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307" w:rsidRPr="00721CCD" w:rsidRDefault="00BF4422" w:rsidP="00BF4422">
      <w:pPr>
        <w:pStyle w:val="Heading3"/>
        <w:ind w:left="7200" w:firstLine="720"/>
        <w:rPr>
          <w:rFonts w:asciiTheme="majorHAnsi" w:hAnsiTheme="majorHAnsi"/>
          <w:shadow/>
          <w:color w:val="000000"/>
          <w:sz w:val="28"/>
          <w:lang w:val="pt-BR"/>
        </w:rPr>
      </w:pPr>
      <w:r w:rsidRPr="00721CCD">
        <w:rPr>
          <w:rFonts w:asciiTheme="majorHAnsi" w:hAnsiTheme="majorHAnsi"/>
          <w:shadow/>
          <w:noProof/>
          <w:color w:val="000000"/>
          <w:sz w:val="28"/>
          <w:lang w:val="en-US"/>
        </w:rPr>
        <w:drawing>
          <wp:anchor distT="0" distB="0" distL="114300" distR="114300" simplePos="0" relativeHeight="251665920" behindDoc="0" locked="0" layoutInCell="1" allowOverlap="1">
            <wp:simplePos x="5781675" y="733425"/>
            <wp:positionH relativeFrom="margin">
              <wp:align>right</wp:align>
            </wp:positionH>
            <wp:positionV relativeFrom="margin">
              <wp:align>top</wp:align>
            </wp:positionV>
            <wp:extent cx="1076325" cy="1352550"/>
            <wp:effectExtent l="19050" t="0" r="9525" b="0"/>
            <wp:wrapSquare wrapText="bothSides"/>
            <wp:docPr id="1" name="Picture 0" descr="JfeRgdXU7ASJ174eCEN2QY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feRgdXU7ASJ174eCEN2QYD3.jpg"/>
                    <pic:cNvPicPr/>
                  </pic:nvPicPr>
                  <pic:blipFill>
                    <a:blip r:embed="rId7" cstate="print"/>
                    <a:stretch>
                      <a:fillRect/>
                    </a:stretch>
                  </pic:blipFill>
                  <pic:spPr>
                    <a:xfrm>
                      <a:off x="0" y="0"/>
                      <a:ext cx="1076325" cy="1352550"/>
                    </a:xfrm>
                    <a:prstGeom prst="rect">
                      <a:avLst/>
                    </a:prstGeom>
                  </pic:spPr>
                </pic:pic>
              </a:graphicData>
            </a:graphic>
          </wp:anchor>
        </w:drawing>
      </w:r>
    </w:p>
    <w:p w:rsidR="0024659E" w:rsidRPr="00721CCD" w:rsidRDefault="00355836">
      <w:pPr>
        <w:pStyle w:val="Heading3"/>
        <w:rPr>
          <w:rFonts w:asciiTheme="majorHAnsi" w:hAnsiTheme="majorHAnsi"/>
          <w:shadow/>
          <w:color w:val="000000"/>
          <w:sz w:val="28"/>
          <w:lang w:val="pt-BR"/>
        </w:rPr>
      </w:pPr>
      <w:r w:rsidRPr="00721CCD">
        <w:rPr>
          <w:rFonts w:asciiTheme="majorHAnsi" w:hAnsiTheme="majorHAnsi"/>
          <w:shadow/>
          <w:color w:val="000000"/>
          <w:sz w:val="28"/>
          <w:lang w:val="pt-BR"/>
        </w:rPr>
        <w:t>Mazhar Ahmad Khan</w:t>
      </w:r>
      <w:r w:rsidR="001050AD" w:rsidRPr="00721CCD">
        <w:rPr>
          <w:rFonts w:asciiTheme="majorHAnsi" w:hAnsiTheme="majorHAnsi"/>
          <w:shadow/>
          <w:color w:val="000000"/>
          <w:sz w:val="28"/>
          <w:lang w:val="pt-BR"/>
        </w:rPr>
        <w:tab/>
      </w:r>
      <w:r w:rsidR="001050AD" w:rsidRPr="00721CCD">
        <w:rPr>
          <w:rFonts w:asciiTheme="majorHAnsi" w:hAnsiTheme="majorHAnsi"/>
          <w:shadow/>
          <w:color w:val="000000"/>
          <w:sz w:val="28"/>
          <w:lang w:val="pt-BR"/>
        </w:rPr>
        <w:tab/>
      </w:r>
      <w:r w:rsidR="001050AD" w:rsidRPr="00721CCD">
        <w:rPr>
          <w:rFonts w:asciiTheme="majorHAnsi" w:hAnsiTheme="majorHAnsi"/>
          <w:shadow/>
          <w:color w:val="000000"/>
          <w:sz w:val="28"/>
          <w:lang w:val="pt-BR"/>
        </w:rPr>
        <w:tab/>
      </w:r>
      <w:r w:rsidR="001050AD" w:rsidRPr="00721CCD">
        <w:rPr>
          <w:rFonts w:asciiTheme="majorHAnsi" w:hAnsiTheme="majorHAnsi"/>
          <w:shadow/>
          <w:color w:val="000000"/>
          <w:sz w:val="28"/>
          <w:lang w:val="pt-BR"/>
        </w:rPr>
        <w:tab/>
      </w:r>
      <w:r w:rsidR="001050AD" w:rsidRPr="00721CCD">
        <w:rPr>
          <w:rFonts w:asciiTheme="majorHAnsi" w:hAnsiTheme="majorHAnsi"/>
          <w:shadow/>
          <w:color w:val="000000"/>
          <w:sz w:val="28"/>
          <w:lang w:val="pt-BR"/>
        </w:rPr>
        <w:tab/>
      </w:r>
      <w:r w:rsidR="001050AD" w:rsidRPr="00721CCD">
        <w:rPr>
          <w:rFonts w:asciiTheme="majorHAnsi" w:hAnsiTheme="majorHAnsi"/>
          <w:shadow/>
          <w:color w:val="000000"/>
          <w:sz w:val="28"/>
          <w:lang w:val="pt-BR"/>
        </w:rPr>
        <w:tab/>
      </w:r>
      <w:r w:rsidR="001050AD" w:rsidRPr="00721CCD">
        <w:rPr>
          <w:rFonts w:asciiTheme="majorHAnsi" w:hAnsiTheme="majorHAnsi"/>
          <w:shadow/>
          <w:color w:val="000000"/>
          <w:sz w:val="28"/>
          <w:lang w:val="pt-BR"/>
        </w:rPr>
        <w:tab/>
      </w:r>
    </w:p>
    <w:p w:rsidR="003F12D3" w:rsidRDefault="00355836" w:rsidP="001050AD">
      <w:pPr>
        <w:tabs>
          <w:tab w:val="left" w:pos="8430"/>
        </w:tabs>
        <w:rPr>
          <w:rFonts w:asciiTheme="majorHAnsi" w:hAnsiTheme="majorHAnsi" w:cs="Arial"/>
          <w:sz w:val="22"/>
          <w:lang w:val="pt-BR"/>
        </w:rPr>
      </w:pPr>
      <w:r w:rsidRPr="00721CCD">
        <w:rPr>
          <w:rFonts w:asciiTheme="majorHAnsi" w:hAnsiTheme="majorHAnsi" w:cs="Arial"/>
          <w:sz w:val="22"/>
          <w:lang w:val="pt-BR"/>
        </w:rPr>
        <w:t>S/o Khizar Ahmad Khan</w:t>
      </w:r>
    </w:p>
    <w:p w:rsidR="0024659E" w:rsidRPr="00614E44" w:rsidRDefault="003F12D3" w:rsidP="00614E44">
      <w:pPr>
        <w:tabs>
          <w:tab w:val="left" w:pos="8430"/>
        </w:tabs>
        <w:spacing w:line="360" w:lineRule="auto"/>
        <w:rPr>
          <w:rFonts w:asciiTheme="majorHAnsi" w:hAnsiTheme="majorHAnsi" w:cs="Arial"/>
          <w:b/>
          <w:sz w:val="22"/>
          <w:lang w:val="pt-BR"/>
        </w:rPr>
      </w:pPr>
      <w:r w:rsidRPr="00614E44">
        <w:rPr>
          <w:rFonts w:asciiTheme="majorHAnsi" w:hAnsiTheme="majorHAnsi" w:cs="Arial"/>
          <w:b/>
          <w:sz w:val="22"/>
          <w:lang w:val="pt-BR"/>
        </w:rPr>
        <w:t>House # 16 Survey No.</w:t>
      </w:r>
      <w:r w:rsidR="00614E44" w:rsidRPr="00614E44">
        <w:rPr>
          <w:rFonts w:asciiTheme="majorHAnsi" w:hAnsiTheme="majorHAnsi" w:cs="Arial"/>
          <w:b/>
          <w:sz w:val="22"/>
          <w:lang w:val="pt-BR"/>
        </w:rPr>
        <w:t>444/445</w:t>
      </w:r>
      <w:r w:rsidRPr="00614E44">
        <w:rPr>
          <w:rFonts w:asciiTheme="majorHAnsi" w:hAnsiTheme="majorHAnsi" w:cs="Arial"/>
          <w:b/>
          <w:sz w:val="22"/>
          <w:lang w:val="pt-BR"/>
        </w:rPr>
        <w:t>A Tina Square Model Colony Karachi</w:t>
      </w:r>
      <w:r w:rsidR="001050AD" w:rsidRPr="00614E44">
        <w:rPr>
          <w:rFonts w:asciiTheme="majorHAnsi" w:hAnsiTheme="majorHAnsi" w:cs="Arial"/>
          <w:b/>
          <w:sz w:val="22"/>
          <w:lang w:val="pt-BR"/>
        </w:rPr>
        <w:tab/>
      </w:r>
    </w:p>
    <w:p w:rsidR="00355836" w:rsidRPr="00721CCD" w:rsidRDefault="00355836" w:rsidP="00614E44">
      <w:pPr>
        <w:tabs>
          <w:tab w:val="left" w:pos="900"/>
        </w:tabs>
        <w:spacing w:line="360" w:lineRule="auto"/>
        <w:rPr>
          <w:rFonts w:asciiTheme="majorHAnsi" w:hAnsiTheme="majorHAnsi"/>
          <w:sz w:val="22"/>
          <w:lang w:val="pt-BR"/>
        </w:rPr>
      </w:pPr>
      <w:r w:rsidRPr="00614E44">
        <w:rPr>
          <w:rFonts w:asciiTheme="majorHAnsi" w:hAnsiTheme="majorHAnsi"/>
          <w:b/>
          <w:sz w:val="22"/>
          <w:lang w:val="pt-BR"/>
        </w:rPr>
        <w:t>Al-Umer 388 Block-D Unit Number 10 Latifabad</w:t>
      </w:r>
      <w:r w:rsidR="0024659E" w:rsidRPr="00614E44">
        <w:rPr>
          <w:rFonts w:asciiTheme="majorHAnsi" w:hAnsiTheme="majorHAnsi"/>
          <w:b/>
          <w:sz w:val="22"/>
          <w:lang w:val="pt-BR"/>
        </w:rPr>
        <w:t>,</w:t>
      </w:r>
      <w:r w:rsidRPr="00614E44">
        <w:rPr>
          <w:rFonts w:asciiTheme="majorHAnsi" w:hAnsiTheme="majorHAnsi"/>
          <w:b/>
          <w:sz w:val="22"/>
          <w:lang w:val="pt-BR"/>
        </w:rPr>
        <w:t>Hyderabad</w:t>
      </w:r>
      <w:r w:rsidR="0024659E" w:rsidRPr="00614E44">
        <w:rPr>
          <w:rFonts w:asciiTheme="majorHAnsi" w:hAnsiTheme="majorHAnsi"/>
          <w:b/>
          <w:sz w:val="22"/>
          <w:lang w:val="pt-BR"/>
        </w:rPr>
        <w:t xml:space="preserve"> Pakistan</w:t>
      </w:r>
      <w:r w:rsidR="0024659E" w:rsidRPr="00721CCD">
        <w:rPr>
          <w:rFonts w:asciiTheme="majorHAnsi" w:hAnsiTheme="majorHAnsi"/>
          <w:sz w:val="22"/>
          <w:lang w:val="pt-BR"/>
        </w:rPr>
        <w:t>.</w:t>
      </w:r>
    </w:p>
    <w:p w:rsidR="0024659E" w:rsidRPr="00721CCD" w:rsidRDefault="0024659E" w:rsidP="00614E44">
      <w:pPr>
        <w:tabs>
          <w:tab w:val="left" w:pos="900"/>
        </w:tabs>
        <w:rPr>
          <w:rFonts w:asciiTheme="majorHAnsi" w:hAnsiTheme="majorHAnsi"/>
          <w:sz w:val="22"/>
          <w:lang w:val="pt-BR"/>
        </w:rPr>
      </w:pPr>
      <w:r w:rsidRPr="00721CCD">
        <w:rPr>
          <w:rFonts w:asciiTheme="majorHAnsi" w:hAnsiTheme="majorHAnsi"/>
          <w:b/>
          <w:bCs/>
          <w:sz w:val="22"/>
          <w:lang w:val="pt-BR"/>
        </w:rPr>
        <w:t>Mobile:</w:t>
      </w:r>
      <w:r w:rsidR="00082CF7" w:rsidRPr="00721CCD">
        <w:rPr>
          <w:rFonts w:asciiTheme="majorHAnsi" w:hAnsiTheme="majorHAnsi"/>
          <w:sz w:val="22"/>
          <w:lang w:val="pt-BR"/>
        </w:rPr>
        <w:t xml:space="preserve"> +</w:t>
      </w:r>
      <w:r w:rsidR="00355836" w:rsidRPr="00721CCD">
        <w:rPr>
          <w:rFonts w:asciiTheme="majorHAnsi" w:hAnsiTheme="majorHAnsi"/>
          <w:sz w:val="22"/>
          <w:lang w:val="pt-BR"/>
        </w:rPr>
        <w:t>923245115688</w:t>
      </w:r>
    </w:p>
    <w:p w:rsidR="0024659E" w:rsidRPr="00721CCD" w:rsidRDefault="0024659E" w:rsidP="00614E44">
      <w:pPr>
        <w:rPr>
          <w:rFonts w:asciiTheme="majorHAnsi" w:hAnsiTheme="majorHAnsi"/>
          <w:sz w:val="22"/>
          <w:lang w:val="pt-BR"/>
        </w:rPr>
      </w:pPr>
      <w:r w:rsidRPr="00721CCD">
        <w:rPr>
          <w:rFonts w:asciiTheme="majorHAnsi" w:hAnsiTheme="majorHAnsi"/>
          <w:b/>
          <w:bCs/>
          <w:sz w:val="22"/>
          <w:lang w:val="pt-BR"/>
        </w:rPr>
        <w:t>Email:</w:t>
      </w:r>
      <w:r w:rsidRPr="00721CCD">
        <w:rPr>
          <w:rFonts w:asciiTheme="majorHAnsi" w:hAnsiTheme="majorHAnsi"/>
          <w:sz w:val="22"/>
          <w:lang w:val="pt-BR"/>
        </w:rPr>
        <w:t xml:space="preserve"> </w:t>
      </w:r>
      <w:r w:rsidR="00355836" w:rsidRPr="00721CCD">
        <w:rPr>
          <w:rFonts w:asciiTheme="majorHAnsi" w:hAnsiTheme="majorHAnsi"/>
          <w:sz w:val="22"/>
          <w:lang w:val="pt-BR"/>
        </w:rPr>
        <w:t>ma_khan82@hotmail.com</w:t>
      </w:r>
      <w:r w:rsidRPr="00721CCD">
        <w:rPr>
          <w:rFonts w:asciiTheme="majorHAnsi" w:hAnsiTheme="majorHAnsi"/>
          <w:sz w:val="22"/>
          <w:lang w:val="pt-BR"/>
        </w:rPr>
        <w:t xml:space="preserve"> </w:t>
      </w:r>
    </w:p>
    <w:p w:rsidR="0024659E" w:rsidRPr="00721CCD" w:rsidRDefault="0024659E" w:rsidP="00614E44">
      <w:pPr>
        <w:rPr>
          <w:rFonts w:asciiTheme="majorHAnsi" w:hAnsiTheme="majorHAnsi"/>
          <w:sz w:val="22"/>
        </w:rPr>
      </w:pPr>
      <w:r w:rsidRPr="00721CCD">
        <w:rPr>
          <w:rFonts w:asciiTheme="majorHAnsi" w:hAnsiTheme="majorHAnsi"/>
          <w:b/>
          <w:bCs/>
          <w:sz w:val="22"/>
          <w:lang w:val="pt-BR"/>
        </w:rPr>
        <w:t>D.o.B:</w:t>
      </w:r>
      <w:r w:rsidR="00355836" w:rsidRPr="00721CCD">
        <w:rPr>
          <w:rFonts w:asciiTheme="majorHAnsi" w:hAnsiTheme="majorHAnsi"/>
          <w:sz w:val="22"/>
          <w:lang w:val="pt-BR"/>
        </w:rPr>
        <w:t xml:space="preserve"> June 7</w:t>
      </w:r>
      <w:r w:rsidR="00355836" w:rsidRPr="003F12D3">
        <w:rPr>
          <w:rFonts w:asciiTheme="majorHAnsi" w:hAnsiTheme="majorHAnsi"/>
          <w:sz w:val="22"/>
          <w:vertAlign w:val="superscript"/>
          <w:lang w:val="pt-BR"/>
        </w:rPr>
        <w:t>th</w:t>
      </w:r>
      <w:r w:rsidR="003F12D3">
        <w:rPr>
          <w:rFonts w:asciiTheme="majorHAnsi" w:hAnsiTheme="majorHAnsi"/>
          <w:sz w:val="22"/>
          <w:lang w:val="pt-BR"/>
        </w:rPr>
        <w:t xml:space="preserve"> </w:t>
      </w:r>
      <w:r w:rsidR="00355836" w:rsidRPr="00721CCD">
        <w:rPr>
          <w:rFonts w:asciiTheme="majorHAnsi" w:hAnsiTheme="majorHAnsi"/>
          <w:sz w:val="22"/>
          <w:lang w:val="pt-BR"/>
        </w:rPr>
        <w:t>, 198</w:t>
      </w:r>
      <w:r w:rsidRPr="00721CCD">
        <w:rPr>
          <w:rFonts w:asciiTheme="majorHAnsi" w:hAnsiTheme="majorHAnsi"/>
          <w:sz w:val="22"/>
          <w:lang w:val="pt-BR"/>
        </w:rPr>
        <w:t>2</w:t>
      </w:r>
      <w:r w:rsidRPr="00721CCD">
        <w:rPr>
          <w:rFonts w:asciiTheme="majorHAnsi" w:hAnsiTheme="majorHAnsi"/>
          <w:sz w:val="22"/>
          <w:lang w:val="pt-BR"/>
        </w:rPr>
        <w:tab/>
      </w:r>
    </w:p>
    <w:p w:rsidR="0024659E" w:rsidRDefault="0024659E" w:rsidP="00614E44">
      <w:pPr>
        <w:pStyle w:val="Footer"/>
        <w:tabs>
          <w:tab w:val="clear" w:pos="4320"/>
          <w:tab w:val="clear" w:pos="8640"/>
        </w:tabs>
        <w:rPr>
          <w:rFonts w:asciiTheme="majorHAnsi" w:hAnsiTheme="majorHAnsi"/>
        </w:rPr>
      </w:pPr>
      <w:r w:rsidRPr="00721CCD">
        <w:rPr>
          <w:rFonts w:asciiTheme="majorHAnsi" w:hAnsiTheme="majorHAnsi"/>
          <w:b/>
          <w:bCs/>
          <w:sz w:val="22"/>
          <w:lang w:val="en-US"/>
        </w:rPr>
        <w:t>N.I.C No.</w:t>
      </w:r>
      <w:r w:rsidR="00355836" w:rsidRPr="00721CCD">
        <w:rPr>
          <w:rFonts w:asciiTheme="majorHAnsi" w:hAnsiTheme="majorHAnsi"/>
          <w:sz w:val="22"/>
          <w:lang w:val="en-US"/>
        </w:rPr>
        <w:t xml:space="preserve"> 41303 – 0314657 – 5</w:t>
      </w:r>
      <w:r w:rsidR="00082CF7" w:rsidRPr="00721CCD">
        <w:rPr>
          <w:rFonts w:asciiTheme="majorHAnsi" w:hAnsiTheme="majorHAnsi"/>
          <w:sz w:val="22"/>
          <w:lang w:val="en-US"/>
        </w:rPr>
        <w:tab/>
      </w:r>
      <w:r w:rsidR="00355836" w:rsidRPr="00721CCD">
        <w:rPr>
          <w:rFonts w:asciiTheme="majorHAnsi" w:hAnsiTheme="majorHAnsi"/>
          <w:sz w:val="24"/>
          <w:lang w:val="en-US"/>
        </w:rPr>
        <w:t xml:space="preserve"> </w:t>
      </w:r>
      <w:r w:rsidR="003F12D3">
        <w:rPr>
          <w:rFonts w:asciiTheme="majorHAnsi" w:hAnsiTheme="majorHAnsi"/>
          <w:sz w:val="24"/>
          <w:lang w:val="en-US"/>
        </w:rPr>
        <w:tab/>
      </w:r>
      <w:r w:rsidR="003F12D3">
        <w:rPr>
          <w:rFonts w:asciiTheme="majorHAnsi" w:hAnsiTheme="majorHAnsi"/>
          <w:sz w:val="24"/>
          <w:lang w:val="en-US"/>
        </w:rPr>
        <w:tab/>
      </w:r>
      <w:r w:rsidR="003F12D3">
        <w:rPr>
          <w:rFonts w:asciiTheme="majorHAnsi" w:hAnsiTheme="majorHAnsi"/>
          <w:sz w:val="24"/>
          <w:lang w:val="en-US"/>
        </w:rPr>
        <w:tab/>
      </w:r>
      <w:r w:rsidR="003F12D3">
        <w:rPr>
          <w:rFonts w:asciiTheme="majorHAnsi" w:hAnsiTheme="majorHAnsi"/>
          <w:sz w:val="24"/>
          <w:lang w:val="en-US"/>
        </w:rPr>
        <w:tab/>
      </w:r>
      <w:r w:rsidR="007579FC" w:rsidRPr="00721CCD">
        <w:rPr>
          <w:rFonts w:asciiTheme="majorHAnsi" w:hAnsiTheme="majorHAnsi"/>
          <w:b/>
          <w:sz w:val="22"/>
        </w:rPr>
        <w:t xml:space="preserve">Marital Status: </w:t>
      </w:r>
      <w:r w:rsidRPr="00721CCD">
        <w:rPr>
          <w:rFonts w:asciiTheme="majorHAnsi" w:hAnsiTheme="majorHAnsi"/>
          <w:sz w:val="22"/>
        </w:rPr>
        <w:t>Married</w:t>
      </w:r>
      <w:r w:rsidR="00082CF7" w:rsidRPr="00721CCD">
        <w:rPr>
          <w:rFonts w:asciiTheme="majorHAnsi" w:hAnsiTheme="majorHAnsi"/>
        </w:rPr>
        <w:tab/>
      </w:r>
    </w:p>
    <w:p w:rsidR="003F12D3" w:rsidRDefault="003F12D3" w:rsidP="00355836">
      <w:pPr>
        <w:pStyle w:val="Footer"/>
        <w:tabs>
          <w:tab w:val="clear" w:pos="4320"/>
          <w:tab w:val="clear" w:pos="8640"/>
        </w:tabs>
        <w:rPr>
          <w:rFonts w:asciiTheme="majorHAnsi" w:hAnsiTheme="majorHAnsi"/>
        </w:rPr>
      </w:pPr>
    </w:p>
    <w:p w:rsidR="003F12D3" w:rsidRPr="00721CCD" w:rsidRDefault="003F12D3" w:rsidP="00355836">
      <w:pPr>
        <w:pStyle w:val="Footer"/>
        <w:tabs>
          <w:tab w:val="clear" w:pos="4320"/>
          <w:tab w:val="clear" w:pos="8640"/>
        </w:tabs>
        <w:rPr>
          <w:rFonts w:asciiTheme="majorHAnsi" w:hAnsiTheme="majorHAnsi"/>
          <w:sz w:val="22"/>
          <w:lang w:val="en-US"/>
        </w:rPr>
      </w:pPr>
    </w:p>
    <w:tbl>
      <w:tblPr>
        <w:tblW w:w="9857" w:type="dxa"/>
        <w:tblLayout w:type="fixed"/>
        <w:tblLook w:val="0000"/>
      </w:tblPr>
      <w:tblGrid>
        <w:gridCol w:w="9857"/>
      </w:tblGrid>
      <w:tr w:rsidR="0024659E" w:rsidRPr="00721CCD">
        <w:trPr>
          <w:cantSplit/>
          <w:trHeight w:val="268"/>
        </w:trPr>
        <w:tc>
          <w:tcPr>
            <w:tcW w:w="9857" w:type="dxa"/>
            <w:shd w:val="clear" w:color="auto" w:fill="C0C0C0"/>
          </w:tcPr>
          <w:p w:rsidR="0024659E" w:rsidRPr="00721CCD" w:rsidRDefault="0024659E">
            <w:pPr>
              <w:pStyle w:val="Heading4"/>
              <w:rPr>
                <w:rFonts w:asciiTheme="majorHAnsi" w:hAnsiTheme="majorHAnsi"/>
              </w:rPr>
            </w:pPr>
            <w:r w:rsidRPr="00721CCD">
              <w:rPr>
                <w:rFonts w:asciiTheme="majorHAnsi" w:hAnsiTheme="majorHAnsi"/>
              </w:rPr>
              <w:t>FIELD OF INTEREST</w:t>
            </w:r>
          </w:p>
        </w:tc>
      </w:tr>
    </w:tbl>
    <w:p w:rsidR="0024659E" w:rsidRPr="00721CCD" w:rsidRDefault="00B710B4">
      <w:pPr>
        <w:ind w:left="2160" w:firstLine="720"/>
        <w:rPr>
          <w:rFonts w:asciiTheme="majorHAnsi" w:hAnsiTheme="majorHAnsi"/>
          <w:sz w:val="10"/>
        </w:rPr>
      </w:pPr>
      <w:r w:rsidRPr="00721CCD">
        <w:rPr>
          <w:rFonts w:asciiTheme="majorHAnsi" w:hAnsiTheme="majorHAnsi"/>
          <w:b/>
          <w:i/>
          <w:noProof/>
          <w:sz w:val="22"/>
        </w:rPr>
        <w:pict>
          <v:line id="_x0000_s1037" style="position:absolute;left:0;text-align:left;z-index:251656704;mso-position-horizontal-relative:text;mso-position-vertical-relative:text" from="103.05pt,1.9pt" to="103.05pt,33.55pt"/>
        </w:pict>
      </w:r>
    </w:p>
    <w:p w:rsidR="0024659E" w:rsidRPr="00721CCD" w:rsidRDefault="00355836" w:rsidP="00E0744F">
      <w:pPr>
        <w:ind w:left="2325"/>
        <w:rPr>
          <w:rFonts w:asciiTheme="majorHAnsi" w:hAnsiTheme="majorHAnsi"/>
          <w:sz w:val="22"/>
          <w:szCs w:val="22"/>
        </w:rPr>
      </w:pPr>
      <w:r w:rsidRPr="00721CCD">
        <w:rPr>
          <w:rFonts w:asciiTheme="majorHAnsi" w:hAnsiTheme="majorHAnsi"/>
          <w:sz w:val="22"/>
          <w:szCs w:val="22"/>
        </w:rPr>
        <w:t>Brand/Product Management</w:t>
      </w:r>
      <w:r w:rsidR="00B70831" w:rsidRPr="00721CCD">
        <w:rPr>
          <w:rFonts w:asciiTheme="majorHAnsi" w:hAnsiTheme="majorHAnsi"/>
          <w:sz w:val="22"/>
          <w:szCs w:val="22"/>
        </w:rPr>
        <w:t xml:space="preserve">, </w:t>
      </w:r>
      <w:r w:rsidR="00B72BFA" w:rsidRPr="00721CCD">
        <w:rPr>
          <w:rFonts w:asciiTheme="majorHAnsi" w:hAnsiTheme="majorHAnsi"/>
          <w:sz w:val="22"/>
          <w:szCs w:val="22"/>
        </w:rPr>
        <w:t>Strategic Marketing, Corporate Communication</w:t>
      </w:r>
      <w:r w:rsidR="009F3F1A" w:rsidRPr="00721CCD">
        <w:rPr>
          <w:rFonts w:asciiTheme="majorHAnsi" w:hAnsiTheme="majorHAnsi"/>
          <w:sz w:val="22"/>
          <w:szCs w:val="22"/>
        </w:rPr>
        <w:t xml:space="preserve"> &amp; P.R</w:t>
      </w:r>
    </w:p>
    <w:p w:rsidR="00CC657F" w:rsidRPr="00721CCD" w:rsidRDefault="00CC657F" w:rsidP="00CC657F">
      <w:pPr>
        <w:ind w:left="2160" w:firstLine="720"/>
        <w:rPr>
          <w:rFonts w:asciiTheme="majorHAnsi" w:hAnsiTheme="majorHAnsi"/>
          <w:sz w:val="10"/>
        </w:rPr>
      </w:pPr>
    </w:p>
    <w:p w:rsidR="0024659E" w:rsidRPr="00721CCD" w:rsidRDefault="0024659E">
      <w:pPr>
        <w:ind w:left="2160" w:firstLine="720"/>
        <w:rPr>
          <w:rFonts w:asciiTheme="majorHAnsi" w:hAnsiTheme="majorHAnsi"/>
          <w:sz w:val="10"/>
        </w:rPr>
      </w:pPr>
    </w:p>
    <w:tbl>
      <w:tblPr>
        <w:tblW w:w="9922" w:type="dxa"/>
        <w:tblInd w:w="-72" w:type="dxa"/>
        <w:tblLayout w:type="fixed"/>
        <w:tblLook w:val="0000"/>
      </w:tblPr>
      <w:tblGrid>
        <w:gridCol w:w="9922"/>
      </w:tblGrid>
      <w:tr w:rsidR="0024659E" w:rsidRPr="00721CCD">
        <w:trPr>
          <w:cantSplit/>
          <w:trHeight w:val="329"/>
        </w:trPr>
        <w:tc>
          <w:tcPr>
            <w:tcW w:w="9922" w:type="dxa"/>
            <w:shd w:val="clear" w:color="auto" w:fill="C0C0C0"/>
          </w:tcPr>
          <w:p w:rsidR="0024659E" w:rsidRPr="00721CCD" w:rsidRDefault="0024659E">
            <w:pPr>
              <w:pStyle w:val="Heading2"/>
              <w:rPr>
                <w:rFonts w:asciiTheme="majorHAnsi" w:hAnsiTheme="majorHAnsi"/>
                <w:b/>
                <w:i w:val="0"/>
              </w:rPr>
            </w:pPr>
            <w:r w:rsidRPr="00721CCD">
              <w:rPr>
                <w:rFonts w:asciiTheme="majorHAnsi" w:hAnsiTheme="majorHAnsi"/>
                <w:b/>
                <w:i w:val="0"/>
              </w:rPr>
              <w:t xml:space="preserve">PROFESSIONAL </w:t>
            </w:r>
            <w:r w:rsidR="003F12D3">
              <w:rPr>
                <w:rFonts w:asciiTheme="majorHAnsi" w:hAnsiTheme="majorHAnsi"/>
                <w:b/>
                <w:i w:val="0"/>
              </w:rPr>
              <w:t>EXPERIENCE</w:t>
            </w:r>
          </w:p>
        </w:tc>
      </w:tr>
    </w:tbl>
    <w:p w:rsidR="0024659E" w:rsidRPr="00721CCD" w:rsidRDefault="0024659E">
      <w:pPr>
        <w:pStyle w:val="Heading8"/>
        <w:rPr>
          <w:rFonts w:asciiTheme="majorHAnsi" w:hAnsiTheme="majorHAnsi"/>
          <w:b/>
          <w:i w:val="0"/>
          <w:sz w:val="10"/>
        </w:rPr>
      </w:pPr>
    </w:p>
    <w:p w:rsidR="00D46C2A" w:rsidRPr="00721CCD" w:rsidRDefault="00355836" w:rsidP="00D46C2A">
      <w:pPr>
        <w:pStyle w:val="Heading8"/>
        <w:tabs>
          <w:tab w:val="left" w:pos="2340"/>
        </w:tabs>
        <w:rPr>
          <w:rFonts w:asciiTheme="majorHAnsi" w:hAnsiTheme="majorHAnsi"/>
          <w:b/>
          <w:i w:val="0"/>
          <w:sz w:val="22"/>
        </w:rPr>
      </w:pPr>
      <w:r w:rsidRPr="00721CCD">
        <w:rPr>
          <w:rFonts w:asciiTheme="majorHAnsi" w:hAnsiTheme="majorHAnsi"/>
          <w:b/>
          <w:i w:val="0"/>
          <w:sz w:val="22"/>
        </w:rPr>
        <w:t>DEC</w:t>
      </w:r>
      <w:r w:rsidR="00203AE8" w:rsidRPr="00721CCD">
        <w:rPr>
          <w:rFonts w:asciiTheme="majorHAnsi" w:hAnsiTheme="majorHAnsi"/>
          <w:b/>
          <w:i w:val="0"/>
          <w:sz w:val="22"/>
        </w:rPr>
        <w:t>: 14</w:t>
      </w:r>
      <w:r w:rsidR="00D46C2A" w:rsidRPr="00721CCD">
        <w:rPr>
          <w:rFonts w:asciiTheme="majorHAnsi" w:hAnsiTheme="majorHAnsi"/>
          <w:b/>
          <w:i w:val="0"/>
          <w:sz w:val="22"/>
        </w:rPr>
        <w:t xml:space="preserve"> t</w:t>
      </w:r>
      <w:r w:rsidR="004B0F5F" w:rsidRPr="00721CCD">
        <w:rPr>
          <w:rFonts w:asciiTheme="majorHAnsi" w:hAnsiTheme="majorHAnsi"/>
          <w:b/>
          <w:i w:val="0"/>
          <w:sz w:val="22"/>
        </w:rPr>
        <w:t>ill Present</w:t>
      </w:r>
      <w:r w:rsidR="00D46C2A" w:rsidRPr="00721CCD">
        <w:rPr>
          <w:rFonts w:asciiTheme="majorHAnsi" w:hAnsiTheme="majorHAnsi"/>
          <w:b/>
          <w:i w:val="0"/>
          <w:sz w:val="22"/>
        </w:rPr>
        <w:tab/>
      </w:r>
      <w:r w:rsidRPr="00721CCD">
        <w:rPr>
          <w:rFonts w:asciiTheme="majorHAnsi" w:hAnsiTheme="majorHAnsi"/>
          <w:b/>
          <w:i w:val="0"/>
          <w:sz w:val="22"/>
        </w:rPr>
        <w:t>SHAI</w:t>
      </w:r>
      <w:r w:rsidR="00BF4422" w:rsidRPr="00721CCD">
        <w:rPr>
          <w:rFonts w:asciiTheme="majorHAnsi" w:hAnsiTheme="majorHAnsi"/>
          <w:b/>
          <w:i w:val="0"/>
          <w:sz w:val="22"/>
        </w:rPr>
        <w:t>GAN PHARMACEUTICAL (PVT) LTD. (W</w:t>
      </w:r>
      <w:r w:rsidRPr="00721CCD">
        <w:rPr>
          <w:rFonts w:asciiTheme="majorHAnsi" w:hAnsiTheme="majorHAnsi"/>
          <w:b/>
          <w:i w:val="0"/>
          <w:sz w:val="22"/>
        </w:rPr>
        <w:t>omen Healthcare</w:t>
      </w:r>
      <w:r w:rsidR="00954C26" w:rsidRPr="00721CCD">
        <w:rPr>
          <w:rFonts w:asciiTheme="majorHAnsi" w:hAnsiTheme="majorHAnsi"/>
          <w:b/>
          <w:i w:val="0"/>
          <w:sz w:val="22"/>
        </w:rPr>
        <w:t>)</w:t>
      </w:r>
    </w:p>
    <w:p w:rsidR="00602724" w:rsidRPr="00721CCD" w:rsidRDefault="00602724" w:rsidP="00602724">
      <w:pPr>
        <w:rPr>
          <w:rFonts w:asciiTheme="majorHAnsi" w:hAnsiTheme="majorHAnsi"/>
        </w:rPr>
      </w:pPr>
    </w:p>
    <w:p w:rsidR="00F31E07" w:rsidRPr="00721CCD" w:rsidRDefault="00721CCD" w:rsidP="00D46C2A">
      <w:pPr>
        <w:rPr>
          <w:rFonts w:asciiTheme="majorHAnsi" w:hAnsiTheme="majorHAnsi"/>
          <w:sz w:val="22"/>
          <w:szCs w:val="22"/>
        </w:rPr>
      </w:pPr>
      <w:r w:rsidRPr="00721CCD">
        <w:rPr>
          <w:rFonts w:asciiTheme="majorHAnsi" w:hAnsiTheme="majorHAnsi"/>
          <w:b/>
          <w:i/>
          <w:noProof/>
          <w:sz w:val="10"/>
        </w:rPr>
        <w:pict>
          <v:line id="_x0000_s1028" style="position:absolute;flip:x;z-index:251652608" from="102.45pt,10.2pt" to="102.45pt,455.75pt"/>
        </w:pict>
      </w:r>
      <w:r w:rsidR="00D46C2A" w:rsidRPr="00721CCD">
        <w:rPr>
          <w:rFonts w:asciiTheme="majorHAnsi" w:hAnsiTheme="majorHAnsi"/>
        </w:rPr>
        <w:tab/>
      </w:r>
      <w:r w:rsidR="00D46C2A" w:rsidRPr="00721CCD">
        <w:rPr>
          <w:rFonts w:asciiTheme="majorHAnsi" w:hAnsiTheme="majorHAnsi"/>
        </w:rPr>
        <w:tab/>
      </w:r>
      <w:r w:rsidR="00D46C2A" w:rsidRPr="00721CCD">
        <w:rPr>
          <w:rFonts w:asciiTheme="majorHAnsi" w:hAnsiTheme="majorHAnsi"/>
        </w:rPr>
        <w:tab/>
      </w:r>
      <w:r w:rsidR="00D46C2A" w:rsidRPr="00721CCD">
        <w:rPr>
          <w:rFonts w:asciiTheme="majorHAnsi" w:hAnsiTheme="majorHAnsi"/>
          <w:b/>
          <w:sz w:val="24"/>
          <w:szCs w:val="24"/>
        </w:rPr>
        <w:t xml:space="preserve">    </w:t>
      </w:r>
      <w:r w:rsidR="000A5630" w:rsidRPr="00721CCD">
        <w:rPr>
          <w:rFonts w:asciiTheme="majorHAnsi" w:hAnsiTheme="majorHAnsi"/>
          <w:b/>
          <w:iCs/>
          <w:color w:val="808080"/>
          <w:sz w:val="24"/>
          <w:szCs w:val="24"/>
        </w:rPr>
        <w:t>“Product</w:t>
      </w:r>
      <w:r w:rsidR="00954C26" w:rsidRPr="00721CCD">
        <w:rPr>
          <w:rFonts w:asciiTheme="majorHAnsi" w:hAnsiTheme="majorHAnsi"/>
          <w:b/>
          <w:iCs/>
          <w:color w:val="808080"/>
          <w:sz w:val="24"/>
          <w:szCs w:val="24"/>
        </w:rPr>
        <w:t xml:space="preserve"> Manager</w:t>
      </w:r>
      <w:r w:rsidR="00D46C2A" w:rsidRPr="00721CCD">
        <w:rPr>
          <w:rFonts w:asciiTheme="majorHAnsi" w:hAnsiTheme="majorHAnsi"/>
          <w:i/>
          <w:iCs/>
          <w:color w:val="808080"/>
          <w:sz w:val="22"/>
          <w:szCs w:val="22"/>
        </w:rPr>
        <w:t>”</w:t>
      </w:r>
      <w:r w:rsidR="00F31E07" w:rsidRPr="00721CCD">
        <w:rPr>
          <w:rFonts w:asciiTheme="majorHAnsi" w:hAnsiTheme="majorHAnsi"/>
          <w:sz w:val="22"/>
          <w:szCs w:val="22"/>
        </w:rPr>
        <w:tab/>
      </w:r>
      <w:r w:rsidR="00F31E07" w:rsidRPr="00721CCD">
        <w:rPr>
          <w:rFonts w:asciiTheme="majorHAnsi" w:hAnsiTheme="majorHAnsi"/>
          <w:sz w:val="22"/>
          <w:szCs w:val="22"/>
        </w:rPr>
        <w:tab/>
      </w:r>
      <w:r w:rsidR="00F31E07" w:rsidRPr="00721CCD">
        <w:rPr>
          <w:rFonts w:asciiTheme="majorHAnsi" w:hAnsiTheme="majorHAnsi"/>
          <w:sz w:val="22"/>
          <w:szCs w:val="22"/>
        </w:rPr>
        <w:tab/>
      </w:r>
    </w:p>
    <w:p w:rsidR="00355836" w:rsidRPr="00721CCD" w:rsidRDefault="00355836" w:rsidP="00355836">
      <w:pPr>
        <w:ind w:left="2880"/>
        <w:rPr>
          <w:rFonts w:asciiTheme="majorHAnsi" w:hAnsiTheme="majorHAnsi"/>
          <w:bCs/>
          <w:sz w:val="22"/>
        </w:rPr>
      </w:pPr>
      <w:r w:rsidRPr="00721CCD">
        <w:rPr>
          <w:rFonts w:asciiTheme="majorHAnsi" w:hAnsiTheme="majorHAnsi"/>
          <w:bCs/>
          <w:sz w:val="22"/>
        </w:rPr>
        <w:t xml:space="preserve"> </w:t>
      </w:r>
    </w:p>
    <w:p w:rsidR="00355836" w:rsidRPr="00721CCD" w:rsidRDefault="00355836" w:rsidP="00BE14A0">
      <w:pPr>
        <w:ind w:left="1800" w:firstLine="1080"/>
        <w:rPr>
          <w:rFonts w:asciiTheme="majorHAnsi" w:hAnsiTheme="majorHAnsi"/>
          <w:bCs/>
          <w:sz w:val="22"/>
        </w:rPr>
      </w:pPr>
      <w:r w:rsidRPr="00721CCD">
        <w:rPr>
          <w:rFonts w:asciiTheme="majorHAnsi" w:hAnsiTheme="majorHAnsi"/>
          <w:bCs/>
          <w:sz w:val="22"/>
        </w:rPr>
        <w:t>Planning and Strategy development for the concerned products</w:t>
      </w:r>
    </w:p>
    <w:p w:rsidR="00355836" w:rsidRPr="00721CCD" w:rsidRDefault="00355836" w:rsidP="00BE14A0">
      <w:pPr>
        <w:ind w:left="2160"/>
        <w:jc w:val="both"/>
        <w:rPr>
          <w:rFonts w:asciiTheme="majorHAnsi" w:hAnsiTheme="majorHAnsi"/>
          <w:bCs/>
          <w:sz w:val="22"/>
        </w:rPr>
      </w:pPr>
    </w:p>
    <w:p w:rsidR="00355836" w:rsidRPr="00721CCD" w:rsidRDefault="00355836" w:rsidP="00BE14A0">
      <w:pPr>
        <w:numPr>
          <w:ilvl w:val="3"/>
          <w:numId w:val="48"/>
        </w:numPr>
        <w:jc w:val="both"/>
        <w:rPr>
          <w:rFonts w:asciiTheme="majorHAnsi" w:hAnsiTheme="majorHAnsi"/>
          <w:bCs/>
          <w:sz w:val="22"/>
        </w:rPr>
      </w:pPr>
      <w:r w:rsidRPr="00721CCD">
        <w:rPr>
          <w:rFonts w:asciiTheme="majorHAnsi" w:hAnsiTheme="majorHAnsi"/>
          <w:bCs/>
          <w:sz w:val="22"/>
        </w:rPr>
        <w:t>Collection of marketing data and presenting it to concerned Business Manager for appropriate action</w:t>
      </w:r>
    </w:p>
    <w:p w:rsidR="00355836" w:rsidRPr="00721CCD" w:rsidRDefault="00355836" w:rsidP="00BE14A0">
      <w:pPr>
        <w:numPr>
          <w:ilvl w:val="3"/>
          <w:numId w:val="48"/>
        </w:numPr>
        <w:jc w:val="both"/>
        <w:rPr>
          <w:rFonts w:asciiTheme="majorHAnsi" w:hAnsiTheme="majorHAnsi"/>
          <w:bCs/>
          <w:sz w:val="22"/>
        </w:rPr>
      </w:pPr>
      <w:r w:rsidRPr="00721CCD">
        <w:rPr>
          <w:rFonts w:asciiTheme="majorHAnsi" w:hAnsiTheme="majorHAnsi"/>
          <w:bCs/>
          <w:sz w:val="22"/>
        </w:rPr>
        <w:t>Working with the graphic designing department for the development of product brochures and literatures, as well as for the development of different advertisements of the product portfolio of concerned business unit</w:t>
      </w:r>
    </w:p>
    <w:p w:rsidR="00355836" w:rsidRPr="00721CCD" w:rsidRDefault="00355836" w:rsidP="00BE14A0">
      <w:pPr>
        <w:numPr>
          <w:ilvl w:val="3"/>
          <w:numId w:val="48"/>
        </w:numPr>
        <w:jc w:val="both"/>
        <w:rPr>
          <w:rFonts w:asciiTheme="majorHAnsi" w:hAnsiTheme="majorHAnsi"/>
          <w:bCs/>
          <w:sz w:val="22"/>
        </w:rPr>
      </w:pPr>
      <w:r w:rsidRPr="00721CCD">
        <w:rPr>
          <w:rFonts w:asciiTheme="majorHAnsi" w:hAnsiTheme="majorHAnsi"/>
          <w:bCs/>
          <w:sz w:val="22"/>
        </w:rPr>
        <w:t>Continuous periodic field visits to have the market feedback</w:t>
      </w:r>
    </w:p>
    <w:p w:rsidR="00355836" w:rsidRPr="00721CCD" w:rsidRDefault="00355836" w:rsidP="00BE14A0">
      <w:pPr>
        <w:numPr>
          <w:ilvl w:val="3"/>
          <w:numId w:val="48"/>
        </w:numPr>
        <w:jc w:val="both"/>
        <w:rPr>
          <w:rFonts w:asciiTheme="majorHAnsi" w:hAnsiTheme="majorHAnsi"/>
          <w:bCs/>
          <w:sz w:val="22"/>
        </w:rPr>
      </w:pPr>
      <w:r w:rsidRPr="00721CCD">
        <w:rPr>
          <w:rFonts w:asciiTheme="majorHAnsi" w:hAnsiTheme="majorHAnsi"/>
          <w:bCs/>
          <w:sz w:val="22"/>
        </w:rPr>
        <w:t>Development of different lectures endorsing the role of conce</w:t>
      </w:r>
      <w:r w:rsidR="00BF4422" w:rsidRPr="00721CCD">
        <w:rPr>
          <w:rFonts w:asciiTheme="majorHAnsi" w:hAnsiTheme="majorHAnsi"/>
          <w:bCs/>
          <w:sz w:val="22"/>
        </w:rPr>
        <w:t xml:space="preserve">rned product portfolio in </w:t>
      </w:r>
      <w:r w:rsidRPr="00721CCD">
        <w:rPr>
          <w:rFonts w:asciiTheme="majorHAnsi" w:hAnsiTheme="majorHAnsi"/>
          <w:bCs/>
          <w:sz w:val="22"/>
        </w:rPr>
        <w:t>respective disease conditions</w:t>
      </w:r>
    </w:p>
    <w:p w:rsidR="00CC657F" w:rsidRPr="00721CCD" w:rsidRDefault="00355836" w:rsidP="00BE14A0">
      <w:pPr>
        <w:numPr>
          <w:ilvl w:val="3"/>
          <w:numId w:val="48"/>
        </w:numPr>
        <w:jc w:val="both"/>
        <w:rPr>
          <w:rFonts w:asciiTheme="majorHAnsi" w:hAnsiTheme="majorHAnsi"/>
          <w:bCs/>
          <w:sz w:val="22"/>
        </w:rPr>
      </w:pPr>
      <w:r w:rsidRPr="00721CCD">
        <w:rPr>
          <w:rFonts w:asciiTheme="majorHAnsi" w:hAnsiTheme="majorHAnsi"/>
          <w:bCs/>
          <w:sz w:val="22"/>
        </w:rPr>
        <w:t>Field force training of medical and marketing aspects of concerned segment</w:t>
      </w:r>
    </w:p>
    <w:p w:rsidR="00BF4422" w:rsidRPr="00721CCD" w:rsidRDefault="00BF4422" w:rsidP="00BE14A0">
      <w:pPr>
        <w:rPr>
          <w:rFonts w:asciiTheme="majorHAnsi" w:hAnsiTheme="majorHAnsi"/>
          <w:bCs/>
        </w:rPr>
      </w:pPr>
    </w:p>
    <w:p w:rsidR="00BF4422" w:rsidRPr="00721CCD" w:rsidRDefault="00BF4422" w:rsidP="00BF4422">
      <w:pPr>
        <w:ind w:left="2880"/>
        <w:jc w:val="both"/>
        <w:rPr>
          <w:rFonts w:asciiTheme="majorHAnsi" w:hAnsiTheme="majorHAnsi"/>
          <w:bCs/>
          <w:sz w:val="22"/>
        </w:rPr>
      </w:pPr>
    </w:p>
    <w:p w:rsidR="00B3426E" w:rsidRPr="00721CCD" w:rsidRDefault="000A5630" w:rsidP="00B3426E">
      <w:pPr>
        <w:rPr>
          <w:rFonts w:asciiTheme="majorHAnsi" w:hAnsiTheme="majorHAnsi"/>
          <w:sz w:val="22"/>
        </w:rPr>
      </w:pPr>
      <w:r w:rsidRPr="00721CCD">
        <w:rPr>
          <w:rFonts w:asciiTheme="majorHAnsi" w:hAnsiTheme="majorHAnsi"/>
          <w:b/>
          <w:sz w:val="22"/>
        </w:rPr>
        <w:t>Jan</w:t>
      </w:r>
      <w:r w:rsidR="00203AE8" w:rsidRPr="00721CCD">
        <w:rPr>
          <w:rFonts w:asciiTheme="majorHAnsi" w:hAnsiTheme="majorHAnsi"/>
          <w:b/>
          <w:sz w:val="22"/>
        </w:rPr>
        <w:t>: 13</w:t>
      </w:r>
      <w:r w:rsidR="00B3426E" w:rsidRPr="00721CCD">
        <w:rPr>
          <w:rFonts w:asciiTheme="majorHAnsi" w:hAnsiTheme="majorHAnsi"/>
          <w:b/>
          <w:sz w:val="22"/>
        </w:rPr>
        <w:t xml:space="preserve"> to </w:t>
      </w:r>
      <w:r w:rsidR="00BF4422" w:rsidRPr="00721CCD">
        <w:rPr>
          <w:rFonts w:asciiTheme="majorHAnsi" w:hAnsiTheme="majorHAnsi"/>
          <w:b/>
          <w:sz w:val="22"/>
        </w:rPr>
        <w:t>Dec</w:t>
      </w:r>
      <w:r w:rsidR="00597DC5" w:rsidRPr="00721CCD">
        <w:rPr>
          <w:rFonts w:asciiTheme="majorHAnsi" w:hAnsiTheme="majorHAnsi"/>
          <w:b/>
          <w:sz w:val="22"/>
        </w:rPr>
        <w:t>, 14</w:t>
      </w:r>
      <w:r w:rsidR="00B3426E" w:rsidRPr="00721CCD">
        <w:rPr>
          <w:rFonts w:asciiTheme="majorHAnsi" w:hAnsiTheme="majorHAnsi"/>
          <w:b/>
          <w:sz w:val="22"/>
        </w:rPr>
        <w:tab/>
        <w:t xml:space="preserve">     </w:t>
      </w:r>
      <w:r w:rsidR="00B3426E" w:rsidRPr="00721CCD">
        <w:rPr>
          <w:rFonts w:asciiTheme="majorHAnsi" w:hAnsiTheme="majorHAnsi"/>
          <w:b/>
          <w:iCs/>
          <w:color w:val="808080"/>
          <w:sz w:val="24"/>
          <w:szCs w:val="24"/>
        </w:rPr>
        <w:t>“</w:t>
      </w:r>
      <w:r w:rsidR="00355836" w:rsidRPr="00721CCD">
        <w:rPr>
          <w:rFonts w:asciiTheme="majorHAnsi" w:hAnsiTheme="majorHAnsi"/>
          <w:b/>
          <w:iCs/>
          <w:color w:val="808080"/>
          <w:sz w:val="24"/>
          <w:szCs w:val="24"/>
        </w:rPr>
        <w:t xml:space="preserve">Sales </w:t>
      </w:r>
      <w:r w:rsidR="00B3426E" w:rsidRPr="00721CCD">
        <w:rPr>
          <w:rFonts w:asciiTheme="majorHAnsi" w:hAnsiTheme="majorHAnsi"/>
          <w:b/>
          <w:iCs/>
          <w:color w:val="808080"/>
          <w:sz w:val="24"/>
          <w:szCs w:val="24"/>
        </w:rPr>
        <w:t>Manager</w:t>
      </w:r>
      <w:r w:rsidR="00614E44" w:rsidRPr="00721CCD">
        <w:rPr>
          <w:rFonts w:asciiTheme="majorHAnsi" w:hAnsiTheme="majorHAnsi"/>
          <w:b/>
          <w:iCs/>
          <w:color w:val="808080"/>
          <w:sz w:val="24"/>
          <w:szCs w:val="24"/>
        </w:rPr>
        <w:t>” (</w:t>
      </w:r>
      <w:r w:rsidR="00355836" w:rsidRPr="00721CCD">
        <w:rPr>
          <w:rFonts w:asciiTheme="majorHAnsi" w:hAnsiTheme="majorHAnsi"/>
          <w:b/>
          <w:iCs/>
          <w:color w:val="808080"/>
          <w:sz w:val="24"/>
          <w:szCs w:val="24"/>
        </w:rPr>
        <w:t>South</w:t>
      </w:r>
      <w:r w:rsidR="00614E44">
        <w:rPr>
          <w:rFonts w:asciiTheme="majorHAnsi" w:hAnsiTheme="majorHAnsi"/>
          <w:b/>
          <w:iCs/>
          <w:color w:val="808080"/>
          <w:sz w:val="24"/>
          <w:szCs w:val="24"/>
        </w:rPr>
        <w:t>) KHI, HYD, SUK, QTA, Based</w:t>
      </w:r>
      <w:r w:rsidR="00BA2F34" w:rsidRPr="00721CCD">
        <w:rPr>
          <w:rFonts w:asciiTheme="majorHAnsi" w:hAnsiTheme="majorHAnsi"/>
          <w:b/>
          <w:iCs/>
          <w:color w:val="808080"/>
          <w:sz w:val="24"/>
          <w:szCs w:val="24"/>
        </w:rPr>
        <w:t xml:space="preserve"> at Karachi</w:t>
      </w:r>
      <w:r w:rsidR="00B3426E" w:rsidRPr="00721CCD">
        <w:rPr>
          <w:rFonts w:asciiTheme="majorHAnsi" w:hAnsiTheme="majorHAnsi"/>
          <w:sz w:val="22"/>
          <w:szCs w:val="22"/>
        </w:rPr>
        <w:tab/>
      </w:r>
    </w:p>
    <w:p w:rsidR="00355836" w:rsidRPr="00721CCD" w:rsidRDefault="00355836" w:rsidP="00355836">
      <w:pPr>
        <w:pStyle w:val="ListParagraph"/>
        <w:spacing w:line="360" w:lineRule="auto"/>
        <w:ind w:left="2160" w:firstLine="720"/>
        <w:rPr>
          <w:rFonts w:asciiTheme="majorHAnsi" w:eastAsia="Times New Roman" w:hAnsiTheme="majorHAnsi" w:cs="Times New Roman"/>
          <w:bCs/>
          <w:szCs w:val="20"/>
        </w:rPr>
      </w:pPr>
      <w:r w:rsidRPr="00721CCD">
        <w:rPr>
          <w:rFonts w:asciiTheme="majorHAnsi" w:eastAsia="Times New Roman" w:hAnsiTheme="majorHAnsi" w:cs="Times New Roman"/>
          <w:bCs/>
          <w:szCs w:val="20"/>
        </w:rPr>
        <w:t>Major Responsibilities</w:t>
      </w:r>
    </w:p>
    <w:p w:rsidR="00355836" w:rsidRPr="00721CCD" w:rsidRDefault="00355836" w:rsidP="00355836">
      <w:pPr>
        <w:pStyle w:val="BodyText"/>
        <w:numPr>
          <w:ilvl w:val="0"/>
          <w:numId w:val="49"/>
        </w:numPr>
        <w:spacing w:after="0" w:line="360" w:lineRule="auto"/>
        <w:rPr>
          <w:rFonts w:asciiTheme="majorHAnsi" w:hAnsiTheme="majorHAnsi"/>
          <w:bCs/>
          <w:sz w:val="22"/>
        </w:rPr>
      </w:pPr>
      <w:r w:rsidRPr="00721CCD">
        <w:rPr>
          <w:rFonts w:asciiTheme="majorHAnsi" w:hAnsiTheme="majorHAnsi"/>
          <w:bCs/>
          <w:sz w:val="22"/>
        </w:rPr>
        <w:t xml:space="preserve">Filed Visits to Doctors to generate the product prescriptions. </w:t>
      </w:r>
    </w:p>
    <w:p w:rsidR="00355836" w:rsidRPr="00721CCD" w:rsidRDefault="00355836" w:rsidP="00355836">
      <w:pPr>
        <w:pStyle w:val="BodyText"/>
        <w:numPr>
          <w:ilvl w:val="0"/>
          <w:numId w:val="49"/>
        </w:numPr>
        <w:spacing w:after="0" w:line="360" w:lineRule="auto"/>
        <w:rPr>
          <w:rFonts w:asciiTheme="majorHAnsi" w:hAnsiTheme="majorHAnsi"/>
          <w:bCs/>
          <w:sz w:val="22"/>
        </w:rPr>
      </w:pPr>
      <w:r w:rsidRPr="00721CCD">
        <w:rPr>
          <w:rFonts w:asciiTheme="majorHAnsi" w:hAnsiTheme="majorHAnsi"/>
          <w:bCs/>
          <w:sz w:val="22"/>
        </w:rPr>
        <w:t>Development territory’s sales promotion strategies.</w:t>
      </w:r>
    </w:p>
    <w:p w:rsidR="00355836" w:rsidRPr="00721CCD" w:rsidRDefault="00355836" w:rsidP="00355836">
      <w:pPr>
        <w:pStyle w:val="BodyText"/>
        <w:numPr>
          <w:ilvl w:val="0"/>
          <w:numId w:val="49"/>
        </w:numPr>
        <w:spacing w:after="0" w:line="360" w:lineRule="auto"/>
        <w:rPr>
          <w:rFonts w:asciiTheme="majorHAnsi" w:hAnsiTheme="majorHAnsi"/>
          <w:bCs/>
          <w:sz w:val="22"/>
        </w:rPr>
      </w:pPr>
      <w:r w:rsidRPr="00721CCD">
        <w:rPr>
          <w:rFonts w:asciiTheme="majorHAnsi" w:hAnsiTheme="majorHAnsi"/>
          <w:bCs/>
          <w:sz w:val="22"/>
        </w:rPr>
        <w:t>Development and Implementation of campaigns to gather the target audience (Doctors) on one place.</w:t>
      </w:r>
    </w:p>
    <w:p w:rsidR="00355836" w:rsidRPr="00721CCD" w:rsidRDefault="00355836" w:rsidP="00355836">
      <w:pPr>
        <w:pStyle w:val="BodyText"/>
        <w:numPr>
          <w:ilvl w:val="0"/>
          <w:numId w:val="49"/>
        </w:numPr>
        <w:spacing w:after="0" w:line="360" w:lineRule="auto"/>
        <w:rPr>
          <w:rFonts w:asciiTheme="majorHAnsi" w:hAnsiTheme="majorHAnsi"/>
          <w:bCs/>
          <w:sz w:val="22"/>
        </w:rPr>
      </w:pPr>
      <w:r w:rsidRPr="00721CCD">
        <w:rPr>
          <w:rFonts w:asciiTheme="majorHAnsi" w:hAnsiTheme="majorHAnsi"/>
          <w:bCs/>
          <w:sz w:val="22"/>
        </w:rPr>
        <w:t>Development of information seminars related to Doctors.</w:t>
      </w:r>
    </w:p>
    <w:p w:rsidR="00BA2F34" w:rsidRPr="00721CCD" w:rsidRDefault="00BA2F34" w:rsidP="00BA2F34">
      <w:pPr>
        <w:pStyle w:val="ListParagraph"/>
        <w:numPr>
          <w:ilvl w:val="0"/>
          <w:numId w:val="49"/>
        </w:numPr>
        <w:spacing w:line="360" w:lineRule="auto"/>
        <w:jc w:val="both"/>
        <w:rPr>
          <w:rFonts w:asciiTheme="majorHAnsi" w:hAnsiTheme="majorHAnsi" w:cs="Arial"/>
          <w:sz w:val="24"/>
          <w:szCs w:val="24"/>
        </w:rPr>
      </w:pPr>
      <w:r w:rsidRPr="00721CCD">
        <w:rPr>
          <w:rFonts w:asciiTheme="majorHAnsi" w:hAnsiTheme="majorHAnsi" w:cs="Arial"/>
          <w:sz w:val="24"/>
          <w:szCs w:val="24"/>
        </w:rPr>
        <w:t>Funds Generations from distributors</w:t>
      </w:r>
    </w:p>
    <w:p w:rsidR="00BA2F34" w:rsidRPr="00721CCD" w:rsidRDefault="00BA2F34" w:rsidP="00BA2F34">
      <w:pPr>
        <w:pStyle w:val="ListParagraph"/>
        <w:numPr>
          <w:ilvl w:val="0"/>
          <w:numId w:val="49"/>
        </w:numPr>
        <w:spacing w:line="360" w:lineRule="auto"/>
        <w:jc w:val="both"/>
        <w:rPr>
          <w:rFonts w:asciiTheme="majorHAnsi" w:hAnsiTheme="majorHAnsi" w:cs="Arial"/>
          <w:sz w:val="24"/>
          <w:szCs w:val="24"/>
        </w:rPr>
      </w:pPr>
      <w:r w:rsidRPr="00721CCD">
        <w:rPr>
          <w:rFonts w:asciiTheme="majorHAnsi" w:hAnsiTheme="majorHAnsi" w:cs="Arial"/>
          <w:sz w:val="24"/>
          <w:szCs w:val="24"/>
        </w:rPr>
        <w:t>Inventory Audits of assigned distributors.</w:t>
      </w:r>
    </w:p>
    <w:p w:rsidR="002E2F98" w:rsidRPr="00721CCD" w:rsidRDefault="002E2F98" w:rsidP="003F308D">
      <w:pPr>
        <w:spacing w:line="360" w:lineRule="auto"/>
        <w:ind w:left="2520"/>
        <w:rPr>
          <w:rFonts w:asciiTheme="majorHAnsi" w:hAnsiTheme="majorHAnsi" w:cs="Arial"/>
          <w:sz w:val="24"/>
          <w:szCs w:val="24"/>
        </w:rPr>
      </w:pPr>
    </w:p>
    <w:p w:rsidR="002E2F98" w:rsidRPr="00721CCD" w:rsidRDefault="00721CCD" w:rsidP="002E2F98">
      <w:pPr>
        <w:ind w:left="2880"/>
        <w:rPr>
          <w:rFonts w:asciiTheme="majorHAnsi" w:hAnsiTheme="majorHAnsi"/>
          <w:sz w:val="22"/>
        </w:rPr>
      </w:pPr>
      <w:r w:rsidRPr="00721CCD">
        <w:rPr>
          <w:rFonts w:asciiTheme="majorHAnsi" w:hAnsiTheme="majorHAnsi"/>
          <w:b/>
          <w:i/>
          <w:noProof/>
          <w:sz w:val="22"/>
        </w:rPr>
        <w:pict>
          <v:shapetype id="_x0000_t32" coordsize="21600,21600" o:spt="32" o:oned="t" path="m,l21600,21600e" filled="f">
            <v:path arrowok="t" fillok="f" o:connecttype="none"/>
            <o:lock v:ext="edit" shapetype="t"/>
          </v:shapetype>
          <v:shape id="_x0000_s1073" type="#_x0000_t32" style="position:absolute;left:0;text-align:left;margin-left:102.15pt;margin-top:12pt;width:0;height:196.5pt;flip:y;z-index:251664896" o:connectortype="straight"/>
        </w:pict>
      </w:r>
    </w:p>
    <w:p w:rsidR="00BE0399" w:rsidRPr="00721CCD" w:rsidRDefault="002E2F98" w:rsidP="002E2F98">
      <w:pPr>
        <w:ind w:left="2880"/>
        <w:jc w:val="both"/>
        <w:rPr>
          <w:rFonts w:asciiTheme="majorHAnsi" w:hAnsiTheme="majorHAnsi"/>
          <w:bCs/>
          <w:sz w:val="22"/>
        </w:rPr>
      </w:pPr>
      <w:r w:rsidRPr="00721CCD">
        <w:rPr>
          <w:rFonts w:asciiTheme="majorHAnsi" w:hAnsiTheme="majorHAnsi"/>
          <w:b/>
          <w:i/>
          <w:sz w:val="22"/>
        </w:rPr>
        <w:lastRenderedPageBreak/>
        <w:tab/>
      </w:r>
      <w:r w:rsidRPr="00721CCD">
        <w:rPr>
          <w:rFonts w:asciiTheme="majorHAnsi" w:hAnsiTheme="majorHAnsi"/>
          <w:b/>
          <w:i/>
          <w:sz w:val="22"/>
        </w:rPr>
        <w:tab/>
      </w:r>
    </w:p>
    <w:p w:rsidR="00BE0399" w:rsidRPr="00721CCD" w:rsidRDefault="00241C3B" w:rsidP="00BE0399">
      <w:pPr>
        <w:jc w:val="both"/>
        <w:rPr>
          <w:rFonts w:asciiTheme="majorHAnsi" w:hAnsiTheme="majorHAnsi"/>
          <w:sz w:val="22"/>
          <w:szCs w:val="22"/>
        </w:rPr>
      </w:pPr>
      <w:r w:rsidRPr="00721CCD">
        <w:rPr>
          <w:rFonts w:asciiTheme="majorHAnsi" w:hAnsiTheme="majorHAnsi"/>
          <w:b/>
          <w:sz w:val="22"/>
        </w:rPr>
        <w:t xml:space="preserve">Aug: </w:t>
      </w:r>
      <w:r w:rsidR="00BA2F34" w:rsidRPr="00721CCD">
        <w:rPr>
          <w:rFonts w:asciiTheme="majorHAnsi" w:hAnsiTheme="majorHAnsi"/>
          <w:b/>
          <w:sz w:val="22"/>
        </w:rPr>
        <w:t>08</w:t>
      </w:r>
      <w:r w:rsidR="00BE0399" w:rsidRPr="00721CCD">
        <w:rPr>
          <w:rFonts w:asciiTheme="majorHAnsi" w:hAnsiTheme="majorHAnsi"/>
          <w:b/>
          <w:sz w:val="22"/>
        </w:rPr>
        <w:t xml:space="preserve"> to </w:t>
      </w:r>
      <w:r w:rsidR="00BA2F34" w:rsidRPr="00721CCD">
        <w:rPr>
          <w:rFonts w:asciiTheme="majorHAnsi" w:hAnsiTheme="majorHAnsi"/>
          <w:b/>
          <w:sz w:val="22"/>
        </w:rPr>
        <w:t>Dec</w:t>
      </w:r>
      <w:r w:rsidRPr="00721CCD">
        <w:rPr>
          <w:rFonts w:asciiTheme="majorHAnsi" w:hAnsiTheme="majorHAnsi"/>
          <w:b/>
          <w:sz w:val="22"/>
        </w:rPr>
        <w:t>, 12</w:t>
      </w:r>
      <w:r w:rsidR="00BE0399" w:rsidRPr="00721CCD">
        <w:rPr>
          <w:rFonts w:asciiTheme="majorHAnsi" w:hAnsiTheme="majorHAnsi"/>
          <w:b/>
          <w:sz w:val="22"/>
        </w:rPr>
        <w:tab/>
        <w:t xml:space="preserve">     </w:t>
      </w:r>
      <w:r w:rsidR="00BE0399" w:rsidRPr="00721CCD">
        <w:rPr>
          <w:rFonts w:asciiTheme="majorHAnsi" w:hAnsiTheme="majorHAnsi"/>
          <w:b/>
          <w:iCs/>
          <w:color w:val="808080"/>
          <w:sz w:val="24"/>
          <w:szCs w:val="24"/>
        </w:rPr>
        <w:t>“</w:t>
      </w:r>
      <w:r w:rsidR="00BA2F34" w:rsidRPr="00721CCD">
        <w:rPr>
          <w:rFonts w:asciiTheme="majorHAnsi" w:hAnsiTheme="majorHAnsi"/>
          <w:b/>
          <w:iCs/>
          <w:color w:val="808080"/>
          <w:sz w:val="24"/>
          <w:szCs w:val="24"/>
        </w:rPr>
        <w:t xml:space="preserve">Area Sales </w:t>
      </w:r>
      <w:r w:rsidR="00721CCD" w:rsidRPr="00721CCD">
        <w:rPr>
          <w:rFonts w:asciiTheme="majorHAnsi" w:hAnsiTheme="majorHAnsi"/>
          <w:b/>
          <w:iCs/>
          <w:color w:val="808080"/>
          <w:sz w:val="24"/>
          <w:szCs w:val="24"/>
        </w:rPr>
        <w:t xml:space="preserve">Manager </w:t>
      </w:r>
      <w:r w:rsidR="00721CCD">
        <w:rPr>
          <w:rFonts w:asciiTheme="majorHAnsi" w:hAnsiTheme="majorHAnsi"/>
          <w:b/>
          <w:iCs/>
          <w:color w:val="808080"/>
          <w:sz w:val="24"/>
          <w:szCs w:val="24"/>
        </w:rPr>
        <w:t xml:space="preserve">“Shaigan Pharma </w:t>
      </w:r>
      <w:r w:rsidR="00721CCD" w:rsidRPr="00721CCD">
        <w:rPr>
          <w:rFonts w:asciiTheme="majorHAnsi" w:hAnsiTheme="majorHAnsi"/>
          <w:b/>
          <w:iCs/>
          <w:color w:val="808080"/>
          <w:sz w:val="24"/>
          <w:szCs w:val="24"/>
        </w:rPr>
        <w:t>(</w:t>
      </w:r>
      <w:r w:rsidR="00BA2F34" w:rsidRPr="00721CCD">
        <w:rPr>
          <w:rFonts w:asciiTheme="majorHAnsi" w:hAnsiTheme="majorHAnsi"/>
          <w:b/>
          <w:iCs/>
          <w:color w:val="808080"/>
          <w:sz w:val="24"/>
          <w:szCs w:val="24"/>
        </w:rPr>
        <w:t>Based At Hyderabad)</w:t>
      </w:r>
      <w:r w:rsidR="00BE0399" w:rsidRPr="00721CCD">
        <w:rPr>
          <w:rFonts w:asciiTheme="majorHAnsi" w:hAnsiTheme="majorHAnsi"/>
          <w:b/>
          <w:sz w:val="24"/>
          <w:szCs w:val="24"/>
        </w:rPr>
        <w:tab/>
      </w:r>
    </w:p>
    <w:p w:rsidR="00BA2F34" w:rsidRPr="00721CCD" w:rsidRDefault="00BA2F34" w:rsidP="00BE0399">
      <w:pPr>
        <w:jc w:val="both"/>
        <w:rPr>
          <w:rFonts w:asciiTheme="majorHAnsi" w:hAnsiTheme="majorHAnsi"/>
          <w:bCs/>
          <w:sz w:val="22"/>
        </w:rPr>
      </w:pPr>
      <w:r w:rsidRPr="00721CCD">
        <w:rPr>
          <w:rFonts w:asciiTheme="majorHAnsi" w:hAnsiTheme="majorHAnsi"/>
          <w:sz w:val="22"/>
          <w:szCs w:val="22"/>
        </w:rPr>
        <w:tab/>
      </w:r>
      <w:r w:rsidRPr="00721CCD">
        <w:rPr>
          <w:rFonts w:asciiTheme="majorHAnsi" w:hAnsiTheme="majorHAnsi"/>
          <w:sz w:val="22"/>
          <w:szCs w:val="22"/>
        </w:rPr>
        <w:tab/>
      </w:r>
      <w:r w:rsidRPr="00721CCD">
        <w:rPr>
          <w:rFonts w:asciiTheme="majorHAnsi" w:hAnsiTheme="majorHAnsi"/>
          <w:sz w:val="22"/>
          <w:szCs w:val="22"/>
        </w:rPr>
        <w:tab/>
      </w:r>
    </w:p>
    <w:p w:rsidR="00AA752D" w:rsidRPr="00721CCD" w:rsidRDefault="003F12D3" w:rsidP="00AA752D">
      <w:pPr>
        <w:pStyle w:val="Heading8"/>
        <w:tabs>
          <w:tab w:val="left" w:pos="2340"/>
        </w:tabs>
        <w:rPr>
          <w:rFonts w:asciiTheme="majorHAnsi" w:hAnsiTheme="majorHAnsi"/>
          <w:b/>
          <w:i w:val="0"/>
          <w:sz w:val="10"/>
          <w:szCs w:val="10"/>
        </w:rPr>
      </w:pPr>
      <w:r w:rsidRPr="00721CCD">
        <w:rPr>
          <w:rFonts w:asciiTheme="majorHAnsi" w:hAnsiTheme="majorHAnsi"/>
          <w:noProof/>
          <w:sz w:val="8"/>
        </w:rPr>
        <w:pict>
          <v:line id="_x0000_s1063" style="position:absolute;flip:x;z-index:251659776" from="100.05pt,-13.95pt" to="100.05pt,624.9pt"/>
        </w:pict>
      </w:r>
      <w:r w:rsidR="00AA752D" w:rsidRPr="00721CCD">
        <w:rPr>
          <w:rFonts w:asciiTheme="majorHAnsi" w:hAnsiTheme="majorHAnsi"/>
          <w:b/>
          <w:i w:val="0"/>
          <w:sz w:val="22"/>
        </w:rPr>
        <w:tab/>
      </w:r>
      <w:r w:rsidR="00AA752D" w:rsidRPr="00721CCD">
        <w:rPr>
          <w:rFonts w:asciiTheme="majorHAnsi" w:hAnsiTheme="majorHAnsi"/>
          <w:b/>
          <w:i w:val="0"/>
          <w:sz w:val="22"/>
        </w:rPr>
        <w:tab/>
      </w:r>
    </w:p>
    <w:p w:rsidR="00BA2F34" w:rsidRPr="00721CCD" w:rsidRDefault="00241C3B" w:rsidP="00C71D16">
      <w:pPr>
        <w:pStyle w:val="Heading8"/>
        <w:tabs>
          <w:tab w:val="left" w:pos="2145"/>
          <w:tab w:val="left" w:pos="2340"/>
        </w:tabs>
        <w:rPr>
          <w:rFonts w:asciiTheme="majorHAnsi" w:hAnsiTheme="majorHAnsi"/>
          <w:b/>
          <w:i w:val="0"/>
          <w:iCs/>
          <w:color w:val="808080"/>
          <w:sz w:val="24"/>
          <w:szCs w:val="24"/>
        </w:rPr>
      </w:pPr>
      <w:r w:rsidRPr="00721CCD">
        <w:rPr>
          <w:rFonts w:asciiTheme="majorHAnsi" w:hAnsiTheme="majorHAnsi"/>
          <w:b/>
          <w:i w:val="0"/>
          <w:sz w:val="22"/>
        </w:rPr>
        <w:t xml:space="preserve">Apr:  </w:t>
      </w:r>
      <w:r w:rsidR="00C71D16" w:rsidRPr="00721CCD">
        <w:rPr>
          <w:rFonts w:asciiTheme="majorHAnsi" w:hAnsiTheme="majorHAnsi"/>
          <w:b/>
          <w:i w:val="0"/>
          <w:sz w:val="22"/>
        </w:rPr>
        <w:t>07</w:t>
      </w:r>
      <w:r w:rsidR="006F6014" w:rsidRPr="00721CCD">
        <w:rPr>
          <w:rFonts w:asciiTheme="majorHAnsi" w:hAnsiTheme="majorHAnsi"/>
          <w:b/>
          <w:i w:val="0"/>
          <w:sz w:val="22"/>
        </w:rPr>
        <w:t xml:space="preserve"> t</w:t>
      </w:r>
      <w:r w:rsidR="00AD5F4E" w:rsidRPr="00721CCD">
        <w:rPr>
          <w:rFonts w:asciiTheme="majorHAnsi" w:hAnsiTheme="majorHAnsi"/>
          <w:b/>
          <w:i w:val="0"/>
          <w:sz w:val="22"/>
        </w:rPr>
        <w:t xml:space="preserve">o </w:t>
      </w:r>
      <w:r w:rsidRPr="00721CCD">
        <w:rPr>
          <w:rFonts w:asciiTheme="majorHAnsi" w:hAnsiTheme="majorHAnsi"/>
          <w:b/>
          <w:i w:val="0"/>
          <w:sz w:val="22"/>
        </w:rPr>
        <w:t>Aug, 08</w:t>
      </w:r>
      <w:r w:rsidR="00BA2F34" w:rsidRPr="00721CCD">
        <w:rPr>
          <w:rFonts w:asciiTheme="majorHAnsi" w:hAnsiTheme="majorHAnsi"/>
          <w:b/>
          <w:i w:val="0"/>
          <w:sz w:val="22"/>
        </w:rPr>
        <w:tab/>
      </w:r>
      <w:r w:rsidR="00C71D16" w:rsidRPr="00721CCD">
        <w:rPr>
          <w:rFonts w:asciiTheme="majorHAnsi" w:hAnsiTheme="majorHAnsi"/>
          <w:b/>
          <w:i w:val="0"/>
          <w:sz w:val="22"/>
        </w:rPr>
        <w:tab/>
      </w:r>
      <w:r w:rsidR="00BA2F34" w:rsidRPr="00721CCD">
        <w:rPr>
          <w:rFonts w:asciiTheme="majorHAnsi" w:hAnsiTheme="majorHAnsi"/>
          <w:b/>
          <w:i w:val="0"/>
          <w:sz w:val="24"/>
          <w:szCs w:val="24"/>
        </w:rPr>
        <w:t xml:space="preserve">   </w:t>
      </w:r>
      <w:r w:rsidR="00BA2F34" w:rsidRPr="00721CCD">
        <w:rPr>
          <w:rFonts w:asciiTheme="majorHAnsi" w:hAnsiTheme="majorHAnsi"/>
          <w:b/>
          <w:i w:val="0"/>
          <w:iCs/>
          <w:color w:val="808080"/>
          <w:sz w:val="24"/>
          <w:szCs w:val="24"/>
        </w:rPr>
        <w:t>“Medical representative Bayer Schering Pharmaceutical”</w:t>
      </w:r>
    </w:p>
    <w:p w:rsidR="00BA2F34" w:rsidRPr="00721CCD" w:rsidRDefault="00BA2F34" w:rsidP="00BA2F34">
      <w:pPr>
        <w:pStyle w:val="Heading8"/>
        <w:tabs>
          <w:tab w:val="left" w:pos="2340"/>
        </w:tabs>
        <w:rPr>
          <w:rFonts w:asciiTheme="majorHAnsi" w:hAnsiTheme="majorHAnsi"/>
          <w:b/>
          <w:i w:val="0"/>
          <w:iCs/>
          <w:color w:val="808080"/>
          <w:sz w:val="24"/>
          <w:szCs w:val="24"/>
        </w:rPr>
      </w:pPr>
      <w:r w:rsidRPr="00721CCD">
        <w:rPr>
          <w:rFonts w:asciiTheme="majorHAnsi" w:hAnsiTheme="majorHAnsi"/>
          <w:b/>
          <w:i w:val="0"/>
          <w:iCs/>
          <w:color w:val="808080"/>
          <w:sz w:val="24"/>
          <w:szCs w:val="24"/>
        </w:rPr>
        <w:tab/>
        <w:t xml:space="preserve">    (Based At Hyderabad)</w:t>
      </w:r>
    </w:p>
    <w:p w:rsidR="00C71D16" w:rsidRPr="00721CCD" w:rsidRDefault="00C71D16" w:rsidP="00C71D16">
      <w:pPr>
        <w:numPr>
          <w:ilvl w:val="0"/>
          <w:numId w:val="9"/>
        </w:numPr>
        <w:tabs>
          <w:tab w:val="clear" w:pos="360"/>
          <w:tab w:val="num" w:pos="2610"/>
        </w:tabs>
        <w:ind w:left="2610" w:firstLine="0"/>
        <w:jc w:val="both"/>
        <w:rPr>
          <w:rFonts w:asciiTheme="majorHAnsi" w:hAnsiTheme="majorHAnsi"/>
          <w:sz w:val="22"/>
        </w:rPr>
      </w:pPr>
      <w:r w:rsidRPr="00721CCD">
        <w:rPr>
          <w:rFonts w:asciiTheme="majorHAnsi" w:hAnsiTheme="majorHAnsi"/>
          <w:sz w:val="22"/>
        </w:rPr>
        <w:t>Completed 21 days office-cum-academic training</w:t>
      </w:r>
    </w:p>
    <w:p w:rsidR="00C71D16" w:rsidRPr="00721CCD" w:rsidRDefault="00C71D16" w:rsidP="00C71D16">
      <w:pPr>
        <w:numPr>
          <w:ilvl w:val="0"/>
          <w:numId w:val="8"/>
        </w:numPr>
        <w:tabs>
          <w:tab w:val="clear" w:pos="360"/>
          <w:tab w:val="num" w:pos="2610"/>
        </w:tabs>
        <w:ind w:left="2610" w:firstLine="0"/>
        <w:jc w:val="both"/>
        <w:rPr>
          <w:rFonts w:asciiTheme="majorHAnsi" w:hAnsiTheme="majorHAnsi"/>
          <w:sz w:val="22"/>
        </w:rPr>
      </w:pPr>
      <w:r w:rsidRPr="00721CCD">
        <w:rPr>
          <w:rFonts w:asciiTheme="majorHAnsi" w:hAnsiTheme="majorHAnsi"/>
          <w:sz w:val="22"/>
        </w:rPr>
        <w:t>Completed 3 month field training as “Territory Manager”</w:t>
      </w:r>
    </w:p>
    <w:p w:rsidR="00C71D16" w:rsidRPr="00721CCD" w:rsidRDefault="00C71D16" w:rsidP="00C71D16">
      <w:pPr>
        <w:numPr>
          <w:ilvl w:val="0"/>
          <w:numId w:val="7"/>
        </w:numPr>
        <w:tabs>
          <w:tab w:val="clear" w:pos="360"/>
          <w:tab w:val="num" w:pos="2610"/>
        </w:tabs>
        <w:ind w:left="2610" w:firstLine="0"/>
        <w:jc w:val="both"/>
        <w:rPr>
          <w:rFonts w:asciiTheme="majorHAnsi" w:hAnsiTheme="majorHAnsi"/>
          <w:sz w:val="22"/>
        </w:rPr>
      </w:pPr>
      <w:r w:rsidRPr="00721CCD">
        <w:rPr>
          <w:rFonts w:asciiTheme="majorHAnsi" w:hAnsiTheme="majorHAnsi"/>
          <w:sz w:val="22"/>
        </w:rPr>
        <w:t>Actively involved in sales promotion (Medical N. Products)</w:t>
      </w:r>
    </w:p>
    <w:p w:rsidR="00C71D16" w:rsidRPr="00721CCD" w:rsidRDefault="00C71D16" w:rsidP="00C71D16">
      <w:pPr>
        <w:numPr>
          <w:ilvl w:val="0"/>
          <w:numId w:val="18"/>
        </w:numPr>
        <w:tabs>
          <w:tab w:val="clear" w:pos="360"/>
          <w:tab w:val="num" w:pos="2610"/>
        </w:tabs>
        <w:ind w:left="2610" w:firstLine="0"/>
        <w:jc w:val="both"/>
        <w:rPr>
          <w:rFonts w:asciiTheme="majorHAnsi" w:hAnsiTheme="majorHAnsi"/>
          <w:sz w:val="22"/>
        </w:rPr>
      </w:pPr>
      <w:r w:rsidRPr="00721CCD">
        <w:rPr>
          <w:rFonts w:asciiTheme="majorHAnsi" w:hAnsiTheme="majorHAnsi"/>
          <w:sz w:val="22"/>
        </w:rPr>
        <w:t>Field management and product marketing</w:t>
      </w:r>
    </w:p>
    <w:p w:rsidR="00C71D16" w:rsidRPr="00721CCD" w:rsidRDefault="00C71D16" w:rsidP="00C71D16">
      <w:pPr>
        <w:rPr>
          <w:rFonts w:asciiTheme="majorHAnsi" w:hAnsiTheme="majorHAnsi"/>
        </w:rPr>
      </w:pPr>
      <w:r w:rsidRPr="00721CCD">
        <w:rPr>
          <w:rFonts w:asciiTheme="majorHAnsi" w:hAnsiTheme="majorHAnsi"/>
          <w:sz w:val="22"/>
        </w:rPr>
        <w:t xml:space="preserve">                                               Actively involved in selling </w:t>
      </w:r>
      <w:r w:rsidR="00887BF6" w:rsidRPr="00721CCD">
        <w:rPr>
          <w:rFonts w:asciiTheme="majorHAnsi" w:hAnsiTheme="majorHAnsi"/>
          <w:sz w:val="22"/>
        </w:rPr>
        <w:t>of Products</w:t>
      </w:r>
      <w:r w:rsidRPr="00721CCD">
        <w:rPr>
          <w:rFonts w:asciiTheme="majorHAnsi" w:hAnsiTheme="majorHAnsi"/>
          <w:sz w:val="22"/>
        </w:rPr>
        <w:t xml:space="preserve"> like; Ciproxin, Avelox,</w:t>
      </w:r>
    </w:p>
    <w:p w:rsidR="00C71D16" w:rsidRPr="00721CCD" w:rsidRDefault="00C71D16" w:rsidP="00C71D16">
      <w:pPr>
        <w:rPr>
          <w:rFonts w:asciiTheme="majorHAnsi" w:hAnsiTheme="majorHAnsi"/>
        </w:rPr>
      </w:pPr>
    </w:p>
    <w:p w:rsidR="00EE63E7" w:rsidRPr="00721CCD" w:rsidRDefault="00241C3B" w:rsidP="00EE63E7">
      <w:pPr>
        <w:rPr>
          <w:rFonts w:asciiTheme="majorHAnsi" w:hAnsiTheme="majorHAnsi"/>
          <w:sz w:val="22"/>
          <w:szCs w:val="22"/>
        </w:rPr>
      </w:pPr>
      <w:r w:rsidRPr="00721CCD">
        <w:rPr>
          <w:rFonts w:asciiTheme="majorHAnsi" w:hAnsiTheme="majorHAnsi"/>
          <w:b/>
          <w:sz w:val="22"/>
        </w:rPr>
        <w:t xml:space="preserve">Dec: 04 to Apr, </w:t>
      </w:r>
      <w:r w:rsidR="00C71D16" w:rsidRPr="00721CCD">
        <w:rPr>
          <w:rFonts w:asciiTheme="majorHAnsi" w:hAnsiTheme="majorHAnsi"/>
          <w:b/>
          <w:sz w:val="22"/>
        </w:rPr>
        <w:t>07</w:t>
      </w:r>
      <w:r w:rsidR="00C71D16" w:rsidRPr="00721CCD">
        <w:rPr>
          <w:rFonts w:asciiTheme="majorHAnsi" w:hAnsiTheme="majorHAnsi"/>
          <w:b/>
          <w:sz w:val="22"/>
        </w:rPr>
        <w:tab/>
      </w:r>
      <w:r w:rsidRPr="00721CCD">
        <w:rPr>
          <w:rFonts w:asciiTheme="majorHAnsi" w:hAnsiTheme="majorHAnsi"/>
          <w:b/>
          <w:sz w:val="22"/>
        </w:rPr>
        <w:t xml:space="preserve">       </w:t>
      </w:r>
      <w:r w:rsidR="00C71D16" w:rsidRPr="00721CCD">
        <w:rPr>
          <w:rFonts w:asciiTheme="majorHAnsi" w:hAnsiTheme="majorHAnsi"/>
          <w:b/>
          <w:iCs/>
          <w:color w:val="808080"/>
          <w:sz w:val="24"/>
          <w:szCs w:val="24"/>
        </w:rPr>
        <w:t>“Medical</w:t>
      </w:r>
      <w:r w:rsidR="007541B9" w:rsidRPr="00721CCD">
        <w:rPr>
          <w:rFonts w:asciiTheme="majorHAnsi" w:hAnsiTheme="majorHAnsi"/>
          <w:b/>
          <w:iCs/>
          <w:color w:val="808080"/>
          <w:sz w:val="24"/>
          <w:szCs w:val="24"/>
        </w:rPr>
        <w:t xml:space="preserve"> R</w:t>
      </w:r>
      <w:r w:rsidR="00C71D16" w:rsidRPr="00721CCD">
        <w:rPr>
          <w:rFonts w:asciiTheme="majorHAnsi" w:hAnsiTheme="majorHAnsi"/>
          <w:b/>
          <w:iCs/>
          <w:color w:val="808080"/>
          <w:sz w:val="24"/>
          <w:szCs w:val="24"/>
        </w:rPr>
        <w:t>epresentative Getz Pharmaceutical (Pvt) Ltd.”</w:t>
      </w:r>
    </w:p>
    <w:p w:rsidR="00D81CDC" w:rsidRPr="00721CCD" w:rsidRDefault="00D81CDC" w:rsidP="00C71D16">
      <w:pPr>
        <w:jc w:val="both"/>
        <w:rPr>
          <w:rFonts w:asciiTheme="majorHAnsi" w:hAnsiTheme="majorHAnsi" w:cs="Arial"/>
          <w:color w:val="808080"/>
          <w:sz w:val="22"/>
          <w:szCs w:val="22"/>
        </w:rPr>
      </w:pPr>
    </w:p>
    <w:p w:rsidR="00F01C1A" w:rsidRPr="00721CCD" w:rsidRDefault="00F01C1A" w:rsidP="00F01C1A">
      <w:pPr>
        <w:pStyle w:val="Heading8"/>
        <w:rPr>
          <w:rFonts w:asciiTheme="majorHAnsi" w:hAnsiTheme="majorHAnsi"/>
          <w:b/>
          <w:i w:val="0"/>
          <w:sz w:val="10"/>
        </w:rPr>
      </w:pPr>
    </w:p>
    <w:p w:rsidR="00D81CDC" w:rsidRPr="00721CCD" w:rsidRDefault="00D81CDC" w:rsidP="00F01C1A">
      <w:pPr>
        <w:ind w:left="2880"/>
        <w:jc w:val="both"/>
        <w:rPr>
          <w:rFonts w:asciiTheme="majorHAnsi" w:hAnsiTheme="majorHAnsi"/>
          <w:sz w:val="22"/>
        </w:rPr>
      </w:pPr>
    </w:p>
    <w:p w:rsidR="00D81CDC" w:rsidRPr="00721CCD" w:rsidRDefault="00D81CDC" w:rsidP="00F01C1A">
      <w:pPr>
        <w:ind w:left="2880"/>
        <w:jc w:val="both"/>
        <w:rPr>
          <w:rFonts w:asciiTheme="majorHAnsi" w:hAnsiTheme="majorHAnsi"/>
          <w:sz w:val="22"/>
        </w:rPr>
      </w:pPr>
    </w:p>
    <w:p w:rsidR="0024659E" w:rsidRPr="00721CCD" w:rsidRDefault="0024659E" w:rsidP="00F01C1A">
      <w:pPr>
        <w:rPr>
          <w:rFonts w:asciiTheme="majorHAnsi" w:hAnsiTheme="majorHAnsi"/>
          <w:sz w:val="8"/>
        </w:rPr>
      </w:pPr>
    </w:p>
    <w:tbl>
      <w:tblPr>
        <w:tblpPr w:leftFromText="180" w:rightFromText="180" w:vertAnchor="text" w:horzAnchor="margin" w:tblpY="-51"/>
        <w:tblW w:w="9850" w:type="dxa"/>
        <w:tblLayout w:type="fixed"/>
        <w:tblLook w:val="0000"/>
      </w:tblPr>
      <w:tblGrid>
        <w:gridCol w:w="9850"/>
      </w:tblGrid>
      <w:tr w:rsidR="0024659E" w:rsidRPr="00721CCD">
        <w:trPr>
          <w:trHeight w:val="270"/>
        </w:trPr>
        <w:tc>
          <w:tcPr>
            <w:tcW w:w="9850" w:type="dxa"/>
            <w:shd w:val="clear" w:color="auto" w:fill="C0C0C0"/>
          </w:tcPr>
          <w:p w:rsidR="0024659E" w:rsidRPr="00721CCD" w:rsidRDefault="0024659E">
            <w:pPr>
              <w:pStyle w:val="Heading4"/>
              <w:rPr>
                <w:rFonts w:asciiTheme="majorHAnsi" w:hAnsiTheme="majorHAnsi"/>
              </w:rPr>
            </w:pPr>
            <w:r w:rsidRPr="00721CCD">
              <w:rPr>
                <w:rFonts w:asciiTheme="majorHAnsi" w:hAnsiTheme="majorHAnsi"/>
              </w:rPr>
              <w:t>QUALIFICATION</w:t>
            </w:r>
          </w:p>
        </w:tc>
      </w:tr>
    </w:tbl>
    <w:p w:rsidR="00E65CE8" w:rsidRPr="00721CCD" w:rsidRDefault="00E65CE8">
      <w:pPr>
        <w:ind w:left="2160" w:hanging="2160"/>
        <w:jc w:val="both"/>
        <w:rPr>
          <w:rFonts w:asciiTheme="majorHAnsi" w:hAnsiTheme="majorHAnsi"/>
          <w:b/>
          <w:sz w:val="22"/>
        </w:rPr>
      </w:pPr>
    </w:p>
    <w:p w:rsidR="007541B9" w:rsidRPr="00721CCD" w:rsidRDefault="007541B9" w:rsidP="00721CCD">
      <w:pPr>
        <w:ind w:left="2160" w:hanging="2160"/>
        <w:jc w:val="both"/>
        <w:rPr>
          <w:rFonts w:asciiTheme="majorHAnsi" w:hAnsiTheme="majorHAnsi"/>
          <w:sz w:val="22"/>
        </w:rPr>
      </w:pPr>
      <w:r w:rsidRPr="00721CCD">
        <w:rPr>
          <w:rFonts w:asciiTheme="majorHAnsi" w:hAnsiTheme="majorHAnsi"/>
          <w:b/>
          <w:sz w:val="22"/>
        </w:rPr>
        <w:t>2002</w:t>
      </w:r>
      <w:r w:rsidR="00E65CE8" w:rsidRPr="00721CCD">
        <w:rPr>
          <w:rFonts w:asciiTheme="majorHAnsi" w:hAnsiTheme="majorHAnsi"/>
          <w:b/>
          <w:sz w:val="22"/>
        </w:rPr>
        <w:tab/>
      </w:r>
      <w:r w:rsidRPr="00721CCD">
        <w:rPr>
          <w:rFonts w:asciiTheme="majorHAnsi" w:hAnsiTheme="majorHAnsi"/>
          <w:sz w:val="22"/>
        </w:rPr>
        <w:t>Bachelor Of Science</w:t>
      </w:r>
    </w:p>
    <w:p w:rsidR="007541B9" w:rsidRPr="00721CCD" w:rsidRDefault="007541B9" w:rsidP="007541B9">
      <w:pPr>
        <w:ind w:left="2160" w:hanging="2160"/>
        <w:jc w:val="both"/>
        <w:rPr>
          <w:rFonts w:asciiTheme="majorHAnsi" w:hAnsiTheme="majorHAnsi"/>
          <w:sz w:val="22"/>
        </w:rPr>
      </w:pPr>
    </w:p>
    <w:p w:rsidR="007541B9" w:rsidRPr="00721CCD" w:rsidRDefault="007541B9" w:rsidP="00721CCD">
      <w:pPr>
        <w:ind w:left="2160" w:hanging="2160"/>
        <w:jc w:val="both"/>
        <w:rPr>
          <w:rFonts w:asciiTheme="majorHAnsi" w:hAnsiTheme="majorHAnsi"/>
          <w:sz w:val="22"/>
        </w:rPr>
      </w:pPr>
      <w:r w:rsidRPr="00721CCD">
        <w:rPr>
          <w:rFonts w:asciiTheme="majorHAnsi" w:hAnsiTheme="majorHAnsi"/>
          <w:b/>
          <w:sz w:val="22"/>
        </w:rPr>
        <w:t>2000</w:t>
      </w:r>
      <w:r w:rsidRPr="00721CCD">
        <w:rPr>
          <w:rFonts w:asciiTheme="majorHAnsi" w:hAnsiTheme="majorHAnsi"/>
          <w:sz w:val="22"/>
        </w:rPr>
        <w:tab/>
        <w:t xml:space="preserve">Intermediate </w:t>
      </w:r>
    </w:p>
    <w:p w:rsidR="007541B9" w:rsidRPr="00721CCD" w:rsidRDefault="007541B9" w:rsidP="007541B9">
      <w:pPr>
        <w:ind w:left="2160" w:hanging="2160"/>
        <w:jc w:val="both"/>
        <w:rPr>
          <w:rFonts w:asciiTheme="majorHAnsi" w:hAnsiTheme="majorHAnsi"/>
          <w:sz w:val="22"/>
        </w:rPr>
      </w:pPr>
    </w:p>
    <w:p w:rsidR="007541B9" w:rsidRPr="00721CCD" w:rsidRDefault="007541B9" w:rsidP="007541B9">
      <w:pPr>
        <w:tabs>
          <w:tab w:val="num" w:pos="2160"/>
        </w:tabs>
        <w:ind w:left="2160" w:hanging="2160"/>
        <w:jc w:val="both"/>
        <w:rPr>
          <w:rFonts w:asciiTheme="majorHAnsi" w:hAnsiTheme="majorHAnsi"/>
          <w:sz w:val="22"/>
        </w:rPr>
      </w:pPr>
      <w:r w:rsidRPr="00721CCD">
        <w:rPr>
          <w:rFonts w:asciiTheme="majorHAnsi" w:hAnsiTheme="majorHAnsi"/>
          <w:b/>
          <w:sz w:val="22"/>
        </w:rPr>
        <w:t>1999</w:t>
      </w:r>
      <w:r w:rsidR="005F4EC2" w:rsidRPr="00721CCD">
        <w:rPr>
          <w:rFonts w:asciiTheme="majorHAnsi" w:hAnsiTheme="majorHAnsi"/>
          <w:sz w:val="22"/>
        </w:rPr>
        <w:tab/>
      </w:r>
      <w:r w:rsidR="00160883" w:rsidRPr="00721CCD">
        <w:rPr>
          <w:rFonts w:asciiTheme="majorHAnsi" w:hAnsiTheme="majorHAnsi"/>
          <w:sz w:val="22"/>
        </w:rPr>
        <w:t xml:space="preserve">S.S.C </w:t>
      </w:r>
    </w:p>
    <w:p w:rsidR="0024659E" w:rsidRPr="00721CCD" w:rsidRDefault="007541B9" w:rsidP="003C7EF5">
      <w:pPr>
        <w:tabs>
          <w:tab w:val="num" w:pos="2160"/>
        </w:tabs>
        <w:ind w:left="720" w:hanging="720"/>
        <w:jc w:val="both"/>
        <w:rPr>
          <w:rFonts w:asciiTheme="majorHAnsi" w:hAnsiTheme="majorHAnsi"/>
          <w:sz w:val="22"/>
        </w:rPr>
      </w:pPr>
      <w:r w:rsidRPr="00721CCD">
        <w:rPr>
          <w:rFonts w:asciiTheme="majorHAnsi" w:hAnsiTheme="majorHAnsi"/>
          <w:sz w:val="22"/>
        </w:rPr>
        <w:tab/>
      </w:r>
      <w:r w:rsidRPr="00721CCD">
        <w:rPr>
          <w:rFonts w:asciiTheme="majorHAnsi" w:hAnsiTheme="majorHAnsi"/>
          <w:sz w:val="22"/>
        </w:rPr>
        <w:tab/>
      </w:r>
      <w:r w:rsidR="00721CCD" w:rsidRPr="00721CCD">
        <w:rPr>
          <w:rFonts w:asciiTheme="majorHAnsi" w:hAnsiTheme="majorHAnsi"/>
          <w:sz w:val="22"/>
        </w:rPr>
        <w:t xml:space="preserve">                     </w:t>
      </w:r>
    </w:p>
    <w:tbl>
      <w:tblPr>
        <w:tblW w:w="9850" w:type="dxa"/>
        <w:tblLayout w:type="fixed"/>
        <w:tblLook w:val="0000"/>
      </w:tblPr>
      <w:tblGrid>
        <w:gridCol w:w="9850"/>
      </w:tblGrid>
      <w:tr w:rsidR="0024659E" w:rsidRPr="00721CCD">
        <w:trPr>
          <w:cantSplit/>
          <w:trHeight w:val="270"/>
        </w:trPr>
        <w:tc>
          <w:tcPr>
            <w:tcW w:w="9850" w:type="dxa"/>
            <w:shd w:val="clear" w:color="auto" w:fill="C0C0C0"/>
          </w:tcPr>
          <w:p w:rsidR="0024659E" w:rsidRPr="00721CCD" w:rsidRDefault="0068487D">
            <w:pPr>
              <w:pStyle w:val="Heading4"/>
              <w:rPr>
                <w:rFonts w:asciiTheme="majorHAnsi" w:hAnsiTheme="majorHAnsi"/>
              </w:rPr>
            </w:pPr>
            <w:r w:rsidRPr="00721CCD">
              <w:rPr>
                <w:rFonts w:asciiTheme="majorHAnsi" w:hAnsiTheme="majorHAnsi"/>
              </w:rPr>
              <w:t>Trainings &amp;</w:t>
            </w:r>
            <w:r w:rsidR="003C7EF5" w:rsidRPr="00721CCD">
              <w:rPr>
                <w:rFonts w:asciiTheme="majorHAnsi" w:hAnsiTheme="majorHAnsi"/>
              </w:rPr>
              <w:t xml:space="preserve"> Courses</w:t>
            </w:r>
          </w:p>
        </w:tc>
      </w:tr>
    </w:tbl>
    <w:p w:rsidR="0024659E" w:rsidRPr="00721CCD" w:rsidRDefault="0024659E">
      <w:pPr>
        <w:ind w:left="2880" w:firstLine="720"/>
        <w:jc w:val="both"/>
        <w:rPr>
          <w:rFonts w:asciiTheme="majorHAnsi" w:hAnsiTheme="majorHAnsi"/>
          <w:b/>
          <w:i/>
          <w:sz w:val="10"/>
        </w:rPr>
      </w:pPr>
    </w:p>
    <w:p w:rsidR="000B0307" w:rsidRPr="00721CCD" w:rsidRDefault="003C7EF5" w:rsidP="003C7EF5">
      <w:pPr>
        <w:numPr>
          <w:ilvl w:val="0"/>
          <w:numId w:val="20"/>
        </w:numPr>
        <w:tabs>
          <w:tab w:val="num" w:pos="2610"/>
          <w:tab w:val="num" w:pos="2880"/>
        </w:tabs>
        <w:ind w:left="2610" w:firstLine="0"/>
        <w:jc w:val="both"/>
        <w:rPr>
          <w:rFonts w:asciiTheme="majorHAnsi" w:hAnsiTheme="majorHAnsi"/>
          <w:sz w:val="22"/>
        </w:rPr>
      </w:pPr>
      <w:r w:rsidRPr="00721CCD">
        <w:rPr>
          <w:rFonts w:asciiTheme="majorHAnsi" w:hAnsiTheme="majorHAnsi"/>
          <w:sz w:val="22"/>
        </w:rPr>
        <w:t>Attend Multiple Trainings and Courses of Sales And Marketing</w:t>
      </w:r>
      <w:r w:rsidR="000B0307" w:rsidRPr="00721CCD">
        <w:rPr>
          <w:rFonts w:asciiTheme="majorHAnsi" w:hAnsiTheme="majorHAnsi"/>
          <w:sz w:val="22"/>
        </w:rPr>
        <w:t xml:space="preserve"> </w:t>
      </w:r>
    </w:p>
    <w:p w:rsidR="00721CCD" w:rsidRPr="00721CCD" w:rsidRDefault="00B1231E" w:rsidP="003C7EF5">
      <w:pPr>
        <w:numPr>
          <w:ilvl w:val="0"/>
          <w:numId w:val="20"/>
        </w:numPr>
        <w:tabs>
          <w:tab w:val="num" w:pos="2610"/>
          <w:tab w:val="num" w:pos="2880"/>
        </w:tabs>
        <w:ind w:left="2610" w:firstLine="0"/>
        <w:jc w:val="both"/>
        <w:rPr>
          <w:rFonts w:asciiTheme="majorHAnsi" w:hAnsiTheme="majorHAnsi"/>
          <w:sz w:val="22"/>
        </w:rPr>
      </w:pPr>
      <w:r w:rsidRPr="00721CCD">
        <w:rPr>
          <w:rFonts w:asciiTheme="majorHAnsi" w:hAnsiTheme="majorHAnsi"/>
          <w:sz w:val="22"/>
        </w:rPr>
        <w:t>Recently Attend 9 month course of Marketing</w:t>
      </w:r>
      <w:r w:rsidR="00721CCD" w:rsidRPr="00721CCD">
        <w:rPr>
          <w:rFonts w:asciiTheme="majorHAnsi" w:hAnsiTheme="majorHAnsi"/>
          <w:sz w:val="22"/>
        </w:rPr>
        <w:t xml:space="preserve"> &amp; Product Management</w:t>
      </w:r>
    </w:p>
    <w:p w:rsidR="00721CCD" w:rsidRPr="00721CCD" w:rsidRDefault="00721CCD" w:rsidP="00721CCD">
      <w:pPr>
        <w:tabs>
          <w:tab w:val="num" w:pos="2970"/>
        </w:tabs>
        <w:ind w:left="2610"/>
        <w:jc w:val="both"/>
        <w:rPr>
          <w:rFonts w:asciiTheme="majorHAnsi" w:hAnsiTheme="majorHAnsi"/>
          <w:sz w:val="22"/>
        </w:rPr>
      </w:pPr>
      <w:r w:rsidRPr="00721CCD">
        <w:rPr>
          <w:rFonts w:asciiTheme="majorHAnsi" w:hAnsiTheme="majorHAnsi"/>
          <w:sz w:val="22"/>
        </w:rPr>
        <w:t xml:space="preserve">      From </w:t>
      </w:r>
      <w:r w:rsidRPr="00721CCD">
        <w:rPr>
          <w:rFonts w:asciiTheme="majorHAnsi" w:hAnsiTheme="majorHAnsi"/>
          <w:b/>
          <w:sz w:val="22"/>
        </w:rPr>
        <w:t>Holistic Marketing</w:t>
      </w:r>
      <w:r w:rsidRPr="00721CCD">
        <w:rPr>
          <w:rFonts w:asciiTheme="majorHAnsi" w:hAnsiTheme="majorHAnsi"/>
          <w:sz w:val="22"/>
        </w:rPr>
        <w:t xml:space="preserve"> (DR.BURHAN)           </w:t>
      </w:r>
    </w:p>
    <w:p w:rsidR="0024659E" w:rsidRPr="00721CCD" w:rsidRDefault="0024659E" w:rsidP="00721CCD">
      <w:pPr>
        <w:ind w:left="2880"/>
        <w:jc w:val="both"/>
        <w:rPr>
          <w:rFonts w:asciiTheme="majorHAnsi" w:hAnsiTheme="majorHAnsi"/>
          <w:sz w:val="10"/>
        </w:rPr>
      </w:pPr>
    </w:p>
    <w:tbl>
      <w:tblPr>
        <w:tblW w:w="9850" w:type="dxa"/>
        <w:tblLayout w:type="fixed"/>
        <w:tblLook w:val="0000"/>
      </w:tblPr>
      <w:tblGrid>
        <w:gridCol w:w="9850"/>
      </w:tblGrid>
      <w:tr w:rsidR="0024659E" w:rsidRPr="00721CCD">
        <w:trPr>
          <w:cantSplit/>
          <w:trHeight w:val="282"/>
        </w:trPr>
        <w:tc>
          <w:tcPr>
            <w:tcW w:w="9850" w:type="dxa"/>
            <w:shd w:val="clear" w:color="auto" w:fill="C0C0C0"/>
          </w:tcPr>
          <w:p w:rsidR="0024659E" w:rsidRPr="00721CCD" w:rsidRDefault="0024659E">
            <w:pPr>
              <w:pStyle w:val="Heading4"/>
              <w:rPr>
                <w:rFonts w:asciiTheme="majorHAnsi" w:hAnsiTheme="majorHAnsi"/>
              </w:rPr>
            </w:pPr>
            <w:r w:rsidRPr="00721CCD">
              <w:rPr>
                <w:rFonts w:asciiTheme="majorHAnsi" w:hAnsiTheme="majorHAnsi"/>
                <w:b w:val="0"/>
                <w:i/>
                <w:sz w:val="12"/>
              </w:rPr>
              <w:br w:type="page"/>
            </w:r>
            <w:r w:rsidRPr="00721CCD">
              <w:rPr>
                <w:rFonts w:asciiTheme="majorHAnsi" w:hAnsiTheme="majorHAnsi"/>
              </w:rPr>
              <w:t>COMPUTER APTNESS</w:t>
            </w:r>
          </w:p>
        </w:tc>
      </w:tr>
    </w:tbl>
    <w:p w:rsidR="0024659E" w:rsidRPr="00721CCD" w:rsidRDefault="0024659E">
      <w:pPr>
        <w:rPr>
          <w:rFonts w:asciiTheme="majorHAnsi" w:hAnsiTheme="majorHAnsi"/>
          <w:sz w:val="12"/>
        </w:rPr>
      </w:pPr>
    </w:p>
    <w:p w:rsidR="0024659E" w:rsidRPr="00721CCD" w:rsidRDefault="0024659E">
      <w:pPr>
        <w:rPr>
          <w:rFonts w:asciiTheme="majorHAnsi" w:hAnsiTheme="majorHAnsi"/>
          <w:sz w:val="22"/>
        </w:rPr>
      </w:pPr>
      <w:r w:rsidRPr="00721CCD">
        <w:rPr>
          <w:rFonts w:asciiTheme="majorHAnsi" w:hAnsiTheme="majorHAnsi"/>
          <w:b/>
          <w:sz w:val="22"/>
        </w:rPr>
        <w:t>Packages</w:t>
      </w:r>
      <w:r w:rsidRPr="00721CCD">
        <w:rPr>
          <w:rFonts w:asciiTheme="majorHAnsi" w:hAnsiTheme="majorHAnsi"/>
          <w:sz w:val="22"/>
          <w:lang w:val="en-GB"/>
        </w:rPr>
        <w:tab/>
      </w:r>
      <w:r w:rsidRPr="00721CCD">
        <w:rPr>
          <w:rFonts w:asciiTheme="majorHAnsi" w:hAnsiTheme="majorHAnsi"/>
          <w:sz w:val="22"/>
        </w:rPr>
        <w:tab/>
        <w:t>MS Office under Windows XP Professional as:</w:t>
      </w:r>
    </w:p>
    <w:p w:rsidR="003C7EF5" w:rsidRPr="00721CCD" w:rsidRDefault="0024659E" w:rsidP="003C7EF5">
      <w:pPr>
        <w:numPr>
          <w:ilvl w:val="0"/>
          <w:numId w:val="21"/>
        </w:numPr>
        <w:tabs>
          <w:tab w:val="clear" w:pos="360"/>
          <w:tab w:val="num" w:pos="2880"/>
        </w:tabs>
        <w:ind w:left="2610" w:firstLine="0"/>
        <w:rPr>
          <w:rFonts w:asciiTheme="majorHAnsi" w:hAnsiTheme="majorHAnsi"/>
          <w:sz w:val="22"/>
        </w:rPr>
      </w:pPr>
      <w:r w:rsidRPr="00721CCD">
        <w:rPr>
          <w:rFonts w:asciiTheme="majorHAnsi" w:hAnsiTheme="majorHAnsi"/>
          <w:sz w:val="22"/>
        </w:rPr>
        <w:t>MS Word,</w:t>
      </w:r>
    </w:p>
    <w:p w:rsidR="003C7EF5" w:rsidRPr="00721CCD" w:rsidRDefault="0024659E" w:rsidP="003C7EF5">
      <w:pPr>
        <w:numPr>
          <w:ilvl w:val="0"/>
          <w:numId w:val="21"/>
        </w:numPr>
        <w:tabs>
          <w:tab w:val="clear" w:pos="360"/>
          <w:tab w:val="num" w:pos="2880"/>
        </w:tabs>
        <w:ind w:left="2610" w:firstLine="0"/>
        <w:rPr>
          <w:rFonts w:asciiTheme="majorHAnsi" w:hAnsiTheme="majorHAnsi"/>
          <w:sz w:val="22"/>
        </w:rPr>
      </w:pPr>
      <w:r w:rsidRPr="00721CCD">
        <w:rPr>
          <w:rFonts w:asciiTheme="majorHAnsi" w:hAnsiTheme="majorHAnsi"/>
          <w:sz w:val="22"/>
        </w:rPr>
        <w:t xml:space="preserve">MS Excel, </w:t>
      </w:r>
    </w:p>
    <w:p w:rsidR="0024659E" w:rsidRPr="00721CCD" w:rsidRDefault="0024659E" w:rsidP="003C7EF5">
      <w:pPr>
        <w:numPr>
          <w:ilvl w:val="0"/>
          <w:numId w:val="21"/>
        </w:numPr>
        <w:tabs>
          <w:tab w:val="clear" w:pos="360"/>
          <w:tab w:val="num" w:pos="2880"/>
        </w:tabs>
        <w:ind w:left="2610" w:firstLine="0"/>
        <w:rPr>
          <w:rFonts w:asciiTheme="majorHAnsi" w:hAnsiTheme="majorHAnsi"/>
          <w:sz w:val="22"/>
        </w:rPr>
      </w:pPr>
      <w:r w:rsidRPr="00721CCD">
        <w:rPr>
          <w:rFonts w:asciiTheme="majorHAnsi" w:hAnsiTheme="majorHAnsi"/>
          <w:sz w:val="22"/>
        </w:rPr>
        <w:t>MS Power Point</w:t>
      </w:r>
    </w:p>
    <w:p w:rsidR="0024659E" w:rsidRPr="00721CCD" w:rsidRDefault="0024659E" w:rsidP="003C7EF5">
      <w:pPr>
        <w:tabs>
          <w:tab w:val="left" w:pos="2268"/>
          <w:tab w:val="left" w:pos="8838"/>
        </w:tabs>
        <w:rPr>
          <w:rFonts w:asciiTheme="majorHAnsi" w:hAnsiTheme="majorHAnsi"/>
          <w:sz w:val="22"/>
        </w:rPr>
      </w:pPr>
    </w:p>
    <w:p w:rsidR="0024659E" w:rsidRPr="00721CCD" w:rsidRDefault="0024659E">
      <w:pPr>
        <w:rPr>
          <w:rFonts w:asciiTheme="majorHAnsi" w:hAnsiTheme="majorHAnsi"/>
          <w:b/>
          <w:i/>
          <w:sz w:val="10"/>
        </w:rPr>
      </w:pPr>
    </w:p>
    <w:tbl>
      <w:tblPr>
        <w:tblW w:w="9856" w:type="dxa"/>
        <w:tblLayout w:type="fixed"/>
        <w:tblLook w:val="0000"/>
      </w:tblPr>
      <w:tblGrid>
        <w:gridCol w:w="9856"/>
      </w:tblGrid>
      <w:tr w:rsidR="0024659E" w:rsidRPr="00721CCD">
        <w:trPr>
          <w:cantSplit/>
          <w:trHeight w:val="270"/>
        </w:trPr>
        <w:tc>
          <w:tcPr>
            <w:tcW w:w="9856" w:type="dxa"/>
            <w:shd w:val="clear" w:color="auto" w:fill="C0C0C0"/>
          </w:tcPr>
          <w:p w:rsidR="0024659E" w:rsidRPr="00721CCD" w:rsidRDefault="0024659E">
            <w:pPr>
              <w:pStyle w:val="Heading4"/>
              <w:rPr>
                <w:rFonts w:asciiTheme="majorHAnsi" w:hAnsiTheme="majorHAnsi"/>
              </w:rPr>
            </w:pPr>
            <w:r w:rsidRPr="00721CCD">
              <w:rPr>
                <w:rFonts w:asciiTheme="majorHAnsi" w:hAnsiTheme="majorHAnsi"/>
              </w:rPr>
              <w:t>ACHEIVEMENTS &amp; APPRECIATIONS</w:t>
            </w:r>
          </w:p>
        </w:tc>
      </w:tr>
    </w:tbl>
    <w:p w:rsidR="0024659E" w:rsidRPr="00721CCD" w:rsidRDefault="0024659E">
      <w:pPr>
        <w:pStyle w:val="Caption"/>
        <w:rPr>
          <w:rFonts w:asciiTheme="majorHAnsi" w:hAnsiTheme="majorHAnsi"/>
          <w:sz w:val="10"/>
        </w:rPr>
      </w:pPr>
      <w:r w:rsidRPr="00721CCD">
        <w:rPr>
          <w:rFonts w:asciiTheme="majorHAnsi" w:hAnsiTheme="majorHAnsi"/>
          <w:sz w:val="20"/>
        </w:rPr>
        <w:tab/>
      </w:r>
      <w:r w:rsidRPr="00721CCD">
        <w:rPr>
          <w:rFonts w:asciiTheme="majorHAnsi" w:hAnsiTheme="majorHAnsi"/>
          <w:sz w:val="20"/>
        </w:rPr>
        <w:tab/>
      </w:r>
    </w:p>
    <w:p w:rsidR="0024659E" w:rsidRPr="00721CCD" w:rsidRDefault="0024659E" w:rsidP="003C7EF5">
      <w:pPr>
        <w:pStyle w:val="Caption"/>
        <w:numPr>
          <w:ilvl w:val="0"/>
          <w:numId w:val="29"/>
        </w:numPr>
        <w:tabs>
          <w:tab w:val="clear" w:pos="2790"/>
          <w:tab w:val="clear" w:pos="2985"/>
          <w:tab w:val="left" w:pos="2880"/>
        </w:tabs>
        <w:ind w:left="2880"/>
        <w:jc w:val="both"/>
        <w:rPr>
          <w:rFonts w:asciiTheme="majorHAnsi" w:hAnsiTheme="majorHAnsi"/>
          <w:sz w:val="22"/>
        </w:rPr>
      </w:pPr>
      <w:r w:rsidRPr="00721CCD">
        <w:rPr>
          <w:rFonts w:asciiTheme="majorHAnsi" w:hAnsiTheme="majorHAnsi"/>
          <w:sz w:val="22"/>
        </w:rPr>
        <w:t xml:space="preserve">Received Letter of </w:t>
      </w:r>
      <w:r w:rsidR="0025679D" w:rsidRPr="00721CCD">
        <w:rPr>
          <w:rFonts w:asciiTheme="majorHAnsi" w:hAnsiTheme="majorHAnsi"/>
          <w:sz w:val="22"/>
        </w:rPr>
        <w:t xml:space="preserve">Appreciation from Shaigan </w:t>
      </w:r>
      <w:r w:rsidR="003C7EF5" w:rsidRPr="00721CCD">
        <w:rPr>
          <w:rFonts w:asciiTheme="majorHAnsi" w:hAnsiTheme="majorHAnsi"/>
          <w:sz w:val="22"/>
        </w:rPr>
        <w:t>Pharma</w:t>
      </w:r>
      <w:r w:rsidRPr="00721CCD">
        <w:rPr>
          <w:rFonts w:asciiTheme="majorHAnsi" w:hAnsiTheme="majorHAnsi"/>
          <w:sz w:val="22"/>
        </w:rPr>
        <w:t xml:space="preserve"> </w:t>
      </w:r>
      <w:r w:rsidR="00721CCD" w:rsidRPr="00721CCD">
        <w:rPr>
          <w:rFonts w:asciiTheme="majorHAnsi" w:hAnsiTheme="majorHAnsi"/>
          <w:sz w:val="22"/>
        </w:rPr>
        <w:t>for</w:t>
      </w:r>
      <w:r w:rsidR="003C7EF5" w:rsidRPr="00721CCD">
        <w:rPr>
          <w:rFonts w:asciiTheme="majorHAnsi" w:hAnsiTheme="majorHAnsi"/>
          <w:sz w:val="22"/>
        </w:rPr>
        <w:t xml:space="preserve"> best performance as ASM &amp; SM</w:t>
      </w:r>
      <w:r w:rsidRPr="00721CCD">
        <w:rPr>
          <w:rFonts w:asciiTheme="majorHAnsi" w:hAnsiTheme="majorHAnsi"/>
          <w:sz w:val="22"/>
        </w:rPr>
        <w:t>.</w:t>
      </w:r>
    </w:p>
    <w:p w:rsidR="0024659E" w:rsidRPr="00721CCD" w:rsidRDefault="0024659E">
      <w:pPr>
        <w:rPr>
          <w:rFonts w:asciiTheme="majorHAnsi" w:hAnsiTheme="majorHAnsi"/>
          <w:b/>
          <w:i/>
          <w:sz w:val="12"/>
        </w:rPr>
      </w:pPr>
    </w:p>
    <w:tbl>
      <w:tblPr>
        <w:tblW w:w="9850" w:type="dxa"/>
        <w:tblLayout w:type="fixed"/>
        <w:tblLook w:val="0000"/>
      </w:tblPr>
      <w:tblGrid>
        <w:gridCol w:w="9850"/>
      </w:tblGrid>
      <w:tr w:rsidR="0024659E" w:rsidRPr="00721CCD">
        <w:trPr>
          <w:cantSplit/>
          <w:trHeight w:val="329"/>
        </w:trPr>
        <w:tc>
          <w:tcPr>
            <w:tcW w:w="9850" w:type="dxa"/>
            <w:shd w:val="clear" w:color="auto" w:fill="C0C0C0"/>
          </w:tcPr>
          <w:p w:rsidR="0024659E" w:rsidRPr="00721CCD" w:rsidRDefault="0024659E">
            <w:pPr>
              <w:pStyle w:val="Heading4"/>
              <w:rPr>
                <w:rFonts w:asciiTheme="majorHAnsi" w:hAnsiTheme="majorHAnsi"/>
              </w:rPr>
            </w:pPr>
            <w:r w:rsidRPr="00721CCD">
              <w:rPr>
                <w:rFonts w:asciiTheme="majorHAnsi" w:hAnsiTheme="majorHAnsi"/>
              </w:rPr>
              <w:t>FAVOURITE PERSUIT</w:t>
            </w:r>
          </w:p>
        </w:tc>
      </w:tr>
    </w:tbl>
    <w:p w:rsidR="0024659E" w:rsidRPr="00721CCD" w:rsidRDefault="0024659E">
      <w:pPr>
        <w:ind w:left="2610"/>
        <w:rPr>
          <w:rFonts w:asciiTheme="majorHAnsi" w:hAnsiTheme="majorHAnsi"/>
          <w:sz w:val="10"/>
        </w:rPr>
      </w:pPr>
    </w:p>
    <w:p w:rsidR="0024659E" w:rsidRPr="00721CCD" w:rsidRDefault="0024659E" w:rsidP="003C7EF5">
      <w:pPr>
        <w:numPr>
          <w:ilvl w:val="0"/>
          <w:numId w:val="22"/>
        </w:numPr>
        <w:tabs>
          <w:tab w:val="clear" w:pos="360"/>
          <w:tab w:val="num" w:pos="2610"/>
        </w:tabs>
        <w:ind w:left="2610" w:firstLine="0"/>
        <w:jc w:val="both"/>
        <w:rPr>
          <w:rFonts w:asciiTheme="majorHAnsi" w:hAnsiTheme="majorHAnsi"/>
          <w:sz w:val="22"/>
        </w:rPr>
      </w:pPr>
      <w:r w:rsidRPr="00721CCD">
        <w:rPr>
          <w:rFonts w:asciiTheme="majorHAnsi" w:hAnsiTheme="majorHAnsi"/>
          <w:sz w:val="22"/>
        </w:rPr>
        <w:t xml:space="preserve">Reading </w:t>
      </w:r>
      <w:r w:rsidR="00B70831" w:rsidRPr="00721CCD">
        <w:rPr>
          <w:rFonts w:asciiTheme="majorHAnsi" w:hAnsiTheme="majorHAnsi"/>
          <w:sz w:val="22"/>
        </w:rPr>
        <w:t>B</w:t>
      </w:r>
      <w:r w:rsidRPr="00721CCD">
        <w:rPr>
          <w:rFonts w:asciiTheme="majorHAnsi" w:hAnsiTheme="majorHAnsi"/>
          <w:sz w:val="22"/>
        </w:rPr>
        <w:t>ooks</w:t>
      </w:r>
    </w:p>
    <w:p w:rsidR="003C7EF5" w:rsidRPr="00721CCD" w:rsidRDefault="004834A4" w:rsidP="003C7EF5">
      <w:pPr>
        <w:numPr>
          <w:ilvl w:val="0"/>
          <w:numId w:val="22"/>
        </w:numPr>
        <w:tabs>
          <w:tab w:val="clear" w:pos="360"/>
          <w:tab w:val="num" w:pos="2610"/>
        </w:tabs>
        <w:ind w:left="2610" w:firstLine="0"/>
        <w:jc w:val="both"/>
        <w:rPr>
          <w:rFonts w:asciiTheme="majorHAnsi" w:hAnsiTheme="majorHAnsi"/>
          <w:sz w:val="22"/>
        </w:rPr>
      </w:pPr>
      <w:r w:rsidRPr="00721CCD">
        <w:rPr>
          <w:rFonts w:asciiTheme="majorHAnsi" w:hAnsiTheme="majorHAnsi"/>
          <w:sz w:val="22"/>
        </w:rPr>
        <w:t>Traveling</w:t>
      </w:r>
    </w:p>
    <w:p w:rsidR="0024659E" w:rsidRPr="00721CCD" w:rsidRDefault="0024659E" w:rsidP="003C7EF5">
      <w:pPr>
        <w:numPr>
          <w:ilvl w:val="0"/>
          <w:numId w:val="22"/>
        </w:numPr>
        <w:tabs>
          <w:tab w:val="clear" w:pos="360"/>
          <w:tab w:val="num" w:pos="2610"/>
        </w:tabs>
        <w:ind w:left="2610" w:firstLine="0"/>
        <w:jc w:val="both"/>
        <w:rPr>
          <w:rFonts w:asciiTheme="majorHAnsi" w:hAnsiTheme="majorHAnsi"/>
          <w:sz w:val="22"/>
        </w:rPr>
      </w:pPr>
      <w:r w:rsidRPr="00721CCD">
        <w:rPr>
          <w:rFonts w:asciiTheme="majorHAnsi" w:hAnsiTheme="majorHAnsi" w:cs="Arial"/>
          <w:sz w:val="22"/>
        </w:rPr>
        <w:t xml:space="preserve">Playing and </w:t>
      </w:r>
      <w:r w:rsidR="000A3757" w:rsidRPr="00721CCD">
        <w:rPr>
          <w:rFonts w:asciiTheme="majorHAnsi" w:hAnsiTheme="majorHAnsi" w:cs="Arial"/>
          <w:sz w:val="22"/>
        </w:rPr>
        <w:t>W</w:t>
      </w:r>
      <w:r w:rsidR="003C7EF5" w:rsidRPr="00721CCD">
        <w:rPr>
          <w:rFonts w:asciiTheme="majorHAnsi" w:hAnsiTheme="majorHAnsi" w:cs="Arial"/>
          <w:sz w:val="22"/>
        </w:rPr>
        <w:t xml:space="preserve">atching </w:t>
      </w:r>
      <w:r w:rsidRPr="00721CCD">
        <w:rPr>
          <w:rFonts w:asciiTheme="majorHAnsi" w:hAnsiTheme="majorHAnsi" w:cs="Arial"/>
          <w:sz w:val="22"/>
        </w:rPr>
        <w:t xml:space="preserve"> Cricket</w:t>
      </w:r>
    </w:p>
    <w:sectPr w:rsidR="0024659E" w:rsidRPr="00721CCD" w:rsidSect="00162737">
      <w:headerReference w:type="default" r:id="rId8"/>
      <w:pgSz w:w="11909" w:h="16834" w:code="9"/>
      <w:pgMar w:top="1152" w:right="1152" w:bottom="1152"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D96" w:rsidRDefault="00715D96">
      <w:r>
        <w:separator/>
      </w:r>
    </w:p>
  </w:endnote>
  <w:endnote w:type="continuationSeparator" w:id="1">
    <w:p w:rsidR="00715D96" w:rsidRDefault="00715D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D96" w:rsidRDefault="00715D96">
      <w:r>
        <w:separator/>
      </w:r>
    </w:p>
  </w:footnote>
  <w:footnote w:type="continuationSeparator" w:id="1">
    <w:p w:rsidR="00715D96" w:rsidRDefault="00715D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8A7" w:rsidRDefault="00B908A7">
    <w:pPr>
      <w:pStyle w:val="Footer"/>
      <w:jc w:val="right"/>
      <w:rPr>
        <w:b/>
        <w:sz w:val="16"/>
        <w:lang w:val="en-US"/>
      </w:rPr>
    </w:pPr>
    <w:r>
      <w:rPr>
        <w:b/>
        <w:snapToGrid w:val="0"/>
        <w:sz w:val="16"/>
        <w:lang w:val="en-US"/>
      </w:rPr>
      <w:t xml:space="preserve">Page # </w:t>
    </w:r>
    <w:r w:rsidR="00B710B4">
      <w:rPr>
        <w:b/>
        <w:snapToGrid w:val="0"/>
        <w:sz w:val="16"/>
        <w:lang w:val="en-US"/>
      </w:rPr>
      <w:fldChar w:fldCharType="begin"/>
    </w:r>
    <w:r>
      <w:rPr>
        <w:b/>
        <w:snapToGrid w:val="0"/>
        <w:sz w:val="16"/>
        <w:lang w:val="en-US"/>
      </w:rPr>
      <w:instrText xml:space="preserve"> PAGE </w:instrText>
    </w:r>
    <w:r w:rsidR="00B710B4">
      <w:rPr>
        <w:b/>
        <w:snapToGrid w:val="0"/>
        <w:sz w:val="16"/>
        <w:lang w:val="en-US"/>
      </w:rPr>
      <w:fldChar w:fldCharType="separate"/>
    </w:r>
    <w:r w:rsidR="00614E44">
      <w:rPr>
        <w:b/>
        <w:noProof/>
        <w:snapToGrid w:val="0"/>
        <w:sz w:val="16"/>
        <w:lang w:val="en-US"/>
      </w:rPr>
      <w:t>1</w:t>
    </w:r>
    <w:r w:rsidR="00B710B4">
      <w:rPr>
        <w:b/>
        <w:snapToGrid w:val="0"/>
        <w:sz w:val="16"/>
        <w:lang w:val="en-US"/>
      </w:rPr>
      <w:fldChar w:fldCharType="end"/>
    </w:r>
  </w:p>
  <w:p w:rsidR="00B908A7" w:rsidRDefault="00B908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60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6657CD6"/>
    <w:multiLevelType w:val="hybridMultilevel"/>
    <w:tmpl w:val="C38EC306"/>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nsid w:val="08124201"/>
    <w:multiLevelType w:val="hybridMultilevel"/>
    <w:tmpl w:val="D2A81680"/>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3">
    <w:nsid w:val="0DB32D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DD421A1"/>
    <w:multiLevelType w:val="hybridMultilevel"/>
    <w:tmpl w:val="BB80B996"/>
    <w:lvl w:ilvl="0" w:tplc="5870327A">
      <w:start w:val="1988"/>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F0F71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F462308"/>
    <w:multiLevelType w:val="hybridMultilevel"/>
    <w:tmpl w:val="452C3F4A"/>
    <w:lvl w:ilvl="0" w:tplc="380A4A44">
      <w:start w:val="1"/>
      <w:numFmt w:val="bullet"/>
      <w:lvlText w:val=""/>
      <w:lvlJc w:val="left"/>
      <w:pPr>
        <w:ind w:left="2880" w:hanging="360"/>
      </w:pPr>
      <w:rPr>
        <w:rFonts w:ascii="Symbol" w:hAnsi="Symbol" w:hint="default"/>
        <w:sz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5A9229A"/>
    <w:multiLevelType w:val="hybridMultilevel"/>
    <w:tmpl w:val="3832607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572FB4"/>
    <w:multiLevelType w:val="hybridMultilevel"/>
    <w:tmpl w:val="A2C87DD4"/>
    <w:lvl w:ilvl="0" w:tplc="04090001">
      <w:start w:val="1"/>
      <w:numFmt w:val="bullet"/>
      <w:lvlText w:val=""/>
      <w:lvlJc w:val="left"/>
      <w:pPr>
        <w:tabs>
          <w:tab w:val="num" w:pos="2985"/>
        </w:tabs>
        <w:ind w:left="2985" w:hanging="360"/>
      </w:pPr>
      <w:rPr>
        <w:rFonts w:ascii="Symbol" w:hAnsi="Symbol" w:hint="default"/>
      </w:rPr>
    </w:lvl>
    <w:lvl w:ilvl="1" w:tplc="04090003" w:tentative="1">
      <w:start w:val="1"/>
      <w:numFmt w:val="bullet"/>
      <w:lvlText w:val="o"/>
      <w:lvlJc w:val="left"/>
      <w:pPr>
        <w:tabs>
          <w:tab w:val="num" w:pos="3705"/>
        </w:tabs>
        <w:ind w:left="3705" w:hanging="360"/>
      </w:pPr>
      <w:rPr>
        <w:rFonts w:ascii="Courier New" w:hAnsi="Courier New" w:hint="default"/>
      </w:rPr>
    </w:lvl>
    <w:lvl w:ilvl="2" w:tplc="04090005" w:tentative="1">
      <w:start w:val="1"/>
      <w:numFmt w:val="bullet"/>
      <w:lvlText w:val=""/>
      <w:lvlJc w:val="left"/>
      <w:pPr>
        <w:tabs>
          <w:tab w:val="num" w:pos="4425"/>
        </w:tabs>
        <w:ind w:left="4425" w:hanging="360"/>
      </w:pPr>
      <w:rPr>
        <w:rFonts w:ascii="Wingdings" w:hAnsi="Wingdings" w:hint="default"/>
      </w:rPr>
    </w:lvl>
    <w:lvl w:ilvl="3" w:tplc="04090001" w:tentative="1">
      <w:start w:val="1"/>
      <w:numFmt w:val="bullet"/>
      <w:lvlText w:val=""/>
      <w:lvlJc w:val="left"/>
      <w:pPr>
        <w:tabs>
          <w:tab w:val="num" w:pos="5145"/>
        </w:tabs>
        <w:ind w:left="5145" w:hanging="360"/>
      </w:pPr>
      <w:rPr>
        <w:rFonts w:ascii="Symbol" w:hAnsi="Symbol" w:hint="default"/>
      </w:rPr>
    </w:lvl>
    <w:lvl w:ilvl="4" w:tplc="04090003" w:tentative="1">
      <w:start w:val="1"/>
      <w:numFmt w:val="bullet"/>
      <w:lvlText w:val="o"/>
      <w:lvlJc w:val="left"/>
      <w:pPr>
        <w:tabs>
          <w:tab w:val="num" w:pos="5865"/>
        </w:tabs>
        <w:ind w:left="5865" w:hanging="360"/>
      </w:pPr>
      <w:rPr>
        <w:rFonts w:ascii="Courier New" w:hAnsi="Courier New" w:hint="default"/>
      </w:rPr>
    </w:lvl>
    <w:lvl w:ilvl="5" w:tplc="04090005" w:tentative="1">
      <w:start w:val="1"/>
      <w:numFmt w:val="bullet"/>
      <w:lvlText w:val=""/>
      <w:lvlJc w:val="left"/>
      <w:pPr>
        <w:tabs>
          <w:tab w:val="num" w:pos="6585"/>
        </w:tabs>
        <w:ind w:left="6585" w:hanging="360"/>
      </w:pPr>
      <w:rPr>
        <w:rFonts w:ascii="Wingdings" w:hAnsi="Wingdings" w:hint="default"/>
      </w:rPr>
    </w:lvl>
    <w:lvl w:ilvl="6" w:tplc="04090001" w:tentative="1">
      <w:start w:val="1"/>
      <w:numFmt w:val="bullet"/>
      <w:lvlText w:val=""/>
      <w:lvlJc w:val="left"/>
      <w:pPr>
        <w:tabs>
          <w:tab w:val="num" w:pos="7305"/>
        </w:tabs>
        <w:ind w:left="7305" w:hanging="360"/>
      </w:pPr>
      <w:rPr>
        <w:rFonts w:ascii="Symbol" w:hAnsi="Symbol" w:hint="default"/>
      </w:rPr>
    </w:lvl>
    <w:lvl w:ilvl="7" w:tplc="04090003" w:tentative="1">
      <w:start w:val="1"/>
      <w:numFmt w:val="bullet"/>
      <w:lvlText w:val="o"/>
      <w:lvlJc w:val="left"/>
      <w:pPr>
        <w:tabs>
          <w:tab w:val="num" w:pos="8025"/>
        </w:tabs>
        <w:ind w:left="8025" w:hanging="360"/>
      </w:pPr>
      <w:rPr>
        <w:rFonts w:ascii="Courier New" w:hAnsi="Courier New" w:hint="default"/>
      </w:rPr>
    </w:lvl>
    <w:lvl w:ilvl="8" w:tplc="04090005" w:tentative="1">
      <w:start w:val="1"/>
      <w:numFmt w:val="bullet"/>
      <w:lvlText w:val=""/>
      <w:lvlJc w:val="left"/>
      <w:pPr>
        <w:tabs>
          <w:tab w:val="num" w:pos="8745"/>
        </w:tabs>
        <w:ind w:left="8745" w:hanging="360"/>
      </w:pPr>
      <w:rPr>
        <w:rFonts w:ascii="Wingdings" w:hAnsi="Wingdings" w:hint="default"/>
      </w:rPr>
    </w:lvl>
  </w:abstractNum>
  <w:abstractNum w:abstractNumId="9">
    <w:nsid w:val="17E96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ED75491"/>
    <w:multiLevelType w:val="hybridMultilevel"/>
    <w:tmpl w:val="2230CF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AF0F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A67F5C"/>
    <w:multiLevelType w:val="hybridMultilevel"/>
    <w:tmpl w:val="72F6C22E"/>
    <w:lvl w:ilvl="0" w:tplc="380A4A44">
      <w:start w:val="1"/>
      <w:numFmt w:val="bullet"/>
      <w:lvlText w:val=""/>
      <w:lvlJc w:val="left"/>
      <w:pPr>
        <w:tabs>
          <w:tab w:val="num" w:pos="2880"/>
        </w:tabs>
        <w:ind w:left="2880" w:hanging="360"/>
      </w:pPr>
      <w:rPr>
        <w:rFonts w:ascii="Symbol" w:hAnsi="Symbol" w:hint="default"/>
        <w:sz w:val="24"/>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25C65C5C"/>
    <w:multiLevelType w:val="hybridMultilevel"/>
    <w:tmpl w:val="043CEF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29182F59"/>
    <w:multiLevelType w:val="hybridMultilevel"/>
    <w:tmpl w:val="9B04542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2BDC51C0"/>
    <w:multiLevelType w:val="hybridMultilevel"/>
    <w:tmpl w:val="D76A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EC34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E522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F3B1516"/>
    <w:multiLevelType w:val="hybridMultilevel"/>
    <w:tmpl w:val="746816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FB768E96">
      <w:start w:val="1"/>
      <w:numFmt w:val="bullet"/>
      <w:lvlText w:val="o"/>
      <w:lvlJc w:val="left"/>
      <w:pPr>
        <w:tabs>
          <w:tab w:val="num" w:pos="3600"/>
        </w:tabs>
        <w:ind w:left="3600" w:hanging="360"/>
      </w:pPr>
      <w:rPr>
        <w:rFonts w:ascii="Courier New" w:hAnsi="Courier New" w:cs="Courier New" w:hint="default"/>
        <w:color w:val="auto"/>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0306D8E"/>
    <w:multiLevelType w:val="multilevel"/>
    <w:tmpl w:val="B92C46B0"/>
    <w:lvl w:ilvl="0">
      <w:start w:val="1"/>
      <w:numFmt w:val="bullet"/>
      <w:lvlText w:val=""/>
      <w:lvlJc w:val="left"/>
      <w:pPr>
        <w:tabs>
          <w:tab w:val="num" w:pos="2880"/>
        </w:tabs>
        <w:ind w:left="2880" w:hanging="360"/>
      </w:pPr>
      <w:rPr>
        <w:rFonts w:ascii="Symbol" w:hAnsi="Symbol" w:hint="default"/>
        <w:sz w:val="24"/>
      </w:rPr>
    </w:lvl>
    <w:lvl w:ilvl="1">
      <w:start w:val="1"/>
      <w:numFmt w:val="bullet"/>
      <w:lvlText w:val="o"/>
      <w:lvlJc w:val="left"/>
      <w:pPr>
        <w:tabs>
          <w:tab w:val="num" w:pos="3600"/>
        </w:tabs>
        <w:ind w:left="3600" w:hanging="360"/>
      </w:pPr>
      <w:rPr>
        <w:rFonts w:ascii="Courier New" w:hAnsi="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20">
    <w:nsid w:val="38B129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8ED1E17"/>
    <w:multiLevelType w:val="multilevel"/>
    <w:tmpl w:val="6C580B28"/>
    <w:lvl w:ilvl="0">
      <w:start w:val="1"/>
      <w:numFmt w:val="bullet"/>
      <w:lvlText w:val=""/>
      <w:lvlJc w:val="left"/>
      <w:pPr>
        <w:tabs>
          <w:tab w:val="num" w:pos="2880"/>
        </w:tabs>
        <w:ind w:left="2880" w:hanging="360"/>
      </w:pPr>
      <w:rPr>
        <w:rFonts w:ascii="Symbol" w:hAnsi="Symbol" w:hint="default"/>
      </w:rPr>
    </w:lvl>
    <w:lvl w:ilvl="1">
      <w:start w:val="1"/>
      <w:numFmt w:val="bullet"/>
      <w:lvlText w:val="o"/>
      <w:lvlJc w:val="left"/>
      <w:pPr>
        <w:tabs>
          <w:tab w:val="num" w:pos="3600"/>
        </w:tabs>
        <w:ind w:left="3600" w:hanging="360"/>
      </w:pPr>
      <w:rPr>
        <w:rFonts w:ascii="Courier New" w:hAnsi="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22">
    <w:nsid w:val="3A127D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C6D5645"/>
    <w:multiLevelType w:val="hybridMultilevel"/>
    <w:tmpl w:val="AA503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ECB35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FDC232E"/>
    <w:multiLevelType w:val="hybridMultilevel"/>
    <w:tmpl w:val="A33A84A8"/>
    <w:lvl w:ilvl="0" w:tplc="380A4A44">
      <w:start w:val="1"/>
      <w:numFmt w:val="bullet"/>
      <w:lvlText w:val=""/>
      <w:lvlJc w:val="left"/>
      <w:pPr>
        <w:tabs>
          <w:tab w:val="num" w:pos="2880"/>
        </w:tabs>
        <w:ind w:left="2880" w:hanging="360"/>
      </w:pPr>
      <w:rPr>
        <w:rFonts w:ascii="Symbol" w:hAnsi="Symbol" w:hint="default"/>
        <w:sz w:val="24"/>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44D322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6CC39ED"/>
    <w:multiLevelType w:val="singleLevel"/>
    <w:tmpl w:val="04090001"/>
    <w:lvl w:ilvl="0">
      <w:start w:val="1"/>
      <w:numFmt w:val="bullet"/>
      <w:lvlText w:val=""/>
      <w:lvlJc w:val="left"/>
      <w:pPr>
        <w:tabs>
          <w:tab w:val="num" w:pos="2970"/>
        </w:tabs>
        <w:ind w:left="2970" w:hanging="360"/>
      </w:pPr>
      <w:rPr>
        <w:rFonts w:ascii="Symbol" w:hAnsi="Symbol" w:hint="default"/>
      </w:rPr>
    </w:lvl>
  </w:abstractNum>
  <w:abstractNum w:abstractNumId="28">
    <w:nsid w:val="4D9B7E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E043660"/>
    <w:multiLevelType w:val="hybridMultilevel"/>
    <w:tmpl w:val="92020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4102F7C"/>
    <w:multiLevelType w:val="hybridMultilevel"/>
    <w:tmpl w:val="B92C46B0"/>
    <w:lvl w:ilvl="0" w:tplc="04090001">
      <w:start w:val="1"/>
      <w:numFmt w:val="bullet"/>
      <w:lvlText w:val=""/>
      <w:lvlJc w:val="left"/>
      <w:pPr>
        <w:tabs>
          <w:tab w:val="num" w:pos="2880"/>
        </w:tabs>
        <w:ind w:left="2880" w:hanging="360"/>
      </w:pPr>
      <w:rPr>
        <w:rFonts w:ascii="Symbol" w:hAnsi="Symbol" w:hint="default"/>
        <w:sz w:val="24"/>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546C083F"/>
    <w:multiLevelType w:val="hybridMultilevel"/>
    <w:tmpl w:val="ED626214"/>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32">
    <w:nsid w:val="5D0E3CEE"/>
    <w:multiLevelType w:val="hybridMultilevel"/>
    <w:tmpl w:val="48820C5A"/>
    <w:lvl w:ilvl="0" w:tplc="04090001">
      <w:start w:val="1"/>
      <w:numFmt w:val="bullet"/>
      <w:lvlText w:val=""/>
      <w:lvlJc w:val="left"/>
      <w:pPr>
        <w:tabs>
          <w:tab w:val="num" w:pos="2985"/>
        </w:tabs>
        <w:ind w:left="2985" w:hanging="360"/>
      </w:pPr>
      <w:rPr>
        <w:rFonts w:ascii="Symbol" w:hAnsi="Symbol" w:hint="default"/>
      </w:rPr>
    </w:lvl>
    <w:lvl w:ilvl="1" w:tplc="04090003" w:tentative="1">
      <w:start w:val="1"/>
      <w:numFmt w:val="bullet"/>
      <w:lvlText w:val="o"/>
      <w:lvlJc w:val="left"/>
      <w:pPr>
        <w:tabs>
          <w:tab w:val="num" w:pos="3705"/>
        </w:tabs>
        <w:ind w:left="3705" w:hanging="360"/>
      </w:pPr>
      <w:rPr>
        <w:rFonts w:ascii="Courier New" w:hAnsi="Courier New" w:hint="default"/>
      </w:rPr>
    </w:lvl>
    <w:lvl w:ilvl="2" w:tplc="04090005" w:tentative="1">
      <w:start w:val="1"/>
      <w:numFmt w:val="bullet"/>
      <w:lvlText w:val=""/>
      <w:lvlJc w:val="left"/>
      <w:pPr>
        <w:tabs>
          <w:tab w:val="num" w:pos="4425"/>
        </w:tabs>
        <w:ind w:left="4425" w:hanging="360"/>
      </w:pPr>
      <w:rPr>
        <w:rFonts w:ascii="Wingdings" w:hAnsi="Wingdings" w:hint="default"/>
      </w:rPr>
    </w:lvl>
    <w:lvl w:ilvl="3" w:tplc="04090001" w:tentative="1">
      <w:start w:val="1"/>
      <w:numFmt w:val="bullet"/>
      <w:lvlText w:val=""/>
      <w:lvlJc w:val="left"/>
      <w:pPr>
        <w:tabs>
          <w:tab w:val="num" w:pos="5145"/>
        </w:tabs>
        <w:ind w:left="5145" w:hanging="360"/>
      </w:pPr>
      <w:rPr>
        <w:rFonts w:ascii="Symbol" w:hAnsi="Symbol" w:hint="default"/>
      </w:rPr>
    </w:lvl>
    <w:lvl w:ilvl="4" w:tplc="04090003" w:tentative="1">
      <w:start w:val="1"/>
      <w:numFmt w:val="bullet"/>
      <w:lvlText w:val="o"/>
      <w:lvlJc w:val="left"/>
      <w:pPr>
        <w:tabs>
          <w:tab w:val="num" w:pos="5865"/>
        </w:tabs>
        <w:ind w:left="5865" w:hanging="360"/>
      </w:pPr>
      <w:rPr>
        <w:rFonts w:ascii="Courier New" w:hAnsi="Courier New" w:hint="default"/>
      </w:rPr>
    </w:lvl>
    <w:lvl w:ilvl="5" w:tplc="04090005" w:tentative="1">
      <w:start w:val="1"/>
      <w:numFmt w:val="bullet"/>
      <w:lvlText w:val=""/>
      <w:lvlJc w:val="left"/>
      <w:pPr>
        <w:tabs>
          <w:tab w:val="num" w:pos="6585"/>
        </w:tabs>
        <w:ind w:left="6585" w:hanging="360"/>
      </w:pPr>
      <w:rPr>
        <w:rFonts w:ascii="Wingdings" w:hAnsi="Wingdings" w:hint="default"/>
      </w:rPr>
    </w:lvl>
    <w:lvl w:ilvl="6" w:tplc="04090001" w:tentative="1">
      <w:start w:val="1"/>
      <w:numFmt w:val="bullet"/>
      <w:lvlText w:val=""/>
      <w:lvlJc w:val="left"/>
      <w:pPr>
        <w:tabs>
          <w:tab w:val="num" w:pos="7305"/>
        </w:tabs>
        <w:ind w:left="7305" w:hanging="360"/>
      </w:pPr>
      <w:rPr>
        <w:rFonts w:ascii="Symbol" w:hAnsi="Symbol" w:hint="default"/>
      </w:rPr>
    </w:lvl>
    <w:lvl w:ilvl="7" w:tplc="04090003" w:tentative="1">
      <w:start w:val="1"/>
      <w:numFmt w:val="bullet"/>
      <w:lvlText w:val="o"/>
      <w:lvlJc w:val="left"/>
      <w:pPr>
        <w:tabs>
          <w:tab w:val="num" w:pos="8025"/>
        </w:tabs>
        <w:ind w:left="8025" w:hanging="360"/>
      </w:pPr>
      <w:rPr>
        <w:rFonts w:ascii="Courier New" w:hAnsi="Courier New" w:hint="default"/>
      </w:rPr>
    </w:lvl>
    <w:lvl w:ilvl="8" w:tplc="04090005" w:tentative="1">
      <w:start w:val="1"/>
      <w:numFmt w:val="bullet"/>
      <w:lvlText w:val=""/>
      <w:lvlJc w:val="left"/>
      <w:pPr>
        <w:tabs>
          <w:tab w:val="num" w:pos="8745"/>
        </w:tabs>
        <w:ind w:left="8745" w:hanging="360"/>
      </w:pPr>
      <w:rPr>
        <w:rFonts w:ascii="Wingdings" w:hAnsi="Wingdings" w:hint="default"/>
      </w:rPr>
    </w:lvl>
  </w:abstractNum>
  <w:abstractNum w:abstractNumId="33">
    <w:nsid w:val="5E7337E0"/>
    <w:multiLevelType w:val="hybridMultilevel"/>
    <w:tmpl w:val="CFCA03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5C8835D0">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27C761C"/>
    <w:multiLevelType w:val="multilevel"/>
    <w:tmpl w:val="A33A84A8"/>
    <w:lvl w:ilvl="0">
      <w:start w:val="1"/>
      <w:numFmt w:val="bullet"/>
      <w:lvlText w:val=""/>
      <w:lvlJc w:val="left"/>
      <w:pPr>
        <w:tabs>
          <w:tab w:val="num" w:pos="2880"/>
        </w:tabs>
        <w:ind w:left="2880" w:hanging="360"/>
      </w:pPr>
      <w:rPr>
        <w:rFonts w:ascii="Symbol" w:hAnsi="Symbol" w:hint="default"/>
        <w:sz w:val="24"/>
      </w:rPr>
    </w:lvl>
    <w:lvl w:ilvl="1">
      <w:start w:val="1"/>
      <w:numFmt w:val="bullet"/>
      <w:lvlText w:val="o"/>
      <w:lvlJc w:val="left"/>
      <w:pPr>
        <w:tabs>
          <w:tab w:val="num" w:pos="3600"/>
        </w:tabs>
        <w:ind w:left="3600" w:hanging="360"/>
      </w:pPr>
      <w:rPr>
        <w:rFonts w:ascii="Courier New" w:hAnsi="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35">
    <w:nsid w:val="62F809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3685F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3B30341"/>
    <w:multiLevelType w:val="hybridMultilevel"/>
    <w:tmpl w:val="1834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8C3C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79224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67E219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6D7C0A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6F0552D6"/>
    <w:multiLevelType w:val="hybridMultilevel"/>
    <w:tmpl w:val="028CEBF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3">
    <w:nsid w:val="71796FC7"/>
    <w:multiLevelType w:val="hybridMultilevel"/>
    <w:tmpl w:val="D0FC12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F11347"/>
    <w:multiLevelType w:val="multilevel"/>
    <w:tmpl w:val="38326072"/>
    <w:lvl w:ilvl="0">
      <w:start w:val="1"/>
      <w:numFmt w:val="bullet"/>
      <w:lvlText w:val=""/>
      <w:lvlJc w:val="left"/>
      <w:pPr>
        <w:tabs>
          <w:tab w:val="num" w:pos="2880"/>
        </w:tabs>
        <w:ind w:left="2880" w:hanging="360"/>
      </w:pPr>
      <w:rPr>
        <w:rFonts w:ascii="Symbol" w:hAnsi="Symbol" w:hint="default"/>
      </w:rPr>
    </w:lvl>
    <w:lvl w:ilvl="1">
      <w:start w:val="1"/>
      <w:numFmt w:val="bullet"/>
      <w:lvlText w:val="o"/>
      <w:lvlJc w:val="left"/>
      <w:pPr>
        <w:tabs>
          <w:tab w:val="num" w:pos="3600"/>
        </w:tabs>
        <w:ind w:left="3600" w:hanging="360"/>
      </w:pPr>
      <w:rPr>
        <w:rFonts w:ascii="Courier New" w:hAnsi="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45">
    <w:nsid w:val="79CD12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7A126029"/>
    <w:multiLevelType w:val="hybridMultilevel"/>
    <w:tmpl w:val="9FDC5AA8"/>
    <w:lvl w:ilvl="0" w:tplc="380A4A44">
      <w:start w:val="1"/>
      <w:numFmt w:val="bullet"/>
      <w:lvlText w:val=""/>
      <w:lvlJc w:val="left"/>
      <w:pPr>
        <w:tabs>
          <w:tab w:val="num" w:pos="2880"/>
        </w:tabs>
        <w:ind w:left="2880" w:hanging="360"/>
      </w:pPr>
      <w:rPr>
        <w:rFonts w:ascii="Symbol" w:hAnsi="Symbol" w:hint="default"/>
        <w:sz w:val="24"/>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7">
    <w:nsid w:val="7FB4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7FC62B12"/>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7"/>
  </w:num>
  <w:num w:numId="2">
    <w:abstractNumId w:val="40"/>
  </w:num>
  <w:num w:numId="3">
    <w:abstractNumId w:val="3"/>
  </w:num>
  <w:num w:numId="4">
    <w:abstractNumId w:val="48"/>
  </w:num>
  <w:num w:numId="5">
    <w:abstractNumId w:val="5"/>
  </w:num>
  <w:num w:numId="6">
    <w:abstractNumId w:val="41"/>
  </w:num>
  <w:num w:numId="7">
    <w:abstractNumId w:val="9"/>
  </w:num>
  <w:num w:numId="8">
    <w:abstractNumId w:val="24"/>
  </w:num>
  <w:num w:numId="9">
    <w:abstractNumId w:val="39"/>
  </w:num>
  <w:num w:numId="10">
    <w:abstractNumId w:val="26"/>
  </w:num>
  <w:num w:numId="11">
    <w:abstractNumId w:val="22"/>
  </w:num>
  <w:num w:numId="12">
    <w:abstractNumId w:val="20"/>
  </w:num>
  <w:num w:numId="13">
    <w:abstractNumId w:val="47"/>
  </w:num>
  <w:num w:numId="14">
    <w:abstractNumId w:val="38"/>
  </w:num>
  <w:num w:numId="15">
    <w:abstractNumId w:val="16"/>
  </w:num>
  <w:num w:numId="16">
    <w:abstractNumId w:val="45"/>
  </w:num>
  <w:num w:numId="17">
    <w:abstractNumId w:val="28"/>
  </w:num>
  <w:num w:numId="18">
    <w:abstractNumId w:val="35"/>
  </w:num>
  <w:num w:numId="19">
    <w:abstractNumId w:val="36"/>
  </w:num>
  <w:num w:numId="20">
    <w:abstractNumId w:val="27"/>
  </w:num>
  <w:num w:numId="21">
    <w:abstractNumId w:val="0"/>
  </w:num>
  <w:num w:numId="22">
    <w:abstractNumId w:val="11"/>
  </w:num>
  <w:num w:numId="23">
    <w:abstractNumId w:val="2"/>
  </w:num>
  <w:num w:numId="24">
    <w:abstractNumId w:val="31"/>
  </w:num>
  <w:num w:numId="25">
    <w:abstractNumId w:val="1"/>
  </w:num>
  <w:num w:numId="26">
    <w:abstractNumId w:val="42"/>
  </w:num>
  <w:num w:numId="27">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8"/>
  </w:num>
  <w:num w:numId="30">
    <w:abstractNumId w:val="14"/>
  </w:num>
  <w:num w:numId="31">
    <w:abstractNumId w:val="23"/>
  </w:num>
  <w:num w:numId="32">
    <w:abstractNumId w:val="21"/>
  </w:num>
  <w:num w:numId="33">
    <w:abstractNumId w:val="7"/>
  </w:num>
  <w:num w:numId="34">
    <w:abstractNumId w:val="44"/>
  </w:num>
  <w:num w:numId="35">
    <w:abstractNumId w:val="25"/>
  </w:num>
  <w:num w:numId="36">
    <w:abstractNumId w:val="34"/>
  </w:num>
  <w:num w:numId="37">
    <w:abstractNumId w:val="30"/>
  </w:num>
  <w:num w:numId="38">
    <w:abstractNumId w:val="19"/>
  </w:num>
  <w:num w:numId="39">
    <w:abstractNumId w:val="12"/>
  </w:num>
  <w:num w:numId="40">
    <w:abstractNumId w:val="10"/>
  </w:num>
  <w:num w:numId="41">
    <w:abstractNumId w:val="29"/>
  </w:num>
  <w:num w:numId="42">
    <w:abstractNumId w:val="33"/>
  </w:num>
  <w:num w:numId="43">
    <w:abstractNumId w:val="4"/>
  </w:num>
  <w:num w:numId="44">
    <w:abstractNumId w:val="13"/>
  </w:num>
  <w:num w:numId="45">
    <w:abstractNumId w:val="18"/>
  </w:num>
  <w:num w:numId="46">
    <w:abstractNumId w:val="6"/>
  </w:num>
  <w:num w:numId="47">
    <w:abstractNumId w:val="46"/>
  </w:num>
  <w:num w:numId="48">
    <w:abstractNumId w:val="15"/>
  </w:num>
  <w:num w:numId="49">
    <w:abstractNumId w:val="43"/>
  </w:num>
  <w:num w:numId="5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n-GB" w:vendorID="64" w:dllVersion="131078" w:nlCheck="1"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24659E"/>
    <w:rsid w:val="00001AEF"/>
    <w:rsid w:val="00002087"/>
    <w:rsid w:val="00002C59"/>
    <w:rsid w:val="00005AEB"/>
    <w:rsid w:val="00033AD9"/>
    <w:rsid w:val="00037E46"/>
    <w:rsid w:val="00043022"/>
    <w:rsid w:val="000502D8"/>
    <w:rsid w:val="00055F76"/>
    <w:rsid w:val="00056E3B"/>
    <w:rsid w:val="00057FDE"/>
    <w:rsid w:val="000668BA"/>
    <w:rsid w:val="000802B5"/>
    <w:rsid w:val="00080CC3"/>
    <w:rsid w:val="00081CF8"/>
    <w:rsid w:val="00082CF7"/>
    <w:rsid w:val="000859CB"/>
    <w:rsid w:val="00092AF9"/>
    <w:rsid w:val="000A270B"/>
    <w:rsid w:val="000A3757"/>
    <w:rsid w:val="000A5630"/>
    <w:rsid w:val="000A5D01"/>
    <w:rsid w:val="000B0307"/>
    <w:rsid w:val="000C7ECE"/>
    <w:rsid w:val="000D34CA"/>
    <w:rsid w:val="000E091C"/>
    <w:rsid w:val="000E2F2A"/>
    <w:rsid w:val="000E421C"/>
    <w:rsid w:val="000F0AFF"/>
    <w:rsid w:val="001050AD"/>
    <w:rsid w:val="001218C0"/>
    <w:rsid w:val="00124126"/>
    <w:rsid w:val="00125F6F"/>
    <w:rsid w:val="00132023"/>
    <w:rsid w:val="001335AD"/>
    <w:rsid w:val="00141075"/>
    <w:rsid w:val="00141CF9"/>
    <w:rsid w:val="0015159F"/>
    <w:rsid w:val="00154E3D"/>
    <w:rsid w:val="001560D9"/>
    <w:rsid w:val="00160883"/>
    <w:rsid w:val="00162737"/>
    <w:rsid w:val="00167174"/>
    <w:rsid w:val="00171944"/>
    <w:rsid w:val="00173103"/>
    <w:rsid w:val="0019154D"/>
    <w:rsid w:val="001B1E64"/>
    <w:rsid w:val="001B6D31"/>
    <w:rsid w:val="001C4234"/>
    <w:rsid w:val="001D60E7"/>
    <w:rsid w:val="001F7558"/>
    <w:rsid w:val="00203AE8"/>
    <w:rsid w:val="002130D0"/>
    <w:rsid w:val="00225C6E"/>
    <w:rsid w:val="00231D0A"/>
    <w:rsid w:val="00232B30"/>
    <w:rsid w:val="002348C7"/>
    <w:rsid w:val="00240391"/>
    <w:rsid w:val="00241C3B"/>
    <w:rsid w:val="0024659E"/>
    <w:rsid w:val="0025679D"/>
    <w:rsid w:val="0028153B"/>
    <w:rsid w:val="002838CC"/>
    <w:rsid w:val="002933BD"/>
    <w:rsid w:val="002A009E"/>
    <w:rsid w:val="002D0681"/>
    <w:rsid w:val="002E2F98"/>
    <w:rsid w:val="002E7811"/>
    <w:rsid w:val="002F10A7"/>
    <w:rsid w:val="002F7054"/>
    <w:rsid w:val="00316DCC"/>
    <w:rsid w:val="00320318"/>
    <w:rsid w:val="00322BFD"/>
    <w:rsid w:val="00324AF4"/>
    <w:rsid w:val="003344D5"/>
    <w:rsid w:val="0035351C"/>
    <w:rsid w:val="003553B5"/>
    <w:rsid w:val="00355836"/>
    <w:rsid w:val="00365168"/>
    <w:rsid w:val="00365C3E"/>
    <w:rsid w:val="00391A72"/>
    <w:rsid w:val="003A17D7"/>
    <w:rsid w:val="003C0CB2"/>
    <w:rsid w:val="003C7EF5"/>
    <w:rsid w:val="003D1372"/>
    <w:rsid w:val="003D69D3"/>
    <w:rsid w:val="003E0BCC"/>
    <w:rsid w:val="003E7F8F"/>
    <w:rsid w:val="003F0E30"/>
    <w:rsid w:val="003F12D3"/>
    <w:rsid w:val="003F308D"/>
    <w:rsid w:val="003F480F"/>
    <w:rsid w:val="003F7C02"/>
    <w:rsid w:val="00404104"/>
    <w:rsid w:val="00430A3A"/>
    <w:rsid w:val="0043450B"/>
    <w:rsid w:val="004407B4"/>
    <w:rsid w:val="00460FCA"/>
    <w:rsid w:val="00466705"/>
    <w:rsid w:val="004834A4"/>
    <w:rsid w:val="00492538"/>
    <w:rsid w:val="00496B1B"/>
    <w:rsid w:val="004B0F5F"/>
    <w:rsid w:val="004B61DE"/>
    <w:rsid w:val="004D6D8D"/>
    <w:rsid w:val="004D766E"/>
    <w:rsid w:val="004E378F"/>
    <w:rsid w:val="004E3D3C"/>
    <w:rsid w:val="004F7DC5"/>
    <w:rsid w:val="00502FE9"/>
    <w:rsid w:val="005030A9"/>
    <w:rsid w:val="00511143"/>
    <w:rsid w:val="00512182"/>
    <w:rsid w:val="005142D3"/>
    <w:rsid w:val="005169CA"/>
    <w:rsid w:val="0052036D"/>
    <w:rsid w:val="005226FD"/>
    <w:rsid w:val="00523AA9"/>
    <w:rsid w:val="00525AF3"/>
    <w:rsid w:val="00533D1C"/>
    <w:rsid w:val="0054052B"/>
    <w:rsid w:val="0056394B"/>
    <w:rsid w:val="00593381"/>
    <w:rsid w:val="00593827"/>
    <w:rsid w:val="00597DC5"/>
    <w:rsid w:val="005A143B"/>
    <w:rsid w:val="005A231A"/>
    <w:rsid w:val="005B5C77"/>
    <w:rsid w:val="005B7593"/>
    <w:rsid w:val="005C3D50"/>
    <w:rsid w:val="005D1719"/>
    <w:rsid w:val="005D1D0D"/>
    <w:rsid w:val="005D2394"/>
    <w:rsid w:val="005D29F2"/>
    <w:rsid w:val="005E38C7"/>
    <w:rsid w:val="005E4030"/>
    <w:rsid w:val="005F4EC2"/>
    <w:rsid w:val="005F6A25"/>
    <w:rsid w:val="00602724"/>
    <w:rsid w:val="00614E44"/>
    <w:rsid w:val="0061530F"/>
    <w:rsid w:val="00623ACB"/>
    <w:rsid w:val="006371AD"/>
    <w:rsid w:val="00654040"/>
    <w:rsid w:val="00666B1C"/>
    <w:rsid w:val="0067224D"/>
    <w:rsid w:val="0067774B"/>
    <w:rsid w:val="006820B5"/>
    <w:rsid w:val="0068487D"/>
    <w:rsid w:val="006A2254"/>
    <w:rsid w:val="006B0014"/>
    <w:rsid w:val="006E0EC5"/>
    <w:rsid w:val="006F6014"/>
    <w:rsid w:val="00700E7D"/>
    <w:rsid w:val="00715D96"/>
    <w:rsid w:val="00721CCD"/>
    <w:rsid w:val="0072795C"/>
    <w:rsid w:val="00727D9A"/>
    <w:rsid w:val="007308B7"/>
    <w:rsid w:val="00730CEF"/>
    <w:rsid w:val="00747827"/>
    <w:rsid w:val="00750FDF"/>
    <w:rsid w:val="007541B9"/>
    <w:rsid w:val="007579FC"/>
    <w:rsid w:val="007726AA"/>
    <w:rsid w:val="007763CB"/>
    <w:rsid w:val="00784C67"/>
    <w:rsid w:val="0079650E"/>
    <w:rsid w:val="007B7E2A"/>
    <w:rsid w:val="007C2D13"/>
    <w:rsid w:val="007D4195"/>
    <w:rsid w:val="007D54AF"/>
    <w:rsid w:val="007D7CE4"/>
    <w:rsid w:val="007E7557"/>
    <w:rsid w:val="007F2087"/>
    <w:rsid w:val="007F2485"/>
    <w:rsid w:val="007F3A8D"/>
    <w:rsid w:val="00823BD9"/>
    <w:rsid w:val="008277CF"/>
    <w:rsid w:val="00832988"/>
    <w:rsid w:val="0084757F"/>
    <w:rsid w:val="0086277F"/>
    <w:rsid w:val="008652AD"/>
    <w:rsid w:val="00872478"/>
    <w:rsid w:val="0087371B"/>
    <w:rsid w:val="00886469"/>
    <w:rsid w:val="00887BF6"/>
    <w:rsid w:val="008A374F"/>
    <w:rsid w:val="008B146F"/>
    <w:rsid w:val="008C205D"/>
    <w:rsid w:val="008D640A"/>
    <w:rsid w:val="008E6A02"/>
    <w:rsid w:val="00905094"/>
    <w:rsid w:val="009128DA"/>
    <w:rsid w:val="0093274D"/>
    <w:rsid w:val="009415D2"/>
    <w:rsid w:val="00945BAA"/>
    <w:rsid w:val="00954C26"/>
    <w:rsid w:val="00955C7D"/>
    <w:rsid w:val="00965DDB"/>
    <w:rsid w:val="00982114"/>
    <w:rsid w:val="00982CF0"/>
    <w:rsid w:val="00995240"/>
    <w:rsid w:val="0099583E"/>
    <w:rsid w:val="009D0A3B"/>
    <w:rsid w:val="009D1D88"/>
    <w:rsid w:val="009E0019"/>
    <w:rsid w:val="009E1DF4"/>
    <w:rsid w:val="009F167A"/>
    <w:rsid w:val="009F3F1A"/>
    <w:rsid w:val="009F4A19"/>
    <w:rsid w:val="00A06B74"/>
    <w:rsid w:val="00A1174E"/>
    <w:rsid w:val="00A1186B"/>
    <w:rsid w:val="00A1497A"/>
    <w:rsid w:val="00A24C86"/>
    <w:rsid w:val="00A36B53"/>
    <w:rsid w:val="00A61754"/>
    <w:rsid w:val="00A65C33"/>
    <w:rsid w:val="00A752FE"/>
    <w:rsid w:val="00A8195B"/>
    <w:rsid w:val="00A81A78"/>
    <w:rsid w:val="00A82ABF"/>
    <w:rsid w:val="00AA752D"/>
    <w:rsid w:val="00AD5F4E"/>
    <w:rsid w:val="00AD60BD"/>
    <w:rsid w:val="00AE2C06"/>
    <w:rsid w:val="00AF7149"/>
    <w:rsid w:val="00B02361"/>
    <w:rsid w:val="00B02969"/>
    <w:rsid w:val="00B0682D"/>
    <w:rsid w:val="00B1231E"/>
    <w:rsid w:val="00B2074D"/>
    <w:rsid w:val="00B3073E"/>
    <w:rsid w:val="00B30A99"/>
    <w:rsid w:val="00B3426E"/>
    <w:rsid w:val="00B70831"/>
    <w:rsid w:val="00B710B4"/>
    <w:rsid w:val="00B72BFA"/>
    <w:rsid w:val="00B7455B"/>
    <w:rsid w:val="00B84852"/>
    <w:rsid w:val="00B908A7"/>
    <w:rsid w:val="00BA22A9"/>
    <w:rsid w:val="00BA2F34"/>
    <w:rsid w:val="00BA5B43"/>
    <w:rsid w:val="00BB3337"/>
    <w:rsid w:val="00BB60B7"/>
    <w:rsid w:val="00BD2E6E"/>
    <w:rsid w:val="00BE0399"/>
    <w:rsid w:val="00BE14A0"/>
    <w:rsid w:val="00BE2398"/>
    <w:rsid w:val="00BF0F51"/>
    <w:rsid w:val="00BF231A"/>
    <w:rsid w:val="00BF4422"/>
    <w:rsid w:val="00C1138A"/>
    <w:rsid w:val="00C120BC"/>
    <w:rsid w:val="00C176D1"/>
    <w:rsid w:val="00C17716"/>
    <w:rsid w:val="00C24181"/>
    <w:rsid w:val="00C41C02"/>
    <w:rsid w:val="00C42E58"/>
    <w:rsid w:val="00C63BCB"/>
    <w:rsid w:val="00C71D16"/>
    <w:rsid w:val="00C836B6"/>
    <w:rsid w:val="00C84AAE"/>
    <w:rsid w:val="00C90EF1"/>
    <w:rsid w:val="00C91110"/>
    <w:rsid w:val="00C9189B"/>
    <w:rsid w:val="00C94E77"/>
    <w:rsid w:val="00C97621"/>
    <w:rsid w:val="00CA4CF6"/>
    <w:rsid w:val="00CB20E9"/>
    <w:rsid w:val="00CB6ACC"/>
    <w:rsid w:val="00CC4361"/>
    <w:rsid w:val="00CC657F"/>
    <w:rsid w:val="00CE189C"/>
    <w:rsid w:val="00D01877"/>
    <w:rsid w:val="00D06791"/>
    <w:rsid w:val="00D23078"/>
    <w:rsid w:val="00D2476A"/>
    <w:rsid w:val="00D33E70"/>
    <w:rsid w:val="00D34218"/>
    <w:rsid w:val="00D469DF"/>
    <w:rsid w:val="00D46C2A"/>
    <w:rsid w:val="00D5068C"/>
    <w:rsid w:val="00D529CC"/>
    <w:rsid w:val="00D815C1"/>
    <w:rsid w:val="00D81CDC"/>
    <w:rsid w:val="00DD14C9"/>
    <w:rsid w:val="00DD554A"/>
    <w:rsid w:val="00E0744F"/>
    <w:rsid w:val="00E11007"/>
    <w:rsid w:val="00E12FFB"/>
    <w:rsid w:val="00E32067"/>
    <w:rsid w:val="00E471BD"/>
    <w:rsid w:val="00E65CE8"/>
    <w:rsid w:val="00E72521"/>
    <w:rsid w:val="00E8337B"/>
    <w:rsid w:val="00E860EB"/>
    <w:rsid w:val="00EA3B66"/>
    <w:rsid w:val="00EA68C7"/>
    <w:rsid w:val="00EB502B"/>
    <w:rsid w:val="00EC2492"/>
    <w:rsid w:val="00EC6CC2"/>
    <w:rsid w:val="00ED0BC4"/>
    <w:rsid w:val="00ED4FCD"/>
    <w:rsid w:val="00ED72C2"/>
    <w:rsid w:val="00ED75E3"/>
    <w:rsid w:val="00EE1883"/>
    <w:rsid w:val="00EE63E7"/>
    <w:rsid w:val="00EE7F22"/>
    <w:rsid w:val="00EF4F89"/>
    <w:rsid w:val="00F01C1A"/>
    <w:rsid w:val="00F05A28"/>
    <w:rsid w:val="00F0696F"/>
    <w:rsid w:val="00F12AD3"/>
    <w:rsid w:val="00F2414A"/>
    <w:rsid w:val="00F31E07"/>
    <w:rsid w:val="00F340F3"/>
    <w:rsid w:val="00F548CD"/>
    <w:rsid w:val="00F64DAD"/>
    <w:rsid w:val="00F81614"/>
    <w:rsid w:val="00F8522B"/>
    <w:rsid w:val="00FA3F69"/>
    <w:rsid w:val="00FC3E4E"/>
    <w:rsid w:val="00FC73EC"/>
    <w:rsid w:val="00FF4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2"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5C33"/>
  </w:style>
  <w:style w:type="paragraph" w:styleId="Heading1">
    <w:name w:val="heading 1"/>
    <w:basedOn w:val="Normal"/>
    <w:next w:val="Normal"/>
    <w:qFormat/>
    <w:rsid w:val="00A65C33"/>
    <w:pPr>
      <w:keepNext/>
      <w:jc w:val="center"/>
      <w:outlineLvl w:val="0"/>
    </w:pPr>
    <w:rPr>
      <w:rFonts w:ascii="Book Antiqua" w:hAnsi="Book Antiqua"/>
      <w:b/>
      <w:sz w:val="32"/>
      <w:lang w:val="en-GB"/>
    </w:rPr>
  </w:style>
  <w:style w:type="paragraph" w:styleId="Heading2">
    <w:name w:val="heading 2"/>
    <w:basedOn w:val="Normal"/>
    <w:next w:val="Normal"/>
    <w:qFormat/>
    <w:rsid w:val="00A65C33"/>
    <w:pPr>
      <w:keepNext/>
      <w:jc w:val="center"/>
      <w:outlineLvl w:val="1"/>
    </w:pPr>
    <w:rPr>
      <w:rFonts w:ascii="Arial Black" w:hAnsi="Arial Black"/>
      <w:i/>
      <w:sz w:val="24"/>
    </w:rPr>
  </w:style>
  <w:style w:type="paragraph" w:styleId="Heading3">
    <w:name w:val="heading 3"/>
    <w:basedOn w:val="Normal"/>
    <w:next w:val="Normal"/>
    <w:qFormat/>
    <w:rsid w:val="00A65C33"/>
    <w:pPr>
      <w:keepNext/>
      <w:outlineLvl w:val="2"/>
    </w:pPr>
    <w:rPr>
      <w:rFonts w:ascii="Book Antiqua" w:hAnsi="Book Antiqua"/>
      <w:b/>
      <w:sz w:val="22"/>
      <w:lang w:val="en-GB"/>
    </w:rPr>
  </w:style>
  <w:style w:type="paragraph" w:styleId="Heading4">
    <w:name w:val="heading 4"/>
    <w:basedOn w:val="Normal"/>
    <w:next w:val="Normal"/>
    <w:qFormat/>
    <w:rsid w:val="00A65C33"/>
    <w:pPr>
      <w:keepNext/>
      <w:jc w:val="center"/>
      <w:outlineLvl w:val="3"/>
    </w:pPr>
    <w:rPr>
      <w:rFonts w:ascii="Book Antiqua" w:hAnsi="Book Antiqua"/>
      <w:b/>
      <w:sz w:val="24"/>
      <w:lang w:val="en-GB"/>
    </w:rPr>
  </w:style>
  <w:style w:type="paragraph" w:styleId="Heading5">
    <w:name w:val="heading 5"/>
    <w:basedOn w:val="Normal"/>
    <w:next w:val="Normal"/>
    <w:qFormat/>
    <w:rsid w:val="00A65C33"/>
    <w:pPr>
      <w:keepNext/>
      <w:jc w:val="center"/>
      <w:outlineLvl w:val="4"/>
    </w:pPr>
    <w:rPr>
      <w:rFonts w:ascii="Book Antiqua" w:hAnsi="Book Antiqua"/>
      <w:b/>
      <w:sz w:val="22"/>
      <w:lang w:val="en-GB"/>
    </w:rPr>
  </w:style>
  <w:style w:type="paragraph" w:styleId="Heading6">
    <w:name w:val="heading 6"/>
    <w:basedOn w:val="Normal"/>
    <w:next w:val="Normal"/>
    <w:qFormat/>
    <w:rsid w:val="00A65C33"/>
    <w:pPr>
      <w:keepNext/>
      <w:outlineLvl w:val="5"/>
    </w:pPr>
    <w:rPr>
      <w:rFonts w:ascii="Book Antiqua" w:hAnsi="Book Antiqua"/>
      <w:b/>
      <w:lang w:val="en-GB"/>
    </w:rPr>
  </w:style>
  <w:style w:type="paragraph" w:styleId="Heading7">
    <w:name w:val="heading 7"/>
    <w:basedOn w:val="Normal"/>
    <w:next w:val="Normal"/>
    <w:qFormat/>
    <w:rsid w:val="00A65C33"/>
    <w:pPr>
      <w:keepNext/>
      <w:ind w:left="2880"/>
      <w:outlineLvl w:val="6"/>
    </w:pPr>
    <w:rPr>
      <w:rFonts w:ascii="Arial" w:hAnsi="Arial"/>
      <w:b/>
    </w:rPr>
  </w:style>
  <w:style w:type="paragraph" w:styleId="Heading8">
    <w:name w:val="heading 8"/>
    <w:basedOn w:val="Normal"/>
    <w:next w:val="Normal"/>
    <w:qFormat/>
    <w:rsid w:val="00A65C33"/>
    <w:pPr>
      <w:keepNext/>
      <w:outlineLvl w:val="7"/>
    </w:pPr>
    <w:rPr>
      <w:rFonts w:ascii="Garamond" w:hAnsi="Garamond"/>
      <w:i/>
      <w:sz w:val="18"/>
    </w:rPr>
  </w:style>
  <w:style w:type="paragraph" w:styleId="Heading9">
    <w:name w:val="heading 9"/>
    <w:basedOn w:val="Normal"/>
    <w:next w:val="Normal"/>
    <w:qFormat/>
    <w:rsid w:val="00A65C33"/>
    <w:pPr>
      <w:keepNext/>
      <w:spacing w:line="36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65C33"/>
    <w:pPr>
      <w:tabs>
        <w:tab w:val="center" w:pos="4320"/>
        <w:tab w:val="right" w:pos="8640"/>
      </w:tabs>
    </w:pPr>
    <w:rPr>
      <w:lang w:val="en-GB"/>
    </w:rPr>
  </w:style>
  <w:style w:type="paragraph" w:styleId="Header">
    <w:name w:val="header"/>
    <w:basedOn w:val="Normal"/>
    <w:rsid w:val="00A65C33"/>
    <w:pPr>
      <w:tabs>
        <w:tab w:val="center" w:pos="4320"/>
        <w:tab w:val="right" w:pos="8640"/>
      </w:tabs>
    </w:pPr>
  </w:style>
  <w:style w:type="paragraph" w:styleId="Caption">
    <w:name w:val="caption"/>
    <w:basedOn w:val="Normal"/>
    <w:next w:val="Normal"/>
    <w:qFormat/>
    <w:rsid w:val="00A65C33"/>
    <w:pPr>
      <w:tabs>
        <w:tab w:val="left" w:pos="2268"/>
        <w:tab w:val="left" w:pos="2790"/>
        <w:tab w:val="left" w:pos="8838"/>
      </w:tabs>
    </w:pPr>
    <w:rPr>
      <w:rFonts w:ascii="Arial" w:hAnsi="Arial"/>
      <w:sz w:val="24"/>
    </w:rPr>
  </w:style>
  <w:style w:type="paragraph" w:styleId="BodyTextIndent">
    <w:name w:val="Body Text Indent"/>
    <w:basedOn w:val="Normal"/>
    <w:rsid w:val="00A65C33"/>
    <w:pPr>
      <w:ind w:left="2160"/>
      <w:jc w:val="both"/>
    </w:pPr>
    <w:rPr>
      <w:rFonts w:ascii="Arial" w:hAnsi="Arial"/>
    </w:rPr>
  </w:style>
  <w:style w:type="character" w:styleId="Hyperlink">
    <w:name w:val="Hyperlink"/>
    <w:rsid w:val="00A65C33"/>
    <w:rPr>
      <w:color w:val="0000FF"/>
      <w:u w:val="single"/>
    </w:rPr>
  </w:style>
  <w:style w:type="paragraph" w:customStyle="1" w:styleId="Default">
    <w:name w:val="Default"/>
    <w:rsid w:val="00055F76"/>
    <w:pPr>
      <w:autoSpaceDE w:val="0"/>
      <w:autoSpaceDN w:val="0"/>
      <w:adjustRightInd w:val="0"/>
    </w:pPr>
    <w:rPr>
      <w:rFonts w:ascii="Wingdings" w:eastAsia="MS Mincho" w:hAnsi="Wingdings" w:cs="Wingdings"/>
      <w:color w:val="000000"/>
      <w:sz w:val="24"/>
      <w:szCs w:val="24"/>
      <w:lang w:eastAsia="ja-JP" w:bidi="hi-IN"/>
    </w:rPr>
  </w:style>
  <w:style w:type="paragraph" w:customStyle="1" w:styleId="description">
    <w:name w:val="description"/>
    <w:basedOn w:val="Normal"/>
    <w:rsid w:val="0086277F"/>
    <w:pPr>
      <w:spacing w:before="100" w:beforeAutospacing="1" w:after="100" w:afterAutospacing="1"/>
    </w:pPr>
    <w:rPr>
      <w:sz w:val="24"/>
      <w:szCs w:val="24"/>
    </w:rPr>
  </w:style>
  <w:style w:type="paragraph" w:styleId="BodyText">
    <w:name w:val="Body Text"/>
    <w:basedOn w:val="Normal"/>
    <w:link w:val="BodyTextChar"/>
    <w:rsid w:val="00355836"/>
    <w:pPr>
      <w:spacing w:after="120"/>
    </w:pPr>
  </w:style>
  <w:style w:type="character" w:customStyle="1" w:styleId="BodyTextChar">
    <w:name w:val="Body Text Char"/>
    <w:basedOn w:val="DefaultParagraphFont"/>
    <w:link w:val="BodyText"/>
    <w:rsid w:val="00355836"/>
  </w:style>
  <w:style w:type="paragraph" w:styleId="ListParagraph">
    <w:name w:val="List Paragraph"/>
    <w:basedOn w:val="Normal"/>
    <w:uiPriority w:val="34"/>
    <w:qFormat/>
    <w:rsid w:val="00355836"/>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IEEQAN ALI QURESHI</vt:lpstr>
    </vt:vector>
  </TitlesOfParts>
  <Company>Bay View Academy (Pvt) Ltd.</Company>
  <LinksUpToDate>false</LinksUpToDate>
  <CharactersWithSpaces>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IEEQAN ALI QURESHI</dc:title>
  <dc:creator>Muhammad Muddassir Khan</dc:creator>
  <cp:lastModifiedBy>n048</cp:lastModifiedBy>
  <cp:revision>16</cp:revision>
  <cp:lastPrinted>2008-10-07T20:08:00Z</cp:lastPrinted>
  <dcterms:created xsi:type="dcterms:W3CDTF">2015-08-29T08:13:00Z</dcterms:created>
  <dcterms:modified xsi:type="dcterms:W3CDTF">2015-12-27T15:55:00Z</dcterms:modified>
</cp:coreProperties>
</file>