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D4F" w:rsidRDefault="000011EE">
      <w:pPr>
        <w:tabs>
          <w:tab w:val="left" w:pos="1425"/>
        </w:tabs>
        <w:rPr>
          <w:b/>
          <w:sz w:val="28"/>
          <w:szCs w:val="28"/>
        </w:rPr>
      </w:pPr>
      <w:r>
        <w:rPr>
          <w:b/>
          <w:noProof/>
          <w:sz w:val="28"/>
          <w:szCs w:val="28"/>
        </w:rPr>
        <w:drawing>
          <wp:inline distT="0" distB="0" distL="0" distR="0">
            <wp:extent cx="990600" cy="1123949"/>
            <wp:effectExtent l="19050" t="0" r="0" b="0"/>
            <wp:docPr id="1026" name="Image1" descr="C:\Users\Ameen\Desktop\adnan\Digital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990600" cy="1123949"/>
                    </a:xfrm>
                    <a:prstGeom prst="rect">
                      <a:avLst/>
                    </a:prstGeom>
                  </pic:spPr>
                </pic:pic>
              </a:graphicData>
            </a:graphic>
          </wp:inline>
        </w:drawing>
      </w:r>
      <w:r>
        <w:rPr>
          <w:b/>
          <w:sz w:val="28"/>
          <w:szCs w:val="28"/>
        </w:rPr>
        <w:t xml:space="preserve">   </w:t>
      </w:r>
      <w:r>
        <w:rPr>
          <w:rFonts w:ascii="Calibri" w:hAnsi="Calibri" w:cs="Calibri"/>
          <w:b/>
          <w:sz w:val="32"/>
          <w:szCs w:val="32"/>
        </w:rPr>
        <w:t>DR.MOHAMMAD ADNAN</w:t>
      </w:r>
    </w:p>
    <w:p w:rsidR="00AE3D4F" w:rsidRDefault="000011EE">
      <w:pPr>
        <w:tabs>
          <w:tab w:val="left" w:pos="1425"/>
        </w:tabs>
        <w:rPr>
          <w:rFonts w:ascii="Calibri" w:hAnsi="Calibri" w:cs="Calibri"/>
          <w:b/>
          <w:sz w:val="28"/>
          <w:szCs w:val="28"/>
        </w:rPr>
      </w:pPr>
      <w:r>
        <w:rPr>
          <w:rFonts w:ascii="Calibri" w:hAnsi="Calibri" w:cs="Calibri"/>
          <w:b/>
          <w:sz w:val="32"/>
          <w:szCs w:val="32"/>
        </w:rPr>
        <w:t>Contact</w:t>
      </w:r>
      <w:r>
        <w:rPr>
          <w:rFonts w:ascii="Calibri" w:hAnsi="Calibri" w:cs="Calibri"/>
          <w:b/>
          <w:sz w:val="28"/>
          <w:szCs w:val="28"/>
        </w:rPr>
        <w:t xml:space="preserve">:                                                                                                                                                  </w:t>
      </w:r>
    </w:p>
    <w:p w:rsidR="00AE3D4F" w:rsidRDefault="000011EE">
      <w:pPr>
        <w:tabs>
          <w:tab w:val="left" w:pos="1425"/>
        </w:tabs>
        <w:rPr>
          <w:rFonts w:ascii="Calibri" w:hAnsi="Calibri" w:cs="Calibri"/>
          <w:sz w:val="28"/>
          <w:szCs w:val="28"/>
        </w:rPr>
      </w:pPr>
      <w:r>
        <w:rPr>
          <w:rFonts w:ascii="Calibri" w:hAnsi="Calibri" w:cs="Calibri"/>
          <w:sz w:val="28"/>
          <w:szCs w:val="28"/>
        </w:rPr>
        <w:t>Email:</w:t>
      </w:r>
    </w:p>
    <w:p w:rsidR="00AE3D4F" w:rsidRDefault="000011EE">
      <w:pPr>
        <w:tabs>
          <w:tab w:val="left" w:pos="1425"/>
        </w:tabs>
        <w:rPr>
          <w:rFonts w:ascii="Calibri" w:hAnsi="Calibri" w:cs="Calibri"/>
          <w:color w:val="00B0F0"/>
          <w:sz w:val="28"/>
          <w:szCs w:val="28"/>
        </w:rPr>
      </w:pPr>
      <w:r>
        <w:rPr>
          <w:rFonts w:ascii="Calibri" w:hAnsi="Calibri" w:cs="Calibri"/>
          <w:color w:val="00B0F0"/>
          <w:sz w:val="28"/>
          <w:szCs w:val="28"/>
        </w:rPr>
        <w:t>Pharmd_Adnan@yahoo.com</w:t>
      </w:r>
      <w:r w:rsidR="00284088">
        <w:rPr>
          <w:rFonts w:ascii="Calibri" w:hAnsi="Calibri" w:cs="Calibri"/>
          <w:color w:val="00B0F0"/>
          <w:sz w:val="28"/>
          <w:szCs w:val="28"/>
        </w:rPr>
        <w:t>,Pharmd_adnan@outlook.com.</w:t>
      </w:r>
    </w:p>
    <w:p w:rsidR="00AE3D4F" w:rsidRDefault="000011EE">
      <w:pPr>
        <w:tabs>
          <w:tab w:val="left" w:pos="1425"/>
        </w:tabs>
        <w:rPr>
          <w:rFonts w:ascii="Calibri" w:hAnsi="Calibri" w:cs="Calibri"/>
          <w:sz w:val="28"/>
          <w:szCs w:val="28"/>
        </w:rPr>
      </w:pPr>
      <w:r>
        <w:rPr>
          <w:rFonts w:ascii="Calibri" w:hAnsi="Calibri" w:cs="Calibri"/>
          <w:sz w:val="28"/>
          <w:szCs w:val="28"/>
        </w:rPr>
        <w:t>Phone:</w:t>
      </w:r>
    </w:p>
    <w:p w:rsidR="00AE3D4F" w:rsidRDefault="000011EE">
      <w:pPr>
        <w:tabs>
          <w:tab w:val="left" w:pos="1425"/>
        </w:tabs>
        <w:rPr>
          <w:rFonts w:ascii="Calibri" w:hAnsi="Calibri" w:cs="Calibri"/>
          <w:sz w:val="28"/>
          <w:szCs w:val="28"/>
        </w:rPr>
      </w:pPr>
      <w:r>
        <w:rPr>
          <w:rFonts w:ascii="Calibri" w:hAnsi="Calibri" w:cs="Calibri"/>
          <w:sz w:val="28"/>
          <w:szCs w:val="28"/>
        </w:rPr>
        <w:t>+92 343 9501934</w:t>
      </w:r>
    </w:p>
    <w:p w:rsidR="00AE3D4F" w:rsidRDefault="000011EE">
      <w:pPr>
        <w:tabs>
          <w:tab w:val="left" w:pos="1425"/>
        </w:tabs>
        <w:rPr>
          <w:rFonts w:ascii="Calibri" w:hAnsi="Calibri" w:cs="Calibri"/>
          <w:sz w:val="28"/>
          <w:szCs w:val="28"/>
        </w:rPr>
      </w:pPr>
      <w:r>
        <w:rPr>
          <w:rFonts w:ascii="Calibri" w:hAnsi="Calibri" w:cs="Calibri"/>
          <w:sz w:val="28"/>
          <w:szCs w:val="28"/>
        </w:rPr>
        <w:t>Skype Id:</w:t>
      </w:r>
    </w:p>
    <w:p w:rsidR="00AE3D4F" w:rsidRDefault="000011EE">
      <w:pPr>
        <w:tabs>
          <w:tab w:val="left" w:pos="1425"/>
        </w:tabs>
        <w:rPr>
          <w:rFonts w:ascii="Calibri" w:hAnsi="Calibri" w:cs="Calibri"/>
          <w:sz w:val="28"/>
          <w:szCs w:val="28"/>
        </w:rPr>
      </w:pPr>
      <w:r>
        <w:rPr>
          <w:rFonts w:ascii="Calibri" w:hAnsi="Calibri" w:cs="Calibri"/>
          <w:sz w:val="28"/>
          <w:szCs w:val="28"/>
        </w:rPr>
        <w:t>Mohammad.Adnan398</w:t>
      </w:r>
    </w:p>
    <w:p w:rsidR="00AE3D4F" w:rsidRDefault="000011EE">
      <w:pPr>
        <w:tabs>
          <w:tab w:val="left" w:pos="1425"/>
        </w:tabs>
        <w:rPr>
          <w:rFonts w:ascii="Calibri" w:hAnsi="Calibri" w:cs="Calibri"/>
          <w:sz w:val="28"/>
          <w:szCs w:val="28"/>
        </w:rPr>
      </w:pPr>
      <w:r>
        <w:rPr>
          <w:rFonts w:ascii="Calibri" w:hAnsi="Calibri" w:cs="Calibri"/>
          <w:sz w:val="28"/>
          <w:szCs w:val="28"/>
        </w:rPr>
        <w:t>Address:</w:t>
      </w:r>
    </w:p>
    <w:p w:rsidR="00AE3D4F" w:rsidRDefault="000011EE">
      <w:pPr>
        <w:tabs>
          <w:tab w:val="left" w:pos="1425"/>
        </w:tabs>
        <w:rPr>
          <w:rFonts w:ascii="Calibri" w:hAnsi="Calibri" w:cs="Calibri"/>
          <w:sz w:val="28"/>
          <w:szCs w:val="28"/>
        </w:rPr>
      </w:pPr>
      <w:r>
        <w:rPr>
          <w:rFonts w:ascii="Calibri" w:hAnsi="Calibri" w:cs="Calibri"/>
          <w:sz w:val="28"/>
          <w:szCs w:val="28"/>
        </w:rPr>
        <w:t xml:space="preserve">House no.564; Block A, S.M.C.H.S, Karachi, Pakistan. </w:t>
      </w:r>
    </w:p>
    <w:p w:rsidR="00AE3D4F" w:rsidRDefault="00AE3D4F">
      <w:pPr>
        <w:tabs>
          <w:tab w:val="left" w:pos="1425"/>
        </w:tabs>
        <w:rPr>
          <w:rFonts w:ascii="Calibri" w:hAnsi="Calibri" w:cs="Calibri"/>
        </w:rPr>
      </w:pPr>
    </w:p>
    <w:p w:rsidR="00AE3D4F" w:rsidRDefault="000011EE">
      <w:pPr>
        <w:autoSpaceDE w:val="0"/>
        <w:autoSpaceDN w:val="0"/>
        <w:adjustRightInd w:val="0"/>
        <w:ind w:left="900" w:hanging="900"/>
        <w:jc w:val="both"/>
        <w:rPr>
          <w:rFonts w:ascii="Calibri" w:hAnsi="Calibri" w:cs="Calibri"/>
          <w:sz w:val="32"/>
          <w:szCs w:val="32"/>
        </w:rPr>
      </w:pPr>
      <w:r>
        <w:rPr>
          <w:rFonts w:ascii="Calibri" w:hAnsi="Calibri" w:cs="Calibri"/>
          <w:b/>
          <w:sz w:val="32"/>
          <w:szCs w:val="32"/>
        </w:rPr>
        <w:t xml:space="preserve">Summary:  </w:t>
      </w:r>
      <w:r>
        <w:rPr>
          <w:rFonts w:ascii="Calibri" w:hAnsi="Calibri" w:cs="Calibri"/>
          <w:sz w:val="32"/>
          <w:szCs w:val="32"/>
        </w:rPr>
        <w:t xml:space="preserve">                       </w:t>
      </w:r>
    </w:p>
    <w:p w:rsidR="00B572BE" w:rsidRPr="0071701B" w:rsidRDefault="0091526D" w:rsidP="00B572BE">
      <w:pPr>
        <w:rPr>
          <w:rFonts w:ascii="Calibri" w:hAnsi="Calibri" w:cs="Calibri"/>
          <w:color w:val="000000" w:themeColor="text1"/>
          <w:sz w:val="28"/>
          <w:szCs w:val="28"/>
        </w:rPr>
      </w:pPr>
      <w:r>
        <w:rPr>
          <w:rFonts w:ascii="Calibri" w:hAnsi="Calibri" w:cs="Calibri"/>
          <w:color w:val="000000" w:themeColor="text1"/>
          <w:sz w:val="28"/>
          <w:szCs w:val="28"/>
        </w:rPr>
        <w:t xml:space="preserve">I have over 5.10 </w:t>
      </w:r>
      <w:r w:rsidRPr="0071701B">
        <w:rPr>
          <w:rFonts w:ascii="Calibri" w:hAnsi="Calibri" w:cs="Calibri"/>
          <w:color w:val="000000" w:themeColor="text1"/>
          <w:sz w:val="28"/>
          <w:szCs w:val="28"/>
        </w:rPr>
        <w:t>years</w:t>
      </w:r>
      <w:r w:rsidR="00B572BE" w:rsidRPr="0071701B">
        <w:rPr>
          <w:rFonts w:ascii="Calibri" w:hAnsi="Calibri" w:cs="Calibri"/>
          <w:color w:val="000000" w:themeColor="text1"/>
          <w:sz w:val="28"/>
          <w:szCs w:val="28"/>
        </w:rPr>
        <w:t xml:space="preserve"> experienced in multinational and local pharmaceuticals and result driven individual with broad based knowledge in manufacturing and packaging of sterile and non sterile products. I need an environment where I utilize my </w:t>
      </w:r>
      <w:hyperlink r:id="rId6" w:history="1">
        <w:r w:rsidR="00B572BE" w:rsidRPr="0071701B">
          <w:rPr>
            <w:rStyle w:val="Hyperlink"/>
            <w:rFonts w:ascii="Arial" w:hAnsi="Arial" w:cs="Arial"/>
            <w:color w:val="000000" w:themeColor="text1"/>
            <w:u w:val="none"/>
            <w:shd w:val="clear" w:color="auto" w:fill="FFFFFF"/>
          </w:rPr>
          <w:t>professional</w:t>
        </w:r>
      </w:hyperlink>
      <w:r w:rsidR="00B572BE" w:rsidRPr="0071701B">
        <w:rPr>
          <w:rFonts w:ascii="Calibri" w:hAnsi="Calibri" w:cs="Calibri"/>
          <w:color w:val="000000" w:themeColor="text1"/>
          <w:sz w:val="28"/>
          <w:szCs w:val="28"/>
        </w:rPr>
        <w:t xml:space="preserve"> </w:t>
      </w:r>
      <w:r w:rsidR="0016644D">
        <w:rPr>
          <w:rFonts w:ascii="Calibri" w:hAnsi="Calibri" w:cs="Calibri"/>
          <w:sz w:val="28"/>
          <w:szCs w:val="28"/>
        </w:rPr>
        <w:t xml:space="preserve">closed-loop </w:t>
      </w:r>
      <w:r w:rsidR="00B572BE" w:rsidRPr="0071701B">
        <w:rPr>
          <w:rFonts w:ascii="Calibri" w:hAnsi="Calibri" w:cs="Calibri"/>
          <w:color w:val="000000" w:themeColor="text1"/>
          <w:sz w:val="28"/>
          <w:szCs w:val="28"/>
        </w:rPr>
        <w:t xml:space="preserve">planning, </w:t>
      </w:r>
      <w:r w:rsidR="0016644D">
        <w:rPr>
          <w:rFonts w:ascii="Calibri" w:hAnsi="Calibri" w:cs="Arial"/>
          <w:color w:val="000000"/>
          <w:sz w:val="28"/>
          <w:szCs w:val="28"/>
          <w:shd w:val="clear" w:color="auto" w:fill="FFFFFF"/>
        </w:rPr>
        <w:t xml:space="preserve">medium-range </w:t>
      </w:r>
      <w:r w:rsidR="00056AC3">
        <w:rPr>
          <w:rFonts w:ascii="Calibri" w:hAnsi="Calibri" w:cs="Arial"/>
          <w:color w:val="000000"/>
          <w:sz w:val="28"/>
          <w:szCs w:val="28"/>
          <w:shd w:val="clear" w:color="auto" w:fill="FFFFFF"/>
        </w:rPr>
        <w:t>planning, , short-range planning,</w:t>
      </w:r>
      <w:r w:rsidR="00056AC3">
        <w:rPr>
          <w:rFonts w:ascii="Calibri" w:hAnsi="Calibri" w:cs="Calibri"/>
          <w:sz w:val="28"/>
          <w:szCs w:val="28"/>
        </w:rPr>
        <w:t xml:space="preserve">  master schedule which covers </w:t>
      </w:r>
      <w:r w:rsidR="00056AC3">
        <w:rPr>
          <w:rFonts w:ascii="Calibri" w:hAnsi="Calibri" w:cs="Arial"/>
          <w:color w:val="000000"/>
          <w:sz w:val="28"/>
          <w:szCs w:val="28"/>
          <w:shd w:val="clear" w:color="auto" w:fill="FFFFFF"/>
        </w:rPr>
        <w:t xml:space="preserve">the forecast and the backlog (customer orders received), the master production schedule (the supply plan), the projected on hand (POH) inventory, and the available-to-promise (ATP) quantity </w:t>
      </w:r>
      <w:r w:rsidR="00B572BE" w:rsidRPr="0071701B">
        <w:rPr>
          <w:rFonts w:ascii="Calibri" w:hAnsi="Calibri" w:cs="Calibri"/>
          <w:color w:val="000000" w:themeColor="text1"/>
          <w:sz w:val="28"/>
          <w:szCs w:val="28"/>
        </w:rPr>
        <w:t>,</w:t>
      </w:r>
      <w:r w:rsidR="00056AC3" w:rsidRPr="00056AC3">
        <w:t xml:space="preserve"> </w:t>
      </w:r>
      <w:hyperlink r:id="rId7" w:history="1">
        <w:r w:rsidR="00056AC3">
          <w:rPr>
            <w:rStyle w:val="Hyperlink"/>
            <w:rFonts w:ascii="Calibri" w:hAnsi="Calibri" w:cs="Arial"/>
            <w:bCs/>
            <w:iCs/>
            <w:color w:val="auto"/>
            <w:sz w:val="28"/>
            <w:szCs w:val="28"/>
            <w:u w:val="none"/>
          </w:rPr>
          <w:t>rough-cut capacity</w:t>
        </w:r>
      </w:hyperlink>
      <w:r w:rsidR="00056AC3">
        <w:rPr>
          <w:rStyle w:val="Emphasis"/>
          <w:rFonts w:ascii="Calibri" w:hAnsi="Calibri" w:cs="Arial"/>
          <w:bCs/>
          <w:sz w:val="28"/>
          <w:szCs w:val="28"/>
        </w:rPr>
        <w:t xml:space="preserve"> </w:t>
      </w:r>
      <w:r w:rsidR="00056AC3">
        <w:rPr>
          <w:rStyle w:val="Emphasis"/>
          <w:rFonts w:ascii="Calibri" w:hAnsi="Calibri" w:cs="Arial"/>
          <w:bCs/>
          <w:i w:val="0"/>
          <w:sz w:val="28"/>
          <w:szCs w:val="28"/>
        </w:rPr>
        <w:t>planning</w:t>
      </w:r>
      <w:r w:rsidR="00B572BE" w:rsidRPr="0071701B">
        <w:rPr>
          <w:rFonts w:ascii="Calibri" w:hAnsi="Calibri" w:cs="Calibri"/>
          <w:color w:val="000000" w:themeColor="text1"/>
          <w:sz w:val="28"/>
          <w:szCs w:val="28"/>
        </w:rPr>
        <w:t xml:space="preserve"> </w:t>
      </w:r>
      <w:r w:rsidR="009350C9">
        <w:rPr>
          <w:rFonts w:ascii="Calibri" w:hAnsi="Calibri" w:cs="Calibri"/>
          <w:color w:val="000000" w:themeColor="text1"/>
          <w:sz w:val="28"/>
          <w:szCs w:val="28"/>
        </w:rPr>
        <w:t xml:space="preserve">and </w:t>
      </w:r>
      <w:hyperlink r:id="rId8" w:history="1">
        <w:r w:rsidR="00056AC3">
          <w:rPr>
            <w:rStyle w:val="Hyperlink"/>
            <w:rFonts w:ascii="Calibri" w:hAnsi="Calibri" w:cs="Arial"/>
            <w:color w:val="auto"/>
            <w:sz w:val="28"/>
            <w:szCs w:val="28"/>
            <w:u w:val="none"/>
            <w:shd w:val="clear" w:color="auto" w:fill="FFFFFF"/>
          </w:rPr>
          <w:t>Functional</w:t>
        </w:r>
      </w:hyperlink>
      <w:r w:rsidR="00056AC3">
        <w:rPr>
          <w:rFonts w:ascii="Calibri" w:hAnsi="Calibri"/>
          <w:sz w:val="28"/>
          <w:szCs w:val="28"/>
        </w:rPr>
        <w:t xml:space="preserve"> </w:t>
      </w:r>
      <w:r w:rsidR="00056AC3">
        <w:rPr>
          <w:rFonts w:ascii="Calibri" w:hAnsi="Calibri" w:cs="Arial"/>
          <w:color w:val="000000"/>
          <w:sz w:val="28"/>
          <w:szCs w:val="28"/>
        </w:rPr>
        <w:t>Production Activity Control</w:t>
      </w:r>
      <w:r w:rsidR="00B572BE" w:rsidRPr="0071701B">
        <w:rPr>
          <w:rFonts w:ascii="Calibri" w:hAnsi="Calibri" w:cs="Calibri"/>
          <w:color w:val="000000" w:themeColor="text1"/>
          <w:sz w:val="28"/>
          <w:szCs w:val="28"/>
        </w:rPr>
        <w:t xml:space="preserve"> to accomplish company business objectives and enhanced organization growth. Work closely with employees in hands on learning environment and develop new skills that will enable me and those working with me to better meet and exceed company goals. </w:t>
      </w:r>
    </w:p>
    <w:p w:rsidR="00AE3D4F" w:rsidRDefault="000011EE">
      <w:pPr>
        <w:rPr>
          <w:rFonts w:ascii="Calibri" w:hAnsi="Calibri" w:cs="Calibri"/>
          <w:sz w:val="28"/>
          <w:szCs w:val="28"/>
        </w:rPr>
      </w:pPr>
      <w:r>
        <w:rPr>
          <w:rFonts w:ascii="Calibri" w:hAnsi="Calibri" w:cs="Calibri"/>
          <w:sz w:val="28"/>
          <w:szCs w:val="28"/>
        </w:rPr>
        <w:t xml:space="preserve">Recently I am working in </w:t>
      </w:r>
      <w:proofErr w:type="spellStart"/>
      <w:r>
        <w:rPr>
          <w:rFonts w:ascii="Calibri" w:hAnsi="Calibri" w:cs="Calibri"/>
          <w:sz w:val="28"/>
          <w:szCs w:val="28"/>
        </w:rPr>
        <w:t>Ep</w:t>
      </w:r>
      <w:r w:rsidR="00040502">
        <w:rPr>
          <w:rFonts w:ascii="Calibri" w:hAnsi="Calibri" w:cs="Calibri"/>
          <w:sz w:val="28"/>
          <w:szCs w:val="28"/>
        </w:rPr>
        <w:t>harm</w:t>
      </w:r>
      <w:proofErr w:type="spellEnd"/>
      <w:r w:rsidR="00040502">
        <w:rPr>
          <w:rFonts w:ascii="Calibri" w:hAnsi="Calibri" w:cs="Calibri"/>
          <w:sz w:val="28"/>
          <w:szCs w:val="28"/>
        </w:rPr>
        <w:t xml:space="preserve"> Labo</w:t>
      </w:r>
      <w:r w:rsidR="00121896">
        <w:rPr>
          <w:rFonts w:ascii="Calibri" w:hAnsi="Calibri" w:cs="Calibri"/>
          <w:sz w:val="28"/>
          <w:szCs w:val="28"/>
        </w:rPr>
        <w:t>r</w:t>
      </w:r>
      <w:r w:rsidR="003D3FF3">
        <w:rPr>
          <w:rFonts w:ascii="Calibri" w:hAnsi="Calibri" w:cs="Calibri"/>
          <w:sz w:val="28"/>
          <w:szCs w:val="28"/>
        </w:rPr>
        <w:t xml:space="preserve">atories as an </w:t>
      </w:r>
      <w:r w:rsidR="007B53D3">
        <w:rPr>
          <w:rFonts w:ascii="Calibri" w:hAnsi="Calibri" w:cs="Calibri"/>
          <w:sz w:val="28"/>
          <w:szCs w:val="28"/>
        </w:rPr>
        <w:t xml:space="preserve">Assistant Manager </w:t>
      </w:r>
      <w:r w:rsidR="00C74702">
        <w:rPr>
          <w:rFonts w:ascii="Calibri" w:hAnsi="Calibri" w:cs="Calibri"/>
          <w:sz w:val="28"/>
          <w:szCs w:val="28"/>
        </w:rPr>
        <w:t xml:space="preserve">Production in the </w:t>
      </w:r>
      <w:proofErr w:type="spellStart"/>
      <w:r w:rsidR="00C74702">
        <w:rPr>
          <w:rFonts w:ascii="Calibri" w:hAnsi="Calibri" w:cs="Calibri"/>
          <w:sz w:val="28"/>
          <w:szCs w:val="28"/>
        </w:rPr>
        <w:t>Lactam</w:t>
      </w:r>
      <w:proofErr w:type="spellEnd"/>
      <w:r w:rsidR="00C74702">
        <w:rPr>
          <w:rFonts w:ascii="Calibri" w:hAnsi="Calibri" w:cs="Calibri"/>
          <w:sz w:val="28"/>
          <w:szCs w:val="28"/>
        </w:rPr>
        <w:t xml:space="preserve"> oral and sterile </w:t>
      </w:r>
      <w:r>
        <w:rPr>
          <w:rFonts w:ascii="Calibri" w:hAnsi="Calibri" w:cs="Calibri"/>
          <w:sz w:val="28"/>
          <w:szCs w:val="28"/>
        </w:rPr>
        <w:t>area.</w:t>
      </w:r>
    </w:p>
    <w:p w:rsidR="00AE3D4F" w:rsidRPr="00056AC3" w:rsidRDefault="000011EE">
      <w:pPr>
        <w:autoSpaceDE w:val="0"/>
        <w:autoSpaceDN w:val="0"/>
        <w:adjustRightInd w:val="0"/>
        <w:rPr>
          <w:sz w:val="28"/>
          <w:szCs w:val="28"/>
        </w:rPr>
      </w:pPr>
      <w:r>
        <w:rPr>
          <w:sz w:val="28"/>
          <w:szCs w:val="28"/>
        </w:rPr>
        <w:t xml:space="preserve"> </w:t>
      </w:r>
    </w:p>
    <w:p w:rsidR="00AE3D4F" w:rsidRDefault="000011EE">
      <w:pPr>
        <w:autoSpaceDE w:val="0"/>
        <w:autoSpaceDN w:val="0"/>
        <w:adjustRightInd w:val="0"/>
        <w:rPr>
          <w:rFonts w:ascii="Calibri" w:hAnsi="Calibri" w:cs="Calibri"/>
          <w:b/>
          <w:sz w:val="32"/>
          <w:szCs w:val="32"/>
        </w:rPr>
      </w:pPr>
      <w:r>
        <w:rPr>
          <w:rFonts w:ascii="Calibri" w:hAnsi="Calibri" w:cs="Calibri"/>
          <w:b/>
          <w:sz w:val="32"/>
          <w:szCs w:val="32"/>
        </w:rPr>
        <w:t xml:space="preserve">Work Experience: </w:t>
      </w:r>
    </w:p>
    <w:p w:rsidR="00AE3D4F" w:rsidRDefault="000011EE">
      <w:pPr>
        <w:autoSpaceDE w:val="0"/>
        <w:autoSpaceDN w:val="0"/>
        <w:adjustRightInd w:val="0"/>
      </w:pPr>
      <w:r>
        <w:rPr>
          <w:noProof/>
        </w:rPr>
        <w:drawing>
          <wp:inline distT="0" distB="0" distL="0" distR="0">
            <wp:extent cx="1447800" cy="655673"/>
            <wp:effectExtent l="19050" t="0" r="0" b="0"/>
            <wp:docPr id="1027" name="Image1" descr="http://www.saharpharma.com/uploads/logos/marionlab-_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447800" cy="655673"/>
                    </a:xfrm>
                    <a:prstGeom prst="rect">
                      <a:avLst/>
                    </a:prstGeom>
                  </pic:spPr>
                </pic:pic>
              </a:graphicData>
            </a:graphic>
          </wp:inline>
        </w:drawing>
      </w:r>
      <w:r>
        <w:rPr>
          <w:rFonts w:asciiTheme="minorHAnsi" w:hAnsiTheme="minorHAnsi" w:cstheme="minorHAnsi"/>
          <w:b/>
          <w:sz w:val="28"/>
          <w:szCs w:val="28"/>
        </w:rPr>
        <w:t>Marion Laboratories</w:t>
      </w:r>
      <w:r>
        <w:rPr>
          <w:rFonts w:asciiTheme="minorHAnsi" w:hAnsiTheme="minorHAnsi" w:cstheme="minorHAnsi"/>
          <w:sz w:val="28"/>
          <w:szCs w:val="28"/>
        </w:rPr>
        <w:t xml:space="preserve">   25th AUG2010 --- 30th</w:t>
      </w:r>
      <w:r>
        <w:rPr>
          <w:rFonts w:asciiTheme="minorHAnsi" w:hAnsiTheme="minorHAnsi" w:cstheme="minorHAnsi"/>
          <w:sz w:val="28"/>
          <w:szCs w:val="28"/>
          <w:vertAlign w:val="superscript"/>
        </w:rPr>
        <w:t xml:space="preserve"> </w:t>
      </w:r>
      <w:r>
        <w:rPr>
          <w:rFonts w:asciiTheme="minorHAnsi" w:hAnsiTheme="minorHAnsi" w:cstheme="minorHAnsi"/>
          <w:sz w:val="28"/>
          <w:szCs w:val="28"/>
        </w:rPr>
        <w:t>DEC 2010</w:t>
      </w:r>
    </w:p>
    <w:p w:rsidR="00AE3D4F" w:rsidRDefault="000011EE">
      <w:pPr>
        <w:autoSpaceDE w:val="0"/>
        <w:autoSpaceDN w:val="0"/>
        <w:adjustRightInd w:val="0"/>
        <w:ind w:left="900" w:hanging="900"/>
        <w:rPr>
          <w:rFonts w:ascii="Calibri" w:hAnsi="Calibri" w:cs="Calibri"/>
          <w:sz w:val="28"/>
          <w:szCs w:val="28"/>
        </w:rPr>
      </w:pPr>
      <w:r>
        <w:rPr>
          <w:rFonts w:ascii="Calibri" w:hAnsi="Calibri" w:cs="Calibri"/>
          <w:sz w:val="28"/>
          <w:szCs w:val="28"/>
        </w:rPr>
        <w:t>Management trainee in production department of large volume parental.</w:t>
      </w:r>
    </w:p>
    <w:p w:rsidR="00AE3D4F" w:rsidRDefault="00AE3D4F">
      <w:pPr>
        <w:autoSpaceDE w:val="0"/>
        <w:autoSpaceDN w:val="0"/>
        <w:adjustRightInd w:val="0"/>
        <w:ind w:left="900" w:hanging="900"/>
        <w:rPr>
          <w:rFonts w:ascii="Calibri" w:hAnsi="Calibri" w:cs="Calibri"/>
          <w:sz w:val="28"/>
          <w:szCs w:val="28"/>
        </w:rPr>
      </w:pPr>
    </w:p>
    <w:p w:rsidR="00AE3D4F" w:rsidRDefault="00AE3D4F">
      <w:pPr>
        <w:autoSpaceDE w:val="0"/>
        <w:autoSpaceDN w:val="0"/>
        <w:adjustRightInd w:val="0"/>
        <w:ind w:left="900" w:hanging="900"/>
        <w:rPr>
          <w:rFonts w:ascii="Calibri" w:hAnsi="Calibri" w:cs="Calibri"/>
          <w:sz w:val="28"/>
          <w:szCs w:val="28"/>
        </w:rPr>
      </w:pPr>
    </w:p>
    <w:p w:rsidR="00AE3D4F" w:rsidRDefault="000011EE">
      <w:pPr>
        <w:autoSpaceDE w:val="0"/>
        <w:autoSpaceDN w:val="0"/>
        <w:adjustRightInd w:val="0"/>
        <w:ind w:left="900" w:hanging="900"/>
      </w:pPr>
      <w:r>
        <w:rPr>
          <w:noProof/>
        </w:rPr>
        <w:drawing>
          <wp:inline distT="0" distB="0" distL="0" distR="0">
            <wp:extent cx="1181099" cy="704849"/>
            <wp:effectExtent l="19050" t="0" r="0" b="0"/>
            <wp:docPr id="1028" name="Image1" descr="http://www.crystaltech.net.pk/images/client-b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181099" cy="704849"/>
                    </a:xfrm>
                    <a:prstGeom prst="rect">
                      <a:avLst/>
                    </a:prstGeom>
                  </pic:spPr>
                </pic:pic>
              </a:graphicData>
            </a:graphic>
          </wp:inline>
        </w:drawing>
      </w:r>
      <w:r>
        <w:t xml:space="preserve"> </w:t>
      </w:r>
      <w:r>
        <w:rPr>
          <w:rFonts w:ascii="Calibri" w:hAnsi="Calibri" w:cs="Calibri"/>
          <w:b/>
          <w:sz w:val="28"/>
          <w:szCs w:val="28"/>
        </w:rPr>
        <w:t>Bosch Pharma (Pvt) Ltd.</w:t>
      </w:r>
      <w:r>
        <w:rPr>
          <w:rFonts w:ascii="Calibri" w:hAnsi="Calibri" w:cs="Calibri"/>
          <w:sz w:val="28"/>
          <w:szCs w:val="28"/>
        </w:rPr>
        <w:t xml:space="preserve"> 1oth JAN 2011---- 2nd JULY2011</w:t>
      </w:r>
    </w:p>
    <w:p w:rsidR="00AE3D4F" w:rsidRDefault="000011EE">
      <w:pPr>
        <w:autoSpaceDE w:val="0"/>
        <w:autoSpaceDN w:val="0"/>
        <w:adjustRightInd w:val="0"/>
        <w:rPr>
          <w:rFonts w:ascii="Calibri" w:hAnsi="Calibri" w:cs="Calibri"/>
          <w:sz w:val="28"/>
          <w:szCs w:val="28"/>
        </w:rPr>
      </w:pPr>
      <w:r>
        <w:rPr>
          <w:rFonts w:ascii="Calibri" w:hAnsi="Calibri" w:cs="Calibri"/>
          <w:sz w:val="28"/>
          <w:szCs w:val="28"/>
        </w:rPr>
        <w:t xml:space="preserve">Production supervisor in sterile cephalosporin and lyophilize area and implemented GMP in manufacturing and filling of powder </w:t>
      </w:r>
      <w:proofErr w:type="spellStart"/>
      <w:r>
        <w:rPr>
          <w:rFonts w:ascii="Calibri" w:hAnsi="Calibri" w:cs="Calibri"/>
          <w:sz w:val="28"/>
          <w:szCs w:val="28"/>
        </w:rPr>
        <w:t>injectable</w:t>
      </w:r>
      <w:proofErr w:type="spellEnd"/>
      <w:r>
        <w:rPr>
          <w:rFonts w:ascii="Calibri" w:hAnsi="Calibri" w:cs="Calibri"/>
          <w:sz w:val="28"/>
          <w:szCs w:val="28"/>
        </w:rPr>
        <w:t>.</w:t>
      </w:r>
    </w:p>
    <w:p w:rsidR="00AE3D4F" w:rsidRDefault="00AE3D4F">
      <w:pPr>
        <w:autoSpaceDE w:val="0"/>
        <w:autoSpaceDN w:val="0"/>
        <w:adjustRightInd w:val="0"/>
        <w:rPr>
          <w:rFonts w:ascii="Calibri" w:hAnsi="Calibri" w:cs="Calibri"/>
          <w:sz w:val="28"/>
          <w:szCs w:val="28"/>
        </w:rPr>
      </w:pPr>
    </w:p>
    <w:p w:rsidR="00AE3D4F" w:rsidRDefault="00AE3D4F">
      <w:pPr>
        <w:autoSpaceDE w:val="0"/>
        <w:autoSpaceDN w:val="0"/>
        <w:adjustRightInd w:val="0"/>
        <w:ind w:left="900" w:hanging="900"/>
        <w:rPr>
          <w:sz w:val="28"/>
          <w:szCs w:val="28"/>
        </w:rPr>
      </w:pPr>
    </w:p>
    <w:p w:rsidR="00AE3D4F" w:rsidRDefault="000011EE">
      <w:pPr>
        <w:autoSpaceDE w:val="0"/>
        <w:autoSpaceDN w:val="0"/>
        <w:adjustRightInd w:val="0"/>
        <w:ind w:left="900" w:hanging="900"/>
      </w:pPr>
      <w:r>
        <w:rPr>
          <w:noProof/>
        </w:rPr>
        <w:drawing>
          <wp:inline distT="0" distB="0" distL="0" distR="0">
            <wp:extent cx="1314450" cy="561975"/>
            <wp:effectExtent l="19050" t="0" r="0" b="0"/>
            <wp:docPr id="1029" name="Image1" descr="http://www.diyaku.jp/wp-content/uploads/2012/09/2b530e80c7d0de90885e285c5d798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314450" cy="561975"/>
                    </a:xfrm>
                    <a:prstGeom prst="rect">
                      <a:avLst/>
                    </a:prstGeom>
                  </pic:spPr>
                </pic:pic>
              </a:graphicData>
            </a:graphic>
          </wp:inline>
        </w:drawing>
      </w:r>
      <w:proofErr w:type="spellStart"/>
      <w:r>
        <w:rPr>
          <w:rFonts w:ascii="Calibri" w:hAnsi="Calibri" w:cs="Calibri"/>
          <w:b/>
          <w:sz w:val="28"/>
          <w:szCs w:val="28"/>
        </w:rPr>
        <w:t>Sanofi</w:t>
      </w:r>
      <w:proofErr w:type="spellEnd"/>
      <w:r>
        <w:rPr>
          <w:rFonts w:ascii="Calibri" w:hAnsi="Calibri" w:cs="Calibri"/>
          <w:b/>
          <w:sz w:val="28"/>
          <w:szCs w:val="28"/>
        </w:rPr>
        <w:t xml:space="preserve"> Pakistan</w:t>
      </w:r>
      <w:r>
        <w:rPr>
          <w:rFonts w:ascii="Calibri" w:hAnsi="Calibri" w:cs="Calibri"/>
        </w:rPr>
        <w:t xml:space="preserve">            10th JUL 2011 ----- 30th NOV 2012</w:t>
      </w:r>
    </w:p>
    <w:p w:rsidR="00AE3D4F" w:rsidRDefault="000011EE">
      <w:pPr>
        <w:autoSpaceDE w:val="0"/>
        <w:autoSpaceDN w:val="0"/>
        <w:adjustRightInd w:val="0"/>
        <w:rPr>
          <w:rFonts w:ascii="Calibri" w:hAnsi="Calibri" w:cs="Calibri"/>
          <w:sz w:val="28"/>
          <w:szCs w:val="28"/>
        </w:rPr>
      </w:pPr>
      <w:r>
        <w:rPr>
          <w:rFonts w:ascii="Calibri" w:hAnsi="Calibri" w:cs="Calibri"/>
          <w:sz w:val="28"/>
          <w:szCs w:val="28"/>
        </w:rPr>
        <w:t xml:space="preserve">Production supervisor in sterile liquid </w:t>
      </w:r>
      <w:proofErr w:type="spellStart"/>
      <w:r>
        <w:rPr>
          <w:rFonts w:ascii="Calibri" w:hAnsi="Calibri" w:cs="Calibri"/>
          <w:sz w:val="28"/>
          <w:szCs w:val="28"/>
        </w:rPr>
        <w:t>injectable</w:t>
      </w:r>
      <w:proofErr w:type="spellEnd"/>
      <w:r>
        <w:rPr>
          <w:rFonts w:ascii="Calibri" w:hAnsi="Calibri" w:cs="Calibri"/>
          <w:sz w:val="28"/>
          <w:szCs w:val="28"/>
        </w:rPr>
        <w:t xml:space="preserve"> and implemented GMP in manufacturing and filling of liquid </w:t>
      </w:r>
      <w:proofErr w:type="spellStart"/>
      <w:r>
        <w:rPr>
          <w:rFonts w:ascii="Calibri" w:hAnsi="Calibri" w:cs="Calibri"/>
          <w:sz w:val="28"/>
          <w:szCs w:val="28"/>
        </w:rPr>
        <w:t>injectable</w:t>
      </w:r>
      <w:proofErr w:type="spellEnd"/>
      <w:r>
        <w:rPr>
          <w:rFonts w:ascii="Calibri" w:hAnsi="Calibri" w:cs="Calibri"/>
          <w:sz w:val="28"/>
          <w:szCs w:val="28"/>
        </w:rPr>
        <w:t xml:space="preserve">. </w:t>
      </w:r>
    </w:p>
    <w:p w:rsidR="00AE3D4F" w:rsidRDefault="000011EE">
      <w:pPr>
        <w:autoSpaceDE w:val="0"/>
        <w:autoSpaceDN w:val="0"/>
        <w:adjustRightInd w:val="0"/>
        <w:rPr>
          <w:rFonts w:ascii="Calibri" w:hAnsi="Calibri" w:cs="Calibri"/>
          <w:b/>
          <w:sz w:val="28"/>
          <w:szCs w:val="28"/>
        </w:rPr>
      </w:pPr>
      <w:r>
        <w:rPr>
          <w:rFonts w:ascii="Calibri" w:hAnsi="Calibri" w:cs="Calibri"/>
          <w:b/>
          <w:sz w:val="28"/>
          <w:szCs w:val="28"/>
        </w:rPr>
        <w:t>Responsibilities:</w:t>
      </w:r>
    </w:p>
    <w:p w:rsidR="00AE3D4F" w:rsidRDefault="000011EE">
      <w:pPr>
        <w:autoSpaceDE w:val="0"/>
        <w:autoSpaceDN w:val="0"/>
        <w:adjustRightInd w:val="0"/>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To design and implement manufacturing methods and processes that utilizes of manpower, material and equipment to accomplish assigned</w:t>
      </w:r>
      <w:r>
        <w:rPr>
          <w:rStyle w:val="apple-converted-space"/>
          <w:rFonts w:ascii="Calibri" w:hAnsi="Calibri" w:cs="Arial"/>
          <w:color w:val="333333"/>
          <w:sz w:val="28"/>
          <w:szCs w:val="28"/>
          <w:shd w:val="clear" w:color="auto" w:fill="FFFFFF"/>
        </w:rPr>
        <w:t> </w:t>
      </w:r>
      <w:r>
        <w:rPr>
          <w:rStyle w:val="Strong"/>
          <w:rFonts w:ascii="Calibri" w:hAnsi="Calibri" w:cs="Arial"/>
          <w:b w:val="0"/>
          <w:color w:val="333333"/>
          <w:sz w:val="28"/>
          <w:szCs w:val="28"/>
          <w:bdr w:val="none" w:sz="0" w:space="0" w:color="auto" w:frame="1"/>
        </w:rPr>
        <w:t>production</w:t>
      </w:r>
      <w:r>
        <w:rPr>
          <w:rStyle w:val="apple-converted-space"/>
          <w:rFonts w:ascii="Calibri" w:hAnsi="Calibri" w:cs="Arial"/>
          <w:color w:val="333333"/>
          <w:sz w:val="28"/>
          <w:szCs w:val="28"/>
          <w:shd w:val="clear" w:color="auto" w:fill="FFFFFF"/>
        </w:rPr>
        <w:t> </w:t>
      </w:r>
      <w:r>
        <w:rPr>
          <w:rFonts w:ascii="Calibri" w:hAnsi="Calibri" w:cs="Arial"/>
          <w:color w:val="333333"/>
          <w:sz w:val="28"/>
          <w:szCs w:val="28"/>
          <w:shd w:val="clear" w:color="auto" w:fill="FFFFFF"/>
        </w:rPr>
        <w:t>objectives (Safety, Quality, on time Delivery and Cost).</w:t>
      </w:r>
    </w:p>
    <w:p w:rsidR="00AE3D4F" w:rsidRDefault="000011EE">
      <w:pPr>
        <w:autoSpaceDE w:val="0"/>
        <w:autoSpaceDN w:val="0"/>
        <w:adjustRightInd w:val="0"/>
        <w:rPr>
          <w:rFonts w:ascii="Arial" w:hAnsi="Arial" w:cs="Arial"/>
          <w:color w:val="333333"/>
          <w:sz w:val="23"/>
          <w:szCs w:val="23"/>
          <w:shd w:val="clear" w:color="auto" w:fill="FFFFFF"/>
        </w:rPr>
      </w:pPr>
      <w:r>
        <w:rPr>
          <w:rFonts w:ascii="Calibri" w:hAnsi="Calibri" w:cs="Arial"/>
          <w:color w:val="333333"/>
          <w:sz w:val="28"/>
          <w:szCs w:val="28"/>
          <w:shd w:val="clear" w:color="auto" w:fill="FFFFFF"/>
        </w:rPr>
        <w:t>Achieve the</w:t>
      </w:r>
      <w:r>
        <w:rPr>
          <w:rStyle w:val="apple-converted-space"/>
          <w:rFonts w:ascii="Calibri" w:hAnsi="Calibri" w:cs="Arial"/>
          <w:color w:val="333333"/>
          <w:sz w:val="28"/>
          <w:szCs w:val="28"/>
          <w:shd w:val="clear" w:color="auto" w:fill="FFFFFF"/>
        </w:rPr>
        <w:t> </w:t>
      </w:r>
      <w:r>
        <w:rPr>
          <w:rStyle w:val="Strong"/>
          <w:rFonts w:ascii="Calibri" w:hAnsi="Calibri" w:cs="Arial"/>
          <w:b w:val="0"/>
          <w:color w:val="333333"/>
          <w:sz w:val="28"/>
          <w:szCs w:val="28"/>
          <w:bdr w:val="none" w:sz="0" w:space="0" w:color="auto" w:frame="1"/>
        </w:rPr>
        <w:t>production</w:t>
      </w:r>
      <w:r>
        <w:rPr>
          <w:rStyle w:val="apple-converted-space"/>
          <w:rFonts w:ascii="Calibri" w:hAnsi="Calibri" w:cs="Arial"/>
          <w:color w:val="333333"/>
          <w:sz w:val="28"/>
          <w:szCs w:val="28"/>
          <w:shd w:val="clear" w:color="auto" w:fill="FFFFFF"/>
        </w:rPr>
        <w:t> </w:t>
      </w:r>
      <w:r>
        <w:rPr>
          <w:rFonts w:ascii="Calibri" w:hAnsi="Calibri" w:cs="Arial"/>
          <w:color w:val="333333"/>
          <w:sz w:val="28"/>
          <w:szCs w:val="28"/>
          <w:shd w:val="clear" w:color="auto" w:fill="FFFFFF"/>
        </w:rPr>
        <w:t>plan on time to cover all sales, market, tenders and bids needs</w:t>
      </w:r>
      <w:r>
        <w:rPr>
          <w:rFonts w:ascii="Arial" w:hAnsi="Arial" w:cs="Arial"/>
          <w:color w:val="333333"/>
          <w:sz w:val="23"/>
          <w:szCs w:val="23"/>
          <w:shd w:val="clear" w:color="auto" w:fill="FFFFFF"/>
        </w:rPr>
        <w:t>.</w:t>
      </w:r>
    </w:p>
    <w:p w:rsidR="00AE3D4F" w:rsidRDefault="000011EE">
      <w:pPr>
        <w:autoSpaceDE w:val="0"/>
        <w:autoSpaceDN w:val="0"/>
        <w:adjustRightInd w:val="0"/>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Lead the</w:t>
      </w:r>
      <w:r>
        <w:rPr>
          <w:rStyle w:val="apple-converted-space"/>
          <w:rFonts w:ascii="Calibri" w:hAnsi="Calibri" w:cs="Arial"/>
          <w:color w:val="333333"/>
          <w:sz w:val="28"/>
          <w:szCs w:val="28"/>
          <w:shd w:val="clear" w:color="auto" w:fill="FFFFFF"/>
        </w:rPr>
        <w:t> </w:t>
      </w:r>
      <w:r>
        <w:rPr>
          <w:rStyle w:val="Strong"/>
          <w:rFonts w:ascii="Calibri" w:hAnsi="Calibri" w:cs="Arial"/>
          <w:b w:val="0"/>
          <w:color w:val="333333"/>
          <w:sz w:val="28"/>
          <w:szCs w:val="28"/>
          <w:bdr w:val="none" w:sz="0" w:space="0" w:color="auto" w:frame="1"/>
        </w:rPr>
        <w:t>production</w:t>
      </w:r>
      <w:r>
        <w:rPr>
          <w:rStyle w:val="apple-converted-space"/>
          <w:rFonts w:ascii="Calibri" w:hAnsi="Calibri" w:cs="Arial"/>
          <w:color w:val="333333"/>
          <w:sz w:val="28"/>
          <w:szCs w:val="28"/>
          <w:shd w:val="clear" w:color="auto" w:fill="FFFFFF"/>
        </w:rPr>
        <w:t> </w:t>
      </w:r>
      <w:r>
        <w:rPr>
          <w:rFonts w:ascii="Calibri" w:hAnsi="Calibri" w:cs="Arial"/>
          <w:color w:val="333333"/>
          <w:sz w:val="28"/>
          <w:szCs w:val="28"/>
          <w:shd w:val="clear" w:color="auto" w:fill="FFFFFF"/>
        </w:rPr>
        <w:t>team to meet company goals for manufacturing lead-time, decrease downtime, scraps, efficiency, on time delivery and inventory turnover.</w:t>
      </w:r>
    </w:p>
    <w:p w:rsidR="00AE3D4F" w:rsidRDefault="000011EE">
      <w:pPr>
        <w:autoSpaceDE w:val="0"/>
        <w:autoSpaceDN w:val="0"/>
        <w:adjustRightInd w:val="0"/>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 xml:space="preserve">Ensure the products are manufactured in compliance with </w:t>
      </w:r>
      <w:proofErr w:type="spellStart"/>
      <w:r>
        <w:rPr>
          <w:rFonts w:ascii="Calibri" w:hAnsi="Calibri" w:cs="Arial"/>
          <w:color w:val="333333"/>
          <w:sz w:val="28"/>
          <w:szCs w:val="28"/>
          <w:shd w:val="clear" w:color="auto" w:fill="FFFFFF"/>
        </w:rPr>
        <w:t>cGMP</w:t>
      </w:r>
      <w:proofErr w:type="spellEnd"/>
      <w:r>
        <w:rPr>
          <w:rFonts w:ascii="Calibri" w:hAnsi="Calibri" w:cs="Arial"/>
          <w:color w:val="333333"/>
          <w:sz w:val="28"/>
          <w:szCs w:val="28"/>
          <w:shd w:val="clear" w:color="auto" w:fill="FFFFFF"/>
        </w:rPr>
        <w:t>.</w:t>
      </w:r>
    </w:p>
    <w:p w:rsidR="00AE3D4F" w:rsidRDefault="000011EE">
      <w:pPr>
        <w:autoSpaceDE w:val="0"/>
        <w:autoSpaceDN w:val="0"/>
        <w:adjustRightInd w:val="0"/>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 xml:space="preserve">Utilize statistical methods to measure </w:t>
      </w:r>
      <w:proofErr w:type="spellStart"/>
      <w:r>
        <w:rPr>
          <w:rFonts w:ascii="Calibri" w:hAnsi="Calibri" w:cs="Arial"/>
          <w:color w:val="333333"/>
          <w:sz w:val="28"/>
          <w:szCs w:val="28"/>
          <w:shd w:val="clear" w:color="auto" w:fill="FFFFFF"/>
        </w:rPr>
        <w:t>Oerall</w:t>
      </w:r>
      <w:proofErr w:type="spellEnd"/>
      <w:r>
        <w:rPr>
          <w:rFonts w:ascii="Calibri" w:hAnsi="Calibri" w:cs="Arial"/>
          <w:color w:val="333333"/>
          <w:sz w:val="28"/>
          <w:szCs w:val="28"/>
          <w:shd w:val="clear" w:color="auto" w:fill="FFFFFF"/>
        </w:rPr>
        <w:t xml:space="preserve"> Equipment Efficiency.</w:t>
      </w:r>
      <w:r>
        <w:rPr>
          <w:rStyle w:val="apple-converted-space"/>
          <w:rFonts w:ascii="Calibri" w:hAnsi="Calibri" w:cs="Arial"/>
          <w:color w:val="333333"/>
          <w:sz w:val="28"/>
          <w:szCs w:val="28"/>
          <w:shd w:val="clear" w:color="auto" w:fill="FFFFFF"/>
        </w:rPr>
        <w:t> </w:t>
      </w:r>
      <w:r>
        <w:rPr>
          <w:rFonts w:ascii="Calibri" w:hAnsi="Calibri" w:cs="Arial"/>
          <w:color w:val="333333"/>
          <w:sz w:val="28"/>
          <w:szCs w:val="28"/>
        </w:rPr>
        <w:br/>
      </w:r>
      <w:r>
        <w:rPr>
          <w:rFonts w:ascii="Calibri" w:hAnsi="Calibri" w:cs="Arial"/>
          <w:color w:val="333333"/>
          <w:sz w:val="28"/>
          <w:szCs w:val="28"/>
          <w:shd w:val="clear" w:color="auto" w:fill="FFFFFF"/>
        </w:rPr>
        <w:t>Setting performance measure and review performance of subordinates to provide appropriate counseling and coaching.</w:t>
      </w:r>
    </w:p>
    <w:p w:rsidR="00AE3D4F" w:rsidRDefault="000011EE">
      <w:pPr>
        <w:autoSpaceDE w:val="0"/>
        <w:autoSpaceDN w:val="0"/>
        <w:adjustRightInd w:val="0"/>
        <w:rPr>
          <w:rFonts w:ascii="Calibri" w:hAnsi="Calibri" w:cs="Calibri"/>
          <w:b/>
          <w:sz w:val="28"/>
          <w:szCs w:val="28"/>
        </w:rPr>
      </w:pPr>
      <w:r>
        <w:rPr>
          <w:rFonts w:ascii="Calibri" w:hAnsi="Calibri" w:cs="Arial"/>
          <w:color w:val="333333"/>
          <w:sz w:val="28"/>
          <w:szCs w:val="28"/>
          <w:shd w:val="clear" w:color="auto" w:fill="FFFFFF"/>
        </w:rPr>
        <w:t>Ability to manage Departmental self inspection as per schedule.</w:t>
      </w:r>
      <w:r>
        <w:rPr>
          <w:rStyle w:val="apple-converted-space"/>
          <w:rFonts w:ascii="Calibri" w:hAnsi="Calibri" w:cs="Arial"/>
          <w:color w:val="333333"/>
          <w:sz w:val="28"/>
          <w:szCs w:val="28"/>
          <w:shd w:val="clear" w:color="auto" w:fill="FFFFFF"/>
        </w:rPr>
        <w:t> </w:t>
      </w:r>
    </w:p>
    <w:p w:rsidR="00AE3D4F" w:rsidRDefault="000011EE">
      <w:pPr>
        <w:autoSpaceDE w:val="0"/>
        <w:autoSpaceDN w:val="0"/>
        <w:adjustRightInd w:val="0"/>
        <w:rPr>
          <w:rFonts w:ascii="Calibri" w:hAnsi="Calibri" w:cs="Calibri"/>
          <w:sz w:val="28"/>
          <w:szCs w:val="28"/>
        </w:rPr>
      </w:pPr>
      <w:r>
        <w:rPr>
          <w:rFonts w:ascii="Calibri" w:hAnsi="Calibri" w:cs="Calibri"/>
          <w:sz w:val="28"/>
          <w:szCs w:val="28"/>
        </w:rPr>
        <w:t>Preparation of national and international audits.</w:t>
      </w:r>
    </w:p>
    <w:p w:rsidR="00AE3D4F" w:rsidRDefault="000011EE">
      <w:pPr>
        <w:autoSpaceDE w:val="0"/>
        <w:autoSpaceDN w:val="0"/>
        <w:adjustRightInd w:val="0"/>
        <w:rPr>
          <w:rFonts w:ascii="Calibri" w:hAnsi="Calibri" w:cs="Calibri"/>
          <w:sz w:val="28"/>
          <w:szCs w:val="28"/>
        </w:rPr>
      </w:pPr>
      <w:r>
        <w:rPr>
          <w:rFonts w:ascii="Calibri" w:hAnsi="Calibri" w:cs="Arial"/>
          <w:color w:val="333333"/>
          <w:sz w:val="28"/>
          <w:szCs w:val="28"/>
          <w:shd w:val="clear" w:color="auto" w:fill="FFFFFF"/>
        </w:rPr>
        <w:t>Involved in area validation, media filling, air balancing, DOP test &amp; over all area valid Measure the actual performance of the production operations &amp; taking remedial actions to ensure that production actually achieved is not less than the standard.</w:t>
      </w:r>
    </w:p>
    <w:p w:rsidR="00AE3D4F" w:rsidRDefault="000011EE">
      <w:pPr>
        <w:tabs>
          <w:tab w:val="left" w:pos="1425"/>
        </w:tabs>
        <w:rPr>
          <w:rFonts w:ascii="Calibri" w:hAnsi="Calibri"/>
          <w:sz w:val="28"/>
          <w:szCs w:val="28"/>
        </w:rPr>
      </w:pPr>
      <w:r>
        <w:rPr>
          <w:rFonts w:ascii="Calibri" w:hAnsi="Calibri" w:cs="Arial"/>
          <w:color w:val="333333"/>
          <w:sz w:val="28"/>
          <w:szCs w:val="28"/>
          <w:shd w:val="clear" w:color="auto" w:fill="FFFFFF"/>
        </w:rPr>
        <w:t>Ensure that the safety, environmental and health regulations are being adopted and properly applied through various processes and taking the required actions in case of accidents.</w:t>
      </w:r>
    </w:p>
    <w:p w:rsidR="00AE3D4F" w:rsidRDefault="000011EE">
      <w:pPr>
        <w:tabs>
          <w:tab w:val="left" w:pos="1425"/>
        </w:tabs>
        <w:rPr>
          <w:sz w:val="28"/>
          <w:szCs w:val="28"/>
        </w:rPr>
      </w:pPr>
      <w:r>
        <w:rPr>
          <w:noProof/>
          <w:sz w:val="28"/>
          <w:szCs w:val="28"/>
        </w:rPr>
        <w:lastRenderedPageBreak/>
        <w:drawing>
          <wp:inline distT="0" distB="0" distL="0" distR="0">
            <wp:extent cx="1181099" cy="714375"/>
            <wp:effectExtent l="19050" t="0" r="0" b="0"/>
            <wp:docPr id="1030" name="Image1" descr="http://profile.ak.fbcdn.net/hprofile-ak-snc4/211090_169545039766592_46727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181099" cy="714375"/>
                    </a:xfrm>
                    <a:prstGeom prst="rect">
                      <a:avLst/>
                    </a:prstGeom>
                  </pic:spPr>
                </pic:pic>
              </a:graphicData>
            </a:graphic>
          </wp:inline>
        </w:drawing>
      </w:r>
      <w:r>
        <w:rPr>
          <w:rFonts w:ascii="Calibri" w:hAnsi="Calibri" w:cs="Calibri"/>
          <w:b/>
          <w:sz w:val="28"/>
          <w:szCs w:val="28"/>
        </w:rPr>
        <w:t>Hilton</w:t>
      </w:r>
      <w:r>
        <w:rPr>
          <w:b/>
          <w:sz w:val="28"/>
          <w:szCs w:val="28"/>
        </w:rPr>
        <w:t xml:space="preserve"> Pharma (Pvt.) Ltd.</w:t>
      </w:r>
      <w:r>
        <w:rPr>
          <w:sz w:val="28"/>
          <w:szCs w:val="28"/>
        </w:rPr>
        <w:t xml:space="preserve">      Dec 2012 – June 2016</w:t>
      </w:r>
    </w:p>
    <w:p w:rsidR="00AE3D4F" w:rsidRDefault="000011EE">
      <w:pPr>
        <w:tabs>
          <w:tab w:val="left" w:pos="1425"/>
        </w:tabs>
        <w:rPr>
          <w:rFonts w:ascii="Calibri" w:hAnsi="Calibri" w:cs="Calibri"/>
          <w:sz w:val="28"/>
          <w:szCs w:val="28"/>
        </w:rPr>
      </w:pPr>
      <w:r>
        <w:rPr>
          <w:rFonts w:ascii="Calibri" w:hAnsi="Calibri" w:cs="Calibri"/>
          <w:sz w:val="28"/>
          <w:szCs w:val="28"/>
        </w:rPr>
        <w:t xml:space="preserve">Supervised </w:t>
      </w:r>
      <w:proofErr w:type="spellStart"/>
      <w:r>
        <w:rPr>
          <w:rFonts w:ascii="Calibri" w:hAnsi="Calibri" w:cs="Calibri"/>
          <w:sz w:val="28"/>
          <w:szCs w:val="28"/>
        </w:rPr>
        <w:t>tableting</w:t>
      </w:r>
      <w:proofErr w:type="spellEnd"/>
      <w:r>
        <w:rPr>
          <w:rFonts w:ascii="Calibri" w:hAnsi="Calibri" w:cs="Calibri"/>
          <w:sz w:val="28"/>
          <w:szCs w:val="28"/>
        </w:rPr>
        <w:t xml:space="preserve"> departments include granulation, compression coating, manufacturing and filling of dry suspensions, manufacturing and filling of hard gelatin capsules, oral drops, syrups and sachets.  </w:t>
      </w:r>
    </w:p>
    <w:p w:rsidR="00AE3D4F" w:rsidRDefault="000011EE">
      <w:pPr>
        <w:tabs>
          <w:tab w:val="left" w:pos="1425"/>
        </w:tabs>
        <w:rPr>
          <w:rFonts w:ascii="Calibri" w:hAnsi="Calibri" w:cs="Calibri"/>
          <w:sz w:val="28"/>
          <w:szCs w:val="28"/>
        </w:rPr>
      </w:pPr>
      <w:r>
        <w:rPr>
          <w:rFonts w:ascii="Calibri" w:hAnsi="Calibri" w:cs="Calibri"/>
          <w:sz w:val="28"/>
          <w:szCs w:val="28"/>
        </w:rPr>
        <w:t>Dispensed raw materials batches during production loads.</w:t>
      </w:r>
    </w:p>
    <w:p w:rsidR="00AE3D4F" w:rsidRDefault="000011EE">
      <w:pPr>
        <w:tabs>
          <w:tab w:val="left" w:pos="1425"/>
        </w:tabs>
        <w:rPr>
          <w:rFonts w:ascii="Calibri" w:hAnsi="Calibri" w:cs="Calibri"/>
          <w:sz w:val="28"/>
          <w:szCs w:val="28"/>
        </w:rPr>
      </w:pPr>
      <w:r>
        <w:rPr>
          <w:rFonts w:ascii="Calibri" w:hAnsi="Calibri" w:cs="Calibri"/>
          <w:sz w:val="28"/>
          <w:szCs w:val="28"/>
        </w:rPr>
        <w:t xml:space="preserve">Dispensed actives of cephalosporin products, supervised manufacturing and filling of dry suspensions and hard gelatin capsules.                                                                                                       Supervised embossing, printing, manual and CAM packaging includes alu/alu alu/pvc tablets, capsules, oral solutions, syrups, oral drops and sachets.  </w:t>
      </w:r>
    </w:p>
    <w:p w:rsidR="00AE3D4F" w:rsidRDefault="000011EE">
      <w:pPr>
        <w:tabs>
          <w:tab w:val="left" w:pos="1425"/>
        </w:tabs>
        <w:rPr>
          <w:rFonts w:ascii="Calibri" w:hAnsi="Calibri" w:cs="Calibri"/>
          <w:sz w:val="28"/>
          <w:szCs w:val="28"/>
        </w:rPr>
      </w:pPr>
      <w:r>
        <w:rPr>
          <w:rFonts w:ascii="Calibri" w:hAnsi="Calibri" w:cs="Calibri"/>
          <w:sz w:val="28"/>
          <w:szCs w:val="28"/>
        </w:rPr>
        <w:t>Supervising manufacturing filling and packing of sterile ampoules, vials and Pegulated Interferon α 2 a biotech product.</w:t>
      </w:r>
    </w:p>
    <w:p w:rsidR="00AE3D4F" w:rsidRDefault="000011EE">
      <w:pPr>
        <w:tabs>
          <w:tab w:val="left" w:pos="1425"/>
        </w:tabs>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Responsibilities:</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Lead the</w:t>
      </w:r>
      <w:r>
        <w:rPr>
          <w:rStyle w:val="apple-converted-space"/>
          <w:rFonts w:ascii="Calibri" w:hAnsi="Calibri" w:cs="Arial"/>
          <w:color w:val="333333"/>
          <w:sz w:val="28"/>
          <w:szCs w:val="28"/>
          <w:shd w:val="clear" w:color="auto" w:fill="FFFFFF"/>
        </w:rPr>
        <w:t> </w:t>
      </w:r>
      <w:r>
        <w:rPr>
          <w:rStyle w:val="Strong"/>
          <w:rFonts w:ascii="Calibri" w:hAnsi="Calibri" w:cs="Arial"/>
          <w:b w:val="0"/>
          <w:color w:val="333333"/>
          <w:sz w:val="28"/>
          <w:szCs w:val="28"/>
          <w:bdr w:val="none" w:sz="0" w:space="0" w:color="auto" w:frame="1"/>
        </w:rPr>
        <w:t>production</w:t>
      </w:r>
      <w:r>
        <w:rPr>
          <w:rStyle w:val="apple-converted-space"/>
          <w:rFonts w:ascii="Calibri" w:hAnsi="Calibri" w:cs="Arial"/>
          <w:color w:val="333333"/>
          <w:sz w:val="28"/>
          <w:szCs w:val="28"/>
          <w:shd w:val="clear" w:color="auto" w:fill="FFFFFF"/>
        </w:rPr>
        <w:t> </w:t>
      </w:r>
      <w:r>
        <w:rPr>
          <w:rFonts w:ascii="Calibri" w:hAnsi="Calibri" w:cs="Arial"/>
          <w:color w:val="333333"/>
          <w:sz w:val="28"/>
          <w:szCs w:val="28"/>
          <w:shd w:val="clear" w:color="auto" w:fill="FFFFFF"/>
        </w:rPr>
        <w:t>team to meet company goals of lean manufacturing through decrease lead-time, downtime, scraps, and increase efficiency, on time delivery, inventory turnover and OEE.</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Participate in Validation of new and existing product validation and remove robustness in manufacturing processes.</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Maintain metrics to measure performance against business objectives and make necessary changes to improve performance.</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Provide leadership to drive operational excellence and continuous improvement.</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Increase productivity from 400,000 units per month to 600,000 units by increase OEE &amp; decrease downtime.</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Cancellation extra time work in</w:t>
      </w:r>
      <w:r>
        <w:rPr>
          <w:rStyle w:val="apple-converted-space"/>
          <w:rFonts w:ascii="Calibri" w:hAnsi="Calibri" w:cs="Arial"/>
          <w:b/>
          <w:color w:val="333333"/>
          <w:sz w:val="28"/>
          <w:szCs w:val="28"/>
          <w:shd w:val="clear" w:color="auto" w:fill="FFFFFF"/>
        </w:rPr>
        <w:t> </w:t>
      </w:r>
      <w:r>
        <w:rPr>
          <w:rStyle w:val="Strong"/>
          <w:rFonts w:ascii="Calibri" w:hAnsi="Calibri" w:cs="Arial"/>
          <w:b w:val="0"/>
          <w:color w:val="333333"/>
          <w:sz w:val="28"/>
          <w:szCs w:val="28"/>
          <w:bdr w:val="none" w:sz="0" w:space="0" w:color="auto" w:frame="1"/>
        </w:rPr>
        <w:t>production</w:t>
      </w:r>
      <w:r>
        <w:rPr>
          <w:rStyle w:val="apple-converted-space"/>
          <w:rFonts w:ascii="Calibri" w:hAnsi="Calibri" w:cs="Arial"/>
          <w:b/>
          <w:color w:val="333333"/>
          <w:sz w:val="28"/>
          <w:szCs w:val="28"/>
          <w:shd w:val="clear" w:color="auto" w:fill="FFFFFF"/>
        </w:rPr>
        <w:t> </w:t>
      </w:r>
      <w:r>
        <w:rPr>
          <w:rFonts w:ascii="Calibri" w:hAnsi="Calibri" w:cs="Arial"/>
          <w:color w:val="333333"/>
          <w:sz w:val="28"/>
          <w:szCs w:val="28"/>
          <w:shd w:val="clear" w:color="auto" w:fill="FFFFFF"/>
        </w:rPr>
        <w:t>to save money &amp; increase productivity.</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Follow up the purchasing department to overcome any delays of raw and packaging materials.</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Ensures that all standard yields are maintained by production lines.</w:t>
      </w:r>
    </w:p>
    <w:p w:rsidR="00AE3D4F" w:rsidRDefault="000011EE">
      <w:pPr>
        <w:tabs>
          <w:tab w:val="left" w:pos="1425"/>
        </w:tabs>
        <w:rPr>
          <w:rFonts w:ascii="Calibri" w:hAnsi="Calibri" w:cs="Arial"/>
          <w:color w:val="333333"/>
          <w:sz w:val="28"/>
          <w:szCs w:val="28"/>
          <w:shd w:val="clear" w:color="auto" w:fill="FFFFFF"/>
        </w:rPr>
      </w:pPr>
      <w:r>
        <w:rPr>
          <w:rFonts w:ascii="Calibri" w:hAnsi="Calibri" w:cs="Arial"/>
          <w:color w:val="333333"/>
          <w:sz w:val="28"/>
          <w:szCs w:val="28"/>
          <w:shd w:val="clear" w:color="auto" w:fill="FFFFFF"/>
        </w:rPr>
        <w:t>Organize schedule of shifts (Day, Night) as per month plan.</w:t>
      </w:r>
    </w:p>
    <w:p w:rsidR="00AE3D4F" w:rsidRDefault="00AE3D4F">
      <w:pPr>
        <w:tabs>
          <w:tab w:val="left" w:pos="1425"/>
        </w:tabs>
        <w:rPr>
          <w:rFonts w:ascii="Calibri" w:hAnsi="Calibri" w:cs="Calibri"/>
          <w:sz w:val="28"/>
          <w:szCs w:val="28"/>
        </w:rPr>
      </w:pPr>
    </w:p>
    <w:p w:rsidR="00AE3D4F" w:rsidRDefault="000011EE">
      <w:pPr>
        <w:tabs>
          <w:tab w:val="center" w:pos="4320"/>
        </w:tabs>
        <w:autoSpaceDE w:val="0"/>
        <w:autoSpaceDN w:val="0"/>
        <w:adjustRightInd w:val="0"/>
        <w:rPr>
          <w:rFonts w:asciiTheme="minorHAnsi" w:hAnsiTheme="minorHAnsi"/>
          <w:sz w:val="28"/>
          <w:szCs w:val="28"/>
        </w:rPr>
      </w:pPr>
      <w:r>
        <w:rPr>
          <w:rFonts w:ascii="Calibri" w:hAnsi="Calibri" w:cs="Calibri"/>
          <w:noProof/>
          <w:sz w:val="28"/>
          <w:szCs w:val="28"/>
        </w:rPr>
        <w:drawing>
          <wp:inline distT="0" distB="0" distL="0" distR="0">
            <wp:extent cx="1524000" cy="752475"/>
            <wp:effectExtent l="19050" t="0" r="0" b="0"/>
            <wp:docPr id="1031" name="Image1" descr="http://www.trans.com.pk/pharmacustomers/Epharm%20Labora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3"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524000" cy="752475"/>
                    </a:xfrm>
                    <a:prstGeom prst="rect">
                      <a:avLst/>
                    </a:prstGeom>
                  </pic:spPr>
                </pic:pic>
              </a:graphicData>
            </a:graphic>
          </wp:inline>
        </w:drawing>
      </w:r>
      <w:r>
        <w:rPr>
          <w:rFonts w:asciiTheme="minorHAnsi" w:hAnsiTheme="minorHAnsi"/>
          <w:b/>
          <w:sz w:val="28"/>
          <w:szCs w:val="28"/>
        </w:rPr>
        <w:t xml:space="preserve"> </w:t>
      </w:r>
      <w:proofErr w:type="spellStart"/>
      <w:r>
        <w:rPr>
          <w:rFonts w:asciiTheme="minorHAnsi" w:hAnsiTheme="minorHAnsi"/>
          <w:b/>
          <w:sz w:val="28"/>
          <w:szCs w:val="28"/>
        </w:rPr>
        <w:t>Epharm</w:t>
      </w:r>
      <w:proofErr w:type="spellEnd"/>
      <w:r>
        <w:rPr>
          <w:rFonts w:asciiTheme="minorHAnsi" w:hAnsiTheme="minorHAnsi"/>
          <w:b/>
          <w:sz w:val="28"/>
          <w:szCs w:val="28"/>
        </w:rPr>
        <w:t xml:space="preserve"> Laboratories        </w:t>
      </w:r>
      <w:r>
        <w:rPr>
          <w:rFonts w:asciiTheme="minorHAnsi" w:hAnsiTheme="minorHAnsi"/>
          <w:sz w:val="28"/>
          <w:szCs w:val="28"/>
        </w:rPr>
        <w:t>since June 2016 to present</w:t>
      </w:r>
    </w:p>
    <w:p w:rsidR="00AE3D4F" w:rsidRDefault="000A1382">
      <w:pPr>
        <w:tabs>
          <w:tab w:val="center" w:pos="4320"/>
        </w:tabs>
        <w:autoSpaceDE w:val="0"/>
        <w:autoSpaceDN w:val="0"/>
        <w:adjustRightInd w:val="0"/>
        <w:rPr>
          <w:rFonts w:asciiTheme="minorHAnsi" w:hAnsiTheme="minorHAnsi"/>
          <w:sz w:val="28"/>
          <w:szCs w:val="28"/>
        </w:rPr>
      </w:pPr>
      <w:r>
        <w:rPr>
          <w:rFonts w:asciiTheme="minorHAnsi" w:hAnsiTheme="minorHAnsi"/>
          <w:sz w:val="28"/>
          <w:szCs w:val="28"/>
        </w:rPr>
        <w:lastRenderedPageBreak/>
        <w:t>Lead manufacturing and packaging</w:t>
      </w:r>
      <w:r w:rsidR="005A7BA4">
        <w:rPr>
          <w:rFonts w:asciiTheme="minorHAnsi" w:hAnsiTheme="minorHAnsi"/>
          <w:sz w:val="28"/>
          <w:szCs w:val="28"/>
        </w:rPr>
        <w:t xml:space="preserve"> operations teams</w:t>
      </w:r>
      <w:r>
        <w:rPr>
          <w:rFonts w:asciiTheme="minorHAnsi" w:hAnsiTheme="minorHAnsi"/>
          <w:sz w:val="28"/>
          <w:szCs w:val="28"/>
        </w:rPr>
        <w:t xml:space="preserve"> of </w:t>
      </w:r>
      <w:proofErr w:type="spellStart"/>
      <w:r>
        <w:rPr>
          <w:rFonts w:asciiTheme="minorHAnsi" w:hAnsiTheme="minorHAnsi"/>
          <w:sz w:val="28"/>
          <w:szCs w:val="28"/>
        </w:rPr>
        <w:t>lactam</w:t>
      </w:r>
      <w:proofErr w:type="spellEnd"/>
      <w:r>
        <w:rPr>
          <w:rFonts w:asciiTheme="minorHAnsi" w:hAnsiTheme="minorHAnsi"/>
          <w:sz w:val="28"/>
          <w:szCs w:val="28"/>
        </w:rPr>
        <w:t xml:space="preserve"> </w:t>
      </w:r>
      <w:r w:rsidR="00A4230A">
        <w:rPr>
          <w:rFonts w:asciiTheme="minorHAnsi" w:hAnsiTheme="minorHAnsi"/>
          <w:sz w:val="28"/>
          <w:szCs w:val="28"/>
        </w:rPr>
        <w:t>oral which include</w:t>
      </w:r>
      <w:r w:rsidR="005A7BA4">
        <w:rPr>
          <w:rFonts w:asciiTheme="minorHAnsi" w:hAnsiTheme="minorHAnsi"/>
          <w:sz w:val="28"/>
          <w:szCs w:val="28"/>
        </w:rPr>
        <w:t xml:space="preserve"> active dispensing, blending</w:t>
      </w:r>
      <w:r w:rsidR="000011EE">
        <w:rPr>
          <w:rFonts w:asciiTheme="minorHAnsi" w:hAnsiTheme="minorHAnsi"/>
          <w:sz w:val="28"/>
          <w:szCs w:val="28"/>
        </w:rPr>
        <w:t xml:space="preserve">, bottle blowing, filling, sealing and manual </w:t>
      </w:r>
      <w:r w:rsidR="005A7BA4">
        <w:rPr>
          <w:rFonts w:asciiTheme="minorHAnsi" w:hAnsiTheme="minorHAnsi"/>
          <w:sz w:val="28"/>
          <w:szCs w:val="28"/>
        </w:rPr>
        <w:t>packing.</w:t>
      </w:r>
    </w:p>
    <w:p w:rsidR="00AE3D4F" w:rsidRDefault="005A7BA4">
      <w:pPr>
        <w:tabs>
          <w:tab w:val="center" w:pos="4320"/>
        </w:tabs>
        <w:autoSpaceDE w:val="0"/>
        <w:autoSpaceDN w:val="0"/>
        <w:adjustRightInd w:val="0"/>
        <w:rPr>
          <w:rFonts w:asciiTheme="minorHAnsi" w:hAnsiTheme="minorHAnsi"/>
          <w:sz w:val="28"/>
          <w:szCs w:val="28"/>
        </w:rPr>
      </w:pPr>
      <w:r>
        <w:rPr>
          <w:rFonts w:asciiTheme="minorHAnsi" w:hAnsiTheme="minorHAnsi"/>
          <w:sz w:val="28"/>
          <w:szCs w:val="28"/>
        </w:rPr>
        <w:t xml:space="preserve">Lead manufacturing and packaging operations teams of </w:t>
      </w:r>
      <w:proofErr w:type="spellStart"/>
      <w:r>
        <w:rPr>
          <w:rFonts w:asciiTheme="minorHAnsi" w:hAnsiTheme="minorHAnsi"/>
          <w:sz w:val="28"/>
          <w:szCs w:val="28"/>
        </w:rPr>
        <w:t>lactam</w:t>
      </w:r>
      <w:proofErr w:type="spellEnd"/>
      <w:r>
        <w:rPr>
          <w:rFonts w:asciiTheme="minorHAnsi" w:hAnsiTheme="minorHAnsi"/>
          <w:sz w:val="28"/>
          <w:szCs w:val="28"/>
        </w:rPr>
        <w:t xml:space="preserve"> powder </w:t>
      </w:r>
      <w:proofErr w:type="spellStart"/>
      <w:r>
        <w:rPr>
          <w:rFonts w:asciiTheme="minorHAnsi" w:hAnsiTheme="minorHAnsi"/>
          <w:sz w:val="28"/>
          <w:szCs w:val="28"/>
        </w:rPr>
        <w:t>injectable</w:t>
      </w:r>
      <w:proofErr w:type="spellEnd"/>
      <w:r>
        <w:rPr>
          <w:rFonts w:asciiTheme="minorHAnsi" w:hAnsiTheme="minorHAnsi"/>
          <w:sz w:val="28"/>
          <w:szCs w:val="28"/>
        </w:rPr>
        <w:t xml:space="preserve"> which include </w:t>
      </w:r>
      <w:r w:rsidR="000011EE">
        <w:rPr>
          <w:rFonts w:asciiTheme="minorHAnsi" w:hAnsiTheme="minorHAnsi"/>
          <w:sz w:val="28"/>
          <w:szCs w:val="28"/>
        </w:rPr>
        <w:t>washing, sterilization, filling</w:t>
      </w:r>
      <w:r>
        <w:rPr>
          <w:rFonts w:asciiTheme="minorHAnsi" w:hAnsiTheme="minorHAnsi"/>
          <w:sz w:val="28"/>
          <w:szCs w:val="28"/>
        </w:rPr>
        <w:t xml:space="preserve"> </w:t>
      </w:r>
      <w:r w:rsidR="006228C0">
        <w:rPr>
          <w:rFonts w:asciiTheme="minorHAnsi" w:hAnsiTheme="minorHAnsi"/>
          <w:sz w:val="28"/>
          <w:szCs w:val="28"/>
        </w:rPr>
        <w:t>250mg</w:t>
      </w:r>
      <w:r w:rsidR="002717C4">
        <w:rPr>
          <w:rFonts w:asciiTheme="minorHAnsi" w:hAnsiTheme="minorHAnsi"/>
          <w:sz w:val="28"/>
          <w:szCs w:val="28"/>
        </w:rPr>
        <w:t>, 500mg, 1G</w:t>
      </w:r>
      <w:r>
        <w:rPr>
          <w:rFonts w:asciiTheme="minorHAnsi" w:hAnsiTheme="minorHAnsi"/>
          <w:sz w:val="28"/>
          <w:szCs w:val="28"/>
        </w:rPr>
        <w:t xml:space="preserve"> powder injections</w:t>
      </w:r>
      <w:r w:rsidR="000011EE">
        <w:rPr>
          <w:rFonts w:asciiTheme="minorHAnsi" w:hAnsiTheme="minorHAnsi"/>
          <w:sz w:val="28"/>
          <w:szCs w:val="28"/>
        </w:rPr>
        <w:t>, sealing an</w:t>
      </w:r>
      <w:r>
        <w:rPr>
          <w:rFonts w:asciiTheme="minorHAnsi" w:hAnsiTheme="minorHAnsi"/>
          <w:sz w:val="28"/>
          <w:szCs w:val="28"/>
        </w:rPr>
        <w:t>d manual packing</w:t>
      </w:r>
      <w:r w:rsidR="000011EE">
        <w:rPr>
          <w:rFonts w:asciiTheme="minorHAnsi" w:hAnsiTheme="minorHAnsi"/>
          <w:sz w:val="28"/>
          <w:szCs w:val="28"/>
        </w:rPr>
        <w:t>.</w:t>
      </w:r>
    </w:p>
    <w:p w:rsidR="00AE3D4F" w:rsidRDefault="002E0981">
      <w:pPr>
        <w:tabs>
          <w:tab w:val="center" w:pos="4320"/>
        </w:tabs>
        <w:autoSpaceDE w:val="0"/>
        <w:autoSpaceDN w:val="0"/>
        <w:adjustRightInd w:val="0"/>
        <w:rPr>
          <w:rFonts w:ascii="Calibri" w:hAnsi="Calibri" w:cs="Calibri"/>
          <w:b/>
          <w:sz w:val="28"/>
          <w:szCs w:val="28"/>
        </w:rPr>
      </w:pPr>
      <w:r>
        <w:rPr>
          <w:rFonts w:ascii="Calibri" w:hAnsi="Calibri" w:cs="Calibri"/>
          <w:b/>
          <w:sz w:val="28"/>
          <w:szCs w:val="28"/>
        </w:rPr>
        <w:t>Responsibilities:</w:t>
      </w:r>
    </w:p>
    <w:p w:rsidR="00975C06" w:rsidRDefault="00CE4CE3" w:rsidP="00534D05">
      <w:pPr>
        <w:autoSpaceDE w:val="0"/>
        <w:autoSpaceDN w:val="0"/>
        <w:adjustRightInd w:val="0"/>
        <w:rPr>
          <w:rFonts w:asciiTheme="minorHAnsi" w:hAnsiTheme="minorHAnsi" w:cs="MetaSerifPro-Light"/>
          <w:sz w:val="28"/>
          <w:szCs w:val="28"/>
        </w:rPr>
      </w:pPr>
      <w:r>
        <w:rPr>
          <w:rFonts w:ascii="Calibri" w:hAnsi="Calibri" w:cs="Calibri"/>
          <w:sz w:val="28"/>
          <w:szCs w:val="28"/>
        </w:rPr>
        <w:t xml:space="preserve">Implement QMP 2 </w:t>
      </w:r>
      <w:r w:rsidR="00BA728F">
        <w:rPr>
          <w:rFonts w:ascii="Calibri" w:hAnsi="Calibri" w:cs="Calibri"/>
          <w:sz w:val="28"/>
          <w:szCs w:val="28"/>
        </w:rPr>
        <w:t>Leadership, QMP</w:t>
      </w:r>
      <w:r w:rsidR="00975C06">
        <w:rPr>
          <w:rFonts w:ascii="Calibri" w:hAnsi="Calibri" w:cs="Calibri"/>
          <w:sz w:val="28"/>
          <w:szCs w:val="28"/>
        </w:rPr>
        <w:t xml:space="preserve"> 3 </w:t>
      </w:r>
      <w:r w:rsidR="00975C06" w:rsidRPr="00975C06">
        <w:rPr>
          <w:rFonts w:asciiTheme="minorHAnsi" w:hAnsiTheme="minorHAnsi" w:cs="MetaPro-Bold"/>
          <w:bCs/>
          <w:sz w:val="28"/>
          <w:szCs w:val="28"/>
        </w:rPr>
        <w:t>Engagement</w:t>
      </w:r>
      <w:r w:rsidR="00975C06" w:rsidRPr="00975C06">
        <w:rPr>
          <w:rFonts w:asciiTheme="minorHAnsi" w:hAnsiTheme="minorHAnsi" w:cs="MetaPro-Bold"/>
          <w:b/>
          <w:bCs/>
          <w:sz w:val="28"/>
          <w:szCs w:val="28"/>
        </w:rPr>
        <w:t xml:space="preserve"> </w:t>
      </w:r>
      <w:r w:rsidR="00975C06" w:rsidRPr="00975C06">
        <w:rPr>
          <w:rFonts w:asciiTheme="minorHAnsi" w:hAnsiTheme="minorHAnsi" w:cs="MetaPro-Thin"/>
          <w:sz w:val="28"/>
          <w:szCs w:val="28"/>
        </w:rPr>
        <w:t xml:space="preserve">of </w:t>
      </w:r>
      <w:r w:rsidR="00BA728F" w:rsidRPr="00975C06">
        <w:rPr>
          <w:rFonts w:asciiTheme="minorHAnsi" w:hAnsiTheme="minorHAnsi" w:cs="MetaPro-Thin"/>
          <w:sz w:val="28"/>
          <w:szCs w:val="28"/>
        </w:rPr>
        <w:t>people</w:t>
      </w:r>
      <w:r w:rsidR="00BA728F">
        <w:rPr>
          <w:rFonts w:asciiTheme="minorHAnsi" w:hAnsiTheme="minorHAnsi" w:cs="MetaPro-Thin"/>
          <w:sz w:val="28"/>
          <w:szCs w:val="28"/>
        </w:rPr>
        <w:t>, QMP</w:t>
      </w:r>
      <w:r w:rsidR="00975C06">
        <w:rPr>
          <w:rFonts w:ascii="Calibri" w:hAnsi="Calibri" w:cs="Calibri"/>
          <w:sz w:val="28"/>
          <w:szCs w:val="28"/>
        </w:rPr>
        <w:t xml:space="preserve"> 4 </w:t>
      </w:r>
      <w:r w:rsidR="00975C06" w:rsidRPr="00975C06">
        <w:rPr>
          <w:rFonts w:asciiTheme="minorHAnsi" w:hAnsiTheme="minorHAnsi" w:cs="MetaPro-Bold"/>
          <w:bCs/>
          <w:sz w:val="28"/>
          <w:szCs w:val="28"/>
        </w:rPr>
        <w:t>Process</w:t>
      </w:r>
      <w:r w:rsidR="00975C06" w:rsidRPr="00975C06">
        <w:rPr>
          <w:rFonts w:asciiTheme="minorHAnsi" w:hAnsiTheme="minorHAnsi" w:cs="MetaPro-Bold"/>
          <w:b/>
          <w:bCs/>
          <w:sz w:val="28"/>
          <w:szCs w:val="28"/>
        </w:rPr>
        <w:t xml:space="preserve"> </w:t>
      </w:r>
      <w:r w:rsidR="00975C06" w:rsidRPr="00975C06">
        <w:rPr>
          <w:rFonts w:asciiTheme="minorHAnsi" w:hAnsiTheme="minorHAnsi" w:cs="MetaPro-Thin"/>
          <w:sz w:val="28"/>
          <w:szCs w:val="28"/>
        </w:rPr>
        <w:t>approach</w:t>
      </w:r>
      <w:r w:rsidR="00975C06">
        <w:rPr>
          <w:rFonts w:asciiTheme="minorHAnsi" w:hAnsiTheme="minorHAnsi" w:cs="MetaPro-Thin"/>
          <w:sz w:val="28"/>
          <w:szCs w:val="28"/>
        </w:rPr>
        <w:t xml:space="preserve"> </w:t>
      </w:r>
      <w:r w:rsidR="00BA728F">
        <w:rPr>
          <w:rFonts w:ascii="Calibri" w:hAnsi="Calibri" w:cs="Calibri"/>
          <w:sz w:val="28"/>
          <w:szCs w:val="28"/>
        </w:rPr>
        <w:t>and QMP</w:t>
      </w:r>
      <w:r w:rsidR="00975C06">
        <w:rPr>
          <w:rFonts w:ascii="Calibri" w:hAnsi="Calibri" w:cs="Calibri"/>
          <w:sz w:val="28"/>
          <w:szCs w:val="28"/>
        </w:rPr>
        <w:t xml:space="preserve"> 5 </w:t>
      </w:r>
      <w:r w:rsidR="00975C06" w:rsidRPr="00975C06">
        <w:rPr>
          <w:rFonts w:asciiTheme="minorHAnsi" w:hAnsiTheme="minorHAnsi" w:cs="MetaPro-Bold"/>
          <w:bCs/>
          <w:sz w:val="28"/>
          <w:szCs w:val="28"/>
        </w:rPr>
        <w:t>Improvement</w:t>
      </w:r>
      <w:r w:rsidR="00534D05" w:rsidRPr="00534D05">
        <w:rPr>
          <w:rFonts w:asciiTheme="minorHAnsi" w:hAnsiTheme="minorHAnsi" w:cs="MetaSerifPro-Light"/>
          <w:sz w:val="28"/>
          <w:szCs w:val="28"/>
        </w:rPr>
        <w:t>.</w:t>
      </w:r>
    </w:p>
    <w:p w:rsidR="00A4230A" w:rsidRDefault="00A4230A" w:rsidP="00A4230A">
      <w:pPr>
        <w:tabs>
          <w:tab w:val="center" w:pos="4320"/>
        </w:tabs>
        <w:autoSpaceDE w:val="0"/>
        <w:autoSpaceDN w:val="0"/>
        <w:adjustRightInd w:val="0"/>
        <w:rPr>
          <w:rFonts w:ascii="Calibri" w:hAnsi="Calibri" w:cs="Calibri"/>
          <w:sz w:val="28"/>
          <w:szCs w:val="28"/>
        </w:rPr>
      </w:pPr>
      <w:r>
        <w:rPr>
          <w:rFonts w:ascii="Calibri" w:hAnsi="Calibri" w:cs="Calibri"/>
          <w:sz w:val="28"/>
          <w:szCs w:val="28"/>
        </w:rPr>
        <w:t>Audit Preparation, Audit Performance, Audit Report and Audit Follow-Up Action.</w:t>
      </w:r>
    </w:p>
    <w:p w:rsidR="00F1410D" w:rsidRDefault="00F1410D" w:rsidP="00534D05">
      <w:pPr>
        <w:autoSpaceDE w:val="0"/>
        <w:autoSpaceDN w:val="0"/>
        <w:adjustRightInd w:val="0"/>
        <w:rPr>
          <w:rFonts w:asciiTheme="minorHAnsi" w:hAnsiTheme="minorHAnsi" w:cs="Arial"/>
          <w:color w:val="0F1B24"/>
          <w:sz w:val="28"/>
          <w:szCs w:val="28"/>
          <w:shd w:val="clear" w:color="auto" w:fill="FFFFFF"/>
        </w:rPr>
      </w:pPr>
      <w:r>
        <w:rPr>
          <w:rFonts w:asciiTheme="minorHAnsi" w:hAnsiTheme="minorHAnsi" w:cs="MetaSerifPro-Light"/>
          <w:sz w:val="28"/>
          <w:szCs w:val="28"/>
        </w:rPr>
        <w:t xml:space="preserve">L1 audit to ensure </w:t>
      </w:r>
      <w:r w:rsidR="00E92352">
        <w:rPr>
          <w:rFonts w:asciiTheme="minorHAnsi" w:hAnsiTheme="minorHAnsi" w:cs="MetaSerifPro-Light"/>
          <w:sz w:val="28"/>
          <w:szCs w:val="28"/>
        </w:rPr>
        <w:t xml:space="preserve">implementation of </w:t>
      </w:r>
      <w:r w:rsidR="00847F14">
        <w:rPr>
          <w:rFonts w:asciiTheme="minorHAnsi" w:hAnsiTheme="minorHAnsi" w:cs="MetaSerifPro-Light"/>
          <w:sz w:val="28"/>
          <w:szCs w:val="28"/>
        </w:rPr>
        <w:t xml:space="preserve">company </w:t>
      </w:r>
      <w:r w:rsidR="00606A0C">
        <w:rPr>
          <w:rFonts w:asciiTheme="minorHAnsi" w:hAnsiTheme="minorHAnsi" w:cs="MetaSerifPro-Light"/>
          <w:sz w:val="28"/>
          <w:szCs w:val="28"/>
        </w:rPr>
        <w:t xml:space="preserve">quality management certification of Moody </w:t>
      </w:r>
      <w:r w:rsidR="00847F14">
        <w:rPr>
          <w:rFonts w:asciiTheme="minorHAnsi" w:hAnsiTheme="minorHAnsi" w:cs="MetaSerifPro-Light"/>
          <w:sz w:val="28"/>
          <w:szCs w:val="28"/>
        </w:rPr>
        <w:t>International</w:t>
      </w:r>
      <w:r w:rsidR="00606A0C">
        <w:rPr>
          <w:rFonts w:asciiTheme="minorHAnsi" w:hAnsiTheme="minorHAnsi" w:cs="MetaSerifPro-Light"/>
          <w:sz w:val="28"/>
          <w:szCs w:val="28"/>
        </w:rPr>
        <w:t>,</w:t>
      </w:r>
      <w:r w:rsidR="00847F14" w:rsidRPr="00847F14">
        <w:rPr>
          <w:rFonts w:ascii="Arial" w:hAnsi="Arial" w:cs="Arial"/>
          <w:color w:val="0F1B24"/>
          <w:sz w:val="21"/>
          <w:szCs w:val="21"/>
          <w:shd w:val="clear" w:color="auto" w:fill="FFFFFF"/>
        </w:rPr>
        <w:t xml:space="preserve"> </w:t>
      </w:r>
      <w:r w:rsidR="00847F14" w:rsidRPr="00847F14">
        <w:rPr>
          <w:rFonts w:asciiTheme="minorHAnsi" w:hAnsiTheme="minorHAnsi" w:cs="Arial"/>
          <w:color w:val="0F1B24"/>
          <w:sz w:val="28"/>
          <w:szCs w:val="28"/>
          <w:shd w:val="clear" w:color="auto" w:fill="FFFFFF"/>
        </w:rPr>
        <w:t>The United Kingdom Accreditation Service (UKAS)</w:t>
      </w:r>
      <w:r w:rsidR="00847F14">
        <w:rPr>
          <w:rFonts w:asciiTheme="minorHAnsi" w:hAnsiTheme="minorHAnsi" w:cs="Arial"/>
          <w:color w:val="0F1B24"/>
          <w:sz w:val="28"/>
          <w:szCs w:val="28"/>
          <w:shd w:val="clear" w:color="auto" w:fill="FFFFFF"/>
        </w:rPr>
        <w:t xml:space="preserve"> and ISO 9001-2008.</w:t>
      </w:r>
    </w:p>
    <w:p w:rsidR="00780C93" w:rsidRDefault="006D11F4" w:rsidP="00534D05">
      <w:pPr>
        <w:autoSpaceDE w:val="0"/>
        <w:autoSpaceDN w:val="0"/>
        <w:adjustRightInd w:val="0"/>
        <w:rPr>
          <w:rFonts w:asciiTheme="minorHAnsi" w:hAnsiTheme="minorHAnsi" w:cs="Arial"/>
          <w:color w:val="333333"/>
          <w:sz w:val="28"/>
          <w:szCs w:val="28"/>
          <w:shd w:val="clear" w:color="auto" w:fill="FFFFFF"/>
        </w:rPr>
      </w:pPr>
      <w:r>
        <w:rPr>
          <w:rFonts w:asciiTheme="minorHAnsi" w:hAnsiTheme="minorHAnsi" w:cs="Arial"/>
          <w:color w:val="0F1B24"/>
          <w:sz w:val="28"/>
          <w:szCs w:val="28"/>
          <w:shd w:val="clear" w:color="auto" w:fill="FFFFFF"/>
        </w:rPr>
        <w:t>Upgrade current and new</w:t>
      </w:r>
      <w:r w:rsidR="00780C93" w:rsidRPr="00780C93">
        <w:rPr>
          <w:rFonts w:asciiTheme="minorHAnsi" w:hAnsiTheme="minorHAnsi" w:cs="Arial"/>
          <w:color w:val="0F1B24"/>
          <w:sz w:val="28"/>
          <w:szCs w:val="28"/>
          <w:shd w:val="clear" w:color="auto" w:fill="FFFFFF"/>
        </w:rPr>
        <w:t xml:space="preserve"> sops according to </w:t>
      </w:r>
      <w:r w:rsidR="00780C93" w:rsidRPr="00780C93">
        <w:rPr>
          <w:rFonts w:asciiTheme="minorHAnsi" w:hAnsiTheme="minorHAnsi" w:cs="Arial"/>
          <w:color w:val="333333"/>
          <w:sz w:val="28"/>
          <w:szCs w:val="28"/>
          <w:shd w:val="clear" w:color="auto" w:fill="FFFFFF"/>
        </w:rPr>
        <w:t>GQPs, GQMPs, and GQGs</w:t>
      </w:r>
      <w:r>
        <w:rPr>
          <w:rFonts w:asciiTheme="minorHAnsi" w:hAnsiTheme="minorHAnsi" w:cs="Arial"/>
          <w:color w:val="333333"/>
          <w:sz w:val="28"/>
          <w:szCs w:val="28"/>
          <w:shd w:val="clear" w:color="auto" w:fill="FFFFFF"/>
        </w:rPr>
        <w:t>.</w:t>
      </w:r>
    </w:p>
    <w:p w:rsidR="006D11F4" w:rsidRDefault="006D11F4" w:rsidP="00534D05">
      <w:pPr>
        <w:autoSpaceDE w:val="0"/>
        <w:autoSpaceDN w:val="0"/>
        <w:adjustRightInd w:val="0"/>
        <w:rPr>
          <w:rFonts w:asciiTheme="minorHAnsi" w:hAnsiTheme="minorHAnsi" w:cs="Arial"/>
          <w:color w:val="333333"/>
          <w:sz w:val="28"/>
          <w:szCs w:val="28"/>
          <w:shd w:val="clear" w:color="auto" w:fill="FFFFFF"/>
        </w:rPr>
      </w:pPr>
      <w:r w:rsidRPr="006D11F4">
        <w:rPr>
          <w:rFonts w:asciiTheme="minorHAnsi" w:hAnsiTheme="minorHAnsi" w:cs="Arial"/>
          <w:color w:val="333333"/>
          <w:sz w:val="28"/>
          <w:szCs w:val="28"/>
          <w:shd w:val="clear" w:color="auto" w:fill="FFFFFF"/>
        </w:rPr>
        <w:t>Operational Excellence Rep</w:t>
      </w:r>
      <w:r>
        <w:rPr>
          <w:rFonts w:asciiTheme="minorHAnsi" w:hAnsiTheme="minorHAnsi" w:cs="Arial"/>
          <w:color w:val="333333"/>
          <w:sz w:val="28"/>
          <w:szCs w:val="28"/>
          <w:shd w:val="clear" w:color="auto" w:fill="FFFFFF"/>
        </w:rPr>
        <w:t xml:space="preserve">resentative </w:t>
      </w:r>
      <w:r w:rsidRPr="006D11F4">
        <w:rPr>
          <w:rFonts w:asciiTheme="minorHAnsi" w:hAnsiTheme="minorHAnsi" w:cs="Arial"/>
          <w:color w:val="333333"/>
          <w:sz w:val="28"/>
          <w:szCs w:val="28"/>
          <w:shd w:val="clear" w:color="auto" w:fill="FFFFFF"/>
        </w:rPr>
        <w:t>for participating in Baseline Events for proce</w:t>
      </w:r>
      <w:r>
        <w:rPr>
          <w:rFonts w:asciiTheme="minorHAnsi" w:hAnsiTheme="minorHAnsi" w:cs="Arial"/>
          <w:color w:val="333333"/>
          <w:sz w:val="28"/>
          <w:szCs w:val="28"/>
          <w:shd w:val="clear" w:color="auto" w:fill="FFFFFF"/>
        </w:rPr>
        <w:t xml:space="preserve">ss improvements at the site and </w:t>
      </w:r>
      <w:r w:rsidRPr="006D11F4">
        <w:rPr>
          <w:rFonts w:asciiTheme="minorHAnsi" w:hAnsiTheme="minorHAnsi" w:cs="Arial"/>
          <w:color w:val="333333"/>
          <w:sz w:val="28"/>
          <w:szCs w:val="28"/>
          <w:shd w:val="clear" w:color="auto" w:fill="FFFFFF"/>
        </w:rPr>
        <w:t>OEE Baseline Teams.</w:t>
      </w:r>
    </w:p>
    <w:p w:rsidR="006D11F4" w:rsidRPr="006D11F4" w:rsidRDefault="00356004" w:rsidP="00534D05">
      <w:pPr>
        <w:autoSpaceDE w:val="0"/>
        <w:autoSpaceDN w:val="0"/>
        <w:adjustRightInd w:val="0"/>
        <w:rPr>
          <w:rFonts w:ascii="Calibri" w:hAnsi="Calibri" w:cs="Arial"/>
          <w:color w:val="0F1B24"/>
          <w:sz w:val="28"/>
          <w:szCs w:val="28"/>
          <w:shd w:val="clear" w:color="auto" w:fill="FFFFFF"/>
        </w:rPr>
      </w:pPr>
      <w:r>
        <w:rPr>
          <w:rFonts w:ascii="Calibri" w:hAnsi="Calibri" w:cs="Arial"/>
          <w:color w:val="333333"/>
          <w:sz w:val="28"/>
          <w:szCs w:val="28"/>
          <w:shd w:val="clear" w:color="auto" w:fill="FFFFFF"/>
        </w:rPr>
        <w:t xml:space="preserve">Ensure </w:t>
      </w:r>
      <w:r w:rsidR="006D11F4" w:rsidRPr="006D11F4">
        <w:rPr>
          <w:rFonts w:ascii="Calibri" w:hAnsi="Calibri" w:cs="Arial"/>
          <w:color w:val="333333"/>
          <w:sz w:val="28"/>
          <w:szCs w:val="28"/>
          <w:shd w:val="clear" w:color="auto" w:fill="FFFFFF"/>
        </w:rPr>
        <w:t>manufacturing comply with new GPS standards.</w:t>
      </w:r>
    </w:p>
    <w:p w:rsidR="00780C93" w:rsidRDefault="00610F9A" w:rsidP="00534D05">
      <w:pPr>
        <w:autoSpaceDE w:val="0"/>
        <w:autoSpaceDN w:val="0"/>
        <w:adjustRightInd w:val="0"/>
        <w:rPr>
          <w:rFonts w:asciiTheme="minorHAnsi" w:hAnsiTheme="minorHAnsi" w:cs="Arial"/>
          <w:color w:val="333333"/>
          <w:sz w:val="28"/>
          <w:szCs w:val="28"/>
          <w:shd w:val="clear" w:color="auto" w:fill="FFFFFF"/>
        </w:rPr>
      </w:pPr>
      <w:r w:rsidRPr="00610F9A">
        <w:rPr>
          <w:rFonts w:asciiTheme="minorHAnsi" w:hAnsiTheme="minorHAnsi" w:cs="Arial"/>
          <w:color w:val="333333"/>
          <w:sz w:val="28"/>
          <w:szCs w:val="28"/>
          <w:shd w:val="clear" w:color="auto" w:fill="FFFFFF"/>
        </w:rPr>
        <w:t>Maintaining, monito</w:t>
      </w:r>
      <w:r w:rsidR="00BA728F">
        <w:rPr>
          <w:rFonts w:asciiTheme="minorHAnsi" w:hAnsiTheme="minorHAnsi" w:cs="Arial"/>
          <w:color w:val="333333"/>
          <w:sz w:val="28"/>
          <w:szCs w:val="28"/>
          <w:shd w:val="clear" w:color="auto" w:fill="FFFFFF"/>
        </w:rPr>
        <w:t>ring and meet targeted OEE’s of</w:t>
      </w:r>
      <w:r w:rsidR="00BA728F" w:rsidRPr="00BA728F">
        <w:rPr>
          <w:rFonts w:asciiTheme="minorHAnsi" w:hAnsiTheme="minorHAnsi" w:cs="Arial"/>
          <w:color w:val="333333"/>
          <w:sz w:val="28"/>
          <w:szCs w:val="28"/>
          <w:shd w:val="clear" w:color="auto" w:fill="FFFFFF"/>
        </w:rPr>
        <w:t xml:space="preserve"> </w:t>
      </w:r>
      <w:r w:rsidR="00BA728F" w:rsidRPr="00610F9A">
        <w:rPr>
          <w:rFonts w:asciiTheme="minorHAnsi" w:hAnsiTheme="minorHAnsi" w:cs="Arial"/>
          <w:color w:val="333333"/>
          <w:sz w:val="28"/>
          <w:szCs w:val="28"/>
          <w:shd w:val="clear" w:color="auto" w:fill="FFFFFF"/>
        </w:rPr>
        <w:t>equipment</w:t>
      </w:r>
      <w:r w:rsidR="00BA728F">
        <w:rPr>
          <w:rFonts w:asciiTheme="minorHAnsi" w:hAnsiTheme="minorHAnsi" w:cs="Arial"/>
          <w:color w:val="333333"/>
          <w:sz w:val="28"/>
          <w:szCs w:val="28"/>
          <w:shd w:val="clear" w:color="auto" w:fill="FFFFFF"/>
        </w:rPr>
        <w:t>, utilization, rated capacity, material productivity and capital productivity.</w:t>
      </w:r>
    </w:p>
    <w:p w:rsidR="00A4230A" w:rsidRDefault="00A4230A" w:rsidP="00534D05">
      <w:pPr>
        <w:autoSpaceDE w:val="0"/>
        <w:autoSpaceDN w:val="0"/>
        <w:adjustRightInd w:val="0"/>
        <w:rPr>
          <w:rFonts w:asciiTheme="minorHAnsi" w:hAnsiTheme="minorHAnsi" w:cs="Arial"/>
          <w:color w:val="333333"/>
          <w:sz w:val="28"/>
          <w:szCs w:val="28"/>
          <w:shd w:val="clear" w:color="auto" w:fill="FFFFFF"/>
        </w:rPr>
      </w:pPr>
      <w:r w:rsidRPr="00A4230A">
        <w:rPr>
          <w:rFonts w:asciiTheme="minorHAnsi" w:hAnsiTheme="minorHAnsi" w:cs="Arial"/>
          <w:color w:val="333333"/>
          <w:sz w:val="28"/>
          <w:szCs w:val="28"/>
          <w:shd w:val="clear" w:color="auto" w:fill="FFFFFF"/>
        </w:rPr>
        <w:t xml:space="preserve">Generate ASMART CAPA and ensure No CAPA overdue </w:t>
      </w:r>
      <w:r w:rsidR="00170375">
        <w:rPr>
          <w:rFonts w:asciiTheme="minorHAnsi" w:hAnsiTheme="minorHAnsi" w:cs="Arial"/>
          <w:color w:val="333333"/>
          <w:sz w:val="28"/>
          <w:szCs w:val="28"/>
          <w:shd w:val="clear" w:color="auto" w:fill="FFFFFF"/>
        </w:rPr>
        <w:t xml:space="preserve">of </w:t>
      </w:r>
      <w:r w:rsidRPr="00A4230A">
        <w:rPr>
          <w:rFonts w:asciiTheme="minorHAnsi" w:hAnsiTheme="minorHAnsi" w:cs="Arial"/>
          <w:color w:val="333333"/>
          <w:sz w:val="28"/>
          <w:szCs w:val="28"/>
          <w:shd w:val="clear" w:color="auto" w:fill="FFFFFF"/>
        </w:rPr>
        <w:t>L2, L3, and L4</w:t>
      </w:r>
      <w:r>
        <w:rPr>
          <w:rFonts w:asciiTheme="minorHAnsi" w:hAnsiTheme="minorHAnsi" w:cs="Arial"/>
          <w:color w:val="333333"/>
          <w:sz w:val="28"/>
          <w:szCs w:val="28"/>
          <w:shd w:val="clear" w:color="auto" w:fill="FFFFFF"/>
        </w:rPr>
        <w:t xml:space="preserve"> audits.</w:t>
      </w:r>
    </w:p>
    <w:p w:rsidR="00A4230A" w:rsidRPr="00A4230A" w:rsidRDefault="00A4230A" w:rsidP="00534D05">
      <w:pPr>
        <w:autoSpaceDE w:val="0"/>
        <w:autoSpaceDN w:val="0"/>
        <w:adjustRightInd w:val="0"/>
        <w:rPr>
          <w:rFonts w:asciiTheme="minorHAnsi" w:hAnsiTheme="minorHAnsi" w:cs="Arial"/>
          <w:color w:val="333333"/>
          <w:sz w:val="28"/>
          <w:szCs w:val="28"/>
          <w:shd w:val="clear" w:color="auto" w:fill="FFFFFF"/>
        </w:rPr>
      </w:pPr>
      <w:r w:rsidRPr="00A4230A">
        <w:rPr>
          <w:rFonts w:asciiTheme="minorHAnsi" w:hAnsiTheme="minorHAnsi" w:cs="Arial"/>
          <w:color w:val="333333"/>
          <w:sz w:val="28"/>
          <w:szCs w:val="28"/>
          <w:shd w:val="clear" w:color="auto" w:fill="FFFFFF"/>
        </w:rPr>
        <w:t>Develop URS of equipment as per new requirements.</w:t>
      </w:r>
    </w:p>
    <w:p w:rsidR="00A4230A" w:rsidRDefault="00A4230A" w:rsidP="00534D05">
      <w:pPr>
        <w:autoSpaceDE w:val="0"/>
        <w:autoSpaceDN w:val="0"/>
        <w:adjustRightInd w:val="0"/>
        <w:rPr>
          <w:rFonts w:asciiTheme="minorHAnsi" w:hAnsiTheme="minorHAnsi" w:cs="Arial"/>
          <w:color w:val="333333"/>
          <w:sz w:val="28"/>
          <w:szCs w:val="28"/>
          <w:shd w:val="clear" w:color="auto" w:fill="FFFFFF"/>
        </w:rPr>
      </w:pPr>
      <w:r w:rsidRPr="00A4230A">
        <w:rPr>
          <w:rFonts w:asciiTheme="minorHAnsi" w:hAnsiTheme="minorHAnsi" w:cs="Arial"/>
          <w:color w:val="333333"/>
          <w:sz w:val="28"/>
          <w:szCs w:val="28"/>
          <w:shd w:val="clear" w:color="auto" w:fill="FFFFFF"/>
        </w:rPr>
        <w:t>Root Cause Analysis using 6 Step RCA tools.</w:t>
      </w:r>
    </w:p>
    <w:p w:rsidR="00A4230A" w:rsidRPr="00A4230A" w:rsidRDefault="00A4230A" w:rsidP="00534D05">
      <w:pPr>
        <w:autoSpaceDE w:val="0"/>
        <w:autoSpaceDN w:val="0"/>
        <w:adjustRightInd w:val="0"/>
        <w:rPr>
          <w:rFonts w:asciiTheme="minorHAnsi" w:hAnsiTheme="minorHAnsi" w:cs="Arial"/>
          <w:color w:val="0F1B24"/>
          <w:sz w:val="28"/>
          <w:szCs w:val="28"/>
          <w:shd w:val="clear" w:color="auto" w:fill="FFFFFF"/>
        </w:rPr>
      </w:pPr>
      <w:r w:rsidRPr="00A4230A">
        <w:rPr>
          <w:rFonts w:asciiTheme="minorHAnsi" w:hAnsiTheme="minorHAnsi" w:cs="Arial"/>
          <w:color w:val="333333"/>
          <w:sz w:val="28"/>
          <w:szCs w:val="28"/>
          <w:shd w:val="clear" w:color="auto" w:fill="FFFFFF"/>
        </w:rPr>
        <w:t>Risks in the department are well managed within Risk Management System.</w:t>
      </w:r>
    </w:p>
    <w:p w:rsidR="00780C93" w:rsidRDefault="00A4230A" w:rsidP="00534D05">
      <w:pPr>
        <w:autoSpaceDE w:val="0"/>
        <w:autoSpaceDN w:val="0"/>
        <w:adjustRightInd w:val="0"/>
        <w:rPr>
          <w:rFonts w:asciiTheme="minorHAnsi" w:hAnsiTheme="minorHAnsi" w:cs="Arial"/>
          <w:color w:val="333333"/>
          <w:sz w:val="28"/>
          <w:szCs w:val="28"/>
          <w:shd w:val="clear" w:color="auto" w:fill="FFFFFF"/>
        </w:rPr>
      </w:pPr>
      <w:r w:rsidRPr="00A4230A">
        <w:rPr>
          <w:rFonts w:asciiTheme="minorHAnsi" w:hAnsiTheme="minorHAnsi" w:cs="Arial"/>
          <w:color w:val="333333"/>
          <w:sz w:val="28"/>
          <w:szCs w:val="28"/>
          <w:shd w:val="clear" w:color="auto" w:fill="FFFFFF"/>
        </w:rPr>
        <w:t>Supply of products by Lactam Value stream.</w:t>
      </w:r>
    </w:p>
    <w:p w:rsidR="00A4230A" w:rsidRPr="00A4230A" w:rsidRDefault="00A4230A" w:rsidP="00534D05">
      <w:pPr>
        <w:autoSpaceDE w:val="0"/>
        <w:autoSpaceDN w:val="0"/>
        <w:adjustRightInd w:val="0"/>
        <w:rPr>
          <w:rFonts w:asciiTheme="minorHAnsi" w:hAnsiTheme="minorHAnsi" w:cs="MetaSerifPro-Light"/>
          <w:sz w:val="28"/>
          <w:szCs w:val="28"/>
        </w:rPr>
      </w:pPr>
      <w:r w:rsidRPr="00A4230A">
        <w:rPr>
          <w:rFonts w:asciiTheme="minorHAnsi" w:hAnsiTheme="minorHAnsi" w:cs="Arial"/>
          <w:color w:val="333333"/>
          <w:sz w:val="28"/>
          <w:szCs w:val="28"/>
          <w:shd w:val="clear" w:color="auto" w:fill="FFFFFF"/>
        </w:rPr>
        <w:t>Capital Expenditure of department and monitor the OPEX</w:t>
      </w:r>
      <w:r w:rsidR="00170375">
        <w:rPr>
          <w:rFonts w:asciiTheme="minorHAnsi" w:hAnsiTheme="minorHAnsi" w:cs="Arial"/>
          <w:color w:val="333333"/>
          <w:sz w:val="28"/>
          <w:szCs w:val="28"/>
          <w:shd w:val="clear" w:color="auto" w:fill="FFFFFF"/>
        </w:rPr>
        <w:t>.</w:t>
      </w:r>
    </w:p>
    <w:p w:rsidR="001C419D" w:rsidRDefault="001C419D" w:rsidP="00145BCF">
      <w:pPr>
        <w:tabs>
          <w:tab w:val="center" w:pos="4320"/>
        </w:tabs>
        <w:autoSpaceDE w:val="0"/>
        <w:autoSpaceDN w:val="0"/>
        <w:adjustRightInd w:val="0"/>
        <w:rPr>
          <w:rFonts w:ascii="Calibri" w:hAnsi="Calibri"/>
          <w:b/>
          <w:sz w:val="32"/>
          <w:szCs w:val="32"/>
        </w:rPr>
      </w:pPr>
    </w:p>
    <w:p w:rsidR="00145BCF" w:rsidRDefault="00145BCF" w:rsidP="00145BCF">
      <w:pPr>
        <w:tabs>
          <w:tab w:val="center" w:pos="4320"/>
        </w:tabs>
        <w:autoSpaceDE w:val="0"/>
        <w:autoSpaceDN w:val="0"/>
        <w:adjustRightInd w:val="0"/>
        <w:rPr>
          <w:rFonts w:ascii="Calibri" w:hAnsi="Calibri"/>
          <w:b/>
          <w:sz w:val="32"/>
          <w:szCs w:val="32"/>
        </w:rPr>
      </w:pPr>
      <w:r>
        <w:rPr>
          <w:rFonts w:ascii="Calibri" w:hAnsi="Calibri"/>
          <w:b/>
          <w:sz w:val="32"/>
          <w:szCs w:val="32"/>
        </w:rPr>
        <w:t>Projects</w:t>
      </w:r>
      <w:r w:rsidR="002E0981">
        <w:rPr>
          <w:rFonts w:ascii="Calibri" w:hAnsi="Calibri"/>
          <w:b/>
          <w:sz w:val="32"/>
          <w:szCs w:val="32"/>
        </w:rPr>
        <w:t>:</w:t>
      </w:r>
    </w:p>
    <w:p w:rsidR="00145BCF" w:rsidRPr="00B22010" w:rsidRDefault="00145BCF" w:rsidP="00145BCF">
      <w:pPr>
        <w:tabs>
          <w:tab w:val="center" w:pos="4320"/>
        </w:tabs>
        <w:autoSpaceDE w:val="0"/>
        <w:autoSpaceDN w:val="0"/>
        <w:adjustRightInd w:val="0"/>
        <w:rPr>
          <w:rFonts w:ascii="Calibri" w:hAnsi="Calibri"/>
          <w:b/>
          <w:sz w:val="28"/>
          <w:szCs w:val="28"/>
        </w:rPr>
      </w:pPr>
      <w:r w:rsidRPr="00B22010">
        <w:rPr>
          <w:rFonts w:ascii="Calibri" w:hAnsi="Calibri"/>
          <w:b/>
          <w:sz w:val="28"/>
          <w:szCs w:val="28"/>
        </w:rPr>
        <w:t xml:space="preserve">Installation of </w:t>
      </w:r>
      <w:proofErr w:type="spellStart"/>
      <w:r w:rsidRPr="00B22010">
        <w:rPr>
          <w:rFonts w:ascii="Calibri" w:hAnsi="Calibri"/>
          <w:b/>
          <w:sz w:val="28"/>
          <w:szCs w:val="28"/>
        </w:rPr>
        <w:t>Flagy</w:t>
      </w:r>
      <w:r>
        <w:rPr>
          <w:rFonts w:ascii="Calibri" w:hAnsi="Calibri"/>
          <w:b/>
          <w:sz w:val="28"/>
          <w:szCs w:val="28"/>
        </w:rPr>
        <w:t>l</w:t>
      </w:r>
      <w:proofErr w:type="spellEnd"/>
      <w:r>
        <w:rPr>
          <w:rFonts w:ascii="Calibri" w:hAnsi="Calibri"/>
          <w:b/>
          <w:sz w:val="28"/>
          <w:szCs w:val="28"/>
        </w:rPr>
        <w:t xml:space="preserve"> (</w:t>
      </w:r>
      <w:proofErr w:type="spellStart"/>
      <w:r>
        <w:rPr>
          <w:rFonts w:ascii="Calibri" w:hAnsi="Calibri"/>
          <w:b/>
          <w:sz w:val="28"/>
          <w:szCs w:val="28"/>
        </w:rPr>
        <w:t>Metronidazole</w:t>
      </w:r>
      <w:proofErr w:type="spellEnd"/>
      <w:proofErr w:type="gramStart"/>
      <w:r>
        <w:rPr>
          <w:rFonts w:ascii="Calibri" w:hAnsi="Calibri"/>
          <w:b/>
          <w:sz w:val="28"/>
          <w:szCs w:val="28"/>
        </w:rPr>
        <w:t>)</w:t>
      </w:r>
      <w:r w:rsidRPr="00B22010">
        <w:rPr>
          <w:rFonts w:ascii="Calibri" w:hAnsi="Calibri"/>
          <w:b/>
          <w:sz w:val="28"/>
          <w:szCs w:val="28"/>
        </w:rPr>
        <w:t>l</w:t>
      </w:r>
      <w:proofErr w:type="gramEnd"/>
      <w:r w:rsidRPr="00B22010">
        <w:rPr>
          <w:rFonts w:ascii="Calibri" w:hAnsi="Calibri"/>
          <w:b/>
          <w:sz w:val="28"/>
          <w:szCs w:val="28"/>
        </w:rPr>
        <w:t xml:space="preserve"> vial</w:t>
      </w:r>
      <w:r>
        <w:rPr>
          <w:rFonts w:ascii="Calibri" w:hAnsi="Calibri"/>
          <w:b/>
          <w:sz w:val="28"/>
          <w:szCs w:val="28"/>
        </w:rPr>
        <w:t xml:space="preserve"> Bosch</w:t>
      </w:r>
      <w:r w:rsidRPr="00B22010">
        <w:rPr>
          <w:rFonts w:ascii="Calibri" w:hAnsi="Calibri"/>
          <w:b/>
          <w:sz w:val="28"/>
          <w:szCs w:val="28"/>
        </w:rPr>
        <w:t xml:space="preserve"> compact line:</w:t>
      </w:r>
      <w:r w:rsidR="005F6BBC">
        <w:rPr>
          <w:rFonts w:ascii="Calibri" w:hAnsi="Calibri"/>
          <w:b/>
          <w:sz w:val="28"/>
          <w:szCs w:val="28"/>
        </w:rPr>
        <w:t xml:space="preserve">   Jul 2011</w:t>
      </w:r>
      <w:r>
        <w:rPr>
          <w:rFonts w:ascii="Calibri" w:hAnsi="Calibri"/>
          <w:b/>
          <w:sz w:val="28"/>
          <w:szCs w:val="28"/>
        </w:rPr>
        <w:t xml:space="preserve">                                   </w:t>
      </w:r>
    </w:p>
    <w:p w:rsidR="00145BCF" w:rsidRPr="0071701B" w:rsidRDefault="00145BCF" w:rsidP="00145BCF">
      <w:pPr>
        <w:tabs>
          <w:tab w:val="center" w:pos="4320"/>
        </w:tabs>
        <w:autoSpaceDE w:val="0"/>
        <w:autoSpaceDN w:val="0"/>
        <w:adjustRightInd w:val="0"/>
        <w:rPr>
          <w:rFonts w:ascii="Calibri" w:hAnsi="Calibri"/>
          <w:color w:val="000000" w:themeColor="text1"/>
          <w:sz w:val="28"/>
          <w:szCs w:val="28"/>
        </w:rPr>
      </w:pPr>
      <w:r w:rsidRPr="0071701B">
        <w:rPr>
          <w:rFonts w:ascii="Calibri" w:hAnsi="Calibri"/>
          <w:color w:val="000000" w:themeColor="text1"/>
          <w:sz w:val="28"/>
          <w:szCs w:val="28"/>
        </w:rPr>
        <w:t>Compact line installed with increase filled capacity from 3 batches to 5 batches and increase productivity up to 66% in 24 hours.</w:t>
      </w:r>
    </w:p>
    <w:p w:rsidR="00145BCF" w:rsidRPr="0071701B" w:rsidRDefault="00145BCF" w:rsidP="00145BCF">
      <w:pPr>
        <w:tabs>
          <w:tab w:val="center" w:pos="4320"/>
        </w:tabs>
        <w:autoSpaceDE w:val="0"/>
        <w:autoSpaceDN w:val="0"/>
        <w:adjustRightInd w:val="0"/>
        <w:rPr>
          <w:rFonts w:ascii="Calibri" w:hAnsi="Calibri"/>
          <w:color w:val="000000" w:themeColor="text1"/>
          <w:sz w:val="32"/>
          <w:szCs w:val="32"/>
        </w:rPr>
      </w:pPr>
    </w:p>
    <w:p w:rsidR="00145BCF" w:rsidRDefault="00145BCF" w:rsidP="00145BCF">
      <w:pPr>
        <w:spacing w:line="320" w:lineRule="atLeast"/>
        <w:textAlignment w:val="center"/>
        <w:outlineLvl w:val="3"/>
        <w:rPr>
          <w:rFonts w:ascii="Calibri" w:hAnsi="Calibri"/>
          <w:b/>
          <w:bCs/>
          <w:color w:val="000000"/>
          <w:sz w:val="28"/>
          <w:szCs w:val="28"/>
          <w:bdr w:val="none" w:sz="0" w:space="0" w:color="auto" w:frame="1"/>
        </w:rPr>
      </w:pPr>
      <w:r>
        <w:rPr>
          <w:rFonts w:ascii="Calibri" w:hAnsi="Calibri"/>
          <w:b/>
          <w:bCs/>
          <w:color w:val="000000"/>
          <w:sz w:val="28"/>
          <w:szCs w:val="28"/>
          <w:bdr w:val="none" w:sz="0" w:space="0" w:color="auto" w:frame="1"/>
        </w:rPr>
        <w:t xml:space="preserve">Installation of the liquid manufacturing tank 6000 liters double jacketed:  </w:t>
      </w:r>
    </w:p>
    <w:p w:rsidR="00145BCF" w:rsidRDefault="00145BCF" w:rsidP="00145BCF">
      <w:pPr>
        <w:spacing w:line="320" w:lineRule="atLeast"/>
        <w:textAlignment w:val="center"/>
        <w:outlineLvl w:val="3"/>
        <w:rPr>
          <w:b/>
          <w:sz w:val="28"/>
          <w:szCs w:val="28"/>
        </w:rPr>
      </w:pPr>
      <w:r>
        <w:rPr>
          <w:rFonts w:ascii="Calibri" w:hAnsi="Calibri"/>
          <w:b/>
          <w:bCs/>
          <w:color w:val="000000"/>
          <w:sz w:val="28"/>
          <w:szCs w:val="28"/>
          <w:bdr w:val="none" w:sz="0" w:space="0" w:color="auto" w:frame="1"/>
        </w:rPr>
        <w:t xml:space="preserve">                                                                                              </w:t>
      </w:r>
      <w:r w:rsidR="005F6BBC">
        <w:rPr>
          <w:rFonts w:ascii="Calibri" w:hAnsi="Calibri"/>
          <w:b/>
          <w:bCs/>
          <w:color w:val="000000"/>
          <w:sz w:val="28"/>
          <w:szCs w:val="28"/>
          <w:bdr w:val="none" w:sz="0" w:space="0" w:color="auto" w:frame="1"/>
        </w:rPr>
        <w:t xml:space="preserve">                        Mar 2013</w:t>
      </w:r>
      <w:r>
        <w:rPr>
          <w:rFonts w:ascii="Calibri" w:hAnsi="Calibri"/>
          <w:b/>
          <w:bCs/>
          <w:color w:val="000000"/>
          <w:sz w:val="28"/>
          <w:szCs w:val="28"/>
          <w:bdr w:val="none" w:sz="0" w:space="0" w:color="auto" w:frame="1"/>
        </w:rPr>
        <w:t xml:space="preserve">                          </w:t>
      </w:r>
    </w:p>
    <w:p w:rsidR="00145BCF" w:rsidRPr="0071701B" w:rsidRDefault="00145BCF" w:rsidP="00145BCF">
      <w:pPr>
        <w:tabs>
          <w:tab w:val="left" w:pos="1425"/>
        </w:tabs>
        <w:rPr>
          <w:rFonts w:ascii="Calibri" w:hAnsi="Calibri"/>
          <w:color w:val="000000" w:themeColor="text1"/>
          <w:sz w:val="28"/>
          <w:szCs w:val="28"/>
        </w:rPr>
      </w:pPr>
      <w:r w:rsidRPr="0071701B">
        <w:rPr>
          <w:rFonts w:ascii="Calibri" w:hAnsi="Calibri"/>
          <w:color w:val="000000" w:themeColor="text1"/>
          <w:sz w:val="28"/>
          <w:szCs w:val="28"/>
        </w:rPr>
        <w:t xml:space="preserve">Double jacketed manufacturing tank with fitted mixing blades and supply of the steam, cool water and compressed air to improved manufacturing </w:t>
      </w:r>
      <w:r w:rsidRPr="0071701B">
        <w:rPr>
          <w:rFonts w:ascii="Calibri" w:hAnsi="Calibri"/>
          <w:color w:val="000000" w:themeColor="text1"/>
          <w:sz w:val="28"/>
          <w:szCs w:val="28"/>
        </w:rPr>
        <w:lastRenderedPageBreak/>
        <w:t>processes of the heating, mixing, cooling and filtration from manual manufacturing processes and save manufacturing time 2 hrs to 18 hrs.</w:t>
      </w:r>
    </w:p>
    <w:p w:rsidR="00145BCF" w:rsidRPr="0071701B" w:rsidRDefault="00145BCF" w:rsidP="00145BCF">
      <w:pPr>
        <w:tabs>
          <w:tab w:val="left" w:pos="1425"/>
        </w:tabs>
        <w:rPr>
          <w:rFonts w:asciiTheme="minorHAnsi" w:hAnsiTheme="minorHAnsi"/>
          <w:color w:val="000000" w:themeColor="text1"/>
          <w:sz w:val="28"/>
          <w:szCs w:val="28"/>
        </w:rPr>
      </w:pPr>
    </w:p>
    <w:p w:rsidR="00145BCF" w:rsidRPr="00B62658" w:rsidRDefault="00145BCF" w:rsidP="00145BCF">
      <w:pPr>
        <w:tabs>
          <w:tab w:val="left" w:pos="1425"/>
        </w:tabs>
        <w:rPr>
          <w:rFonts w:asciiTheme="minorHAnsi" w:hAnsiTheme="minorHAnsi"/>
          <w:b/>
          <w:sz w:val="28"/>
          <w:szCs w:val="28"/>
        </w:rPr>
      </w:pPr>
      <w:r w:rsidRPr="000011EE">
        <w:rPr>
          <w:rFonts w:ascii="Calibri" w:hAnsi="Calibri"/>
          <w:b/>
          <w:sz w:val="28"/>
          <w:szCs w:val="28"/>
        </w:rPr>
        <w:t xml:space="preserve">Increase batch size of </w:t>
      </w:r>
      <w:proofErr w:type="spellStart"/>
      <w:r w:rsidRPr="000011EE">
        <w:rPr>
          <w:rFonts w:ascii="Calibri" w:hAnsi="Calibri"/>
          <w:b/>
          <w:sz w:val="28"/>
          <w:szCs w:val="28"/>
        </w:rPr>
        <w:t>Cefim</w:t>
      </w:r>
      <w:proofErr w:type="spellEnd"/>
      <w:r w:rsidRPr="000011EE">
        <w:rPr>
          <w:rFonts w:ascii="Calibri" w:hAnsi="Calibri"/>
          <w:b/>
          <w:sz w:val="28"/>
          <w:szCs w:val="28"/>
        </w:rPr>
        <w:t xml:space="preserve"> dry suspension (</w:t>
      </w:r>
      <w:proofErr w:type="spellStart"/>
      <w:r w:rsidRPr="000011EE">
        <w:rPr>
          <w:rFonts w:ascii="Calibri" w:hAnsi="Calibri"/>
          <w:b/>
          <w:sz w:val="28"/>
          <w:szCs w:val="28"/>
        </w:rPr>
        <w:t>Cefixime</w:t>
      </w:r>
      <w:proofErr w:type="spellEnd"/>
      <w:r w:rsidRPr="000011EE">
        <w:rPr>
          <w:rFonts w:ascii="Calibri" w:hAnsi="Calibri"/>
          <w:b/>
          <w:sz w:val="28"/>
          <w:szCs w:val="28"/>
        </w:rPr>
        <w:t xml:space="preserve">):                 </w:t>
      </w:r>
      <w:r w:rsidR="005F6BBC">
        <w:rPr>
          <w:rFonts w:ascii="Calibri" w:hAnsi="Calibri"/>
          <w:b/>
          <w:sz w:val="28"/>
          <w:szCs w:val="28"/>
        </w:rPr>
        <w:t>Sep</w:t>
      </w:r>
      <w:r w:rsidR="005F6BBC">
        <w:rPr>
          <w:rFonts w:asciiTheme="minorHAnsi" w:hAnsiTheme="minorHAnsi"/>
          <w:b/>
          <w:sz w:val="28"/>
          <w:szCs w:val="28"/>
        </w:rPr>
        <w:t xml:space="preserve"> 2013</w:t>
      </w:r>
      <w:r>
        <w:rPr>
          <w:rFonts w:asciiTheme="minorHAnsi" w:hAnsiTheme="minorHAnsi"/>
          <w:b/>
          <w:sz w:val="28"/>
          <w:szCs w:val="28"/>
        </w:rPr>
        <w:t xml:space="preserve">                                                                        </w:t>
      </w:r>
    </w:p>
    <w:p w:rsidR="00145BCF" w:rsidRPr="0071701B" w:rsidRDefault="00145BCF" w:rsidP="00145BCF">
      <w:pPr>
        <w:tabs>
          <w:tab w:val="left" w:pos="1425"/>
        </w:tabs>
        <w:rPr>
          <w:rFonts w:ascii="Calibri" w:hAnsi="Calibri"/>
          <w:color w:val="000000" w:themeColor="text1"/>
          <w:sz w:val="28"/>
          <w:szCs w:val="28"/>
        </w:rPr>
      </w:pPr>
      <w:r w:rsidRPr="0071701B">
        <w:rPr>
          <w:rFonts w:ascii="Calibri" w:hAnsi="Calibri"/>
          <w:color w:val="000000" w:themeColor="text1"/>
          <w:sz w:val="28"/>
          <w:szCs w:val="28"/>
        </w:rPr>
        <w:t>Bulk Batch size increased from 296kg to 593 kg with available resources and save change over time in filling line.</w:t>
      </w:r>
    </w:p>
    <w:p w:rsidR="00145BCF" w:rsidRDefault="00145BCF" w:rsidP="00145BCF">
      <w:pPr>
        <w:tabs>
          <w:tab w:val="left" w:pos="1425"/>
        </w:tabs>
        <w:rPr>
          <w:rFonts w:asciiTheme="minorHAnsi" w:hAnsiTheme="minorHAnsi"/>
          <w:sz w:val="28"/>
          <w:szCs w:val="28"/>
        </w:rPr>
      </w:pPr>
    </w:p>
    <w:p w:rsidR="00145BCF" w:rsidRPr="000011EE" w:rsidRDefault="00F32E45" w:rsidP="00145BCF">
      <w:pPr>
        <w:tabs>
          <w:tab w:val="center" w:pos="4320"/>
        </w:tabs>
        <w:autoSpaceDE w:val="0"/>
        <w:autoSpaceDN w:val="0"/>
        <w:adjustRightInd w:val="0"/>
        <w:rPr>
          <w:rFonts w:ascii="Calibri" w:hAnsi="Calibri"/>
          <w:b/>
          <w:sz w:val="28"/>
          <w:szCs w:val="28"/>
        </w:rPr>
      </w:pPr>
      <w:hyperlink r:id="rId14" w:history="1">
        <w:r w:rsidR="00145BCF" w:rsidRPr="000011EE">
          <w:rPr>
            <w:rStyle w:val="Hyperlink"/>
            <w:rFonts w:ascii="Calibri" w:hAnsi="Calibri" w:cs="Arial"/>
            <w:b/>
            <w:color w:val="000000"/>
            <w:sz w:val="28"/>
            <w:szCs w:val="28"/>
            <w:u w:val="none"/>
            <w:shd w:val="clear" w:color="auto" w:fill="FFFFFF"/>
          </w:rPr>
          <w:t>Inauguration</w:t>
        </w:r>
      </w:hyperlink>
      <w:r w:rsidR="00145BCF" w:rsidRPr="000011EE">
        <w:rPr>
          <w:rFonts w:ascii="Calibri" w:hAnsi="Calibri" w:cs="Arial"/>
          <w:b/>
          <w:color w:val="000000"/>
          <w:sz w:val="28"/>
          <w:szCs w:val="28"/>
          <w:shd w:val="clear" w:color="auto" w:fill="FFFFFF"/>
        </w:rPr>
        <w:t xml:space="preserve"> </w:t>
      </w:r>
      <w:r w:rsidR="00145BCF" w:rsidRPr="000011EE">
        <w:rPr>
          <w:rFonts w:ascii="Calibri" w:hAnsi="Calibri"/>
          <w:b/>
          <w:sz w:val="28"/>
          <w:szCs w:val="28"/>
        </w:rPr>
        <w:t xml:space="preserve">of </w:t>
      </w:r>
      <w:proofErr w:type="spellStart"/>
      <w:r w:rsidR="00145BCF" w:rsidRPr="000011EE">
        <w:rPr>
          <w:rFonts w:ascii="Calibri" w:hAnsi="Calibri"/>
          <w:b/>
          <w:sz w:val="28"/>
          <w:szCs w:val="28"/>
        </w:rPr>
        <w:t>Artem</w:t>
      </w:r>
      <w:proofErr w:type="spellEnd"/>
      <w:r w:rsidR="00145BCF" w:rsidRPr="000011EE">
        <w:rPr>
          <w:rFonts w:ascii="Calibri" w:hAnsi="Calibri"/>
          <w:b/>
          <w:sz w:val="28"/>
          <w:szCs w:val="28"/>
        </w:rPr>
        <w:t xml:space="preserve"> dry suspension auto</w:t>
      </w:r>
      <w:r w:rsidR="005F6BBC">
        <w:rPr>
          <w:rFonts w:ascii="Calibri" w:hAnsi="Calibri"/>
          <w:b/>
          <w:sz w:val="28"/>
          <w:szCs w:val="28"/>
        </w:rPr>
        <w:t>matic filling line:        Nov 2013</w:t>
      </w:r>
    </w:p>
    <w:p w:rsidR="00145BCF" w:rsidRPr="0071701B" w:rsidRDefault="00942E18" w:rsidP="00145BCF">
      <w:pPr>
        <w:tabs>
          <w:tab w:val="center" w:pos="4320"/>
        </w:tabs>
        <w:autoSpaceDE w:val="0"/>
        <w:autoSpaceDN w:val="0"/>
        <w:adjustRightInd w:val="0"/>
        <w:rPr>
          <w:rFonts w:ascii="Calibri" w:hAnsi="Calibri"/>
          <w:color w:val="000000" w:themeColor="text1"/>
          <w:sz w:val="28"/>
          <w:szCs w:val="28"/>
        </w:rPr>
      </w:pPr>
      <w:r w:rsidRPr="0071701B">
        <w:rPr>
          <w:rFonts w:ascii="Calibri" w:hAnsi="Calibri"/>
          <w:color w:val="000000" w:themeColor="text1"/>
          <w:sz w:val="28"/>
          <w:szCs w:val="28"/>
        </w:rPr>
        <w:t>Increased</w:t>
      </w:r>
      <w:r w:rsidR="00145BCF" w:rsidRPr="0071701B">
        <w:rPr>
          <w:rFonts w:ascii="Calibri" w:hAnsi="Calibri"/>
          <w:color w:val="000000" w:themeColor="text1"/>
          <w:sz w:val="28"/>
          <w:szCs w:val="28"/>
        </w:rPr>
        <w:t xml:space="preserve"> daily productivity of 4000 bottles to 20,000 bottles by overcoming the sticking problem </w:t>
      </w:r>
      <w:proofErr w:type="gramStart"/>
      <w:r w:rsidR="00145BCF" w:rsidRPr="0071701B">
        <w:rPr>
          <w:rFonts w:ascii="Calibri" w:hAnsi="Calibri"/>
          <w:color w:val="000000" w:themeColor="text1"/>
          <w:sz w:val="28"/>
          <w:szCs w:val="28"/>
        </w:rPr>
        <w:t>so,</w:t>
      </w:r>
      <w:proofErr w:type="gramEnd"/>
      <w:r w:rsidR="00145BCF" w:rsidRPr="0071701B">
        <w:rPr>
          <w:rFonts w:ascii="Calibri" w:hAnsi="Calibri"/>
          <w:color w:val="000000" w:themeColor="text1"/>
          <w:sz w:val="28"/>
          <w:szCs w:val="28"/>
        </w:rPr>
        <w:t xml:space="preserve"> increased production levels and productivity up to 25%.</w:t>
      </w:r>
    </w:p>
    <w:p w:rsidR="00145BCF" w:rsidRDefault="00145BCF" w:rsidP="00145BCF">
      <w:pPr>
        <w:tabs>
          <w:tab w:val="center" w:pos="4320"/>
        </w:tabs>
        <w:autoSpaceDE w:val="0"/>
        <w:autoSpaceDN w:val="0"/>
        <w:adjustRightInd w:val="0"/>
        <w:rPr>
          <w:rFonts w:asciiTheme="minorHAnsi" w:hAnsiTheme="minorHAnsi"/>
          <w:sz w:val="28"/>
          <w:szCs w:val="28"/>
        </w:rPr>
      </w:pPr>
    </w:p>
    <w:p w:rsidR="00145BCF" w:rsidRDefault="00145BCF" w:rsidP="00145BCF">
      <w:pPr>
        <w:tabs>
          <w:tab w:val="left" w:pos="1425"/>
        </w:tabs>
        <w:rPr>
          <w:rFonts w:ascii="Calibri" w:hAnsi="Calibri" w:cs="Arial"/>
          <w:b/>
          <w:color w:val="333333"/>
          <w:sz w:val="28"/>
          <w:szCs w:val="28"/>
          <w:shd w:val="clear" w:color="auto" w:fill="FFFFFF"/>
        </w:rPr>
      </w:pPr>
      <w:r>
        <w:rPr>
          <w:rFonts w:ascii="Calibri" w:hAnsi="Calibri" w:cs="Arial"/>
          <w:b/>
          <w:color w:val="333333"/>
          <w:sz w:val="28"/>
          <w:szCs w:val="28"/>
          <w:shd w:val="clear" w:color="auto" w:fill="FFFFFF"/>
        </w:rPr>
        <w:t>Initiate</w:t>
      </w:r>
      <w:r w:rsidRPr="00B62658">
        <w:rPr>
          <w:rFonts w:ascii="Calibri" w:hAnsi="Calibri" w:cs="Arial"/>
          <w:b/>
          <w:color w:val="333333"/>
          <w:sz w:val="28"/>
          <w:szCs w:val="28"/>
          <w:shd w:val="clear" w:color="auto" w:fill="FFFFFF"/>
        </w:rPr>
        <w:t xml:space="preserve"> shipper in final packaging:</w:t>
      </w:r>
      <w:r>
        <w:rPr>
          <w:rFonts w:ascii="Calibri" w:hAnsi="Calibri" w:cs="Arial"/>
          <w:b/>
          <w:color w:val="333333"/>
          <w:sz w:val="28"/>
          <w:szCs w:val="28"/>
          <w:shd w:val="clear" w:color="auto" w:fill="FFFFFF"/>
        </w:rPr>
        <w:t xml:space="preserve">                                                    </w:t>
      </w:r>
      <w:r w:rsidR="005F6BBC">
        <w:rPr>
          <w:rFonts w:ascii="Calibri" w:hAnsi="Calibri" w:cs="Arial"/>
          <w:b/>
          <w:color w:val="333333"/>
          <w:sz w:val="28"/>
          <w:szCs w:val="28"/>
          <w:shd w:val="clear" w:color="auto" w:fill="FFFFFF"/>
        </w:rPr>
        <w:t xml:space="preserve">   Dec 2013</w:t>
      </w:r>
    </w:p>
    <w:p w:rsidR="00145BCF" w:rsidRPr="0071701B" w:rsidRDefault="00145BCF" w:rsidP="00145BCF">
      <w:pPr>
        <w:tabs>
          <w:tab w:val="left" w:pos="1425"/>
        </w:tabs>
        <w:rPr>
          <w:rFonts w:ascii="Calibri" w:hAnsi="Calibri" w:cs="Arial"/>
          <w:b/>
          <w:color w:val="000000" w:themeColor="text1"/>
          <w:sz w:val="28"/>
          <w:szCs w:val="28"/>
          <w:shd w:val="clear" w:color="auto" w:fill="FFFFFF"/>
        </w:rPr>
      </w:pPr>
      <w:r w:rsidRPr="0071701B">
        <w:rPr>
          <w:rFonts w:ascii="Calibri" w:hAnsi="Calibri" w:cs="Arial"/>
          <w:color w:val="000000" w:themeColor="text1"/>
          <w:sz w:val="28"/>
          <w:szCs w:val="28"/>
          <w:shd w:val="clear" w:color="auto" w:fill="FFFFFF"/>
        </w:rPr>
        <w:t>Introduce shipper in final packing instead of the master carton to save final packing time, packaging and transportation cost.</w:t>
      </w:r>
    </w:p>
    <w:p w:rsidR="00145BCF" w:rsidRDefault="00145BCF" w:rsidP="00145BCF">
      <w:pPr>
        <w:tabs>
          <w:tab w:val="center" w:pos="4320"/>
        </w:tabs>
        <w:autoSpaceDE w:val="0"/>
        <w:autoSpaceDN w:val="0"/>
        <w:adjustRightInd w:val="0"/>
        <w:rPr>
          <w:rFonts w:asciiTheme="minorHAnsi" w:hAnsiTheme="minorHAnsi"/>
          <w:sz w:val="28"/>
          <w:szCs w:val="28"/>
        </w:rPr>
      </w:pPr>
    </w:p>
    <w:p w:rsidR="00145BCF" w:rsidRDefault="00145BCF" w:rsidP="00145BCF">
      <w:pPr>
        <w:tabs>
          <w:tab w:val="center" w:pos="4320"/>
        </w:tabs>
        <w:autoSpaceDE w:val="0"/>
        <w:autoSpaceDN w:val="0"/>
        <w:adjustRightInd w:val="0"/>
        <w:rPr>
          <w:rFonts w:ascii="Calibri" w:hAnsi="Calibri"/>
          <w:b/>
          <w:sz w:val="32"/>
          <w:szCs w:val="32"/>
        </w:rPr>
      </w:pPr>
      <w:r>
        <w:rPr>
          <w:rFonts w:ascii="Calibri" w:hAnsi="Calibri"/>
          <w:b/>
          <w:sz w:val="28"/>
          <w:szCs w:val="28"/>
        </w:rPr>
        <w:t>Induction of multi punches</w:t>
      </w:r>
      <w:r w:rsidRPr="000011EE">
        <w:rPr>
          <w:rFonts w:ascii="Calibri" w:hAnsi="Calibri"/>
          <w:b/>
          <w:sz w:val="28"/>
          <w:szCs w:val="28"/>
        </w:rPr>
        <w:t xml:space="preserve"> </w:t>
      </w:r>
      <w:r>
        <w:rPr>
          <w:rFonts w:ascii="Calibri" w:hAnsi="Calibri"/>
          <w:b/>
          <w:sz w:val="28"/>
          <w:szCs w:val="28"/>
        </w:rPr>
        <w:t xml:space="preserve">and dies </w:t>
      </w:r>
      <w:r w:rsidRPr="000011EE">
        <w:rPr>
          <w:rFonts w:ascii="Calibri" w:hAnsi="Calibri"/>
          <w:b/>
          <w:sz w:val="28"/>
          <w:szCs w:val="28"/>
        </w:rPr>
        <w:t xml:space="preserve">tooling in </w:t>
      </w:r>
      <w:proofErr w:type="spellStart"/>
      <w:r w:rsidRPr="000011EE">
        <w:rPr>
          <w:rFonts w:ascii="Calibri" w:hAnsi="Calibri"/>
          <w:b/>
          <w:sz w:val="28"/>
          <w:szCs w:val="28"/>
        </w:rPr>
        <w:t>Methycobal</w:t>
      </w:r>
      <w:proofErr w:type="spellEnd"/>
      <w:r w:rsidRPr="000011EE">
        <w:rPr>
          <w:rFonts w:ascii="Calibri" w:hAnsi="Calibri"/>
          <w:b/>
          <w:sz w:val="28"/>
          <w:szCs w:val="28"/>
        </w:rPr>
        <w:t xml:space="preserve"> (</w:t>
      </w:r>
      <w:proofErr w:type="spellStart"/>
      <w:r w:rsidRPr="000011EE">
        <w:rPr>
          <w:rFonts w:ascii="Calibri" w:hAnsi="Calibri"/>
          <w:b/>
          <w:sz w:val="28"/>
          <w:szCs w:val="28"/>
        </w:rPr>
        <w:t>Mecobalamin</w:t>
      </w:r>
      <w:proofErr w:type="spellEnd"/>
      <w:r w:rsidRPr="000011EE">
        <w:rPr>
          <w:rFonts w:ascii="Calibri" w:hAnsi="Calibri"/>
          <w:b/>
          <w:sz w:val="28"/>
          <w:szCs w:val="28"/>
        </w:rPr>
        <w:t xml:space="preserve">) Tablets:                                                                                        </w:t>
      </w:r>
      <w:r>
        <w:rPr>
          <w:rFonts w:ascii="Calibri" w:hAnsi="Calibri"/>
          <w:b/>
          <w:sz w:val="28"/>
          <w:szCs w:val="28"/>
        </w:rPr>
        <w:t xml:space="preserve">               </w:t>
      </w:r>
      <w:r w:rsidR="005F6BBC">
        <w:rPr>
          <w:rFonts w:ascii="Calibri" w:hAnsi="Calibri"/>
          <w:b/>
          <w:sz w:val="32"/>
          <w:szCs w:val="32"/>
        </w:rPr>
        <w:t>Jan 2014</w:t>
      </w:r>
    </w:p>
    <w:p w:rsidR="00145BCF" w:rsidRPr="0071701B" w:rsidRDefault="00145BCF" w:rsidP="00145BCF">
      <w:pPr>
        <w:tabs>
          <w:tab w:val="center" w:pos="4320"/>
        </w:tabs>
        <w:autoSpaceDE w:val="0"/>
        <w:autoSpaceDN w:val="0"/>
        <w:adjustRightInd w:val="0"/>
        <w:rPr>
          <w:rFonts w:ascii="Calibri" w:hAnsi="Calibri"/>
          <w:color w:val="000000" w:themeColor="text1"/>
          <w:sz w:val="28"/>
          <w:szCs w:val="28"/>
        </w:rPr>
      </w:pPr>
      <w:r w:rsidRPr="0071701B">
        <w:rPr>
          <w:rFonts w:ascii="Calibri" w:hAnsi="Calibri"/>
          <w:color w:val="000000" w:themeColor="text1"/>
          <w:sz w:val="28"/>
          <w:szCs w:val="28"/>
        </w:rPr>
        <w:t>By induction of multi punch and die tooling we had comp</w:t>
      </w:r>
      <w:r w:rsidR="009350C9">
        <w:rPr>
          <w:rFonts w:ascii="Calibri" w:hAnsi="Calibri"/>
          <w:color w:val="000000" w:themeColor="text1"/>
          <w:sz w:val="28"/>
          <w:szCs w:val="28"/>
        </w:rPr>
        <w:t xml:space="preserve">ressed single batch from 3hrs to </w:t>
      </w:r>
      <w:r w:rsidR="009350C9" w:rsidRPr="0071701B">
        <w:rPr>
          <w:rFonts w:ascii="Calibri" w:hAnsi="Calibri"/>
          <w:color w:val="000000" w:themeColor="text1"/>
          <w:sz w:val="28"/>
          <w:szCs w:val="28"/>
        </w:rPr>
        <w:t>1.5hrs and</w:t>
      </w:r>
      <w:r w:rsidRPr="0071701B">
        <w:rPr>
          <w:rFonts w:ascii="Calibri" w:hAnsi="Calibri"/>
          <w:color w:val="000000" w:themeColor="text1"/>
          <w:sz w:val="28"/>
          <w:szCs w:val="28"/>
        </w:rPr>
        <w:t xml:space="preserve"> increased production levels and productivity up to 50%.</w:t>
      </w:r>
    </w:p>
    <w:p w:rsidR="00145BCF" w:rsidRDefault="00145BCF" w:rsidP="00145BCF">
      <w:pPr>
        <w:tabs>
          <w:tab w:val="center" w:pos="4320"/>
        </w:tabs>
        <w:autoSpaceDE w:val="0"/>
        <w:autoSpaceDN w:val="0"/>
        <w:adjustRightInd w:val="0"/>
        <w:rPr>
          <w:rFonts w:ascii="Calibri" w:hAnsi="Calibri"/>
          <w:sz w:val="28"/>
          <w:szCs w:val="28"/>
        </w:rPr>
      </w:pPr>
    </w:p>
    <w:p w:rsidR="00145BCF" w:rsidRPr="009350C9" w:rsidRDefault="00145BCF" w:rsidP="009350C9">
      <w:pPr>
        <w:tabs>
          <w:tab w:val="center" w:pos="4320"/>
        </w:tabs>
        <w:autoSpaceDE w:val="0"/>
        <w:autoSpaceDN w:val="0"/>
        <w:adjustRightInd w:val="0"/>
        <w:rPr>
          <w:rFonts w:ascii="Calibri" w:hAnsi="Calibri"/>
          <w:b/>
          <w:color w:val="000000"/>
          <w:sz w:val="28"/>
          <w:szCs w:val="28"/>
        </w:rPr>
      </w:pPr>
      <w:r w:rsidRPr="00B767EB">
        <w:rPr>
          <w:rFonts w:ascii="Calibri" w:hAnsi="Calibri"/>
          <w:b/>
          <w:sz w:val="28"/>
          <w:szCs w:val="28"/>
        </w:rPr>
        <w:t xml:space="preserve">Installation of </w:t>
      </w:r>
      <w:proofErr w:type="spellStart"/>
      <w:r w:rsidRPr="00B767EB">
        <w:rPr>
          <w:rFonts w:ascii="Calibri" w:hAnsi="Calibri"/>
          <w:b/>
          <w:sz w:val="28"/>
          <w:szCs w:val="28"/>
        </w:rPr>
        <w:t>Sejong</w:t>
      </w:r>
      <w:proofErr w:type="spellEnd"/>
      <w:r w:rsidRPr="00B767EB">
        <w:rPr>
          <w:rFonts w:ascii="Calibri" w:hAnsi="Calibri"/>
          <w:b/>
          <w:sz w:val="28"/>
          <w:szCs w:val="28"/>
        </w:rPr>
        <w:t xml:space="preserve"> </w:t>
      </w:r>
      <w:r>
        <w:rPr>
          <w:rFonts w:ascii="Calibri" w:hAnsi="Calibri"/>
          <w:b/>
          <w:sz w:val="28"/>
          <w:szCs w:val="28"/>
        </w:rPr>
        <w:t>tablet coating machine (SFC Series</w:t>
      </w:r>
      <w:proofErr w:type="gramStart"/>
      <w:r>
        <w:rPr>
          <w:rFonts w:ascii="Calibri" w:hAnsi="Calibri"/>
          <w:b/>
          <w:sz w:val="28"/>
          <w:szCs w:val="28"/>
        </w:rPr>
        <w:t xml:space="preserve">) </w:t>
      </w:r>
      <w:r w:rsidRPr="00B767EB">
        <w:rPr>
          <w:rFonts w:ascii="Calibri" w:hAnsi="Calibri"/>
          <w:b/>
          <w:sz w:val="28"/>
          <w:szCs w:val="28"/>
        </w:rPr>
        <w:t>:</w:t>
      </w:r>
      <w:proofErr w:type="gramEnd"/>
      <w:r w:rsidRPr="00B767EB">
        <w:rPr>
          <w:rFonts w:ascii="Calibri" w:hAnsi="Calibri"/>
          <w:b/>
          <w:sz w:val="28"/>
          <w:szCs w:val="28"/>
        </w:rPr>
        <w:t xml:space="preserve">   </w:t>
      </w:r>
      <w:r w:rsidR="00056AC3">
        <w:rPr>
          <w:rFonts w:ascii="Calibri" w:hAnsi="Calibri"/>
          <w:b/>
          <w:sz w:val="28"/>
          <w:szCs w:val="28"/>
        </w:rPr>
        <w:t xml:space="preserve">      </w:t>
      </w:r>
      <w:r w:rsidRPr="00B767EB">
        <w:rPr>
          <w:rFonts w:ascii="Calibri" w:hAnsi="Calibri"/>
          <w:b/>
          <w:sz w:val="28"/>
          <w:szCs w:val="28"/>
        </w:rPr>
        <w:t xml:space="preserve"> </w:t>
      </w:r>
      <w:r w:rsidR="00056AC3">
        <w:rPr>
          <w:rFonts w:ascii="Calibri" w:hAnsi="Calibri"/>
          <w:b/>
          <w:sz w:val="28"/>
          <w:szCs w:val="28"/>
        </w:rPr>
        <w:t>July</w:t>
      </w:r>
      <w:r w:rsidR="00056AC3" w:rsidRPr="00B767EB">
        <w:rPr>
          <w:rFonts w:ascii="Calibri" w:hAnsi="Calibri"/>
          <w:b/>
          <w:sz w:val="28"/>
          <w:szCs w:val="28"/>
        </w:rPr>
        <w:t xml:space="preserve"> 201</w:t>
      </w:r>
      <w:r w:rsidR="00056AC3">
        <w:rPr>
          <w:rFonts w:ascii="Calibri" w:hAnsi="Calibri"/>
          <w:b/>
          <w:sz w:val="28"/>
          <w:szCs w:val="28"/>
        </w:rPr>
        <w:t>4</w:t>
      </w:r>
      <w:r w:rsidRPr="00B767EB">
        <w:rPr>
          <w:rFonts w:ascii="Calibri" w:hAnsi="Calibri"/>
          <w:b/>
          <w:sz w:val="28"/>
          <w:szCs w:val="28"/>
        </w:rPr>
        <w:t xml:space="preserve">       </w:t>
      </w:r>
      <w:r w:rsidR="00056AC3">
        <w:rPr>
          <w:rFonts w:ascii="Calibri" w:hAnsi="Calibri"/>
          <w:b/>
          <w:sz w:val="28"/>
          <w:szCs w:val="28"/>
        </w:rPr>
        <w:t xml:space="preserve">                         </w:t>
      </w:r>
      <w:r w:rsidR="009350C9">
        <w:rPr>
          <w:rFonts w:ascii="Calibri" w:hAnsi="Calibri"/>
          <w:color w:val="000000" w:themeColor="text1"/>
          <w:sz w:val="28"/>
          <w:szCs w:val="28"/>
        </w:rPr>
        <w:t xml:space="preserve">used </w:t>
      </w:r>
      <w:r w:rsidRPr="0071701B">
        <w:rPr>
          <w:rFonts w:ascii="Calibri" w:hAnsi="Calibri"/>
          <w:color w:val="000000" w:themeColor="text1"/>
          <w:sz w:val="28"/>
          <w:szCs w:val="28"/>
        </w:rPr>
        <w:t>an HLVP type spra</w:t>
      </w:r>
      <w:r w:rsidR="009350C9">
        <w:rPr>
          <w:rFonts w:ascii="Calibri" w:hAnsi="Calibri"/>
          <w:color w:val="000000" w:themeColor="text1"/>
          <w:sz w:val="28"/>
          <w:szCs w:val="28"/>
        </w:rPr>
        <w:t xml:space="preserve">y gun, </w:t>
      </w:r>
      <w:r w:rsidRPr="0071701B">
        <w:rPr>
          <w:rFonts w:ascii="Calibri" w:hAnsi="Calibri"/>
          <w:color w:val="000000" w:themeColor="text1"/>
          <w:sz w:val="28"/>
          <w:szCs w:val="28"/>
        </w:rPr>
        <w:t xml:space="preserve"> with touch scr</w:t>
      </w:r>
      <w:r w:rsidR="00152439">
        <w:rPr>
          <w:rFonts w:ascii="Calibri" w:hAnsi="Calibri"/>
          <w:color w:val="000000" w:themeColor="text1"/>
          <w:sz w:val="28"/>
          <w:szCs w:val="28"/>
        </w:rPr>
        <w:t xml:space="preserve">een operation to </w:t>
      </w:r>
      <w:r w:rsidRPr="0071701B">
        <w:rPr>
          <w:rFonts w:ascii="Calibri" w:hAnsi="Calibri"/>
          <w:color w:val="000000" w:themeColor="text1"/>
          <w:sz w:val="28"/>
          <w:szCs w:val="28"/>
        </w:rPr>
        <w:t xml:space="preserve"> adjust as the coating process demands so it saves coating time from 18 hrs to 6 hrs and increase percent changes in productivity up to 50%.</w:t>
      </w:r>
    </w:p>
    <w:p w:rsidR="00145BCF" w:rsidRDefault="00145BCF" w:rsidP="00145BCF">
      <w:pPr>
        <w:tabs>
          <w:tab w:val="left" w:pos="1425"/>
        </w:tabs>
        <w:rPr>
          <w:rFonts w:asciiTheme="minorHAnsi" w:hAnsiTheme="minorHAnsi"/>
        </w:rPr>
      </w:pPr>
    </w:p>
    <w:p w:rsidR="00145BCF" w:rsidRPr="000011EE" w:rsidRDefault="00145BCF" w:rsidP="00145BCF">
      <w:pPr>
        <w:tabs>
          <w:tab w:val="left" w:pos="1425"/>
        </w:tabs>
        <w:rPr>
          <w:rFonts w:ascii="Calibri" w:hAnsi="Calibri"/>
          <w:b/>
          <w:sz w:val="28"/>
          <w:szCs w:val="28"/>
        </w:rPr>
      </w:pPr>
      <w:r w:rsidRPr="000011EE">
        <w:rPr>
          <w:rFonts w:ascii="Calibri" w:hAnsi="Calibri"/>
          <w:b/>
          <w:sz w:val="28"/>
          <w:szCs w:val="28"/>
        </w:rPr>
        <w:t>Installation of new wet granulation suits</w:t>
      </w:r>
      <w:r>
        <w:rPr>
          <w:rFonts w:ascii="Calibri" w:hAnsi="Calibri"/>
          <w:b/>
          <w:sz w:val="28"/>
          <w:szCs w:val="28"/>
        </w:rPr>
        <w:t xml:space="preserve"> </w:t>
      </w:r>
      <w:proofErr w:type="spellStart"/>
      <w:r>
        <w:rPr>
          <w:rFonts w:ascii="Calibri" w:hAnsi="Calibri"/>
          <w:b/>
          <w:sz w:val="28"/>
          <w:szCs w:val="28"/>
        </w:rPr>
        <w:t>Yenchen</w:t>
      </w:r>
      <w:proofErr w:type="spellEnd"/>
      <w:r w:rsidRPr="000011EE">
        <w:rPr>
          <w:rFonts w:ascii="Calibri" w:hAnsi="Calibri"/>
          <w:b/>
          <w:sz w:val="28"/>
          <w:szCs w:val="28"/>
        </w:rPr>
        <w:t xml:space="preserve"> 300kg:  </w:t>
      </w:r>
      <w:r>
        <w:rPr>
          <w:rFonts w:ascii="Calibri" w:hAnsi="Calibri"/>
          <w:b/>
          <w:sz w:val="28"/>
          <w:szCs w:val="28"/>
        </w:rPr>
        <w:t xml:space="preserve">             </w:t>
      </w:r>
      <w:r w:rsidR="005F6BBC">
        <w:rPr>
          <w:rFonts w:ascii="Calibri" w:hAnsi="Calibri"/>
          <w:b/>
          <w:sz w:val="28"/>
          <w:szCs w:val="28"/>
        </w:rPr>
        <w:t xml:space="preserve"> Aug2014</w:t>
      </w:r>
      <w:r w:rsidRPr="000011EE">
        <w:rPr>
          <w:rFonts w:ascii="Calibri" w:hAnsi="Calibri"/>
          <w:b/>
          <w:sz w:val="28"/>
          <w:szCs w:val="28"/>
        </w:rPr>
        <w:t xml:space="preserve">    </w:t>
      </w:r>
      <w:r>
        <w:rPr>
          <w:rFonts w:ascii="Calibri" w:hAnsi="Calibri"/>
          <w:b/>
          <w:sz w:val="28"/>
          <w:szCs w:val="28"/>
        </w:rPr>
        <w:t xml:space="preserve">                    </w:t>
      </w:r>
    </w:p>
    <w:p w:rsidR="00145BCF" w:rsidRPr="0071701B" w:rsidRDefault="00145BCF" w:rsidP="00145BCF">
      <w:pPr>
        <w:tabs>
          <w:tab w:val="left" w:pos="1425"/>
        </w:tabs>
        <w:rPr>
          <w:rFonts w:ascii="Calibri" w:hAnsi="Calibri"/>
          <w:color w:val="000000" w:themeColor="text1"/>
          <w:sz w:val="28"/>
          <w:szCs w:val="28"/>
        </w:rPr>
      </w:pPr>
      <w:proofErr w:type="spellStart"/>
      <w:r w:rsidRPr="0071701B">
        <w:rPr>
          <w:rFonts w:ascii="Calibri" w:hAnsi="Calibri"/>
          <w:color w:val="000000" w:themeColor="text1"/>
          <w:sz w:val="28"/>
          <w:szCs w:val="28"/>
        </w:rPr>
        <w:t>Yenchen</w:t>
      </w:r>
      <w:proofErr w:type="spellEnd"/>
      <w:r w:rsidRPr="0071701B">
        <w:rPr>
          <w:rFonts w:ascii="Calibri" w:hAnsi="Calibri"/>
          <w:color w:val="000000" w:themeColor="text1"/>
          <w:sz w:val="28"/>
          <w:szCs w:val="28"/>
        </w:rPr>
        <w:t xml:space="preserve"> granulation suits have </w:t>
      </w:r>
      <w:r w:rsidRPr="0071701B">
        <w:rPr>
          <w:rFonts w:ascii="Calibri" w:hAnsi="Calibri" w:cs="Tahoma"/>
          <w:color w:val="000000" w:themeColor="text1"/>
          <w:sz w:val="28"/>
          <w:szCs w:val="28"/>
          <w:shd w:val="clear" w:color="auto" w:fill="FFFFFF"/>
        </w:rPr>
        <w:t xml:space="preserve">better fluidity and solubility of the granules after spraying the binder or active ingredients from the top to the fluidized granules. </w:t>
      </w:r>
      <w:r w:rsidRPr="0071701B">
        <w:rPr>
          <w:rFonts w:ascii="Calibri" w:hAnsi="Calibri"/>
          <w:color w:val="000000" w:themeColor="text1"/>
          <w:sz w:val="28"/>
          <w:szCs w:val="28"/>
        </w:rPr>
        <w:t>It saves granulation time from 24 hrs to 8 hrs and increase percent changes in productivity up to 50%.</w:t>
      </w:r>
    </w:p>
    <w:p w:rsidR="00145BCF" w:rsidRDefault="00145BCF" w:rsidP="00145BCF">
      <w:pPr>
        <w:pStyle w:val="NoSpacing"/>
        <w:rPr>
          <w:rFonts w:ascii="Calibri" w:hAnsi="Calibri"/>
          <w:sz w:val="28"/>
          <w:szCs w:val="28"/>
        </w:rPr>
      </w:pPr>
    </w:p>
    <w:p w:rsidR="00145BCF" w:rsidRDefault="00145BCF" w:rsidP="00145BCF">
      <w:pPr>
        <w:pStyle w:val="NoSpacing"/>
        <w:rPr>
          <w:rFonts w:ascii="Calibri" w:hAnsi="Calibri"/>
          <w:b/>
          <w:sz w:val="28"/>
          <w:szCs w:val="28"/>
        </w:rPr>
      </w:pPr>
      <w:r w:rsidRPr="00116D30">
        <w:rPr>
          <w:rFonts w:ascii="Calibri" w:hAnsi="Calibri"/>
          <w:b/>
          <w:sz w:val="28"/>
          <w:szCs w:val="28"/>
        </w:rPr>
        <w:t xml:space="preserve">Installation of new blister tool for physician sample in </w:t>
      </w:r>
      <w:proofErr w:type="spellStart"/>
      <w:r w:rsidRPr="00116D30">
        <w:rPr>
          <w:rFonts w:ascii="Calibri" w:hAnsi="Calibri"/>
          <w:b/>
          <w:sz w:val="28"/>
          <w:szCs w:val="28"/>
        </w:rPr>
        <w:t>shangin</w:t>
      </w:r>
      <w:proofErr w:type="spellEnd"/>
      <w:r w:rsidRPr="00116D30">
        <w:rPr>
          <w:rFonts w:ascii="Calibri" w:hAnsi="Calibri"/>
          <w:b/>
          <w:sz w:val="28"/>
          <w:szCs w:val="28"/>
        </w:rPr>
        <w:t xml:space="preserve"> </w:t>
      </w:r>
      <w:proofErr w:type="spellStart"/>
      <w:r w:rsidRPr="00116D30">
        <w:rPr>
          <w:rFonts w:ascii="Calibri" w:hAnsi="Calibri"/>
          <w:b/>
          <w:sz w:val="28"/>
          <w:szCs w:val="28"/>
        </w:rPr>
        <w:t>jianguan</w:t>
      </w:r>
      <w:proofErr w:type="spellEnd"/>
      <w:r w:rsidRPr="00116D30">
        <w:rPr>
          <w:rFonts w:ascii="Calibri" w:hAnsi="Calibri"/>
          <w:b/>
          <w:sz w:val="28"/>
          <w:szCs w:val="28"/>
        </w:rPr>
        <w:t xml:space="preserve"> (Model DPP 250 D II):</w:t>
      </w:r>
      <w:r>
        <w:rPr>
          <w:rFonts w:ascii="Calibri" w:hAnsi="Calibri"/>
          <w:b/>
          <w:sz w:val="28"/>
          <w:szCs w:val="28"/>
        </w:rPr>
        <w:t xml:space="preserve">                                                                        </w:t>
      </w:r>
      <w:r w:rsidR="005F6BBC">
        <w:rPr>
          <w:rFonts w:ascii="Calibri" w:hAnsi="Calibri"/>
          <w:b/>
          <w:sz w:val="28"/>
          <w:szCs w:val="28"/>
        </w:rPr>
        <w:t xml:space="preserve">       Dec 2014</w:t>
      </w:r>
    </w:p>
    <w:p w:rsidR="00145BCF" w:rsidRPr="0071701B" w:rsidRDefault="00145BCF" w:rsidP="00145BCF">
      <w:pPr>
        <w:pStyle w:val="NoSpacing"/>
        <w:rPr>
          <w:rFonts w:ascii="Calibri" w:hAnsi="Calibri"/>
          <w:color w:val="000000" w:themeColor="text1"/>
          <w:sz w:val="28"/>
          <w:szCs w:val="28"/>
        </w:rPr>
      </w:pPr>
      <w:r w:rsidRPr="0071701B">
        <w:rPr>
          <w:rFonts w:ascii="Calibri" w:hAnsi="Calibri"/>
          <w:color w:val="000000" w:themeColor="text1"/>
          <w:sz w:val="28"/>
          <w:szCs w:val="28"/>
        </w:rPr>
        <w:t>Four tablets blister tool is installed to remove opening problem in blister cutting.</w:t>
      </w:r>
    </w:p>
    <w:p w:rsidR="00245536" w:rsidRDefault="00245536" w:rsidP="00245536">
      <w:pPr>
        <w:pStyle w:val="NoSpacing"/>
        <w:rPr>
          <w:rFonts w:asciiTheme="minorHAnsi" w:hAnsiTheme="minorHAnsi"/>
          <w:sz w:val="28"/>
          <w:szCs w:val="28"/>
        </w:rPr>
      </w:pPr>
    </w:p>
    <w:p w:rsidR="00AE3D4F" w:rsidRPr="00245536" w:rsidRDefault="00245536" w:rsidP="00245536">
      <w:pPr>
        <w:pStyle w:val="NoSpacing"/>
        <w:rPr>
          <w:rFonts w:ascii="Calibri" w:hAnsi="Calibri"/>
          <w:b/>
          <w:sz w:val="32"/>
          <w:szCs w:val="32"/>
        </w:rPr>
      </w:pPr>
      <w:r>
        <w:rPr>
          <w:rFonts w:ascii="Calibri" w:hAnsi="Calibri"/>
          <w:b/>
          <w:sz w:val="32"/>
          <w:szCs w:val="32"/>
        </w:rPr>
        <w:t>Education:</w:t>
      </w:r>
    </w:p>
    <w:p w:rsidR="00AE3D4F" w:rsidRPr="00245536" w:rsidRDefault="000011EE" w:rsidP="00245536">
      <w:pPr>
        <w:pStyle w:val="NoSpacing"/>
        <w:rPr>
          <w:rFonts w:ascii="Calibri" w:hAnsi="Calibri"/>
          <w:b/>
        </w:rPr>
      </w:pPr>
      <w:r w:rsidRPr="00245536">
        <w:rPr>
          <w:noProof/>
        </w:rPr>
        <w:drawing>
          <wp:inline distT="0" distB="0" distL="0" distR="0">
            <wp:extent cx="2286000" cy="400050"/>
            <wp:effectExtent l="19050" t="0" r="0" b="0"/>
            <wp:docPr id="1032" name="Image1" descr="Image result for PIMS logo k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5"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2286000" cy="400050"/>
                    </a:xfrm>
                    <a:prstGeom prst="rect">
                      <a:avLst/>
                    </a:prstGeom>
                  </pic:spPr>
                </pic:pic>
              </a:graphicData>
            </a:graphic>
          </wp:inline>
        </w:drawing>
      </w:r>
      <w:r w:rsidRPr="00245536">
        <w:rPr>
          <w:rFonts w:ascii="Calibri" w:hAnsi="Calibri"/>
          <w:b/>
          <w:sz w:val="28"/>
          <w:szCs w:val="28"/>
        </w:rPr>
        <w:t>Professional Diploma in Supply and Chain Management from Pakistan Institute of Management Science in 2012.</w:t>
      </w:r>
    </w:p>
    <w:p w:rsidR="00AE3D4F" w:rsidRPr="00245536" w:rsidRDefault="00AE3D4F">
      <w:pPr>
        <w:tabs>
          <w:tab w:val="left" w:pos="1425"/>
        </w:tabs>
        <w:rPr>
          <w:b/>
        </w:rPr>
      </w:pPr>
    </w:p>
    <w:p w:rsidR="00AE3D4F" w:rsidRDefault="000011EE">
      <w:pPr>
        <w:tabs>
          <w:tab w:val="left" w:pos="1425"/>
        </w:tabs>
        <w:rPr>
          <w:rFonts w:ascii="Calibri" w:hAnsi="Calibri" w:cs="Calibri"/>
          <w:b/>
          <w:sz w:val="28"/>
          <w:szCs w:val="28"/>
        </w:rPr>
      </w:pPr>
      <w:r>
        <w:rPr>
          <w:noProof/>
        </w:rPr>
        <w:drawing>
          <wp:inline distT="0" distB="0" distL="0" distR="0">
            <wp:extent cx="1304925" cy="885825"/>
            <wp:effectExtent l="19050" t="0" r="9525" b="0"/>
            <wp:docPr id="1033" name="Image1" descr="http://giniweb.net/dfid_fegp/imgs/Karachi-University-Logo-KU-Mo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6"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304925" cy="885825"/>
                    </a:xfrm>
                    <a:prstGeom prst="rect">
                      <a:avLst/>
                    </a:prstGeom>
                  </pic:spPr>
                </pic:pic>
              </a:graphicData>
            </a:graphic>
          </wp:inline>
        </w:drawing>
      </w:r>
      <w:r>
        <w:rPr>
          <w:rFonts w:ascii="Calibri" w:hAnsi="Calibri" w:cs="Calibri"/>
          <w:b/>
          <w:sz w:val="28"/>
          <w:szCs w:val="28"/>
        </w:rPr>
        <w:t>PHARM-D graduate from University of Karachi in 2010 (secured 2.85 CGPA).</w:t>
      </w:r>
    </w:p>
    <w:p w:rsidR="00AE3D4F" w:rsidRDefault="00AE3D4F">
      <w:pPr>
        <w:tabs>
          <w:tab w:val="left" w:pos="1875"/>
        </w:tabs>
        <w:rPr>
          <w:b/>
        </w:rPr>
      </w:pPr>
    </w:p>
    <w:p w:rsidR="00AE3D4F" w:rsidRDefault="000011EE">
      <w:pPr>
        <w:tabs>
          <w:tab w:val="left" w:pos="1875"/>
        </w:tabs>
        <w:rPr>
          <w:rFonts w:ascii="Calibri" w:hAnsi="Calibri" w:cs="Calibri"/>
          <w:sz w:val="28"/>
          <w:szCs w:val="28"/>
        </w:rPr>
      </w:pPr>
      <w:r>
        <w:rPr>
          <w:noProof/>
        </w:rPr>
        <w:drawing>
          <wp:inline distT="0" distB="0" distL="0" distR="0">
            <wp:extent cx="1524000" cy="819150"/>
            <wp:effectExtent l="19050" t="0" r="0" b="0"/>
            <wp:docPr id="1034" name="Image1" descr="Govt.Degree College Gulshan-e-Iqbal ,Bloc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524000" cy="819150"/>
                    </a:xfrm>
                    <a:prstGeom prst="rect">
                      <a:avLst/>
                    </a:prstGeom>
                  </pic:spPr>
                </pic:pic>
              </a:graphicData>
            </a:graphic>
          </wp:inline>
        </w:drawing>
      </w:r>
      <w:r>
        <w:rPr>
          <w:rFonts w:ascii="Calibri" w:hAnsi="Calibri" w:cs="Calibri"/>
          <w:sz w:val="28"/>
          <w:szCs w:val="28"/>
        </w:rPr>
        <w:t>Higher Secondary Education from Gulshan College Karachi in 2004(secured 71%)</w:t>
      </w:r>
    </w:p>
    <w:p w:rsidR="00AE3D4F" w:rsidRDefault="00AE3D4F">
      <w:pPr>
        <w:tabs>
          <w:tab w:val="left" w:pos="1425"/>
        </w:tabs>
        <w:rPr>
          <w:rFonts w:ascii="Calibri" w:hAnsi="Calibri" w:cs="Calibri"/>
        </w:rPr>
      </w:pPr>
    </w:p>
    <w:p w:rsidR="00AE3D4F" w:rsidRDefault="000011EE">
      <w:pPr>
        <w:tabs>
          <w:tab w:val="left" w:pos="1425"/>
        </w:tabs>
      </w:pPr>
      <w:r>
        <w:rPr>
          <w:sz w:val="32"/>
          <w:szCs w:val="32"/>
        </w:rPr>
        <w:t xml:space="preserve"> </w:t>
      </w:r>
      <w:r>
        <w:rPr>
          <w:noProof/>
          <w:sz w:val="32"/>
          <w:szCs w:val="32"/>
        </w:rPr>
        <w:drawing>
          <wp:inline distT="0" distB="0" distL="0" distR="0">
            <wp:extent cx="1562100" cy="1314450"/>
            <wp:effectExtent l="19050" t="0" r="0" b="0"/>
            <wp:docPr id="1035" name="Image1" descr="https://encrypted-tbn0.gstatic.com/images?q=tbn:ANd9GcTZ83UWwSbEbUfez_AbOO5LMpAYqQ35tThRRbxnmlnqls-TM4X4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562100" cy="1314450"/>
                    </a:xfrm>
                    <a:prstGeom prst="rect">
                      <a:avLst/>
                    </a:prstGeom>
                  </pic:spPr>
                </pic:pic>
              </a:graphicData>
            </a:graphic>
          </wp:inline>
        </w:drawing>
      </w:r>
      <w:r>
        <w:rPr>
          <w:sz w:val="32"/>
          <w:szCs w:val="32"/>
        </w:rPr>
        <w:t>Secondary School Certificate from Gulistan Shah</w:t>
      </w:r>
      <w:r>
        <w:rPr>
          <w:sz w:val="28"/>
          <w:szCs w:val="28"/>
        </w:rPr>
        <w:t xml:space="preserve"> Abdul Latif School in 2002</w:t>
      </w:r>
      <w:proofErr w:type="gramStart"/>
      <w:r>
        <w:rPr>
          <w:sz w:val="28"/>
          <w:szCs w:val="28"/>
        </w:rPr>
        <w:t>.(</w:t>
      </w:r>
      <w:proofErr w:type="gramEnd"/>
      <w:r>
        <w:rPr>
          <w:sz w:val="28"/>
          <w:szCs w:val="28"/>
        </w:rPr>
        <w:t>secured 74%)</w:t>
      </w:r>
    </w:p>
    <w:p w:rsidR="00AE3D4F" w:rsidRDefault="00AE3D4F">
      <w:pPr>
        <w:tabs>
          <w:tab w:val="left" w:pos="1425"/>
        </w:tabs>
        <w:rPr>
          <w:rFonts w:ascii="Calibri" w:hAnsi="Calibri" w:cs="Calibri"/>
        </w:rPr>
      </w:pPr>
    </w:p>
    <w:p w:rsidR="00AE3D4F" w:rsidRDefault="000011EE">
      <w:pPr>
        <w:tabs>
          <w:tab w:val="left" w:pos="1425"/>
        </w:tabs>
        <w:rPr>
          <w:rFonts w:ascii="Calibri" w:hAnsi="Calibri" w:cs="Calibri"/>
          <w:b/>
          <w:sz w:val="32"/>
          <w:szCs w:val="32"/>
        </w:rPr>
      </w:pPr>
      <w:r>
        <w:rPr>
          <w:rFonts w:ascii="Calibri" w:hAnsi="Calibri" w:cs="Calibri"/>
          <w:b/>
          <w:sz w:val="32"/>
          <w:szCs w:val="32"/>
        </w:rPr>
        <w:t>Personal Details:</w:t>
      </w:r>
    </w:p>
    <w:p w:rsidR="00AE3D4F" w:rsidRDefault="000011EE">
      <w:pPr>
        <w:tabs>
          <w:tab w:val="left" w:pos="1425"/>
        </w:tabs>
        <w:rPr>
          <w:rFonts w:ascii="Calibri" w:hAnsi="Calibri" w:cs="Calibri"/>
          <w:b/>
          <w:sz w:val="28"/>
          <w:szCs w:val="28"/>
        </w:rPr>
      </w:pPr>
      <w:r>
        <w:rPr>
          <w:rFonts w:ascii="Calibri" w:hAnsi="Calibri" w:cs="Calibri"/>
          <w:b/>
          <w:sz w:val="28"/>
          <w:szCs w:val="28"/>
        </w:rPr>
        <w:t>Date of Birth: 05</w:t>
      </w:r>
      <w:r>
        <w:rPr>
          <w:rFonts w:ascii="Calibri" w:hAnsi="Calibri" w:cs="Calibri"/>
          <w:sz w:val="28"/>
          <w:szCs w:val="28"/>
        </w:rPr>
        <w:t xml:space="preserve"> FEB 1986</w:t>
      </w:r>
    </w:p>
    <w:p w:rsidR="00AE3D4F" w:rsidRDefault="000011EE">
      <w:pPr>
        <w:tabs>
          <w:tab w:val="left" w:pos="1425"/>
        </w:tabs>
        <w:rPr>
          <w:rFonts w:ascii="Calibri" w:hAnsi="Calibri" w:cs="Calibri"/>
          <w:sz w:val="28"/>
          <w:szCs w:val="28"/>
        </w:rPr>
      </w:pPr>
      <w:r>
        <w:rPr>
          <w:rFonts w:ascii="Calibri" w:hAnsi="Calibri" w:cs="Calibri"/>
          <w:b/>
          <w:sz w:val="28"/>
          <w:szCs w:val="28"/>
        </w:rPr>
        <w:t>Languages known</w:t>
      </w:r>
      <w:r>
        <w:rPr>
          <w:rFonts w:ascii="Calibri" w:hAnsi="Calibri" w:cs="Calibri"/>
          <w:sz w:val="28"/>
          <w:szCs w:val="28"/>
        </w:rPr>
        <w:t>: English, Pashto, Urdu and basic Arabic.</w:t>
      </w:r>
    </w:p>
    <w:p w:rsidR="00AE3D4F" w:rsidRDefault="000011EE">
      <w:pPr>
        <w:tabs>
          <w:tab w:val="left" w:pos="1425"/>
        </w:tabs>
        <w:rPr>
          <w:rFonts w:ascii="Calibri" w:hAnsi="Calibri" w:cs="Calibri"/>
          <w:sz w:val="28"/>
          <w:szCs w:val="28"/>
        </w:rPr>
      </w:pPr>
      <w:r>
        <w:rPr>
          <w:rFonts w:ascii="Calibri" w:hAnsi="Calibri" w:cs="Calibri"/>
          <w:b/>
          <w:sz w:val="28"/>
          <w:szCs w:val="28"/>
        </w:rPr>
        <w:t>Nationality:</w:t>
      </w:r>
      <w:r>
        <w:rPr>
          <w:rFonts w:ascii="Calibri" w:hAnsi="Calibri" w:cs="Calibri"/>
          <w:sz w:val="28"/>
          <w:szCs w:val="28"/>
        </w:rPr>
        <w:t xml:space="preserve"> Pakistani.</w:t>
      </w:r>
    </w:p>
    <w:p w:rsidR="00AE3D4F" w:rsidRDefault="000011EE">
      <w:pPr>
        <w:tabs>
          <w:tab w:val="left" w:pos="1425"/>
        </w:tabs>
        <w:rPr>
          <w:rFonts w:ascii="Calibri" w:hAnsi="Calibri" w:cs="Calibri"/>
          <w:sz w:val="28"/>
          <w:szCs w:val="28"/>
        </w:rPr>
      </w:pPr>
      <w:r>
        <w:rPr>
          <w:rFonts w:ascii="Calibri" w:hAnsi="Calibri" w:cs="Calibri"/>
          <w:b/>
          <w:sz w:val="28"/>
          <w:szCs w:val="28"/>
        </w:rPr>
        <w:t>Marital Status:</w:t>
      </w:r>
      <w:r>
        <w:rPr>
          <w:rFonts w:ascii="Calibri" w:hAnsi="Calibri" w:cs="Calibri"/>
          <w:sz w:val="28"/>
          <w:szCs w:val="28"/>
        </w:rPr>
        <w:t xml:space="preserve"> Single.</w:t>
      </w:r>
    </w:p>
    <w:p w:rsidR="00CB73F7" w:rsidRDefault="00CB73F7">
      <w:pPr>
        <w:tabs>
          <w:tab w:val="left" w:pos="1425"/>
        </w:tabs>
        <w:rPr>
          <w:b/>
          <w:sz w:val="32"/>
          <w:szCs w:val="32"/>
        </w:rPr>
      </w:pPr>
    </w:p>
    <w:p w:rsidR="00245536" w:rsidRPr="00B92723" w:rsidRDefault="000011EE">
      <w:pPr>
        <w:tabs>
          <w:tab w:val="left" w:pos="1425"/>
        </w:tabs>
        <w:rPr>
          <w:rFonts w:ascii="Calibri" w:hAnsi="Calibri" w:cs="Calibri"/>
          <w:sz w:val="32"/>
          <w:szCs w:val="32"/>
        </w:rPr>
      </w:pPr>
      <w:r w:rsidRPr="00B92723">
        <w:rPr>
          <w:rFonts w:ascii="Calibri" w:hAnsi="Calibri" w:cs="Calibri"/>
          <w:b/>
          <w:sz w:val="32"/>
          <w:szCs w:val="32"/>
        </w:rPr>
        <w:t>REFRENCES</w:t>
      </w:r>
      <w:r w:rsidR="00245536" w:rsidRPr="00B92723">
        <w:rPr>
          <w:rFonts w:ascii="Calibri" w:hAnsi="Calibri" w:cs="Calibri"/>
          <w:b/>
          <w:sz w:val="32"/>
          <w:szCs w:val="32"/>
        </w:rPr>
        <w:t>:</w:t>
      </w:r>
      <w:r w:rsidR="00245536" w:rsidRPr="00B92723">
        <w:rPr>
          <w:rFonts w:ascii="Calibri" w:hAnsi="Calibri" w:cs="Calibri"/>
          <w:sz w:val="32"/>
          <w:szCs w:val="32"/>
        </w:rPr>
        <w:t xml:space="preserve"> </w:t>
      </w:r>
    </w:p>
    <w:p w:rsidR="00CB73F7" w:rsidRDefault="00CB73F7" w:rsidP="00CB73F7">
      <w:pPr>
        <w:tabs>
          <w:tab w:val="left" w:pos="1425"/>
        </w:tabs>
        <w:rPr>
          <w:rFonts w:ascii="Calibri" w:hAnsi="Calibri" w:cs="Calibri"/>
          <w:b/>
          <w:color w:val="000000" w:themeColor="text1"/>
          <w:sz w:val="28"/>
          <w:szCs w:val="28"/>
        </w:rPr>
      </w:pPr>
      <w:r>
        <w:rPr>
          <w:rFonts w:ascii="Calibri" w:hAnsi="Calibri" w:cs="Calibri"/>
          <w:b/>
          <w:color w:val="000000" w:themeColor="text1"/>
          <w:sz w:val="28"/>
          <w:szCs w:val="28"/>
        </w:rPr>
        <w:t xml:space="preserve">Muhammad </w:t>
      </w:r>
      <w:proofErr w:type="spellStart"/>
      <w:r>
        <w:rPr>
          <w:rFonts w:ascii="Calibri" w:hAnsi="Calibri" w:cs="Calibri"/>
          <w:b/>
          <w:color w:val="000000" w:themeColor="text1"/>
          <w:sz w:val="28"/>
          <w:szCs w:val="28"/>
        </w:rPr>
        <w:t>Tahir</w:t>
      </w:r>
      <w:proofErr w:type="spellEnd"/>
      <w:r>
        <w:rPr>
          <w:rFonts w:ascii="Calibri" w:hAnsi="Calibri" w:cs="Calibri"/>
          <w:b/>
          <w:color w:val="000000" w:themeColor="text1"/>
          <w:sz w:val="28"/>
          <w:szCs w:val="28"/>
        </w:rPr>
        <w:t xml:space="preserve"> khan,</w:t>
      </w:r>
    </w:p>
    <w:p w:rsidR="00CB73F7" w:rsidRDefault="001C419D" w:rsidP="00CB73F7">
      <w:pPr>
        <w:tabs>
          <w:tab w:val="left" w:pos="1425"/>
        </w:tabs>
        <w:rPr>
          <w:rFonts w:ascii="Calibri" w:hAnsi="Calibri" w:cs="Calibri"/>
          <w:b/>
          <w:color w:val="000000" w:themeColor="text1"/>
          <w:sz w:val="28"/>
          <w:szCs w:val="28"/>
        </w:rPr>
      </w:pPr>
      <w:r>
        <w:rPr>
          <w:rFonts w:ascii="Calibri" w:hAnsi="Calibri" w:cs="Calibri"/>
          <w:b/>
          <w:color w:val="000000" w:themeColor="text1"/>
          <w:sz w:val="28"/>
          <w:szCs w:val="28"/>
        </w:rPr>
        <w:t xml:space="preserve">ASST. </w:t>
      </w:r>
      <w:r w:rsidR="00CB73F7">
        <w:rPr>
          <w:rFonts w:ascii="Calibri" w:hAnsi="Calibri" w:cs="Calibri"/>
          <w:b/>
          <w:color w:val="000000" w:themeColor="text1"/>
          <w:sz w:val="28"/>
          <w:szCs w:val="28"/>
        </w:rPr>
        <w:t xml:space="preserve">Manager </w:t>
      </w:r>
      <w:r>
        <w:rPr>
          <w:rFonts w:ascii="Calibri" w:hAnsi="Calibri" w:cs="Calibri"/>
          <w:b/>
          <w:color w:val="000000" w:themeColor="text1"/>
          <w:sz w:val="28"/>
          <w:szCs w:val="28"/>
        </w:rPr>
        <w:t>Production</w:t>
      </w:r>
      <w:r w:rsidR="00CB73F7">
        <w:rPr>
          <w:rFonts w:ascii="Calibri" w:hAnsi="Calibri" w:cs="Calibri"/>
          <w:b/>
          <w:color w:val="000000" w:themeColor="text1"/>
          <w:sz w:val="28"/>
          <w:szCs w:val="28"/>
        </w:rPr>
        <w:t>,</w:t>
      </w:r>
    </w:p>
    <w:p w:rsidR="00CB73F7" w:rsidRDefault="00CB73F7" w:rsidP="00CB73F7">
      <w:pPr>
        <w:tabs>
          <w:tab w:val="left" w:pos="1425"/>
        </w:tabs>
        <w:rPr>
          <w:rFonts w:ascii="Calibri" w:hAnsi="Calibri" w:cs="Calibri"/>
          <w:b/>
          <w:color w:val="000000" w:themeColor="text1"/>
          <w:sz w:val="28"/>
          <w:szCs w:val="28"/>
        </w:rPr>
      </w:pPr>
      <w:proofErr w:type="spellStart"/>
      <w:r>
        <w:rPr>
          <w:rFonts w:ascii="Calibri" w:hAnsi="Calibri" w:cs="Calibri"/>
          <w:b/>
          <w:color w:val="000000" w:themeColor="text1"/>
          <w:sz w:val="28"/>
          <w:szCs w:val="28"/>
        </w:rPr>
        <w:t>Sanofi</w:t>
      </w:r>
      <w:proofErr w:type="spellEnd"/>
      <w:r>
        <w:rPr>
          <w:rFonts w:ascii="Calibri" w:hAnsi="Calibri" w:cs="Calibri"/>
          <w:b/>
          <w:color w:val="000000" w:themeColor="text1"/>
          <w:sz w:val="28"/>
          <w:szCs w:val="28"/>
        </w:rPr>
        <w:t xml:space="preserve"> Pakistan,</w:t>
      </w:r>
    </w:p>
    <w:p w:rsidR="001C419D" w:rsidRPr="001C419D" w:rsidRDefault="001C419D" w:rsidP="001C419D">
      <w:pPr>
        <w:pStyle w:val="NoSpacing"/>
        <w:rPr>
          <w:rFonts w:asciiTheme="minorHAnsi" w:hAnsiTheme="minorHAnsi"/>
          <w:sz w:val="28"/>
          <w:szCs w:val="28"/>
        </w:rPr>
      </w:pPr>
      <w:proofErr w:type="gramStart"/>
      <w:r w:rsidRPr="00F3105C">
        <w:rPr>
          <w:rFonts w:asciiTheme="minorHAnsi" w:hAnsiTheme="minorHAnsi"/>
          <w:b/>
          <w:sz w:val="28"/>
          <w:szCs w:val="28"/>
        </w:rPr>
        <w:t xml:space="preserve">Linked </w:t>
      </w:r>
      <w:proofErr w:type="spellStart"/>
      <w:r w:rsidRPr="00F3105C">
        <w:rPr>
          <w:rFonts w:asciiTheme="minorHAnsi" w:hAnsiTheme="minorHAnsi"/>
          <w:b/>
          <w:sz w:val="28"/>
          <w:szCs w:val="28"/>
        </w:rPr>
        <w:t>ID.</w:t>
      </w:r>
      <w:proofErr w:type="gramEnd"/>
      <w:r w:rsidR="00F32E45" w:rsidRPr="001C419D">
        <w:rPr>
          <w:rFonts w:asciiTheme="minorHAnsi" w:hAnsiTheme="minorHAnsi"/>
          <w:sz w:val="28"/>
          <w:szCs w:val="28"/>
        </w:rPr>
        <w:fldChar w:fldCharType="begin"/>
      </w:r>
      <w:r w:rsidRPr="001C419D">
        <w:rPr>
          <w:rFonts w:asciiTheme="minorHAnsi" w:hAnsiTheme="minorHAnsi"/>
          <w:sz w:val="28"/>
          <w:szCs w:val="28"/>
        </w:rPr>
        <w:instrText xml:space="preserve"> HYPERLINK "https://pk.linkedin.com/in/muhammad-tahir-khan-a4a2a13b" </w:instrText>
      </w:r>
      <w:r w:rsidR="00F32E45" w:rsidRPr="001C419D">
        <w:rPr>
          <w:rFonts w:asciiTheme="minorHAnsi" w:hAnsiTheme="minorHAnsi"/>
          <w:sz w:val="28"/>
          <w:szCs w:val="28"/>
        </w:rPr>
        <w:fldChar w:fldCharType="separate"/>
      </w:r>
      <w:r w:rsidRPr="001C419D">
        <w:rPr>
          <w:rFonts w:asciiTheme="minorHAnsi" w:hAnsiTheme="minorHAnsi"/>
          <w:sz w:val="28"/>
          <w:szCs w:val="28"/>
        </w:rPr>
        <w:t>https</w:t>
      </w:r>
      <w:proofErr w:type="spellEnd"/>
      <w:r w:rsidRPr="001C419D">
        <w:rPr>
          <w:rFonts w:asciiTheme="minorHAnsi" w:hAnsiTheme="minorHAnsi"/>
          <w:sz w:val="28"/>
          <w:szCs w:val="28"/>
        </w:rPr>
        <w:t>://pk.linkedin.com/in/muhammad-tahir-khan-a4a2a13b</w:t>
      </w:r>
      <w:r w:rsidR="00F32E45" w:rsidRPr="001C419D">
        <w:rPr>
          <w:rFonts w:asciiTheme="minorHAnsi" w:hAnsiTheme="minorHAnsi"/>
          <w:sz w:val="28"/>
          <w:szCs w:val="28"/>
        </w:rPr>
        <w:fldChar w:fldCharType="end"/>
      </w:r>
      <w:r w:rsidR="00F3105C">
        <w:rPr>
          <w:rFonts w:asciiTheme="minorHAnsi" w:hAnsiTheme="minorHAnsi"/>
          <w:sz w:val="28"/>
          <w:szCs w:val="28"/>
        </w:rPr>
        <w:t>,</w:t>
      </w:r>
    </w:p>
    <w:p w:rsidR="00CB73F7" w:rsidRDefault="00771C30" w:rsidP="00CB73F7">
      <w:pPr>
        <w:tabs>
          <w:tab w:val="left" w:pos="1425"/>
        </w:tabs>
        <w:rPr>
          <w:rFonts w:ascii="Calibri" w:hAnsi="Calibri" w:cs="Calibri"/>
          <w:b/>
          <w:sz w:val="28"/>
          <w:szCs w:val="28"/>
        </w:rPr>
      </w:pPr>
      <w:r w:rsidRPr="00771C30">
        <w:rPr>
          <w:rFonts w:asciiTheme="minorHAnsi" w:hAnsiTheme="minorHAnsi"/>
          <w:b/>
          <w:sz w:val="28"/>
          <w:szCs w:val="28"/>
        </w:rPr>
        <w:lastRenderedPageBreak/>
        <w:t>Email</w:t>
      </w:r>
      <w:proofErr w:type="gramStart"/>
      <w:r w:rsidRPr="00771C30">
        <w:rPr>
          <w:rFonts w:asciiTheme="minorHAnsi" w:hAnsiTheme="minorHAnsi"/>
          <w:b/>
          <w:sz w:val="28"/>
          <w:szCs w:val="28"/>
        </w:rPr>
        <w:t>:</w:t>
      </w:r>
      <w:proofErr w:type="gramEnd"/>
      <w:r w:rsidR="00F32E45">
        <w:fldChar w:fldCharType="begin"/>
      </w:r>
      <w:r w:rsidR="0060295B">
        <w:instrText>HYPERLINK "mailto:tkhan466@yahoo.com"</w:instrText>
      </w:r>
      <w:r w:rsidR="00F32E45">
        <w:fldChar w:fldCharType="separate"/>
      </w:r>
      <w:r w:rsidR="00CB73F7">
        <w:rPr>
          <w:rStyle w:val="Hyperlink"/>
          <w:rFonts w:ascii="Calibri" w:hAnsi="Calibri" w:cs="Calibri"/>
          <w:b/>
          <w:sz w:val="28"/>
          <w:szCs w:val="28"/>
        </w:rPr>
        <w:t>tkhan466@yahoo.com</w:t>
      </w:r>
      <w:r w:rsidR="00F32E45">
        <w:fldChar w:fldCharType="end"/>
      </w:r>
      <w:r w:rsidR="00E94D5F">
        <w:t>,</w:t>
      </w:r>
    </w:p>
    <w:tbl>
      <w:tblPr>
        <w:tblW w:w="0" w:type="auto"/>
        <w:shd w:val="clear" w:color="auto" w:fill="FFFFFF"/>
        <w:tblCellMar>
          <w:top w:w="270" w:type="dxa"/>
          <w:left w:w="330" w:type="dxa"/>
          <w:bottom w:w="270" w:type="dxa"/>
          <w:right w:w="300" w:type="dxa"/>
        </w:tblCellMar>
        <w:tblLook w:val="04A0"/>
      </w:tblPr>
      <w:tblGrid>
        <w:gridCol w:w="8006"/>
        <w:gridCol w:w="634"/>
      </w:tblGrid>
      <w:tr w:rsidR="00CB73F7" w:rsidTr="001C419D">
        <w:tc>
          <w:tcPr>
            <w:tcW w:w="5580" w:type="dxa"/>
            <w:shd w:val="clear" w:color="auto" w:fill="FFFFFF"/>
            <w:tcMar>
              <w:top w:w="30" w:type="dxa"/>
              <w:left w:w="0" w:type="dxa"/>
              <w:bottom w:w="30" w:type="dxa"/>
              <w:right w:w="300" w:type="dxa"/>
            </w:tcMar>
            <w:vAlign w:val="center"/>
            <w:hideMark/>
          </w:tcPr>
          <w:p w:rsidR="00CB73F7" w:rsidRDefault="00CB73F7">
            <w:pPr>
              <w:spacing w:line="255" w:lineRule="atLeast"/>
              <w:jc w:val="both"/>
              <w:textAlignment w:val="baseline"/>
              <w:rPr>
                <w:rFonts w:ascii="Calibri" w:hAnsi="Calibri" w:cs="Arial"/>
                <w:b/>
                <w:color w:val="333333"/>
                <w:sz w:val="28"/>
                <w:szCs w:val="28"/>
              </w:rPr>
            </w:pPr>
            <w:r>
              <w:rPr>
                <w:rFonts w:ascii="Calibri" w:hAnsi="Calibri" w:cs="Arial"/>
                <w:b/>
                <w:color w:val="333333"/>
                <w:sz w:val="28"/>
                <w:szCs w:val="28"/>
              </w:rPr>
              <w:t>Phone: 0333-3377883 (Mobile).</w:t>
            </w:r>
          </w:p>
        </w:tc>
        <w:tc>
          <w:tcPr>
            <w:tcW w:w="3060" w:type="dxa"/>
            <w:shd w:val="clear" w:color="auto" w:fill="FFFFFF"/>
            <w:tcMar>
              <w:top w:w="30" w:type="dxa"/>
              <w:left w:w="0" w:type="dxa"/>
              <w:bottom w:w="0" w:type="dxa"/>
              <w:right w:w="0" w:type="dxa"/>
            </w:tcMar>
            <w:vAlign w:val="center"/>
            <w:hideMark/>
          </w:tcPr>
          <w:p w:rsidR="00CB73F7" w:rsidRDefault="00CB73F7">
            <w:pPr>
              <w:rPr>
                <w:sz w:val="20"/>
                <w:szCs w:val="20"/>
              </w:rPr>
            </w:pPr>
          </w:p>
        </w:tc>
      </w:tr>
      <w:tr w:rsidR="00CB73F7" w:rsidTr="001C419D">
        <w:tc>
          <w:tcPr>
            <w:tcW w:w="5580" w:type="dxa"/>
            <w:shd w:val="clear" w:color="auto" w:fill="FFFFFF"/>
            <w:tcMar>
              <w:top w:w="30" w:type="dxa"/>
              <w:left w:w="0" w:type="dxa"/>
              <w:bottom w:w="30" w:type="dxa"/>
              <w:right w:w="300" w:type="dxa"/>
            </w:tcMar>
          </w:tcPr>
          <w:p w:rsidR="001C419D" w:rsidRDefault="001C419D">
            <w:pPr>
              <w:tabs>
                <w:tab w:val="left" w:pos="1425"/>
              </w:tabs>
              <w:rPr>
                <w:rFonts w:ascii="Calibri" w:hAnsi="Calibri" w:cs="Calibri"/>
                <w:b/>
                <w:color w:val="000000" w:themeColor="text1"/>
                <w:sz w:val="28"/>
                <w:szCs w:val="28"/>
              </w:rPr>
            </w:pPr>
          </w:p>
          <w:p w:rsidR="001C419D" w:rsidRPr="001C419D" w:rsidRDefault="001C419D" w:rsidP="001C419D">
            <w:pPr>
              <w:pStyle w:val="NoSpacing"/>
              <w:rPr>
                <w:rFonts w:ascii="Calibri" w:hAnsi="Calibri"/>
                <w:b/>
                <w:sz w:val="28"/>
                <w:szCs w:val="28"/>
              </w:rPr>
            </w:pPr>
            <w:proofErr w:type="spellStart"/>
            <w:r w:rsidRPr="001C419D">
              <w:rPr>
                <w:rFonts w:ascii="Calibri" w:hAnsi="Calibri"/>
                <w:b/>
                <w:sz w:val="28"/>
                <w:szCs w:val="28"/>
              </w:rPr>
              <w:t>Faraz</w:t>
            </w:r>
            <w:proofErr w:type="spellEnd"/>
            <w:r w:rsidRPr="001C419D">
              <w:rPr>
                <w:rFonts w:ascii="Calibri" w:hAnsi="Calibri"/>
                <w:b/>
                <w:sz w:val="28"/>
                <w:szCs w:val="28"/>
              </w:rPr>
              <w:t xml:space="preserve"> </w:t>
            </w:r>
            <w:proofErr w:type="spellStart"/>
            <w:r w:rsidRPr="001C419D">
              <w:rPr>
                <w:rFonts w:ascii="Calibri" w:hAnsi="Calibri"/>
                <w:b/>
                <w:sz w:val="28"/>
                <w:szCs w:val="28"/>
              </w:rPr>
              <w:t>Ikram</w:t>
            </w:r>
            <w:proofErr w:type="spellEnd"/>
            <w:r w:rsidRPr="001C419D">
              <w:rPr>
                <w:rFonts w:ascii="Calibri" w:hAnsi="Calibri"/>
                <w:b/>
                <w:sz w:val="28"/>
                <w:szCs w:val="28"/>
              </w:rPr>
              <w:t>,</w:t>
            </w:r>
          </w:p>
          <w:p w:rsidR="001C419D" w:rsidRPr="001C419D" w:rsidRDefault="001C419D" w:rsidP="001C419D">
            <w:pPr>
              <w:pStyle w:val="NoSpacing"/>
              <w:rPr>
                <w:rFonts w:ascii="Calibri" w:hAnsi="Calibri"/>
                <w:b/>
                <w:sz w:val="28"/>
                <w:szCs w:val="28"/>
              </w:rPr>
            </w:pPr>
            <w:r w:rsidRPr="001C419D">
              <w:rPr>
                <w:rFonts w:ascii="Calibri" w:hAnsi="Calibri"/>
                <w:b/>
                <w:sz w:val="28"/>
                <w:szCs w:val="28"/>
              </w:rPr>
              <w:t>Senior Manager Production ,</w:t>
            </w:r>
          </w:p>
          <w:p w:rsidR="001C419D" w:rsidRPr="001C419D" w:rsidRDefault="001C419D" w:rsidP="001C419D">
            <w:pPr>
              <w:pStyle w:val="NoSpacing"/>
              <w:rPr>
                <w:rFonts w:ascii="Calibri" w:hAnsi="Calibri"/>
                <w:b/>
                <w:sz w:val="28"/>
                <w:szCs w:val="28"/>
              </w:rPr>
            </w:pPr>
            <w:r w:rsidRPr="001C419D">
              <w:rPr>
                <w:rFonts w:ascii="Calibri" w:hAnsi="Calibri"/>
                <w:b/>
                <w:sz w:val="28"/>
                <w:szCs w:val="28"/>
              </w:rPr>
              <w:t>Hilton pharma,</w:t>
            </w:r>
          </w:p>
          <w:p w:rsidR="001C419D" w:rsidRDefault="001C419D" w:rsidP="001C419D">
            <w:pPr>
              <w:tabs>
                <w:tab w:val="left" w:pos="1425"/>
              </w:tabs>
              <w:rPr>
                <w:rFonts w:ascii="Calibri" w:hAnsi="Calibri"/>
                <w:b/>
                <w:sz w:val="28"/>
                <w:szCs w:val="28"/>
              </w:rPr>
            </w:pPr>
            <w:proofErr w:type="gramStart"/>
            <w:r w:rsidRPr="001C419D">
              <w:rPr>
                <w:rFonts w:ascii="Calibri" w:hAnsi="Calibri"/>
                <w:b/>
                <w:sz w:val="28"/>
                <w:szCs w:val="28"/>
              </w:rPr>
              <w:t>Phone :0336</w:t>
            </w:r>
            <w:proofErr w:type="gramEnd"/>
            <w:r w:rsidRPr="001C419D">
              <w:rPr>
                <w:rFonts w:ascii="Calibri" w:hAnsi="Calibri"/>
                <w:b/>
                <w:sz w:val="28"/>
                <w:szCs w:val="28"/>
              </w:rPr>
              <w:t>-2068722</w:t>
            </w:r>
            <w:r>
              <w:rPr>
                <w:rFonts w:ascii="Calibri" w:hAnsi="Calibri"/>
                <w:b/>
                <w:sz w:val="28"/>
                <w:szCs w:val="28"/>
              </w:rPr>
              <w:t>.</w:t>
            </w:r>
          </w:p>
          <w:p w:rsidR="001C419D" w:rsidRDefault="001C419D" w:rsidP="001C419D">
            <w:pPr>
              <w:tabs>
                <w:tab w:val="left" w:pos="1425"/>
              </w:tabs>
              <w:rPr>
                <w:rFonts w:ascii="Calibri" w:hAnsi="Calibri"/>
                <w:b/>
                <w:sz w:val="28"/>
                <w:szCs w:val="28"/>
              </w:rPr>
            </w:pPr>
          </w:p>
          <w:p w:rsidR="001C419D" w:rsidRPr="001C419D" w:rsidRDefault="001C419D" w:rsidP="001C419D">
            <w:pPr>
              <w:pStyle w:val="NoSpacing"/>
              <w:rPr>
                <w:rFonts w:asciiTheme="minorHAnsi" w:hAnsiTheme="minorHAnsi"/>
                <w:b/>
                <w:sz w:val="28"/>
                <w:szCs w:val="28"/>
              </w:rPr>
            </w:pPr>
            <w:proofErr w:type="spellStart"/>
            <w:r w:rsidRPr="001C419D">
              <w:rPr>
                <w:rFonts w:asciiTheme="minorHAnsi" w:hAnsiTheme="minorHAnsi"/>
                <w:b/>
                <w:sz w:val="28"/>
                <w:szCs w:val="28"/>
              </w:rPr>
              <w:t>Musharaf</w:t>
            </w:r>
            <w:proofErr w:type="spellEnd"/>
            <w:r w:rsidRPr="001C419D">
              <w:rPr>
                <w:rFonts w:asciiTheme="minorHAnsi" w:hAnsiTheme="minorHAnsi"/>
                <w:b/>
                <w:sz w:val="28"/>
                <w:szCs w:val="28"/>
              </w:rPr>
              <w:t xml:space="preserve">  </w:t>
            </w:r>
            <w:proofErr w:type="spellStart"/>
            <w:r w:rsidRPr="001C419D">
              <w:rPr>
                <w:rFonts w:asciiTheme="minorHAnsi" w:hAnsiTheme="minorHAnsi"/>
                <w:b/>
                <w:sz w:val="28"/>
                <w:szCs w:val="28"/>
              </w:rPr>
              <w:t>shahzad</w:t>
            </w:r>
            <w:proofErr w:type="spellEnd"/>
            <w:r w:rsidRPr="001C419D">
              <w:rPr>
                <w:rFonts w:asciiTheme="minorHAnsi" w:hAnsiTheme="minorHAnsi"/>
                <w:b/>
                <w:sz w:val="28"/>
                <w:szCs w:val="28"/>
              </w:rPr>
              <w:t xml:space="preserve"> </w:t>
            </w:r>
            <w:r>
              <w:rPr>
                <w:rFonts w:asciiTheme="minorHAnsi" w:hAnsiTheme="minorHAnsi"/>
                <w:b/>
                <w:sz w:val="28"/>
                <w:szCs w:val="28"/>
              </w:rPr>
              <w:t>,</w:t>
            </w:r>
          </w:p>
          <w:p w:rsidR="001C419D" w:rsidRPr="001C419D" w:rsidRDefault="001C419D" w:rsidP="001C419D">
            <w:pPr>
              <w:pStyle w:val="NoSpacing"/>
              <w:rPr>
                <w:rFonts w:asciiTheme="minorHAnsi" w:hAnsiTheme="minorHAnsi"/>
                <w:b/>
                <w:sz w:val="28"/>
                <w:szCs w:val="28"/>
              </w:rPr>
            </w:pPr>
            <w:r w:rsidRPr="001C419D">
              <w:rPr>
                <w:rFonts w:asciiTheme="minorHAnsi" w:hAnsiTheme="minorHAnsi"/>
                <w:b/>
                <w:sz w:val="28"/>
                <w:szCs w:val="28"/>
              </w:rPr>
              <w:t>ASST. Manager Production</w:t>
            </w:r>
            <w:r>
              <w:rPr>
                <w:rFonts w:asciiTheme="minorHAnsi" w:hAnsiTheme="minorHAnsi"/>
                <w:b/>
                <w:sz w:val="28"/>
                <w:szCs w:val="28"/>
              </w:rPr>
              <w:t>,</w:t>
            </w:r>
            <w:r w:rsidRPr="001C419D">
              <w:rPr>
                <w:rFonts w:asciiTheme="minorHAnsi" w:hAnsiTheme="minorHAnsi"/>
                <w:b/>
                <w:sz w:val="28"/>
                <w:szCs w:val="28"/>
              </w:rPr>
              <w:t xml:space="preserve"> </w:t>
            </w:r>
          </w:p>
          <w:p w:rsidR="001C419D" w:rsidRPr="001C419D" w:rsidRDefault="001C419D" w:rsidP="001C419D">
            <w:pPr>
              <w:pStyle w:val="NoSpacing"/>
              <w:rPr>
                <w:rFonts w:asciiTheme="minorHAnsi" w:hAnsiTheme="minorHAnsi"/>
                <w:b/>
                <w:sz w:val="28"/>
                <w:szCs w:val="28"/>
              </w:rPr>
            </w:pPr>
            <w:proofErr w:type="spellStart"/>
            <w:r w:rsidRPr="001C419D">
              <w:rPr>
                <w:rFonts w:asciiTheme="minorHAnsi" w:hAnsiTheme="minorHAnsi"/>
                <w:b/>
                <w:sz w:val="28"/>
                <w:szCs w:val="28"/>
              </w:rPr>
              <w:t>LinkedID.</w:t>
            </w:r>
            <w:hyperlink r:id="rId19" w:history="1">
              <w:r w:rsidRPr="001C419D">
                <w:rPr>
                  <w:rFonts w:asciiTheme="minorHAnsi" w:hAnsiTheme="minorHAnsi"/>
                  <w:b/>
                  <w:color w:val="666666"/>
                  <w:sz w:val="28"/>
                  <w:szCs w:val="28"/>
                </w:rPr>
                <w:t>https</w:t>
              </w:r>
              <w:proofErr w:type="spellEnd"/>
              <w:r w:rsidRPr="001C419D">
                <w:rPr>
                  <w:rFonts w:asciiTheme="minorHAnsi" w:hAnsiTheme="minorHAnsi"/>
                  <w:b/>
                  <w:color w:val="666666"/>
                  <w:sz w:val="28"/>
                  <w:szCs w:val="28"/>
                </w:rPr>
                <w:t>://pk.linkedin.com/in/musharrafshahzad8311367b</w:t>
              </w:r>
            </w:hyperlink>
            <w:r>
              <w:rPr>
                <w:rFonts w:asciiTheme="minorHAnsi" w:hAnsiTheme="minorHAnsi"/>
                <w:b/>
                <w:sz w:val="28"/>
                <w:szCs w:val="28"/>
              </w:rPr>
              <w:t>,</w:t>
            </w:r>
          </w:p>
          <w:p w:rsidR="001C419D" w:rsidRPr="001C419D" w:rsidRDefault="00771C30" w:rsidP="001C419D">
            <w:pPr>
              <w:pStyle w:val="NoSpacing"/>
              <w:rPr>
                <w:rFonts w:asciiTheme="minorHAnsi" w:hAnsiTheme="minorHAnsi"/>
                <w:b/>
                <w:sz w:val="28"/>
                <w:szCs w:val="28"/>
              </w:rPr>
            </w:pPr>
            <w:r>
              <w:rPr>
                <w:rFonts w:asciiTheme="minorHAnsi" w:hAnsiTheme="minorHAnsi"/>
                <w:b/>
                <w:sz w:val="28"/>
                <w:szCs w:val="28"/>
              </w:rPr>
              <w:t>Email:</w:t>
            </w:r>
            <w:hyperlink r:id="rId20" w:history="1">
              <w:r w:rsidR="001C419D" w:rsidRPr="001C419D">
                <w:rPr>
                  <w:rStyle w:val="Hyperlink"/>
                  <w:rFonts w:asciiTheme="minorHAnsi" w:hAnsiTheme="minorHAnsi"/>
                  <w:b/>
                  <w:sz w:val="28"/>
                  <w:szCs w:val="28"/>
                </w:rPr>
                <w:t>musharraf_shahzad@hotmail.com</w:t>
              </w:r>
            </w:hyperlink>
            <w:r w:rsidR="001C419D">
              <w:rPr>
                <w:rFonts w:asciiTheme="minorHAnsi" w:hAnsiTheme="minorHAnsi"/>
                <w:b/>
                <w:sz w:val="28"/>
                <w:szCs w:val="28"/>
              </w:rPr>
              <w:t>,</w:t>
            </w:r>
          </w:p>
          <w:p w:rsidR="001C419D" w:rsidRPr="001C419D" w:rsidRDefault="001C419D" w:rsidP="001C419D">
            <w:pPr>
              <w:pStyle w:val="NoSpacing"/>
              <w:rPr>
                <w:rFonts w:asciiTheme="minorHAnsi" w:hAnsiTheme="minorHAnsi" w:cs="Calibri"/>
                <w:b/>
                <w:color w:val="000000" w:themeColor="text1"/>
                <w:sz w:val="28"/>
                <w:szCs w:val="28"/>
              </w:rPr>
            </w:pPr>
            <w:proofErr w:type="gramStart"/>
            <w:r w:rsidRPr="001C419D">
              <w:rPr>
                <w:rFonts w:asciiTheme="minorHAnsi" w:hAnsiTheme="minorHAnsi"/>
                <w:b/>
                <w:sz w:val="28"/>
                <w:szCs w:val="28"/>
              </w:rPr>
              <w:t>phone</w:t>
            </w:r>
            <w:proofErr w:type="gramEnd"/>
            <w:r w:rsidRPr="001C419D">
              <w:rPr>
                <w:rFonts w:asciiTheme="minorHAnsi" w:hAnsiTheme="minorHAnsi"/>
                <w:b/>
                <w:sz w:val="28"/>
                <w:szCs w:val="28"/>
              </w:rPr>
              <w:t xml:space="preserve"> 0334</w:t>
            </w:r>
            <w:r w:rsidR="00434D0A">
              <w:rPr>
                <w:rFonts w:asciiTheme="minorHAnsi" w:hAnsiTheme="minorHAnsi"/>
                <w:b/>
                <w:sz w:val="28"/>
                <w:szCs w:val="28"/>
              </w:rPr>
              <w:t>-</w:t>
            </w:r>
            <w:r w:rsidRPr="001C419D">
              <w:rPr>
                <w:rFonts w:asciiTheme="minorHAnsi" w:hAnsiTheme="minorHAnsi"/>
                <w:b/>
                <w:sz w:val="28"/>
                <w:szCs w:val="28"/>
              </w:rPr>
              <w:t>3765926</w:t>
            </w:r>
            <w:r>
              <w:rPr>
                <w:rFonts w:asciiTheme="minorHAnsi" w:hAnsiTheme="minorHAnsi"/>
                <w:b/>
                <w:sz w:val="28"/>
                <w:szCs w:val="28"/>
              </w:rPr>
              <w:t>.</w:t>
            </w:r>
          </w:p>
          <w:p w:rsidR="001C419D" w:rsidRDefault="001C419D">
            <w:pPr>
              <w:tabs>
                <w:tab w:val="left" w:pos="1425"/>
              </w:tabs>
              <w:rPr>
                <w:rFonts w:ascii="Calibri" w:hAnsi="Calibri" w:cs="Calibri"/>
                <w:b/>
                <w:color w:val="000000" w:themeColor="text1"/>
                <w:sz w:val="28"/>
                <w:szCs w:val="28"/>
              </w:rPr>
            </w:pPr>
          </w:p>
          <w:p w:rsidR="00434D0A" w:rsidRDefault="00434D0A">
            <w:pPr>
              <w:tabs>
                <w:tab w:val="left" w:pos="1425"/>
              </w:tabs>
              <w:rPr>
                <w:rFonts w:ascii="Calibri" w:hAnsi="Calibri" w:cs="Calibri"/>
                <w:b/>
                <w:color w:val="000000" w:themeColor="text1"/>
                <w:sz w:val="28"/>
                <w:szCs w:val="28"/>
              </w:rPr>
            </w:pPr>
            <w:proofErr w:type="spellStart"/>
            <w:r>
              <w:rPr>
                <w:rFonts w:ascii="Calibri" w:hAnsi="Calibri" w:cs="Calibri"/>
                <w:b/>
                <w:color w:val="000000" w:themeColor="text1"/>
                <w:sz w:val="28"/>
                <w:szCs w:val="28"/>
              </w:rPr>
              <w:t>Yawar</w:t>
            </w:r>
            <w:proofErr w:type="spellEnd"/>
            <w:r>
              <w:rPr>
                <w:rFonts w:ascii="Calibri" w:hAnsi="Calibri" w:cs="Calibri"/>
                <w:b/>
                <w:color w:val="000000" w:themeColor="text1"/>
                <w:sz w:val="28"/>
                <w:szCs w:val="28"/>
              </w:rPr>
              <w:t xml:space="preserve"> </w:t>
            </w:r>
            <w:proofErr w:type="spellStart"/>
            <w:r>
              <w:rPr>
                <w:rFonts w:ascii="Calibri" w:hAnsi="Calibri" w:cs="Calibri"/>
                <w:b/>
                <w:color w:val="000000" w:themeColor="text1"/>
                <w:sz w:val="28"/>
                <w:szCs w:val="28"/>
              </w:rPr>
              <w:t>Ashfaq</w:t>
            </w:r>
            <w:proofErr w:type="spellEnd"/>
            <w:r>
              <w:rPr>
                <w:rFonts w:ascii="Calibri" w:hAnsi="Calibri" w:cs="Calibri"/>
                <w:b/>
                <w:color w:val="000000" w:themeColor="text1"/>
                <w:sz w:val="28"/>
                <w:szCs w:val="28"/>
              </w:rPr>
              <w:t>,</w:t>
            </w:r>
          </w:p>
          <w:p w:rsidR="00434D0A" w:rsidRDefault="00434D0A">
            <w:pPr>
              <w:tabs>
                <w:tab w:val="left" w:pos="1425"/>
              </w:tabs>
              <w:rPr>
                <w:rFonts w:ascii="Calibri" w:hAnsi="Calibri" w:cs="Calibri"/>
                <w:b/>
                <w:color w:val="000000" w:themeColor="text1"/>
                <w:sz w:val="28"/>
                <w:szCs w:val="28"/>
              </w:rPr>
            </w:pPr>
            <w:r>
              <w:rPr>
                <w:rFonts w:ascii="Calibri" w:hAnsi="Calibri" w:cs="Calibri"/>
                <w:b/>
                <w:color w:val="000000" w:themeColor="text1"/>
                <w:sz w:val="28"/>
                <w:szCs w:val="28"/>
              </w:rPr>
              <w:t>Manager production,</w:t>
            </w:r>
          </w:p>
          <w:p w:rsidR="00434D0A" w:rsidRDefault="00434D0A">
            <w:pPr>
              <w:tabs>
                <w:tab w:val="left" w:pos="1425"/>
              </w:tabs>
              <w:rPr>
                <w:rFonts w:ascii="Calibri" w:hAnsi="Calibri" w:cs="Calibri"/>
                <w:b/>
                <w:color w:val="000000" w:themeColor="text1"/>
                <w:sz w:val="28"/>
                <w:szCs w:val="28"/>
              </w:rPr>
            </w:pPr>
            <w:proofErr w:type="spellStart"/>
            <w:r>
              <w:rPr>
                <w:rFonts w:ascii="Calibri" w:hAnsi="Calibri" w:cs="Calibri"/>
                <w:b/>
                <w:color w:val="000000" w:themeColor="text1"/>
                <w:sz w:val="28"/>
                <w:szCs w:val="28"/>
              </w:rPr>
              <w:t>Epharm</w:t>
            </w:r>
            <w:proofErr w:type="spellEnd"/>
            <w:r>
              <w:rPr>
                <w:rFonts w:ascii="Calibri" w:hAnsi="Calibri" w:cs="Calibri"/>
                <w:b/>
                <w:color w:val="000000" w:themeColor="text1"/>
                <w:sz w:val="28"/>
                <w:szCs w:val="28"/>
              </w:rPr>
              <w:t xml:space="preserve"> Laboratories,</w:t>
            </w:r>
          </w:p>
          <w:p w:rsidR="00434D0A" w:rsidRDefault="00434D0A">
            <w:pPr>
              <w:tabs>
                <w:tab w:val="left" w:pos="1425"/>
              </w:tabs>
              <w:rPr>
                <w:rFonts w:ascii="Calibri" w:hAnsi="Calibri" w:cs="Calibri"/>
                <w:b/>
                <w:color w:val="0070C0"/>
                <w:sz w:val="28"/>
                <w:szCs w:val="28"/>
              </w:rPr>
            </w:pPr>
            <w:r>
              <w:rPr>
                <w:rFonts w:ascii="Calibri" w:hAnsi="Calibri" w:cs="Calibri"/>
                <w:b/>
                <w:color w:val="000000" w:themeColor="text1"/>
                <w:sz w:val="28"/>
                <w:szCs w:val="28"/>
              </w:rPr>
              <w:t>Email:</w:t>
            </w:r>
            <w:r w:rsidRPr="00434D0A">
              <w:rPr>
                <w:rFonts w:ascii="Calibri" w:hAnsi="Calibri" w:cs="Calibri"/>
                <w:b/>
                <w:color w:val="0070C0"/>
                <w:sz w:val="28"/>
                <w:szCs w:val="28"/>
              </w:rPr>
              <w:t>Yawar104@yahoo.com,</w:t>
            </w:r>
          </w:p>
          <w:p w:rsidR="00434D0A" w:rsidRPr="00434D0A" w:rsidRDefault="00434D0A">
            <w:pPr>
              <w:tabs>
                <w:tab w:val="left" w:pos="1425"/>
              </w:tabs>
              <w:rPr>
                <w:rFonts w:ascii="Calibri" w:hAnsi="Calibri" w:cs="Calibri"/>
                <w:b/>
                <w:color w:val="002060"/>
                <w:sz w:val="28"/>
                <w:szCs w:val="28"/>
              </w:rPr>
            </w:pPr>
            <w:r>
              <w:rPr>
                <w:rFonts w:ascii="Calibri" w:hAnsi="Calibri" w:cs="Calibri"/>
                <w:b/>
                <w:color w:val="002060"/>
                <w:sz w:val="28"/>
                <w:szCs w:val="28"/>
              </w:rPr>
              <w:t>Phone: 0333-3185564</w:t>
            </w:r>
          </w:p>
          <w:p w:rsidR="00434D0A" w:rsidRDefault="00434D0A">
            <w:pPr>
              <w:tabs>
                <w:tab w:val="left" w:pos="1425"/>
              </w:tabs>
              <w:rPr>
                <w:rFonts w:ascii="Calibri" w:hAnsi="Calibri" w:cs="Calibri"/>
                <w:b/>
                <w:color w:val="000000" w:themeColor="text1"/>
                <w:sz w:val="28"/>
                <w:szCs w:val="28"/>
              </w:rPr>
            </w:pPr>
          </w:p>
        </w:tc>
        <w:tc>
          <w:tcPr>
            <w:tcW w:w="3060" w:type="dxa"/>
            <w:shd w:val="clear" w:color="auto" w:fill="FFFFFF"/>
            <w:tcMar>
              <w:top w:w="30" w:type="dxa"/>
              <w:left w:w="0" w:type="dxa"/>
              <w:bottom w:w="0" w:type="dxa"/>
              <w:right w:w="0" w:type="dxa"/>
            </w:tcMar>
            <w:vAlign w:val="center"/>
            <w:hideMark/>
          </w:tcPr>
          <w:p w:rsidR="001C419D" w:rsidRDefault="001C419D" w:rsidP="001C419D">
            <w:pPr>
              <w:pStyle w:val="NoSpacing"/>
              <w:rPr>
                <w:sz w:val="36"/>
                <w:szCs w:val="36"/>
              </w:rPr>
            </w:pPr>
          </w:p>
          <w:p w:rsidR="001C419D" w:rsidRDefault="001C419D" w:rsidP="001C419D">
            <w:pPr>
              <w:pStyle w:val="NoSpacing"/>
              <w:rPr>
                <w:sz w:val="36"/>
                <w:szCs w:val="36"/>
              </w:rPr>
            </w:pPr>
          </w:p>
          <w:p w:rsidR="001C419D" w:rsidRDefault="001C419D" w:rsidP="001C419D">
            <w:pPr>
              <w:pStyle w:val="NoSpacing"/>
              <w:rPr>
                <w:sz w:val="36"/>
                <w:szCs w:val="36"/>
              </w:rPr>
            </w:pPr>
          </w:p>
          <w:p w:rsidR="001C419D" w:rsidRDefault="001C419D" w:rsidP="001C419D">
            <w:pPr>
              <w:pStyle w:val="NoSpacing"/>
              <w:rPr>
                <w:sz w:val="36"/>
                <w:szCs w:val="36"/>
              </w:rPr>
            </w:pPr>
          </w:p>
          <w:p w:rsidR="001C419D" w:rsidRDefault="001C419D" w:rsidP="001C419D">
            <w:pPr>
              <w:pStyle w:val="NoSpacing"/>
            </w:pPr>
          </w:p>
          <w:p w:rsidR="00CB73F7" w:rsidRDefault="00CB73F7">
            <w:pPr>
              <w:rPr>
                <w:sz w:val="20"/>
                <w:szCs w:val="20"/>
              </w:rPr>
            </w:pPr>
          </w:p>
        </w:tc>
      </w:tr>
    </w:tbl>
    <w:p w:rsidR="00B92723" w:rsidRPr="00245536" w:rsidRDefault="00B92723" w:rsidP="00B92723">
      <w:pPr>
        <w:tabs>
          <w:tab w:val="left" w:pos="1425"/>
        </w:tabs>
        <w:rPr>
          <w:rFonts w:ascii="Calibri" w:hAnsi="Calibri" w:cs="Calibri"/>
          <w:b/>
        </w:rPr>
      </w:pPr>
    </w:p>
    <w:p w:rsidR="00AE3D4F" w:rsidRDefault="00AE3D4F" w:rsidP="00B92723">
      <w:pPr>
        <w:tabs>
          <w:tab w:val="left" w:pos="1425"/>
        </w:tabs>
      </w:pPr>
    </w:p>
    <w:sectPr w:rsidR="00AE3D4F" w:rsidSect="00AE3D4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etaSerifPro-Light">
    <w:panose1 w:val="00000000000000000000"/>
    <w:charset w:val="00"/>
    <w:family w:val="roman"/>
    <w:notTrueType/>
    <w:pitch w:val="default"/>
    <w:sig w:usb0="00000003" w:usb1="00000000" w:usb2="00000000" w:usb3="00000000" w:csb0="00000001" w:csb1="00000000"/>
  </w:font>
  <w:font w:name="MetaPro-Bold">
    <w:panose1 w:val="00000000000000000000"/>
    <w:charset w:val="00"/>
    <w:family w:val="swiss"/>
    <w:notTrueType/>
    <w:pitch w:val="default"/>
    <w:sig w:usb0="00000003" w:usb1="00000000" w:usb2="00000000" w:usb3="00000000" w:csb0="00000001" w:csb1="00000000"/>
  </w:font>
  <w:font w:name="MetaPro-Thi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6108B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3A8C9EA8"/>
    <w:lvl w:ilvl="0">
      <w:start w:val="1"/>
      <w:numFmt w:val="bullet"/>
      <w:lvlText w:val=""/>
      <w:lvlJc w:val="left"/>
      <w:pPr>
        <w:tabs>
          <w:tab w:val="left" w:pos="780"/>
        </w:tabs>
        <w:ind w:left="780" w:hanging="360"/>
      </w:pPr>
      <w:rPr>
        <w:rFonts w:ascii="Wingdings" w:hAnsi="Wingding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2">
    <w:nsid w:val="00000003"/>
    <w:multiLevelType w:val="hybridMultilevel"/>
    <w:tmpl w:val="A6D82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4"/>
    <w:multiLevelType w:val="hybridMultilevel"/>
    <w:tmpl w:val="CC50C696"/>
    <w:lvl w:ilvl="0" w:tplc="6C2E8364">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5F4C4E0C"/>
    <w:lvl w:ilvl="0" w:tplc="6C2E8364">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AAE6D5F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0007"/>
    <w:multiLevelType w:val="hybridMultilevel"/>
    <w:tmpl w:val="E14A5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multilevel"/>
    <w:tmpl w:val="0D1AFF40"/>
    <w:lvl w:ilvl="0">
      <w:start w:val="1"/>
      <w:numFmt w:val="bullet"/>
      <w:lvlText w:val=""/>
      <w:lvlJc w:val="left"/>
      <w:pPr>
        <w:tabs>
          <w:tab w:val="left" w:pos="780"/>
        </w:tabs>
        <w:ind w:left="780" w:hanging="360"/>
      </w:pPr>
      <w:rPr>
        <w:rFonts w:ascii="Wingdings" w:hAnsi="Wingding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8">
    <w:nsid w:val="00000009"/>
    <w:multiLevelType w:val="hybridMultilevel"/>
    <w:tmpl w:val="8372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multilevel"/>
    <w:tmpl w:val="404AD4EA"/>
    <w:lvl w:ilvl="0">
      <w:start w:val="1"/>
      <w:numFmt w:val="bullet"/>
      <w:lvlText w:val=""/>
      <w:lvlJc w:val="left"/>
      <w:pPr>
        <w:tabs>
          <w:tab w:val="left" w:pos="780"/>
        </w:tabs>
        <w:ind w:left="780" w:hanging="360"/>
      </w:pPr>
      <w:rPr>
        <w:rFonts w:ascii="Wingdings" w:hAnsi="Wingding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10">
    <w:nsid w:val="0000000B"/>
    <w:multiLevelType w:val="hybridMultilevel"/>
    <w:tmpl w:val="3A8C9EA8"/>
    <w:lvl w:ilvl="0" w:tplc="0409000B">
      <w:start w:val="1"/>
      <w:numFmt w:val="bullet"/>
      <w:lvlText w:val=""/>
      <w:lvlJc w:val="left"/>
      <w:pPr>
        <w:tabs>
          <w:tab w:val="left" w:pos="780"/>
        </w:tabs>
        <w:ind w:left="780" w:hanging="360"/>
      </w:pPr>
      <w:rPr>
        <w:rFonts w:ascii="Wingdings" w:hAnsi="Wingdings"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11">
    <w:nsid w:val="0000000C"/>
    <w:multiLevelType w:val="hybridMultilevel"/>
    <w:tmpl w:val="95E64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4A0E8C46"/>
    <w:lvl w:ilvl="0" w:tplc="0409000B">
      <w:start w:val="1"/>
      <w:numFmt w:val="bullet"/>
      <w:lvlText w:val=""/>
      <w:lvlJc w:val="left"/>
      <w:pPr>
        <w:tabs>
          <w:tab w:val="left" w:pos="780"/>
        </w:tabs>
        <w:ind w:left="780" w:hanging="360"/>
      </w:pPr>
      <w:rPr>
        <w:rFonts w:ascii="Wingdings" w:hAnsi="Wingdings"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13">
    <w:nsid w:val="0000000E"/>
    <w:multiLevelType w:val="hybridMultilevel"/>
    <w:tmpl w:val="1018B8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F"/>
    <w:multiLevelType w:val="multilevel"/>
    <w:tmpl w:val="E9088E8E"/>
    <w:lvl w:ilvl="0">
      <w:start w:val="1"/>
      <w:numFmt w:val="bullet"/>
      <w:lvlText w:val=""/>
      <w:lvlJc w:val="left"/>
      <w:pPr>
        <w:tabs>
          <w:tab w:val="left" w:pos="780"/>
        </w:tabs>
        <w:ind w:left="780" w:hanging="360"/>
      </w:pPr>
      <w:rPr>
        <w:rFonts w:ascii="Wingdings" w:hAnsi="Wingding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15">
    <w:nsid w:val="00000010"/>
    <w:multiLevelType w:val="hybridMultilevel"/>
    <w:tmpl w:val="404AD4EA"/>
    <w:lvl w:ilvl="0" w:tplc="0409000B">
      <w:start w:val="1"/>
      <w:numFmt w:val="bullet"/>
      <w:lvlText w:val=""/>
      <w:lvlJc w:val="left"/>
      <w:pPr>
        <w:tabs>
          <w:tab w:val="left" w:pos="780"/>
        </w:tabs>
        <w:ind w:left="780" w:hanging="360"/>
      </w:pPr>
      <w:rPr>
        <w:rFonts w:ascii="Wingdings" w:hAnsi="Wingdings"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16">
    <w:nsid w:val="00000011"/>
    <w:multiLevelType w:val="hybridMultilevel"/>
    <w:tmpl w:val="0D1AFF40"/>
    <w:lvl w:ilvl="0" w:tplc="0409000B">
      <w:start w:val="1"/>
      <w:numFmt w:val="bullet"/>
      <w:lvlText w:val=""/>
      <w:lvlJc w:val="left"/>
      <w:pPr>
        <w:tabs>
          <w:tab w:val="left" w:pos="780"/>
        </w:tabs>
        <w:ind w:left="780" w:hanging="360"/>
      </w:pPr>
      <w:rPr>
        <w:rFonts w:ascii="Wingdings" w:hAnsi="Wingdings"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17">
    <w:nsid w:val="00000012"/>
    <w:multiLevelType w:val="hybridMultilevel"/>
    <w:tmpl w:val="D8BE7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32123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C9A2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E9088E8E"/>
    <w:lvl w:ilvl="0" w:tplc="0409000B">
      <w:start w:val="1"/>
      <w:numFmt w:val="bullet"/>
      <w:lvlText w:val=""/>
      <w:lvlJc w:val="left"/>
      <w:pPr>
        <w:tabs>
          <w:tab w:val="left" w:pos="780"/>
        </w:tabs>
        <w:ind w:left="780" w:hanging="360"/>
      </w:pPr>
      <w:rPr>
        <w:rFonts w:ascii="Wingdings" w:hAnsi="Wingdings"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21">
    <w:nsid w:val="00000016"/>
    <w:multiLevelType w:val="hybridMultilevel"/>
    <w:tmpl w:val="A9D0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7"/>
    <w:multiLevelType w:val="hybridMultilevel"/>
    <w:tmpl w:val="9054727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2C54518D"/>
    <w:multiLevelType w:val="hybridMultilevel"/>
    <w:tmpl w:val="FDA66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C2F21C4"/>
    <w:multiLevelType w:val="multilevel"/>
    <w:tmpl w:val="367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0"/>
  </w:num>
  <w:num w:numId="5">
    <w:abstractNumId w:val="14"/>
  </w:num>
  <w:num w:numId="6">
    <w:abstractNumId w:val="10"/>
  </w:num>
  <w:num w:numId="7">
    <w:abstractNumId w:val="1"/>
  </w:num>
  <w:num w:numId="8">
    <w:abstractNumId w:val="15"/>
  </w:num>
  <w:num w:numId="9">
    <w:abstractNumId w:val="9"/>
  </w:num>
  <w:num w:numId="10">
    <w:abstractNumId w:val="16"/>
  </w:num>
  <w:num w:numId="11">
    <w:abstractNumId w:val="7"/>
  </w:num>
  <w:num w:numId="12">
    <w:abstractNumId w:val="12"/>
  </w:num>
  <w:num w:numId="13">
    <w:abstractNumId w:val="18"/>
  </w:num>
  <w:num w:numId="14">
    <w:abstractNumId w:val="19"/>
  </w:num>
  <w:num w:numId="15">
    <w:abstractNumId w:val="0"/>
  </w:num>
  <w:num w:numId="16">
    <w:abstractNumId w:val="6"/>
  </w:num>
  <w:num w:numId="17">
    <w:abstractNumId w:val="8"/>
  </w:num>
  <w:num w:numId="18">
    <w:abstractNumId w:val="23"/>
  </w:num>
  <w:num w:numId="19">
    <w:abstractNumId w:val="21"/>
  </w:num>
  <w:num w:numId="20">
    <w:abstractNumId w:val="13"/>
  </w:num>
  <w:num w:numId="21">
    <w:abstractNumId w:val="2"/>
  </w:num>
  <w:num w:numId="22">
    <w:abstractNumId w:val="22"/>
  </w:num>
  <w:num w:numId="23">
    <w:abstractNumId w:val="17"/>
  </w:num>
  <w:num w:numId="24">
    <w:abstractNumId w:val="11"/>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E3D4F"/>
    <w:rsid w:val="000011EE"/>
    <w:rsid w:val="00033820"/>
    <w:rsid w:val="00040502"/>
    <w:rsid w:val="00056AC3"/>
    <w:rsid w:val="00074A4F"/>
    <w:rsid w:val="000A1382"/>
    <w:rsid w:val="000C1AF9"/>
    <w:rsid w:val="00121896"/>
    <w:rsid w:val="00145BCF"/>
    <w:rsid w:val="00152439"/>
    <w:rsid w:val="0016644D"/>
    <w:rsid w:val="00170375"/>
    <w:rsid w:val="001B7382"/>
    <w:rsid w:val="001C419D"/>
    <w:rsid w:val="00245536"/>
    <w:rsid w:val="002462A7"/>
    <w:rsid w:val="002717C4"/>
    <w:rsid w:val="00284088"/>
    <w:rsid w:val="002A00BB"/>
    <w:rsid w:val="002E0981"/>
    <w:rsid w:val="002E62C6"/>
    <w:rsid w:val="00356004"/>
    <w:rsid w:val="00374E3E"/>
    <w:rsid w:val="003774AE"/>
    <w:rsid w:val="003D3FF3"/>
    <w:rsid w:val="00404023"/>
    <w:rsid w:val="004330D2"/>
    <w:rsid w:val="00434D0A"/>
    <w:rsid w:val="00477B33"/>
    <w:rsid w:val="00534D05"/>
    <w:rsid w:val="005462B0"/>
    <w:rsid w:val="00562748"/>
    <w:rsid w:val="00585344"/>
    <w:rsid w:val="005A7BA4"/>
    <w:rsid w:val="005F6BBC"/>
    <w:rsid w:val="0060295B"/>
    <w:rsid w:val="00606A0C"/>
    <w:rsid w:val="00610F9A"/>
    <w:rsid w:val="006228C0"/>
    <w:rsid w:val="0069693C"/>
    <w:rsid w:val="006D006C"/>
    <w:rsid w:val="006D11F4"/>
    <w:rsid w:val="006F41F9"/>
    <w:rsid w:val="00737DCE"/>
    <w:rsid w:val="00755093"/>
    <w:rsid w:val="00762925"/>
    <w:rsid w:val="007654BA"/>
    <w:rsid w:val="00771C30"/>
    <w:rsid w:val="00780C93"/>
    <w:rsid w:val="007A3DCD"/>
    <w:rsid w:val="007A53B8"/>
    <w:rsid w:val="007B53D3"/>
    <w:rsid w:val="007B760A"/>
    <w:rsid w:val="007C2A97"/>
    <w:rsid w:val="007E51D8"/>
    <w:rsid w:val="00847F14"/>
    <w:rsid w:val="00873E7D"/>
    <w:rsid w:val="008F02CC"/>
    <w:rsid w:val="0091526D"/>
    <w:rsid w:val="009350C9"/>
    <w:rsid w:val="00942E18"/>
    <w:rsid w:val="00975C06"/>
    <w:rsid w:val="00A4230A"/>
    <w:rsid w:val="00AB221E"/>
    <w:rsid w:val="00AD232B"/>
    <w:rsid w:val="00AE3D4F"/>
    <w:rsid w:val="00B22010"/>
    <w:rsid w:val="00B572BE"/>
    <w:rsid w:val="00B62658"/>
    <w:rsid w:val="00B77805"/>
    <w:rsid w:val="00B92723"/>
    <w:rsid w:val="00BA728F"/>
    <w:rsid w:val="00BC431C"/>
    <w:rsid w:val="00C6636B"/>
    <w:rsid w:val="00C74702"/>
    <w:rsid w:val="00CB73F7"/>
    <w:rsid w:val="00CE4CE3"/>
    <w:rsid w:val="00D439EE"/>
    <w:rsid w:val="00D46A49"/>
    <w:rsid w:val="00D86279"/>
    <w:rsid w:val="00DE1C08"/>
    <w:rsid w:val="00DE66A8"/>
    <w:rsid w:val="00E33DC3"/>
    <w:rsid w:val="00E84A06"/>
    <w:rsid w:val="00E92352"/>
    <w:rsid w:val="00E94D5F"/>
    <w:rsid w:val="00F1410D"/>
    <w:rsid w:val="00F3105C"/>
    <w:rsid w:val="00F32E45"/>
    <w:rsid w:val="00FA2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E3D4F"/>
    <w:rPr>
      <w:color w:val="0000FF"/>
      <w:u w:val="single"/>
    </w:rPr>
  </w:style>
  <w:style w:type="paragraph" w:styleId="Header">
    <w:name w:val="header"/>
    <w:basedOn w:val="Normal"/>
    <w:link w:val="HeaderChar"/>
    <w:rsid w:val="00AE3D4F"/>
    <w:pPr>
      <w:tabs>
        <w:tab w:val="center" w:pos="4680"/>
        <w:tab w:val="right" w:pos="9360"/>
      </w:tabs>
    </w:pPr>
  </w:style>
  <w:style w:type="character" w:customStyle="1" w:styleId="HeaderChar">
    <w:name w:val="Header Char"/>
    <w:basedOn w:val="DefaultParagraphFont"/>
    <w:link w:val="Header"/>
    <w:rsid w:val="00AE3D4F"/>
    <w:rPr>
      <w:sz w:val="24"/>
      <w:szCs w:val="24"/>
    </w:rPr>
  </w:style>
  <w:style w:type="paragraph" w:styleId="Footer">
    <w:name w:val="footer"/>
    <w:basedOn w:val="Normal"/>
    <w:link w:val="FooterChar"/>
    <w:rsid w:val="00AE3D4F"/>
    <w:pPr>
      <w:tabs>
        <w:tab w:val="center" w:pos="4680"/>
        <w:tab w:val="right" w:pos="9360"/>
      </w:tabs>
    </w:pPr>
  </w:style>
  <w:style w:type="character" w:customStyle="1" w:styleId="FooterChar">
    <w:name w:val="Footer Char"/>
    <w:basedOn w:val="DefaultParagraphFont"/>
    <w:link w:val="Footer"/>
    <w:rsid w:val="00AE3D4F"/>
    <w:rPr>
      <w:sz w:val="24"/>
      <w:szCs w:val="24"/>
    </w:rPr>
  </w:style>
  <w:style w:type="paragraph" w:styleId="ListParagraph">
    <w:name w:val="List Paragraph"/>
    <w:basedOn w:val="Normal"/>
    <w:uiPriority w:val="34"/>
    <w:qFormat/>
    <w:rsid w:val="00AE3D4F"/>
    <w:pPr>
      <w:ind w:left="720"/>
      <w:contextualSpacing/>
    </w:pPr>
  </w:style>
  <w:style w:type="paragraph" w:styleId="BalloonText">
    <w:name w:val="Balloon Text"/>
    <w:basedOn w:val="Normal"/>
    <w:link w:val="BalloonTextChar"/>
    <w:rsid w:val="00AE3D4F"/>
    <w:rPr>
      <w:rFonts w:ascii="Tahoma" w:hAnsi="Tahoma" w:cs="Tahoma"/>
      <w:sz w:val="16"/>
      <w:szCs w:val="16"/>
    </w:rPr>
  </w:style>
  <w:style w:type="character" w:customStyle="1" w:styleId="BalloonTextChar">
    <w:name w:val="Balloon Text Char"/>
    <w:basedOn w:val="DefaultParagraphFont"/>
    <w:link w:val="BalloonText"/>
    <w:rsid w:val="00AE3D4F"/>
    <w:rPr>
      <w:rFonts w:ascii="Tahoma" w:hAnsi="Tahoma" w:cs="Tahoma"/>
      <w:sz w:val="16"/>
      <w:szCs w:val="16"/>
    </w:rPr>
  </w:style>
  <w:style w:type="character" w:customStyle="1" w:styleId="apple-converted-space">
    <w:name w:val="apple-converted-space"/>
    <w:basedOn w:val="DefaultParagraphFont"/>
    <w:rsid w:val="00AE3D4F"/>
  </w:style>
  <w:style w:type="character" w:styleId="Strong">
    <w:name w:val="Strong"/>
    <w:basedOn w:val="DefaultParagraphFont"/>
    <w:uiPriority w:val="22"/>
    <w:qFormat/>
    <w:rsid w:val="00AE3D4F"/>
    <w:rPr>
      <w:b/>
      <w:bCs/>
    </w:rPr>
  </w:style>
  <w:style w:type="character" w:styleId="Emphasis">
    <w:name w:val="Emphasis"/>
    <w:basedOn w:val="DefaultParagraphFont"/>
    <w:uiPriority w:val="20"/>
    <w:qFormat/>
    <w:rsid w:val="00AE3D4F"/>
    <w:rPr>
      <w:i/>
      <w:iCs/>
    </w:rPr>
  </w:style>
  <w:style w:type="paragraph" w:styleId="NoSpacing">
    <w:name w:val="No Spacing"/>
    <w:uiPriority w:val="1"/>
    <w:qFormat/>
    <w:rsid w:val="00245536"/>
    <w:rPr>
      <w:sz w:val="24"/>
      <w:szCs w:val="24"/>
    </w:rPr>
  </w:style>
</w:styles>
</file>

<file path=word/webSettings.xml><?xml version="1.0" encoding="utf-8"?>
<w:webSettings xmlns:r="http://schemas.openxmlformats.org/officeDocument/2006/relationships" xmlns:w="http://schemas.openxmlformats.org/wordprocessingml/2006/main">
  <w:divs>
    <w:div w:id="1644657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k/search?q=define+functional&amp;sa=X&amp;ved=0ahUKEwiwq5bnm_zNAhXBzRoKHVy3BtIQ_SoIIzAA" TargetMode="Externa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cts.com/Rough-Cut-Capacity.html"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mailto:musharraf_shahzad@hotmail.com" TargetMode="External"/><Relationship Id="rId1" Type="http://schemas.openxmlformats.org/officeDocument/2006/relationships/numbering" Target="numbering.xml"/><Relationship Id="rId6" Type="http://schemas.openxmlformats.org/officeDocument/2006/relationships/hyperlink" Target="https://www.google.com.pk/search?biw=1280&amp;bih=933&amp;q=define+professional&amp;sa=X&amp;sqi=2&amp;ved=0ahUKEwjzmcbv1v7NAhWIWBQKHcn-A1YQ_SoIJDAA"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hyperlink" Target="https://pk.linkedin.com/in/musharraf-shahzad-8311367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pk/search?q=define+inauguration&amp;sa=X&amp;ved=0ahUKEwistvPItfXNAhXHXBQKHcY7AlsQ_SoIITA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dc:creator>
  <cp:lastModifiedBy>HP</cp:lastModifiedBy>
  <cp:revision>6</cp:revision>
  <cp:lastPrinted>2015-09-29T13:57:00Z</cp:lastPrinted>
  <dcterms:created xsi:type="dcterms:W3CDTF">2016-10-07T10:21:00Z</dcterms:created>
  <dcterms:modified xsi:type="dcterms:W3CDTF">2016-10-25T04:37:00Z</dcterms:modified>
</cp:coreProperties>
</file>