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70"/>
        <w:gridCol w:w="1890"/>
        <w:gridCol w:w="270"/>
        <w:gridCol w:w="90"/>
        <w:gridCol w:w="360"/>
        <w:gridCol w:w="1980"/>
        <w:gridCol w:w="540"/>
        <w:gridCol w:w="1908"/>
      </w:tblGrid>
      <w:tr w:rsidR="00DD50E4" w:rsidTr="009F6732">
        <w:trPr>
          <w:gridAfter w:val="3"/>
          <w:wAfter w:w="4428" w:type="dxa"/>
          <w:trHeight w:val="450"/>
        </w:trPr>
        <w:tc>
          <w:tcPr>
            <w:tcW w:w="5148" w:type="dxa"/>
            <w:gridSpan w:val="6"/>
            <w:shd w:val="clear" w:color="auto" w:fill="365F91" w:themeFill="accent1" w:themeFillShade="BF"/>
          </w:tcPr>
          <w:p w:rsidR="00DD50E4" w:rsidRPr="00E408E7" w:rsidRDefault="001C1E12" w:rsidP="00CC5B90">
            <w:pPr>
              <w:rPr>
                <w:rFonts w:asciiTheme="majorHAnsi" w:hAnsiTheme="majorHAnsi"/>
                <w:b/>
                <w:color w:val="FFFFFF" w:themeColor="background1"/>
                <w:sz w:val="44"/>
                <w:szCs w:val="44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366.65pt;margin-top:-4.8pt;width:100pt;height:104.6pt;z-index:251669504" strokecolor="white [3212]">
                  <v:textbox style="mso-next-textbox:#_x0000_s1029">
                    <w:txbxContent>
                      <w:p w:rsidR="00A2404F" w:rsidRDefault="00E562D4">
                        <w:r>
                          <w:rPr>
                            <w:noProof/>
                          </w:rPr>
                          <w:drawing>
                            <wp:inline distT="0" distB="0" distL="0" distR="0" wp14:anchorId="2A5B5334" wp14:editId="0C93AAC4">
                              <wp:extent cx="1033272" cy="1134829"/>
                              <wp:effectExtent l="19050" t="19050" r="14478" b="27221"/>
                              <wp:docPr id="4" name="Picture 0" descr="12386805_10205249808861647_118460152_n.jpg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2386805_10205249808861647_118460152_n.jp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33272" cy="1134829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accent1">
                                            <a:lumMod val="75000"/>
                                          </a:schemeClr>
                                        </a:solidFill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9F6732">
              <w:rPr>
                <w:rFonts w:asciiTheme="majorHAnsi" w:hAnsiTheme="majorHAnsi"/>
                <w:b/>
                <w:color w:val="FFFFFF" w:themeColor="background1"/>
                <w:sz w:val="44"/>
                <w:szCs w:val="44"/>
              </w:rPr>
              <w:t>MUHAMMAD ALI KHAN</w:t>
            </w:r>
          </w:p>
        </w:tc>
      </w:tr>
      <w:tr w:rsidR="00DD50E4" w:rsidTr="00B92C33">
        <w:trPr>
          <w:gridAfter w:val="1"/>
          <w:wAfter w:w="1908" w:type="dxa"/>
        </w:trPr>
        <w:tc>
          <w:tcPr>
            <w:tcW w:w="7668" w:type="dxa"/>
            <w:gridSpan w:val="8"/>
          </w:tcPr>
          <w:p w:rsidR="00DD50E4" w:rsidRDefault="00DD50E4" w:rsidP="00DD50E4">
            <w:r w:rsidRPr="00DD50E4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DF57C05" wp14:editId="3DA394B9">
                  <wp:simplePos x="0" y="0"/>
                  <wp:positionH relativeFrom="column">
                    <wp:posOffset>-621030</wp:posOffset>
                  </wp:positionH>
                  <wp:positionV relativeFrom="paragraph">
                    <wp:posOffset>-73787</wp:posOffset>
                  </wp:positionV>
                  <wp:extent cx="130683" cy="128016"/>
                  <wp:effectExtent l="19050" t="0" r="5715" b="0"/>
                  <wp:wrapTight wrapText="bothSides">
                    <wp:wrapPolygon edited="0">
                      <wp:start x="0" y="0"/>
                      <wp:lineTo x="-3224" y="18692"/>
                      <wp:lineTo x="22567" y="18692"/>
                      <wp:lineTo x="22567" y="3115"/>
                      <wp:lineTo x="19343" y="0"/>
                      <wp:lineTo x="0" y="0"/>
                    </wp:wrapPolygon>
                  </wp:wrapTight>
                  <wp:docPr id="66" name="Picture 11" descr="https://daks2k3a4ib2z.cloudfront.net/54d1e2cea59e05340ae1e794/54d88623e83f58fe18e7a86f_Icon-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daks2k3a4ib2z.cloudfront.net/54d1e2cea59e05340ae1e794/54d88623e83f58fe18e7a86f_Icon-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C5B90">
              <w:t>House# R-533</w:t>
            </w:r>
            <w:r>
              <w:t>,</w:t>
            </w:r>
            <w:r w:rsidR="00CC5B90">
              <w:t xml:space="preserve"> Sector#15-A/2, </w:t>
            </w:r>
            <w:proofErr w:type="spellStart"/>
            <w:r w:rsidR="00CC5B90">
              <w:t>Bufferzone</w:t>
            </w:r>
            <w:proofErr w:type="spellEnd"/>
            <w:r w:rsidR="00CC5B90">
              <w:t xml:space="preserve">, North </w:t>
            </w:r>
            <w:proofErr w:type="spellStart"/>
            <w:r w:rsidR="00CC5B90">
              <w:t>Nazimabad</w:t>
            </w:r>
            <w:proofErr w:type="spellEnd"/>
            <w:r w:rsidR="00CC5B90">
              <w:t>, Karachi-757</w:t>
            </w:r>
            <w:r>
              <w:t>50</w:t>
            </w:r>
          </w:p>
        </w:tc>
      </w:tr>
      <w:tr w:rsidR="00DD50E4" w:rsidTr="00B92C33">
        <w:trPr>
          <w:gridAfter w:val="6"/>
          <w:wAfter w:w="5148" w:type="dxa"/>
        </w:trPr>
        <w:tc>
          <w:tcPr>
            <w:tcW w:w="2268" w:type="dxa"/>
          </w:tcPr>
          <w:p w:rsidR="00DD50E4" w:rsidRDefault="00DD50E4" w:rsidP="00DD50E4">
            <w:r w:rsidRPr="00DD50E4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78D4CEE" wp14:editId="12CD2A7E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2540</wp:posOffset>
                  </wp:positionV>
                  <wp:extent cx="129540" cy="145415"/>
                  <wp:effectExtent l="19050" t="0" r="3810" b="0"/>
                  <wp:wrapTight wrapText="bothSides">
                    <wp:wrapPolygon edited="0">
                      <wp:start x="-3176" y="0"/>
                      <wp:lineTo x="-3176" y="19808"/>
                      <wp:lineTo x="22235" y="19808"/>
                      <wp:lineTo x="22235" y="0"/>
                      <wp:lineTo x="-3176" y="0"/>
                    </wp:wrapPolygon>
                  </wp:wrapTight>
                  <wp:docPr id="2" name="Picture 17" descr="http://2.bp.blogspot.com/-p9PClkIwf5k/TecB9z9X6yI/AAAAAAAABDI/2oY6dV1aJKk/s1600/art+2+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2.bp.blogspot.com/-p9PClkIwf5k/TecB9z9X6yI/AAAAAAAABDI/2oY6dV1aJKk/s1600/art+2+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</a:blip>
                          <a:srcRect l="5847" t="2277" r="6165" b="30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C5B90">
              <w:t>+92-346-3310647</w:t>
            </w:r>
          </w:p>
        </w:tc>
        <w:tc>
          <w:tcPr>
            <w:tcW w:w="2160" w:type="dxa"/>
            <w:gridSpan w:val="2"/>
          </w:tcPr>
          <w:p w:rsidR="00DD50E4" w:rsidRDefault="00DD50E4" w:rsidP="00DD50E4">
            <w:r w:rsidRPr="00DD50E4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3E3EA0E" wp14:editId="39970376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-3810</wp:posOffset>
                  </wp:positionV>
                  <wp:extent cx="116840" cy="127635"/>
                  <wp:effectExtent l="19050" t="0" r="0" b="0"/>
                  <wp:wrapTight wrapText="bothSides">
                    <wp:wrapPolygon edited="0">
                      <wp:start x="0" y="0"/>
                      <wp:lineTo x="-3522" y="19343"/>
                      <wp:lineTo x="17609" y="19343"/>
                      <wp:lineTo x="21130" y="6448"/>
                      <wp:lineTo x="21130" y="0"/>
                      <wp:lineTo x="0" y="0"/>
                    </wp:wrapPolygon>
                  </wp:wrapTight>
                  <wp:docPr id="3" name="Picture 20" descr="http://www.open.ac.uk/employers/sites/www.open.ac.uk.employers/files/images/phone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open.ac.uk/employers/sites/www.open.ac.uk.employers/files/images/phone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2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C5B90">
              <w:t>+92-21-36965821</w:t>
            </w:r>
          </w:p>
        </w:tc>
      </w:tr>
      <w:tr w:rsidR="00DD50E4" w:rsidTr="00B92C33">
        <w:trPr>
          <w:gridAfter w:val="6"/>
          <w:wAfter w:w="5148" w:type="dxa"/>
        </w:trPr>
        <w:tc>
          <w:tcPr>
            <w:tcW w:w="4428" w:type="dxa"/>
            <w:gridSpan w:val="3"/>
          </w:tcPr>
          <w:p w:rsidR="00DD50E4" w:rsidRDefault="00DD50E4" w:rsidP="00DD50E4">
            <w:r w:rsidRPr="00DD50E4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16CA0AD" wp14:editId="6F5D12BE">
                  <wp:simplePos x="0" y="0"/>
                  <wp:positionH relativeFrom="column">
                    <wp:posOffset>-630174</wp:posOffset>
                  </wp:positionH>
                  <wp:positionV relativeFrom="paragraph">
                    <wp:posOffset>-43434</wp:posOffset>
                  </wp:positionV>
                  <wp:extent cx="127508" cy="146304"/>
                  <wp:effectExtent l="19050" t="0" r="8890" b="0"/>
                  <wp:wrapTight wrapText="bothSides">
                    <wp:wrapPolygon edited="0">
                      <wp:start x="-3306" y="0"/>
                      <wp:lineTo x="-3306" y="17357"/>
                      <wp:lineTo x="23143" y="17357"/>
                      <wp:lineTo x="23143" y="0"/>
                      <wp:lineTo x="-3306" y="0"/>
                    </wp:wrapPolygon>
                  </wp:wrapTight>
                  <wp:docPr id="6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 w:rsidR="00CC5B90">
              <w:t>akhan.ku93@gmail</w:t>
            </w:r>
            <w:r>
              <w:t>.com</w:t>
            </w:r>
          </w:p>
        </w:tc>
      </w:tr>
      <w:tr w:rsidR="008B3D00" w:rsidTr="008B3D00">
        <w:trPr>
          <w:gridAfter w:val="2"/>
          <w:wAfter w:w="2448" w:type="dxa"/>
        </w:trPr>
        <w:tc>
          <w:tcPr>
            <w:tcW w:w="2538" w:type="dxa"/>
            <w:gridSpan w:val="2"/>
            <w:tcBorders>
              <w:right w:val="single" w:sz="2" w:space="0" w:color="auto"/>
            </w:tcBorders>
          </w:tcPr>
          <w:p w:rsidR="008B3D00" w:rsidRPr="00C673E4" w:rsidRDefault="00CC5B90" w:rsidP="00DD50E4">
            <w:r>
              <w:t>Date of birth: 11-07-1993</w:t>
            </w:r>
          </w:p>
        </w:tc>
        <w:tc>
          <w:tcPr>
            <w:tcW w:w="2160" w:type="dxa"/>
            <w:gridSpan w:val="2"/>
            <w:tcBorders>
              <w:left w:val="single" w:sz="2" w:space="0" w:color="auto"/>
            </w:tcBorders>
          </w:tcPr>
          <w:p w:rsidR="008B3D00" w:rsidRPr="00C673E4" w:rsidRDefault="008B3D00" w:rsidP="00DD50E4">
            <w:r>
              <w:t>Nationality: Pakistani</w:t>
            </w:r>
          </w:p>
        </w:tc>
        <w:tc>
          <w:tcPr>
            <w:tcW w:w="2430" w:type="dxa"/>
            <w:gridSpan w:val="3"/>
            <w:tcBorders>
              <w:left w:val="single" w:sz="2" w:space="0" w:color="auto"/>
            </w:tcBorders>
          </w:tcPr>
          <w:p w:rsidR="008B3D00" w:rsidRPr="00C673E4" w:rsidRDefault="00CC5B90" w:rsidP="00DD50E4">
            <w:r>
              <w:t>CNIC: 42101-6768307-3</w:t>
            </w:r>
          </w:p>
        </w:tc>
      </w:tr>
      <w:tr w:rsidR="00B94114" w:rsidRPr="00B94114" w:rsidTr="00B92C33">
        <w:trPr>
          <w:gridAfter w:val="6"/>
          <w:wAfter w:w="5148" w:type="dxa"/>
        </w:trPr>
        <w:tc>
          <w:tcPr>
            <w:tcW w:w="4428" w:type="dxa"/>
            <w:gridSpan w:val="3"/>
          </w:tcPr>
          <w:p w:rsidR="00396588" w:rsidRPr="00DC01CC" w:rsidRDefault="00396588" w:rsidP="00DD50E4">
            <w:pPr>
              <w:rPr>
                <w:sz w:val="12"/>
                <w:szCs w:val="12"/>
              </w:rPr>
            </w:pPr>
          </w:p>
        </w:tc>
      </w:tr>
      <w:tr w:rsidR="00DD50E4" w:rsidTr="00A2404F">
        <w:trPr>
          <w:trHeight w:val="68"/>
        </w:trPr>
        <w:tc>
          <w:tcPr>
            <w:tcW w:w="9576" w:type="dxa"/>
            <w:gridSpan w:val="9"/>
            <w:tcBorders>
              <w:left w:val="single" w:sz="48" w:space="0" w:color="365F91" w:themeColor="accent1" w:themeShade="BF"/>
              <w:bottom w:val="thinThickSmallGap" w:sz="12" w:space="0" w:color="365F91" w:themeColor="accent1" w:themeShade="BF"/>
            </w:tcBorders>
          </w:tcPr>
          <w:p w:rsidR="00DD50E4" w:rsidRPr="003F0583" w:rsidRDefault="00DD50E4" w:rsidP="00DD50E4">
            <w:pPr>
              <w:rPr>
                <w:rFonts w:asciiTheme="majorHAnsi" w:hAnsiTheme="majorHAnsi"/>
                <w:b/>
                <w:smallCaps/>
              </w:rPr>
            </w:pPr>
            <w:r w:rsidRPr="003F0583">
              <w:rPr>
                <w:rFonts w:asciiTheme="majorHAnsi" w:hAnsiTheme="majorHAnsi"/>
                <w:b/>
                <w:smallCaps/>
              </w:rPr>
              <w:t>CAREER OBJECIVE</w:t>
            </w:r>
          </w:p>
        </w:tc>
      </w:tr>
      <w:tr w:rsidR="00D00976" w:rsidRPr="00D00976" w:rsidTr="00B92C33">
        <w:trPr>
          <w:trHeight w:val="68"/>
        </w:trPr>
        <w:tc>
          <w:tcPr>
            <w:tcW w:w="9576" w:type="dxa"/>
            <w:gridSpan w:val="9"/>
            <w:tcBorders>
              <w:top w:val="thinThickSmallGap" w:sz="12" w:space="0" w:color="365F91" w:themeColor="accent1" w:themeShade="BF"/>
            </w:tcBorders>
          </w:tcPr>
          <w:p w:rsidR="00D00976" w:rsidRPr="00D00976" w:rsidRDefault="00D00976" w:rsidP="00DD50E4">
            <w:pPr>
              <w:rPr>
                <w:rFonts w:asciiTheme="majorHAnsi" w:hAnsiTheme="majorHAnsi"/>
                <w:b/>
                <w:smallCaps/>
                <w:sz w:val="6"/>
                <w:szCs w:val="6"/>
              </w:rPr>
            </w:pPr>
          </w:p>
        </w:tc>
      </w:tr>
      <w:tr w:rsidR="00DD50E4" w:rsidTr="00B92C33">
        <w:trPr>
          <w:trHeight w:val="489"/>
        </w:trPr>
        <w:tc>
          <w:tcPr>
            <w:tcW w:w="9576" w:type="dxa"/>
            <w:gridSpan w:val="9"/>
          </w:tcPr>
          <w:p w:rsidR="00E408E7" w:rsidRPr="00CC5B90" w:rsidRDefault="00CC5B90" w:rsidP="00CC5B90">
            <w:pPr>
              <w:widowControl w:val="0"/>
              <w:jc w:val="both"/>
              <w:rPr>
                <w:rFonts w:eastAsia="Book Antiqua" w:cs="Book Antiqua"/>
              </w:rPr>
            </w:pPr>
            <w:r w:rsidRPr="00CC5B90">
              <w:rPr>
                <w:rFonts w:eastAsia="Book Antiqua" w:cs="Book Antiqua"/>
              </w:rPr>
              <w:t>To achieve the higher levels of excellence in responsible interactive position where can apply and enhance my interpersonal &amp; professional skills so far learned.</w:t>
            </w:r>
          </w:p>
        </w:tc>
      </w:tr>
      <w:tr w:rsidR="00E408E7" w:rsidTr="00B92C33">
        <w:trPr>
          <w:trHeight w:val="26"/>
        </w:trPr>
        <w:tc>
          <w:tcPr>
            <w:tcW w:w="9576" w:type="dxa"/>
            <w:gridSpan w:val="9"/>
          </w:tcPr>
          <w:p w:rsidR="00E408E7" w:rsidRPr="00E408E7" w:rsidRDefault="00E408E7" w:rsidP="006A3160">
            <w:pPr>
              <w:rPr>
                <w:color w:val="0D0D0D" w:themeColor="text1" w:themeTint="F2"/>
                <w:sz w:val="10"/>
                <w:szCs w:val="10"/>
              </w:rPr>
            </w:pPr>
          </w:p>
        </w:tc>
      </w:tr>
      <w:tr w:rsidR="00EF1059" w:rsidTr="00A2404F">
        <w:tc>
          <w:tcPr>
            <w:tcW w:w="9576" w:type="dxa"/>
            <w:gridSpan w:val="9"/>
            <w:tcBorders>
              <w:left w:val="single" w:sz="48" w:space="0" w:color="365F91" w:themeColor="accent1" w:themeShade="BF"/>
              <w:bottom w:val="thinThickSmallGap" w:sz="12" w:space="0" w:color="365F91" w:themeColor="accent1" w:themeShade="BF"/>
            </w:tcBorders>
          </w:tcPr>
          <w:p w:rsidR="00EF1059" w:rsidRPr="003F0583" w:rsidRDefault="00EF1059" w:rsidP="00EF1059">
            <w:pPr>
              <w:jc w:val="both"/>
              <w:rPr>
                <w:rFonts w:asciiTheme="majorHAnsi" w:hAnsiTheme="majorHAnsi"/>
                <w:b/>
                <w:color w:val="0D0D0D" w:themeColor="text1" w:themeTint="F2"/>
              </w:rPr>
            </w:pPr>
            <w:r w:rsidRPr="003F0583">
              <w:rPr>
                <w:rFonts w:asciiTheme="majorHAnsi" w:hAnsiTheme="majorHAnsi"/>
                <w:b/>
                <w:color w:val="0D0D0D" w:themeColor="text1" w:themeTint="F2"/>
              </w:rPr>
              <w:t>ACADEMIC CREDENTIALS</w:t>
            </w:r>
          </w:p>
        </w:tc>
      </w:tr>
      <w:tr w:rsidR="00EF1059" w:rsidTr="00B92C33">
        <w:trPr>
          <w:trHeight w:val="1066"/>
        </w:trPr>
        <w:tc>
          <w:tcPr>
            <w:tcW w:w="9576" w:type="dxa"/>
            <w:gridSpan w:val="9"/>
            <w:tcBorders>
              <w:top w:val="thinThickSmallGap" w:sz="12" w:space="0" w:color="365F91" w:themeColor="accent1" w:themeShade="BF"/>
            </w:tcBorders>
          </w:tcPr>
          <w:tbl>
            <w:tblPr>
              <w:tblStyle w:val="TableGrid"/>
              <w:tblW w:w="93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430"/>
              <w:gridCol w:w="2880"/>
              <w:gridCol w:w="1350"/>
              <w:gridCol w:w="1165"/>
            </w:tblGrid>
            <w:tr w:rsidR="006550B2" w:rsidRPr="007467A3" w:rsidTr="00A2404F">
              <w:tc>
                <w:tcPr>
                  <w:tcW w:w="1530" w:type="dxa"/>
                  <w:shd w:val="clear" w:color="auto" w:fill="FFFFFF" w:themeFill="background1"/>
                </w:tcPr>
                <w:p w:rsidR="00364D8C" w:rsidRPr="00A2404F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A2404F">
                    <w:rPr>
                      <w:b/>
                    </w:rPr>
                    <w:t>Degree Title</w:t>
                  </w:r>
                </w:p>
              </w:tc>
              <w:tc>
                <w:tcPr>
                  <w:tcW w:w="2430" w:type="dxa"/>
                  <w:shd w:val="clear" w:color="auto" w:fill="FFFFFF" w:themeFill="background1"/>
                </w:tcPr>
                <w:p w:rsidR="00364D8C" w:rsidRPr="00A2404F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A2404F">
                    <w:rPr>
                      <w:b/>
                    </w:rPr>
                    <w:t>Specialization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:rsidR="00364D8C" w:rsidRPr="00A2404F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A2404F">
                    <w:rPr>
                      <w:b/>
                    </w:rPr>
                    <w:t>Institute</w:t>
                  </w:r>
                </w:p>
              </w:tc>
              <w:tc>
                <w:tcPr>
                  <w:tcW w:w="1350" w:type="dxa"/>
                  <w:shd w:val="clear" w:color="auto" w:fill="FFFFFF" w:themeFill="background1"/>
                </w:tcPr>
                <w:p w:rsidR="00364D8C" w:rsidRPr="00A2404F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A2404F">
                    <w:rPr>
                      <w:b/>
                    </w:rPr>
                    <w:t>Passing year</w:t>
                  </w:r>
                </w:p>
              </w:tc>
              <w:tc>
                <w:tcPr>
                  <w:tcW w:w="1165" w:type="dxa"/>
                  <w:shd w:val="clear" w:color="auto" w:fill="FFFFFF" w:themeFill="background1"/>
                </w:tcPr>
                <w:p w:rsidR="00364D8C" w:rsidRPr="00A2404F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A2404F">
                    <w:rPr>
                      <w:b/>
                    </w:rPr>
                    <w:t>Grade/</w:t>
                  </w:r>
                  <w:proofErr w:type="spellStart"/>
                  <w:r w:rsidRPr="00A2404F">
                    <w:rPr>
                      <w:b/>
                    </w:rPr>
                    <w:t>Div</w:t>
                  </w:r>
                  <w:proofErr w:type="spellEnd"/>
                </w:p>
              </w:tc>
            </w:tr>
            <w:tr w:rsidR="006550B2" w:rsidRPr="007467A3" w:rsidTr="00B92C33">
              <w:tc>
                <w:tcPr>
                  <w:tcW w:w="15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MPA</w:t>
                  </w:r>
                </w:p>
              </w:tc>
              <w:tc>
                <w:tcPr>
                  <w:tcW w:w="2430" w:type="dxa"/>
                </w:tcPr>
                <w:p w:rsidR="00364D8C" w:rsidRPr="007467A3" w:rsidRDefault="00CC5B90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/>
                      <w:color w:val="0D0D0D" w:themeColor="text1" w:themeTint="F2"/>
                    </w:rPr>
                    <w:t>Marketing</w:t>
                  </w:r>
                </w:p>
              </w:tc>
              <w:tc>
                <w:tcPr>
                  <w:tcW w:w="288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University of Karachi</w:t>
                  </w:r>
                </w:p>
              </w:tc>
              <w:tc>
                <w:tcPr>
                  <w:tcW w:w="135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2015</w:t>
                  </w:r>
                </w:p>
              </w:tc>
              <w:tc>
                <w:tcPr>
                  <w:tcW w:w="1165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1</w:t>
                  </w:r>
                  <w:r w:rsidRPr="007467A3">
                    <w:rPr>
                      <w:rFonts w:asciiTheme="majorHAnsi" w:hAnsiTheme="majorHAnsi"/>
                      <w:color w:val="0D0D0D" w:themeColor="text1" w:themeTint="F2"/>
                      <w:vertAlign w:val="superscript"/>
                    </w:rPr>
                    <w:t>st</w:t>
                  </w: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 xml:space="preserve"> Div.</w:t>
                  </w:r>
                </w:p>
              </w:tc>
            </w:tr>
            <w:tr w:rsidR="006550B2" w:rsidRPr="007467A3" w:rsidTr="00B92C33">
              <w:tc>
                <w:tcPr>
                  <w:tcW w:w="15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 xml:space="preserve">BPA </w:t>
                  </w:r>
                  <w:proofErr w:type="spellStart"/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Hons</w:t>
                  </w:r>
                  <w:proofErr w:type="spellEnd"/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.</w:t>
                  </w:r>
                </w:p>
              </w:tc>
              <w:tc>
                <w:tcPr>
                  <w:tcW w:w="24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Public Administration</w:t>
                  </w:r>
                </w:p>
              </w:tc>
              <w:tc>
                <w:tcPr>
                  <w:tcW w:w="288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University of Karachi</w:t>
                  </w:r>
                </w:p>
              </w:tc>
              <w:tc>
                <w:tcPr>
                  <w:tcW w:w="135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2014</w:t>
                  </w:r>
                </w:p>
              </w:tc>
              <w:tc>
                <w:tcPr>
                  <w:tcW w:w="1165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1</w:t>
                  </w:r>
                  <w:r w:rsidRPr="007467A3">
                    <w:rPr>
                      <w:rFonts w:asciiTheme="majorHAnsi" w:hAnsiTheme="majorHAnsi"/>
                      <w:color w:val="0D0D0D" w:themeColor="text1" w:themeTint="F2"/>
                      <w:vertAlign w:val="superscript"/>
                    </w:rPr>
                    <w:t>st</w:t>
                  </w: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 xml:space="preserve"> Div.</w:t>
                  </w:r>
                </w:p>
              </w:tc>
            </w:tr>
            <w:tr w:rsidR="006550B2" w:rsidRPr="007467A3" w:rsidTr="00B92C33">
              <w:tc>
                <w:tcPr>
                  <w:tcW w:w="15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Intermediate</w:t>
                  </w:r>
                </w:p>
              </w:tc>
              <w:tc>
                <w:tcPr>
                  <w:tcW w:w="2430" w:type="dxa"/>
                </w:tcPr>
                <w:p w:rsidR="00364D8C" w:rsidRPr="007467A3" w:rsidRDefault="00CC5B90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/>
                      <w:color w:val="0D0D0D" w:themeColor="text1" w:themeTint="F2"/>
                    </w:rPr>
                    <w:t>Commerce</w:t>
                  </w:r>
                </w:p>
              </w:tc>
              <w:tc>
                <w:tcPr>
                  <w:tcW w:w="2880" w:type="dxa"/>
                </w:tcPr>
                <w:p w:rsidR="00364D8C" w:rsidRPr="007467A3" w:rsidRDefault="00CC5B90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/>
                      <w:color w:val="0D0D0D" w:themeColor="text1" w:themeTint="F2"/>
                    </w:rPr>
                    <w:t>Government Degree College</w:t>
                  </w:r>
                </w:p>
              </w:tc>
              <w:tc>
                <w:tcPr>
                  <w:tcW w:w="135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2010</w:t>
                  </w:r>
                </w:p>
              </w:tc>
              <w:tc>
                <w:tcPr>
                  <w:tcW w:w="1165" w:type="dxa"/>
                </w:tcPr>
                <w:p w:rsidR="00364D8C" w:rsidRPr="007467A3" w:rsidRDefault="00CC5B90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/>
                      <w:color w:val="0D0D0D" w:themeColor="text1" w:themeTint="F2"/>
                    </w:rPr>
                    <w:t>2</w:t>
                  </w:r>
                  <w:r w:rsidRPr="00CC5B90">
                    <w:rPr>
                      <w:rFonts w:asciiTheme="majorHAnsi" w:hAnsiTheme="majorHAnsi"/>
                      <w:color w:val="0D0D0D" w:themeColor="text1" w:themeTint="F2"/>
                      <w:vertAlign w:val="superscript"/>
                    </w:rPr>
                    <w:t>nd</w:t>
                  </w:r>
                  <w:r>
                    <w:rPr>
                      <w:rFonts w:asciiTheme="majorHAnsi" w:hAnsiTheme="majorHAnsi"/>
                      <w:color w:val="0D0D0D" w:themeColor="text1" w:themeTint="F2"/>
                    </w:rPr>
                    <w:t xml:space="preserve"> Div.</w:t>
                  </w:r>
                </w:p>
              </w:tc>
            </w:tr>
            <w:tr w:rsidR="006550B2" w:rsidRPr="007467A3" w:rsidTr="00B92C33">
              <w:tc>
                <w:tcPr>
                  <w:tcW w:w="15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Matriculation</w:t>
                  </w:r>
                </w:p>
              </w:tc>
              <w:tc>
                <w:tcPr>
                  <w:tcW w:w="243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science</w:t>
                  </w:r>
                </w:p>
              </w:tc>
              <w:tc>
                <w:tcPr>
                  <w:tcW w:w="2880" w:type="dxa"/>
                </w:tcPr>
                <w:p w:rsidR="00364D8C" w:rsidRPr="007467A3" w:rsidRDefault="00CC5B90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/>
                      <w:color w:val="0D0D0D" w:themeColor="text1" w:themeTint="F2"/>
                    </w:rPr>
                    <w:t>S.M Public Academy</w:t>
                  </w:r>
                </w:p>
              </w:tc>
              <w:tc>
                <w:tcPr>
                  <w:tcW w:w="1350" w:type="dxa"/>
                </w:tcPr>
                <w:p w:rsidR="00364D8C" w:rsidRPr="007467A3" w:rsidRDefault="00364D8C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 w:rsidRPr="007467A3">
                    <w:rPr>
                      <w:rFonts w:asciiTheme="majorHAnsi" w:hAnsiTheme="majorHAnsi"/>
                      <w:color w:val="0D0D0D" w:themeColor="text1" w:themeTint="F2"/>
                    </w:rPr>
                    <w:t>2008</w:t>
                  </w:r>
                </w:p>
              </w:tc>
              <w:tc>
                <w:tcPr>
                  <w:tcW w:w="1165" w:type="dxa"/>
                </w:tcPr>
                <w:p w:rsidR="00364D8C" w:rsidRPr="007467A3" w:rsidRDefault="00CC5B90" w:rsidP="00364D8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Theme="majorHAnsi" w:hAnsi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/>
                      <w:color w:val="0D0D0D" w:themeColor="text1" w:themeTint="F2"/>
                    </w:rPr>
                    <w:t>A Grade</w:t>
                  </w:r>
                </w:p>
              </w:tc>
            </w:tr>
          </w:tbl>
          <w:p w:rsidR="00EF1059" w:rsidRPr="00EF1059" w:rsidRDefault="00EF1059" w:rsidP="00EF1059">
            <w:pPr>
              <w:jc w:val="both"/>
              <w:rPr>
                <w:rFonts w:asciiTheme="majorHAnsi" w:hAnsiTheme="majorHAnsi"/>
                <w:b/>
                <w:color w:val="0D0D0D" w:themeColor="text1" w:themeTint="F2"/>
                <w:u w:val="thick" w:color="365F91" w:themeColor="accent1" w:themeShade="BF"/>
              </w:rPr>
            </w:pPr>
          </w:p>
        </w:tc>
      </w:tr>
      <w:tr w:rsidR="00EF1059" w:rsidTr="00B92C33">
        <w:trPr>
          <w:trHeight w:val="26"/>
        </w:trPr>
        <w:tc>
          <w:tcPr>
            <w:tcW w:w="9576" w:type="dxa"/>
            <w:gridSpan w:val="9"/>
          </w:tcPr>
          <w:p w:rsidR="00EF1059" w:rsidRPr="00E408E7" w:rsidRDefault="00EF1059" w:rsidP="00EF1059">
            <w:pPr>
              <w:jc w:val="both"/>
              <w:rPr>
                <w:b/>
                <w:color w:val="0D0D0D" w:themeColor="text1" w:themeTint="F2"/>
                <w:sz w:val="10"/>
                <w:szCs w:val="10"/>
                <w:u w:val="thick" w:color="365F91" w:themeColor="accent1" w:themeShade="BF"/>
              </w:rPr>
            </w:pPr>
          </w:p>
        </w:tc>
      </w:tr>
      <w:tr w:rsidR="00EF1059" w:rsidTr="00A2404F">
        <w:tc>
          <w:tcPr>
            <w:tcW w:w="9576" w:type="dxa"/>
            <w:gridSpan w:val="9"/>
            <w:tcBorders>
              <w:left w:val="single" w:sz="48" w:space="0" w:color="365F91" w:themeColor="accent1" w:themeShade="BF"/>
              <w:bottom w:val="thinThickSmallGap" w:sz="12" w:space="0" w:color="365F91" w:themeColor="accent1" w:themeShade="BF"/>
            </w:tcBorders>
          </w:tcPr>
          <w:p w:rsidR="00EF1059" w:rsidRPr="003F0583" w:rsidRDefault="00EF1059" w:rsidP="00EF1059">
            <w:pPr>
              <w:jc w:val="both"/>
              <w:rPr>
                <w:rFonts w:asciiTheme="majorHAnsi" w:hAnsiTheme="majorHAnsi"/>
                <w:b/>
                <w:color w:val="0D0D0D" w:themeColor="text1" w:themeTint="F2"/>
              </w:rPr>
            </w:pPr>
            <w:r w:rsidRPr="003F0583">
              <w:rPr>
                <w:rFonts w:asciiTheme="majorHAnsi" w:hAnsiTheme="majorHAnsi"/>
                <w:b/>
                <w:color w:val="0D0D0D" w:themeColor="text1" w:themeTint="F2"/>
              </w:rPr>
              <w:t>INTERNSHIPS/ EXPERIENCE</w:t>
            </w:r>
          </w:p>
        </w:tc>
      </w:tr>
      <w:tr w:rsidR="00364D8C" w:rsidTr="00E562D4">
        <w:trPr>
          <w:trHeight w:val="2361"/>
        </w:trPr>
        <w:tc>
          <w:tcPr>
            <w:tcW w:w="9576" w:type="dxa"/>
            <w:gridSpan w:val="9"/>
            <w:tcBorders>
              <w:top w:val="thinThickSmallGap" w:sz="12" w:space="0" w:color="365F91" w:themeColor="accent1" w:themeShade="BF"/>
            </w:tcBorders>
          </w:tcPr>
          <w:tbl>
            <w:tblPr>
              <w:tblStyle w:val="TableGrid"/>
              <w:tblW w:w="93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0"/>
              <w:gridCol w:w="2700"/>
              <w:gridCol w:w="4945"/>
            </w:tblGrid>
            <w:tr w:rsidR="006A1476" w:rsidTr="00E562D4">
              <w:tc>
                <w:tcPr>
                  <w:tcW w:w="1710" w:type="dxa"/>
                  <w:shd w:val="clear" w:color="auto" w:fill="FFFFFF" w:themeFill="background1"/>
                </w:tcPr>
                <w:p w:rsidR="006F7DF7" w:rsidRPr="00A2404F" w:rsidRDefault="006F7DF7" w:rsidP="00800EFD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A2404F">
                    <w:rPr>
                      <w:b/>
                    </w:rPr>
                    <w:t>Organization</w:t>
                  </w:r>
                </w:p>
              </w:tc>
              <w:tc>
                <w:tcPr>
                  <w:tcW w:w="2700" w:type="dxa"/>
                  <w:shd w:val="clear" w:color="auto" w:fill="FFFFFF" w:themeFill="background1"/>
                </w:tcPr>
                <w:p w:rsidR="006F7DF7" w:rsidRPr="00A2404F" w:rsidRDefault="006F7DF7" w:rsidP="00800EFD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A2404F">
                    <w:rPr>
                      <w:b/>
                    </w:rPr>
                    <w:t>Department/ Division</w:t>
                  </w:r>
                </w:p>
              </w:tc>
              <w:tc>
                <w:tcPr>
                  <w:tcW w:w="4945" w:type="dxa"/>
                  <w:shd w:val="clear" w:color="auto" w:fill="FFFFFF" w:themeFill="background1"/>
                </w:tcPr>
                <w:p w:rsidR="006F7DF7" w:rsidRPr="00A2404F" w:rsidRDefault="006F7DF7" w:rsidP="00800EFD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A2404F">
                    <w:rPr>
                      <w:b/>
                    </w:rPr>
                    <w:t>Position &amp; Job Description</w:t>
                  </w:r>
                </w:p>
              </w:tc>
            </w:tr>
            <w:tr w:rsidR="00D00976" w:rsidRPr="00D00976" w:rsidTr="00E562D4">
              <w:tc>
                <w:tcPr>
                  <w:tcW w:w="1710" w:type="dxa"/>
                  <w:shd w:val="clear" w:color="auto" w:fill="FFFFFF" w:themeFill="background1"/>
                </w:tcPr>
                <w:p w:rsidR="00D00976" w:rsidRPr="00E562D4" w:rsidRDefault="00D00976" w:rsidP="00800EFD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6"/>
                      <w:szCs w:val="6"/>
                    </w:rPr>
                  </w:pPr>
                </w:p>
              </w:tc>
              <w:tc>
                <w:tcPr>
                  <w:tcW w:w="2700" w:type="dxa"/>
                  <w:shd w:val="clear" w:color="auto" w:fill="FFFFFF" w:themeFill="background1"/>
                </w:tcPr>
                <w:p w:rsidR="00D00976" w:rsidRPr="00E562D4" w:rsidRDefault="00D00976" w:rsidP="00800EFD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6"/>
                      <w:szCs w:val="6"/>
                    </w:rPr>
                  </w:pPr>
                </w:p>
              </w:tc>
              <w:tc>
                <w:tcPr>
                  <w:tcW w:w="4945" w:type="dxa"/>
                  <w:shd w:val="clear" w:color="auto" w:fill="FFFFFF" w:themeFill="background1"/>
                </w:tcPr>
                <w:p w:rsidR="00D00976" w:rsidRPr="00E562D4" w:rsidRDefault="00D00976" w:rsidP="00800EFD">
                  <w:pPr>
                    <w:framePr w:hSpace="180" w:wrap="around" w:vAnchor="text" w:hAnchor="text" w:y="1"/>
                    <w:suppressOverlap/>
                    <w:rPr>
                      <w:b/>
                      <w:sz w:val="6"/>
                      <w:szCs w:val="6"/>
                    </w:rPr>
                  </w:pPr>
                </w:p>
              </w:tc>
            </w:tr>
            <w:tr w:rsidR="006A1476" w:rsidTr="00E562D4">
              <w:trPr>
                <w:trHeight w:val="863"/>
              </w:trPr>
              <w:tc>
                <w:tcPr>
                  <w:tcW w:w="1710" w:type="dxa"/>
                  <w:vAlign w:val="center"/>
                </w:tcPr>
                <w:p w:rsidR="00EC608C" w:rsidRPr="007467A3" w:rsidRDefault="00EC608C" w:rsidP="001642D6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color w:val="0D0D0D" w:themeColor="text1" w:themeTint="F2"/>
                    </w:rPr>
                  </w:pPr>
                  <w:r>
                    <w:rPr>
                      <w:b/>
                      <w:color w:val="0D0D0D" w:themeColor="text1" w:themeTint="F2"/>
                    </w:rPr>
                    <w:t>Sui Southern Gas Company</w:t>
                  </w:r>
                </w:p>
              </w:tc>
              <w:tc>
                <w:tcPr>
                  <w:tcW w:w="2700" w:type="dxa"/>
                  <w:vAlign w:val="center"/>
                </w:tcPr>
                <w:p w:rsidR="00EC608C" w:rsidRPr="007467A3" w:rsidRDefault="00E1054C" w:rsidP="00E562D4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D0D0D" w:themeColor="text1" w:themeTint="F2"/>
                    </w:rPr>
                  </w:pPr>
                  <w:r>
                    <w:rPr>
                      <w:color w:val="0D0D0D" w:themeColor="text1" w:themeTint="F2"/>
                    </w:rPr>
                    <w:t>Gas Training Institute, Imports Department, Other Revenue.</w:t>
                  </w:r>
                </w:p>
              </w:tc>
              <w:tc>
                <w:tcPr>
                  <w:tcW w:w="4945" w:type="dxa"/>
                </w:tcPr>
                <w:p w:rsidR="00CE39ED" w:rsidRPr="008955B5" w:rsidRDefault="00E1054C" w:rsidP="00E562D4">
                  <w:pPr>
                    <w:framePr w:hSpace="180" w:wrap="around" w:vAnchor="text" w:hAnchor="text" w:y="1"/>
                    <w:suppressOverlap/>
                    <w:rPr>
                      <w:color w:val="0D0D0D" w:themeColor="text1" w:themeTint="F2"/>
                    </w:rPr>
                  </w:pPr>
                  <w:r>
                    <w:rPr>
                      <w:color w:val="0D0D0D" w:themeColor="text1" w:themeTint="F2"/>
                    </w:rPr>
                    <w:t>Assisted Senior Manager in his daily routine work, Contributed in organizing an event related to SSGC’s internal customers</w:t>
                  </w:r>
                  <w:bookmarkStart w:id="0" w:name="_GoBack"/>
                  <w:bookmarkEnd w:id="0"/>
                  <w:r>
                    <w:rPr>
                      <w:color w:val="0D0D0D" w:themeColor="text1" w:themeTint="F2"/>
                    </w:rPr>
                    <w:t>.</w:t>
                  </w:r>
                </w:p>
              </w:tc>
            </w:tr>
            <w:tr w:rsidR="00E562D4" w:rsidTr="00E562D4">
              <w:trPr>
                <w:trHeight w:val="899"/>
              </w:trPr>
              <w:tc>
                <w:tcPr>
                  <w:tcW w:w="1710" w:type="dxa"/>
                  <w:vAlign w:val="center"/>
                </w:tcPr>
                <w:p w:rsidR="00E562D4" w:rsidRDefault="00E562D4" w:rsidP="001642D6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color w:val="0D0D0D" w:themeColor="text1" w:themeTint="F2"/>
                    </w:rPr>
                  </w:pPr>
                  <w:r>
                    <w:rPr>
                      <w:b/>
                      <w:color w:val="0D0D0D" w:themeColor="text1" w:themeTint="F2"/>
                    </w:rPr>
                    <w:t>SBT Japan</w:t>
                  </w:r>
                </w:p>
              </w:tc>
              <w:tc>
                <w:tcPr>
                  <w:tcW w:w="2700" w:type="dxa"/>
                  <w:vAlign w:val="center"/>
                </w:tcPr>
                <w:p w:rsidR="00E562D4" w:rsidRDefault="00E562D4" w:rsidP="00E562D4">
                  <w:pPr>
                    <w:jc w:val="center"/>
                    <w:rPr>
                      <w:color w:val="0D0D0D" w:themeColor="text1" w:themeTint="F2"/>
                    </w:rPr>
                  </w:pPr>
                  <w:r>
                    <w:rPr>
                      <w:color w:val="0D0D0D" w:themeColor="text1" w:themeTint="F2"/>
                    </w:rPr>
                    <w:t>Sales and Marketing</w:t>
                  </w:r>
                </w:p>
              </w:tc>
              <w:tc>
                <w:tcPr>
                  <w:tcW w:w="4945" w:type="dxa"/>
                </w:tcPr>
                <w:p w:rsidR="00E562D4" w:rsidRDefault="00E562D4" w:rsidP="00E562D4">
                  <w:pPr>
                    <w:rPr>
                      <w:color w:val="0D0D0D" w:themeColor="text1" w:themeTint="F2"/>
                    </w:rPr>
                  </w:pPr>
                  <w:r>
                    <w:rPr>
                      <w:color w:val="0D0D0D" w:themeColor="text1" w:themeTint="F2"/>
                    </w:rPr>
                    <w:t>Dealt with international customers who were in search of used vehicles from Japan and worked over the issues regarding sales generation of the company.</w:t>
                  </w:r>
                </w:p>
              </w:tc>
            </w:tr>
          </w:tbl>
          <w:p w:rsidR="003F0583" w:rsidRDefault="003F0583" w:rsidP="00B92C33">
            <w:pPr>
              <w:rPr>
                <w:rFonts w:asciiTheme="majorHAnsi" w:hAnsiTheme="majorHAnsi"/>
                <w:b/>
                <w:color w:val="0D0D0D" w:themeColor="text1" w:themeTint="F2"/>
                <w:u w:val="thick" w:color="365F91" w:themeColor="accent1" w:themeShade="BF"/>
              </w:rPr>
            </w:pPr>
          </w:p>
        </w:tc>
      </w:tr>
      <w:tr w:rsidR="00D00976" w:rsidRPr="00D00976" w:rsidTr="00B92C33">
        <w:tc>
          <w:tcPr>
            <w:tcW w:w="9576" w:type="dxa"/>
            <w:gridSpan w:val="9"/>
          </w:tcPr>
          <w:p w:rsidR="00D00976" w:rsidRPr="00D00976" w:rsidRDefault="00D00976" w:rsidP="00B92C33">
            <w:pPr>
              <w:rPr>
                <w:rFonts w:asciiTheme="majorHAnsi" w:hAnsiTheme="majorHAnsi"/>
                <w:b/>
                <w:color w:val="0D0D0D" w:themeColor="text1" w:themeTint="F2"/>
                <w:sz w:val="10"/>
                <w:szCs w:val="10"/>
              </w:rPr>
            </w:pPr>
          </w:p>
        </w:tc>
      </w:tr>
      <w:tr w:rsidR="00BD2DB6" w:rsidTr="00A2404F">
        <w:tc>
          <w:tcPr>
            <w:tcW w:w="9576" w:type="dxa"/>
            <w:gridSpan w:val="9"/>
            <w:tcBorders>
              <w:left w:val="single" w:sz="48" w:space="0" w:color="365F91" w:themeColor="accent1" w:themeShade="BF"/>
              <w:bottom w:val="thinThickSmallGap" w:sz="12" w:space="0" w:color="365F91" w:themeColor="accent1" w:themeShade="BF"/>
            </w:tcBorders>
          </w:tcPr>
          <w:p w:rsidR="00BD2DB6" w:rsidRPr="00C673E4" w:rsidRDefault="00C673E4" w:rsidP="006550B2">
            <w:pPr>
              <w:jc w:val="both"/>
              <w:rPr>
                <w:rFonts w:asciiTheme="majorHAnsi" w:hAnsiTheme="majorHAnsi"/>
                <w:b/>
                <w:color w:val="0D0D0D" w:themeColor="text1" w:themeTint="F2"/>
              </w:rPr>
            </w:pPr>
            <w:r w:rsidRPr="00C673E4">
              <w:rPr>
                <w:rFonts w:asciiTheme="majorHAnsi" w:hAnsiTheme="majorHAnsi"/>
                <w:b/>
                <w:color w:val="0D0D0D" w:themeColor="text1" w:themeTint="F2"/>
              </w:rPr>
              <w:t>SKILLS/ CERTIFICATIONS</w:t>
            </w:r>
          </w:p>
        </w:tc>
      </w:tr>
      <w:tr w:rsidR="00D00976" w:rsidRPr="00D00976" w:rsidTr="00B92C33">
        <w:tc>
          <w:tcPr>
            <w:tcW w:w="9576" w:type="dxa"/>
            <w:gridSpan w:val="9"/>
            <w:tcBorders>
              <w:top w:val="thinThickSmallGap" w:sz="12" w:space="0" w:color="365F91" w:themeColor="accent1" w:themeShade="BF"/>
            </w:tcBorders>
          </w:tcPr>
          <w:p w:rsidR="00D00976" w:rsidRPr="00D00976" w:rsidRDefault="00D00976" w:rsidP="006550B2">
            <w:pPr>
              <w:jc w:val="both"/>
              <w:rPr>
                <w:rFonts w:asciiTheme="majorHAnsi" w:hAnsiTheme="majorHAnsi"/>
                <w:b/>
                <w:color w:val="0D0D0D" w:themeColor="text1" w:themeTint="F2"/>
                <w:sz w:val="10"/>
                <w:szCs w:val="10"/>
              </w:rPr>
            </w:pPr>
          </w:p>
        </w:tc>
      </w:tr>
      <w:tr w:rsidR="00B94114" w:rsidTr="00B92C33">
        <w:trPr>
          <w:trHeight w:val="678"/>
        </w:trPr>
        <w:tc>
          <w:tcPr>
            <w:tcW w:w="4788" w:type="dxa"/>
            <w:gridSpan w:val="5"/>
          </w:tcPr>
          <w:p w:rsidR="008E43DC" w:rsidRPr="00D00976" w:rsidRDefault="008E43DC" w:rsidP="00B92C33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 w:rsidRPr="00D00976">
              <w:rPr>
                <w:color w:val="0D0D0D" w:themeColor="text1" w:themeTint="F2"/>
              </w:rPr>
              <w:t>Formal Letter Writing</w:t>
            </w:r>
          </w:p>
          <w:p w:rsidR="00DC01CC" w:rsidRPr="00E408E7" w:rsidRDefault="008E43DC" w:rsidP="00B92C33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 w:rsidRPr="008E43DC">
              <w:rPr>
                <w:color w:val="0D0D0D" w:themeColor="text1" w:themeTint="F2"/>
              </w:rPr>
              <w:t>Conducting research and writing up reports using SPSS</w:t>
            </w:r>
          </w:p>
        </w:tc>
        <w:tc>
          <w:tcPr>
            <w:tcW w:w="4788" w:type="dxa"/>
            <w:gridSpan w:val="4"/>
          </w:tcPr>
          <w:p w:rsidR="00B94114" w:rsidRPr="00D00976" w:rsidRDefault="008E43DC" w:rsidP="00B92C33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 w:rsidRPr="00D00976">
              <w:rPr>
                <w:color w:val="0D0D0D" w:themeColor="text1" w:themeTint="F2"/>
              </w:rPr>
              <w:t>MS Office Proficient</w:t>
            </w:r>
          </w:p>
          <w:p w:rsidR="008E43DC" w:rsidRDefault="008E43DC" w:rsidP="00B92C33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Proficient in English speaking and writing</w:t>
            </w:r>
          </w:p>
          <w:p w:rsidR="008E43DC" w:rsidRPr="008E43DC" w:rsidRDefault="00BB68B6" w:rsidP="00B92C33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Strategic Marketing, Brand Management</w:t>
            </w:r>
          </w:p>
        </w:tc>
      </w:tr>
      <w:tr w:rsidR="00E408E7" w:rsidRPr="00E408E7" w:rsidTr="00B92C33">
        <w:tc>
          <w:tcPr>
            <w:tcW w:w="9576" w:type="dxa"/>
            <w:gridSpan w:val="9"/>
          </w:tcPr>
          <w:p w:rsidR="00E408E7" w:rsidRPr="00E408E7" w:rsidRDefault="00E408E7" w:rsidP="00B92C33">
            <w:pPr>
              <w:rPr>
                <w:rFonts w:asciiTheme="majorHAnsi" w:hAnsiTheme="majorHAnsi"/>
                <w:b/>
                <w:color w:val="0D0D0D" w:themeColor="text1" w:themeTint="F2"/>
                <w:sz w:val="10"/>
                <w:szCs w:val="10"/>
              </w:rPr>
            </w:pPr>
          </w:p>
        </w:tc>
      </w:tr>
      <w:tr w:rsidR="00C673E4" w:rsidTr="00A2404F">
        <w:tc>
          <w:tcPr>
            <w:tcW w:w="9576" w:type="dxa"/>
            <w:gridSpan w:val="9"/>
            <w:tcBorders>
              <w:left w:val="single" w:sz="48" w:space="0" w:color="365F91" w:themeColor="accent1" w:themeShade="BF"/>
              <w:bottom w:val="thinThickSmallGap" w:sz="12" w:space="0" w:color="365F91" w:themeColor="accent1" w:themeShade="BF"/>
            </w:tcBorders>
          </w:tcPr>
          <w:p w:rsidR="00C673E4" w:rsidRPr="006168FD" w:rsidRDefault="006168FD" w:rsidP="00B92C33">
            <w:pPr>
              <w:rPr>
                <w:rFonts w:asciiTheme="majorHAnsi" w:hAnsiTheme="majorHAnsi"/>
                <w:b/>
                <w:color w:val="0D0D0D" w:themeColor="text1" w:themeTint="F2"/>
              </w:rPr>
            </w:pPr>
            <w:r w:rsidRPr="006168FD">
              <w:rPr>
                <w:rFonts w:asciiTheme="majorHAnsi" w:hAnsiTheme="majorHAnsi"/>
                <w:b/>
                <w:color w:val="0D0D0D" w:themeColor="text1" w:themeTint="F2"/>
              </w:rPr>
              <w:t xml:space="preserve">ASSIGNMENTS/ </w:t>
            </w:r>
            <w:r w:rsidR="00B94114" w:rsidRPr="006168FD">
              <w:rPr>
                <w:rFonts w:asciiTheme="majorHAnsi" w:hAnsiTheme="majorHAnsi"/>
                <w:b/>
                <w:color w:val="0D0D0D" w:themeColor="text1" w:themeTint="F2"/>
              </w:rPr>
              <w:t>PROJECTS/ RESEARCH REPORTS</w:t>
            </w:r>
          </w:p>
        </w:tc>
      </w:tr>
      <w:tr w:rsidR="00D00976" w:rsidRPr="00D00976" w:rsidTr="00B92C33">
        <w:tc>
          <w:tcPr>
            <w:tcW w:w="9576" w:type="dxa"/>
            <w:gridSpan w:val="9"/>
            <w:tcBorders>
              <w:top w:val="thinThickSmallGap" w:sz="12" w:space="0" w:color="365F91" w:themeColor="accent1" w:themeShade="BF"/>
            </w:tcBorders>
          </w:tcPr>
          <w:p w:rsidR="00D00976" w:rsidRPr="00D00976" w:rsidRDefault="00D00976" w:rsidP="00B92C33">
            <w:pPr>
              <w:rPr>
                <w:rFonts w:asciiTheme="majorHAnsi" w:hAnsiTheme="majorHAnsi"/>
                <w:b/>
                <w:color w:val="0D0D0D" w:themeColor="text1" w:themeTint="F2"/>
                <w:sz w:val="10"/>
                <w:szCs w:val="10"/>
              </w:rPr>
            </w:pPr>
          </w:p>
        </w:tc>
      </w:tr>
      <w:tr w:rsidR="00B94114" w:rsidTr="00E562D4">
        <w:trPr>
          <w:trHeight w:val="891"/>
        </w:trPr>
        <w:tc>
          <w:tcPr>
            <w:tcW w:w="4788" w:type="dxa"/>
            <w:gridSpan w:val="5"/>
          </w:tcPr>
          <w:p w:rsidR="00A62DA2" w:rsidRDefault="00A62DA2" w:rsidP="00B92C33">
            <w:pPr>
              <w:pStyle w:val="ListParagraph"/>
              <w:numPr>
                <w:ilvl w:val="0"/>
                <w:numId w:val="13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Prepared a launch plan for Old Spice in Pakistan with a TVC shoot.</w:t>
            </w:r>
          </w:p>
          <w:p w:rsidR="006168FD" w:rsidRPr="00D00976" w:rsidRDefault="006A3160" w:rsidP="00B92C33">
            <w:pPr>
              <w:pStyle w:val="ListParagraph"/>
              <w:numPr>
                <w:ilvl w:val="0"/>
                <w:numId w:val="13"/>
              </w:numPr>
              <w:rPr>
                <w:color w:val="0D0D0D" w:themeColor="text1" w:themeTint="F2"/>
              </w:rPr>
            </w:pPr>
            <w:r w:rsidRPr="00D00976">
              <w:rPr>
                <w:color w:val="0D0D0D" w:themeColor="text1" w:themeTint="F2"/>
              </w:rPr>
              <w:t>Wrote assignment on</w:t>
            </w:r>
            <w:r w:rsidR="00BB68B6">
              <w:rPr>
                <w:color w:val="0D0D0D" w:themeColor="text1" w:themeTint="F2"/>
              </w:rPr>
              <w:t xml:space="preserve"> Role of</w:t>
            </w:r>
            <w:r w:rsidR="00E562D4">
              <w:rPr>
                <w:color w:val="0D0D0D" w:themeColor="text1" w:themeTint="F2"/>
              </w:rPr>
              <w:t xml:space="preserve"> </w:t>
            </w:r>
            <w:r w:rsidR="00BB68B6">
              <w:rPr>
                <w:color w:val="0D0D0D" w:themeColor="text1" w:themeTint="F2"/>
              </w:rPr>
              <w:t>IMF and World Bank in Pakistan</w:t>
            </w:r>
          </w:p>
          <w:p w:rsidR="00DC01CC" w:rsidRPr="00BB68B6" w:rsidRDefault="00BB68B6" w:rsidP="00BB68B6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Wrote assignment on TQM</w:t>
            </w:r>
          </w:p>
        </w:tc>
        <w:tc>
          <w:tcPr>
            <w:tcW w:w="4788" w:type="dxa"/>
            <w:gridSpan w:val="4"/>
          </w:tcPr>
          <w:p w:rsidR="00B94114" w:rsidRDefault="006A3160" w:rsidP="00B92C33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Prepared a research report on </w:t>
            </w:r>
            <w:r w:rsidR="00897646">
              <w:rPr>
                <w:color w:val="0D0D0D" w:themeColor="text1" w:themeTint="F2"/>
              </w:rPr>
              <w:t>Effects of advertising on brand image</w:t>
            </w:r>
          </w:p>
          <w:p w:rsidR="00897646" w:rsidRPr="00E562D4" w:rsidRDefault="006A3160" w:rsidP="00E562D4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Prepared a research report on</w:t>
            </w:r>
            <w:r w:rsidR="00E562D4">
              <w:rPr>
                <w:color w:val="0D0D0D" w:themeColor="text1" w:themeTint="F2"/>
              </w:rPr>
              <w:t xml:space="preserve"> </w:t>
            </w:r>
            <w:proofErr w:type="spellStart"/>
            <w:r w:rsidR="00897646">
              <w:rPr>
                <w:color w:val="0D0D0D" w:themeColor="text1" w:themeTint="F2"/>
              </w:rPr>
              <w:t>Zong</w:t>
            </w:r>
            <w:proofErr w:type="spellEnd"/>
            <w:r w:rsidR="00897646">
              <w:rPr>
                <w:color w:val="0D0D0D" w:themeColor="text1" w:themeTint="F2"/>
              </w:rPr>
              <w:t xml:space="preserve"> and Coke marketing strategies</w:t>
            </w:r>
          </w:p>
        </w:tc>
      </w:tr>
      <w:tr w:rsidR="00E408E7" w:rsidRPr="00B94114" w:rsidTr="00E562D4">
        <w:trPr>
          <w:trHeight w:val="74"/>
        </w:trPr>
        <w:tc>
          <w:tcPr>
            <w:tcW w:w="9576" w:type="dxa"/>
            <w:gridSpan w:val="9"/>
          </w:tcPr>
          <w:p w:rsidR="00B12F31" w:rsidRPr="00E408E7" w:rsidRDefault="00B12F31" w:rsidP="00B92C33">
            <w:pPr>
              <w:rPr>
                <w:rFonts w:asciiTheme="majorHAnsi" w:hAnsiTheme="majorHAnsi"/>
                <w:b/>
                <w:color w:val="0D0D0D" w:themeColor="text1" w:themeTint="F2"/>
                <w:sz w:val="10"/>
                <w:szCs w:val="10"/>
              </w:rPr>
            </w:pPr>
          </w:p>
        </w:tc>
      </w:tr>
      <w:tr w:rsidR="00B94114" w:rsidRPr="00B94114" w:rsidTr="00A2404F">
        <w:trPr>
          <w:trHeight w:val="68"/>
        </w:trPr>
        <w:tc>
          <w:tcPr>
            <w:tcW w:w="9576" w:type="dxa"/>
            <w:gridSpan w:val="9"/>
            <w:tcBorders>
              <w:left w:val="single" w:sz="48" w:space="0" w:color="365F91" w:themeColor="accent1" w:themeShade="BF"/>
              <w:bottom w:val="thinThickSmallGap" w:sz="12" w:space="0" w:color="365F91" w:themeColor="accent1" w:themeShade="BF"/>
            </w:tcBorders>
          </w:tcPr>
          <w:p w:rsidR="00B94114" w:rsidRPr="00B94114" w:rsidRDefault="00B94114" w:rsidP="00B92C33">
            <w:pPr>
              <w:rPr>
                <w:rFonts w:asciiTheme="majorHAnsi" w:hAnsiTheme="majorHAnsi"/>
                <w:b/>
                <w:color w:val="0D0D0D" w:themeColor="text1" w:themeTint="F2"/>
              </w:rPr>
            </w:pPr>
            <w:r>
              <w:rPr>
                <w:rFonts w:asciiTheme="majorHAnsi" w:hAnsiTheme="majorHAnsi"/>
                <w:b/>
                <w:color w:val="0D0D0D" w:themeColor="text1" w:themeTint="F2"/>
              </w:rPr>
              <w:t>ACTIVITIES/ EVENTS</w:t>
            </w:r>
          </w:p>
        </w:tc>
      </w:tr>
      <w:tr w:rsidR="00D00976" w:rsidRPr="00B94114" w:rsidTr="00B92C33">
        <w:trPr>
          <w:trHeight w:val="52"/>
        </w:trPr>
        <w:tc>
          <w:tcPr>
            <w:tcW w:w="9576" w:type="dxa"/>
            <w:gridSpan w:val="9"/>
            <w:tcBorders>
              <w:top w:val="thinThickSmallGap" w:sz="12" w:space="0" w:color="365F91" w:themeColor="accent1" w:themeShade="BF"/>
            </w:tcBorders>
          </w:tcPr>
          <w:p w:rsidR="00D00976" w:rsidRPr="00D00976" w:rsidRDefault="00D00976" w:rsidP="00B92C33">
            <w:pPr>
              <w:rPr>
                <w:rFonts w:asciiTheme="majorHAnsi" w:hAnsiTheme="majorHAnsi"/>
                <w:b/>
                <w:color w:val="0D0D0D" w:themeColor="text1" w:themeTint="F2"/>
                <w:sz w:val="10"/>
                <w:szCs w:val="10"/>
              </w:rPr>
            </w:pPr>
          </w:p>
        </w:tc>
      </w:tr>
      <w:tr w:rsidR="00B94114" w:rsidRPr="00B94114" w:rsidTr="00B92C33">
        <w:trPr>
          <w:trHeight w:val="1011"/>
        </w:trPr>
        <w:tc>
          <w:tcPr>
            <w:tcW w:w="4788" w:type="dxa"/>
            <w:gridSpan w:val="5"/>
          </w:tcPr>
          <w:p w:rsidR="004066C4" w:rsidRPr="00BD6926" w:rsidRDefault="00EC608C" w:rsidP="00BD6926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Organized an Educational Competition on Entrepreneurship</w:t>
            </w:r>
          </w:p>
          <w:p w:rsidR="006A3160" w:rsidRPr="00E408E7" w:rsidRDefault="006A3160" w:rsidP="00EC608C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E408E7">
              <w:rPr>
                <w:color w:val="0D0D0D" w:themeColor="text1" w:themeTint="F2"/>
              </w:rPr>
              <w:t>Organized departmental Elections, Picnics and sports events</w:t>
            </w:r>
          </w:p>
          <w:p w:rsidR="00E408E7" w:rsidRPr="00E408E7" w:rsidRDefault="00EC608C" w:rsidP="00EC608C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Parti</w:t>
            </w:r>
            <w:r w:rsidR="00BD6926">
              <w:rPr>
                <w:color w:val="0D0D0D" w:themeColor="text1" w:themeTint="F2"/>
              </w:rPr>
              <w:t xml:space="preserve">cipated in several </w:t>
            </w:r>
            <w:r>
              <w:rPr>
                <w:color w:val="0D0D0D" w:themeColor="text1" w:themeTint="F2"/>
              </w:rPr>
              <w:t>competitions</w:t>
            </w:r>
          </w:p>
        </w:tc>
        <w:tc>
          <w:tcPr>
            <w:tcW w:w="4788" w:type="dxa"/>
            <w:gridSpan w:val="4"/>
          </w:tcPr>
          <w:p w:rsidR="00B94114" w:rsidRPr="00E408E7" w:rsidRDefault="006A3160" w:rsidP="00B92C33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 w:rsidRPr="00E408E7">
              <w:rPr>
                <w:color w:val="0D0D0D" w:themeColor="text1" w:themeTint="F2"/>
              </w:rPr>
              <w:t>Compiled Graduate Directory 2015</w:t>
            </w:r>
          </w:p>
          <w:p w:rsidR="004066C4" w:rsidRPr="00E408E7" w:rsidRDefault="004066C4" w:rsidP="00B92C33">
            <w:pPr>
              <w:pStyle w:val="ListParagraph"/>
              <w:numPr>
                <w:ilvl w:val="0"/>
                <w:numId w:val="4"/>
              </w:numPr>
              <w:spacing w:after="200"/>
              <w:rPr>
                <w:color w:val="0D0D0D" w:themeColor="text1" w:themeTint="F2"/>
              </w:rPr>
            </w:pPr>
            <w:r w:rsidRPr="00E408E7">
              <w:rPr>
                <w:color w:val="0D0D0D" w:themeColor="text1" w:themeTint="F2"/>
              </w:rPr>
              <w:t>Attended semi</w:t>
            </w:r>
            <w:r w:rsidR="00EC608C">
              <w:rPr>
                <w:color w:val="0D0D0D" w:themeColor="text1" w:themeTint="F2"/>
              </w:rPr>
              <w:t>nar on Practices of Advertising Agencies</w:t>
            </w:r>
          </w:p>
          <w:p w:rsidR="00B92C33" w:rsidRPr="00B92C33" w:rsidRDefault="00EC608C" w:rsidP="00B92C33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Attended seminar on Personal development.</w:t>
            </w:r>
          </w:p>
        </w:tc>
      </w:tr>
    </w:tbl>
    <w:p w:rsidR="00CD5B8E" w:rsidRDefault="00CD5B8E" w:rsidP="004066C4">
      <w:pPr>
        <w:tabs>
          <w:tab w:val="left" w:pos="8397"/>
        </w:tabs>
      </w:pPr>
    </w:p>
    <w:sectPr w:rsidR="00CD5B8E" w:rsidSect="0038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E12" w:rsidRDefault="001C1E12" w:rsidP="004066C4">
      <w:pPr>
        <w:spacing w:after="0" w:line="240" w:lineRule="auto"/>
      </w:pPr>
      <w:r>
        <w:separator/>
      </w:r>
    </w:p>
  </w:endnote>
  <w:endnote w:type="continuationSeparator" w:id="0">
    <w:p w:rsidR="001C1E12" w:rsidRDefault="001C1E12" w:rsidP="0040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E12" w:rsidRDefault="001C1E12" w:rsidP="004066C4">
      <w:pPr>
        <w:spacing w:after="0" w:line="240" w:lineRule="auto"/>
      </w:pPr>
      <w:r>
        <w:separator/>
      </w:r>
    </w:p>
  </w:footnote>
  <w:footnote w:type="continuationSeparator" w:id="0">
    <w:p w:rsidR="001C1E12" w:rsidRDefault="001C1E12" w:rsidP="00406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279FA"/>
    <w:multiLevelType w:val="hybridMultilevel"/>
    <w:tmpl w:val="F26A7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48F7"/>
    <w:multiLevelType w:val="hybridMultilevel"/>
    <w:tmpl w:val="C0087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A4FCC"/>
    <w:multiLevelType w:val="hybridMultilevel"/>
    <w:tmpl w:val="2E4A1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24EE8"/>
    <w:multiLevelType w:val="hybridMultilevel"/>
    <w:tmpl w:val="D57EB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4481A"/>
    <w:multiLevelType w:val="hybridMultilevel"/>
    <w:tmpl w:val="C0F629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284D01"/>
    <w:multiLevelType w:val="hybridMultilevel"/>
    <w:tmpl w:val="AD64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34787"/>
    <w:multiLevelType w:val="hybridMultilevel"/>
    <w:tmpl w:val="28B6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D6037"/>
    <w:multiLevelType w:val="hybridMultilevel"/>
    <w:tmpl w:val="4904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B3C02"/>
    <w:multiLevelType w:val="hybridMultilevel"/>
    <w:tmpl w:val="CBA88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26C21"/>
    <w:multiLevelType w:val="hybridMultilevel"/>
    <w:tmpl w:val="66983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334AA"/>
    <w:multiLevelType w:val="hybridMultilevel"/>
    <w:tmpl w:val="CD663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50389"/>
    <w:multiLevelType w:val="hybridMultilevel"/>
    <w:tmpl w:val="B964D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B5C93"/>
    <w:multiLevelType w:val="hybridMultilevel"/>
    <w:tmpl w:val="9BD02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50E4"/>
    <w:rsid w:val="000A3014"/>
    <w:rsid w:val="000C6E97"/>
    <w:rsid w:val="00115EAE"/>
    <w:rsid w:val="001642D6"/>
    <w:rsid w:val="00185A44"/>
    <w:rsid w:val="00186BD3"/>
    <w:rsid w:val="001C07D4"/>
    <w:rsid w:val="001C1E12"/>
    <w:rsid w:val="00247A78"/>
    <w:rsid w:val="00263308"/>
    <w:rsid w:val="002A7E07"/>
    <w:rsid w:val="002D10E9"/>
    <w:rsid w:val="00364D8C"/>
    <w:rsid w:val="003847DC"/>
    <w:rsid w:val="00396588"/>
    <w:rsid w:val="003D3DF5"/>
    <w:rsid w:val="003F0583"/>
    <w:rsid w:val="004066C4"/>
    <w:rsid w:val="004125A9"/>
    <w:rsid w:val="00491C17"/>
    <w:rsid w:val="00532F34"/>
    <w:rsid w:val="005935FD"/>
    <w:rsid w:val="006168FD"/>
    <w:rsid w:val="006550B2"/>
    <w:rsid w:val="006A1476"/>
    <w:rsid w:val="006A3160"/>
    <w:rsid w:val="006D4F0F"/>
    <w:rsid w:val="006F7DF7"/>
    <w:rsid w:val="007467A3"/>
    <w:rsid w:val="00774981"/>
    <w:rsid w:val="00781494"/>
    <w:rsid w:val="00784FE4"/>
    <w:rsid w:val="007C15FB"/>
    <w:rsid w:val="00800EFD"/>
    <w:rsid w:val="0084186E"/>
    <w:rsid w:val="008955B5"/>
    <w:rsid w:val="00897646"/>
    <w:rsid w:val="008B3D00"/>
    <w:rsid w:val="008B686A"/>
    <w:rsid w:val="008D6B7C"/>
    <w:rsid w:val="008E43DC"/>
    <w:rsid w:val="00924B0F"/>
    <w:rsid w:val="00985140"/>
    <w:rsid w:val="009C5489"/>
    <w:rsid w:val="009F6732"/>
    <w:rsid w:val="00A2052D"/>
    <w:rsid w:val="00A2404F"/>
    <w:rsid w:val="00A40DCB"/>
    <w:rsid w:val="00A62DA2"/>
    <w:rsid w:val="00A82EBB"/>
    <w:rsid w:val="00AE01C6"/>
    <w:rsid w:val="00B12F31"/>
    <w:rsid w:val="00B577DE"/>
    <w:rsid w:val="00B92C33"/>
    <w:rsid w:val="00B9395C"/>
    <w:rsid w:val="00B94114"/>
    <w:rsid w:val="00B95687"/>
    <w:rsid w:val="00BB68B6"/>
    <w:rsid w:val="00BD2DB6"/>
    <w:rsid w:val="00BD6926"/>
    <w:rsid w:val="00BF0D23"/>
    <w:rsid w:val="00BF665E"/>
    <w:rsid w:val="00C64732"/>
    <w:rsid w:val="00C673E4"/>
    <w:rsid w:val="00C757E1"/>
    <w:rsid w:val="00CC5B90"/>
    <w:rsid w:val="00CD5B8E"/>
    <w:rsid w:val="00CE39ED"/>
    <w:rsid w:val="00D00976"/>
    <w:rsid w:val="00D17F1D"/>
    <w:rsid w:val="00D40110"/>
    <w:rsid w:val="00D62F09"/>
    <w:rsid w:val="00DB003C"/>
    <w:rsid w:val="00DC01CC"/>
    <w:rsid w:val="00DD50E4"/>
    <w:rsid w:val="00E1054C"/>
    <w:rsid w:val="00E408E7"/>
    <w:rsid w:val="00E562D4"/>
    <w:rsid w:val="00EC608C"/>
    <w:rsid w:val="00EF1059"/>
    <w:rsid w:val="00F22F1B"/>
    <w:rsid w:val="00F31192"/>
    <w:rsid w:val="00F919C7"/>
    <w:rsid w:val="00FD3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0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0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6C4"/>
  </w:style>
  <w:style w:type="paragraph" w:styleId="Footer">
    <w:name w:val="footer"/>
    <w:basedOn w:val="Normal"/>
    <w:link w:val="FooterChar"/>
    <w:uiPriority w:val="99"/>
    <w:unhideWhenUsed/>
    <w:rsid w:val="0040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B561F-9CF2-4057-B9A2-36030946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ALI ALI</cp:lastModifiedBy>
  <cp:revision>34</cp:revision>
  <dcterms:created xsi:type="dcterms:W3CDTF">2015-11-22T06:10:00Z</dcterms:created>
  <dcterms:modified xsi:type="dcterms:W3CDTF">2015-12-17T09:55:00Z</dcterms:modified>
</cp:coreProperties>
</file>