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tbl>
      <w:tblPr>
        <w:tblW w:w="9360" w:type="dxa"/>
        <w:tblInd w:w="-72" w:type="dxa"/>
        <w:tblBorders/>
        <w:tblCellMar/>
      </w:tblPr>
      <w:tblGrid>
        <w:gridCol w:w="9360"/>
      </w:tblGrid>
      <w:tr>
        <w:trPr>
          <w:trHeight w:val="317"/>
        </w:trPr>
        <w:tc>
          <w:tcPr>
            <w:tcW w:w="9360" w:type="dxa"/>
            <w:tcBorders/>
            <w:vAlign w:val="center"/>
            <w:shd w:val="clear" w:color="auto" w:fill="808080" w:themeFill="background1" w:themeFillShade="80"/>
          </w:tcPr>
          <w:p>
            <w:pPr>
              <w:jc w:val="center"/>
              <w:rPr>
                <w:sz w:val="48.0"/>
                <w:szCs w:val="48.0"/>
                <w:color w:val="0F243E"/>
              </w:rPr>
            </w:pPr>
            <w:r>
              <w:rPr>
                <w:sz w:val="48.0"/>
                <w:szCs w:val="48.0"/>
                <w:color w:val="0F243E"/>
                <w:rFonts w:ascii="Times New Roman"/>
              </w:rPr>
              <w:t>Curriculum Vitae</w:t>
            </w:r>
          </w:p>
        </w:tc>
      </w:tr>
    </w:tbl>
    <w:p>
      <w:pPr>
        <w:jc w:val="center"/>
        <w:rPr>
          <w:b w:val="1"/>
          <w:sz w:val="76.0"/>
          <w:szCs w:val="76.0"/>
          <w:color w:val="000000"/>
          <w:rFonts w:ascii="Andalus" w:cs="Andalus" w:hAnsi="Andalus"/>
        </w:rPr>
      </w:pPr>
      <w:r>
        <w:rPr>
          <w:b w:val="1"/>
          <w:sz w:val="76.0"/>
          <w:szCs w:val="76.0"/>
          <w:color w:val="000000"/>
          <w:rFonts w:ascii="Andalus" w:cs="Andalus" w:hAnsi="Andalus"/>
        </w:rPr>
        <w:t xml:space="preserve">Muhammad </w:t>
      </w:r>
      <w:r>
        <w:rPr>
          <w:b w:val="1"/>
          <w:sz w:val="76.0"/>
          <w:szCs w:val="76.0"/>
          <w:color w:val="000000"/>
          <w:rFonts w:ascii="Andalus" w:cs="Andalus" w:hAnsi="Andalus"/>
        </w:rPr>
        <w:t>Haroon</w:t>
      </w:r>
      <w:r>
        <w:rPr>
          <w:b w:val="1"/>
          <w:sz w:val="76.0"/>
          <w:szCs w:val="76.0"/>
          <w:color w:val="000000"/>
          <w:rFonts w:ascii="Andalus" w:cs="Andalus" w:hAnsi="Andalus"/>
        </w:rPr>
        <w:t xml:space="preserve"> </w:t>
      </w:r>
      <w:r>
        <w:rPr>
          <w:b w:val="1"/>
          <w:sz w:val="76.0"/>
          <w:szCs w:val="76.0"/>
          <w:color w:val="000000"/>
          <w:rFonts w:ascii="Andalus" w:cs="Andalus" w:hAnsi="Andalus"/>
        </w:rPr>
        <w:t>Yousaf</w:t>
      </w:r>
    </w:p>
    <w:p>
      <w:pPr>
        <w:rPr>
          <w:b w:val="1"/>
          <w:sz w:val="32.0"/>
          <w:szCs w:val="32.0"/>
          <w:color w:val="000000"/>
        </w:rPr>
      </w:pPr>
      <w:r>
        <w:rPr>
          <w:b w:val="1"/>
          <w:sz w:val="32.0"/>
          <w:szCs w:val="32.0"/>
          <w:color w:val="000000"/>
          <w:rFonts w:ascii="Times New Roman"/>
        </w:rPr>
        <w:t xml:space="preserve">Address: </w:t>
      </w:r>
      <w:r>
        <w:rPr>
          <w:b w:val="1"/>
          <w:sz w:val="32.0"/>
          <w:szCs w:val="32.0"/>
          <w:color w:val="000000"/>
          <w:rFonts w:ascii="Times New Roman"/>
        </w:rPr>
        <w:t>Mohalla</w:t>
      </w:r>
      <w:r>
        <w:rPr>
          <w:b w:val="1"/>
          <w:sz w:val="32.0"/>
          <w:szCs w:val="32.0"/>
          <w:color w:val="000000"/>
          <w:rFonts w:ascii="Times New Roman"/>
        </w:rPr>
        <w:t xml:space="preserve"> </w:t>
      </w:r>
      <w:r>
        <w:rPr>
          <w:b w:val="1"/>
          <w:sz w:val="32.0"/>
          <w:szCs w:val="32.0"/>
          <w:color w:val="000000"/>
          <w:rFonts w:ascii="Times New Roman"/>
        </w:rPr>
        <w:t>Shehzad</w:t>
      </w:r>
      <w:r>
        <w:rPr>
          <w:b w:val="1"/>
          <w:sz w:val="32.0"/>
          <w:szCs w:val="32.0"/>
          <w:color w:val="000000"/>
          <w:rFonts w:ascii="Times New Roman"/>
        </w:rPr>
        <w:t xml:space="preserve"> Nagar St # 8, Bahawalnagar.</w:t>
      </w:r>
    </w:p>
    <w:p>
      <w:pPr>
        <w:rPr>
          <w:b w:val="1"/>
          <w:sz w:val="32.0"/>
          <w:szCs w:val="32.0"/>
          <w:color w:val="000000"/>
        </w:rPr>
      </w:pPr>
      <w:r>
        <w:rPr>
          <w:b w:val="1"/>
          <w:sz w:val="32.0"/>
          <w:szCs w:val="32.0"/>
          <w:color w:val="000000"/>
          <w:rFonts w:ascii="Times New Roman"/>
        </w:rPr>
        <w:t xml:space="preserve">Email: </w:t>
      </w:r>
      <w:hyperlink w:history="1" r:id="rId5">
        <w:r>
          <w:rPr>
            <w:rStyle w:val="Hyperlink"/>
            <w:b w:val="1"/>
            <w:sz w:val="32.0"/>
            <w:szCs w:val="32.0"/>
            <w:rFonts w:ascii="Calibri"/>
          </w:rPr>
          <w:t>haroonusaf@yahoo.com</w:t>
        </w:r>
      </w:hyperlink>
      <w:r>
        <w:rPr>
          <w:b w:val="1"/>
          <w:sz w:val="32.0"/>
          <w:szCs w:val="32.0"/>
          <w:color w:val="000000"/>
          <w:rFonts w:ascii="Times New Roman"/>
        </w:rPr>
        <w:tab/>
        <w:t>CELL # +92-3337397285</w:t>
      </w:r>
    </w:p>
    <w:p>
      <w:pPr>
        <w:rPr>
          <w:b w:val="1"/>
          <w:sz w:val="28.0"/>
          <w:szCs w:val="28.0"/>
          <w:color w:val="000000"/>
          <w:rFonts w:ascii="Times New Roman"/>
        </w:rPr>
      </w:pPr>
    </w:p>
    <w:tbl>
      <w:tblPr>
        <w:tblW w:w="9951" w:type="dxa"/>
        <w:tblInd w:w="-162" w:type="dxa"/>
        <w:tblBorders/>
        <w:tblCellMar/>
      </w:tblPr>
      <w:tblGrid>
        <w:gridCol w:w="2883"/>
        <w:gridCol w:w="1548"/>
        <w:gridCol w:w="3927"/>
        <w:gridCol w:w="1593"/>
      </w:tblGrid>
      <w:tr>
        <w:trPr>
          <w:trHeight w:val="39"/>
        </w:trPr>
        <w:tc>
          <w:tcPr>
            <w:tcW w:w="9951" w:type="dxa"/>
            <w:gridSpan w:val="4"/>
            <w:tcBorders/>
            <w:vAlign w:val="center"/>
            <w:shd w:val="clear" w:color="auto" w:fill="808080" w:themeFill="background1" w:themeFillShade="80"/>
          </w:tcPr>
          <w:p>
            <w:pPr>
              <w:ind w:left="180"/>
              <w:rPr>
                <w:b w:val="1"/>
                <w:sz w:val="28.0"/>
                <w:szCs w:val="28.0"/>
              </w:rPr>
            </w:pPr>
            <w:r>
              <w:rPr>
                <w:b w:val="1"/>
                <w:sz w:val="28.0"/>
                <w:szCs w:val="28.0"/>
                <w:rFonts w:ascii="Times New Roman"/>
              </w:rPr>
              <w:t>Personal Statement</w:t>
            </w:r>
          </w:p>
        </w:tc>
      </w:tr>
      <w:tr>
        <w:trPr>
          <w:trHeight w:val="248"/>
        </w:trPr>
        <w:tc>
          <w:tcPr>
            <w:tcW w:w="9951" w:type="dxa"/>
            <w:gridSpan w:val="4"/>
            <w:tcBorders/>
            <w:vAlign w:val="top"/>
          </w:tcPr>
          <w:p>
            <w:pPr>
              <w:pStyle w:val="BodyText"/>
              <w:rPr>
                <w:b w:val="1"/>
                <w:szCs w:val="24.0"/>
                <w:rFonts w:ascii="Aparajita" w:cs="Aparajita" w:hAnsi="Aparajita"/>
              </w:rPr>
            </w:pPr>
            <w:r>
              <w:rPr>
                <w:b w:val="1"/>
                <w:szCs w:val="24.0"/>
                <w:rFonts w:ascii="Aparajita" w:cs="Aparajita" w:hAnsi="Aparajita"/>
              </w:rPr>
              <w:t xml:space="preserve">To build a foundation of my career by working with a reputed Organization where I can gain the relevant experience and expertise so that I will be able to deliver to the Organization with what it expects from me and also where my work won’t go unnoticed. </w:t>
            </w:r>
          </w:p>
          <w:tbl>
            <w:tblPr>
              <w:tblW w:w="9725" w:type="dxa"/>
              <w:tblBorders>
                <w:top w:val="single" w:sz="4" w:space="0" w:color="auto"/>
                <w:bottom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/>
              <w:tblLook w:val="1E0"/>
            </w:tblPr>
            <w:tblGrid>
              <w:gridCol w:w="9725"/>
            </w:tblGrid>
            <w:tr>
              <w:trPr>
                <w:trHeight w:val="181"/>
              </w:trPr>
              <w:tc>
                <w:tcPr>
                  <w:tcW w:w="9725" w:type="dxa"/>
                  <w:tcBorders/>
                  <w:vAlign w:val="top"/>
                  <w:shd w:val="clear" w:color="auto" w:fill="808080" w:themeFill="background1" w:themeFillShade="80"/>
                </w:tcPr>
                <w:p>
                  <w:pPr>
                    <w:rPr>
                      <w:b w:val="1"/>
                      <w:sz w:val="36.0"/>
                      <w:szCs w:val="36.0"/>
                    </w:rPr>
                  </w:pPr>
                  <w:r>
                    <w:rPr>
                      <w:b w:val="1"/>
                      <w:sz w:val="36.0"/>
                      <w:szCs w:val="36.0"/>
                      <w:rFonts w:ascii="Times New Roman"/>
                    </w:rPr>
                    <w:t xml:space="preserve">Personal Details                                                                         </w:t>
                  </w:r>
                </w:p>
              </w:tc>
            </w:tr>
          </w:tbl>
          <w:p>
            <w:pPr>
              <w:numPr>
                <w:ilvl w:val="0"/>
                <w:numId w:val="1"/>
              </w:numPr>
              <w:rPr>
                <w:b w:val="1"/>
                <w:sz w:val="32.0"/>
                <w:szCs w:val="32.0"/>
                <w:color w:val="000000"/>
              </w:r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 xml:space="preserve">Father Name                           Muhammad </w:t>
            </w: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Yousaf</w:t>
            </w: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 xml:space="preserve">  </w:t>
            </w: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Javed</w:t>
            </w:r>
          </w:p>
          <w:p>
            <w:pPr>
              <w:numPr>
                <w:ilvl w:val="0"/>
                <w:numId w:val="1"/>
              </w:numPr>
              <w:rPr>
                <w:b w:val="1"/>
                <w:sz w:val="32.0"/>
                <w:szCs w:val="32.0"/>
                <w:color w:val="000000"/>
              </w:r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Date of birth                           06-12-1984</w:t>
            </w:r>
          </w:p>
          <w:p>
            <w:pPr>
              <w:numPr>
                <w:ilvl w:val="0"/>
                <w:numId w:val="1"/>
              </w:numPr>
              <w:rPr>
                <w:b w:val="1"/>
                <w:sz w:val="32.0"/>
                <w:szCs w:val="32.0"/>
                <w:color w:val="000000"/>
              </w:r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Gender                                    Male</w:t>
            </w:r>
          </w:p>
          <w:p>
            <w:pPr>
              <w:numPr>
                <w:ilvl w:val="0"/>
                <w:numId w:val="1"/>
              </w:numPr>
              <w:rPr>
                <w:b w:val="1"/>
                <w:sz w:val="32.0"/>
                <w:szCs w:val="32.0"/>
                <w:color w:val="000000"/>
              </w:r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 xml:space="preserve">Nationality                              Pakistani </w:t>
            </w:r>
          </w:p>
          <w:p>
            <w:pPr>
              <w:numPr>
                <w:ilvl w:val="0"/>
                <w:numId w:val="1"/>
              </w:numPr>
              <w:rPr>
                <w:b w:val="1"/>
                <w:sz w:val="32.0"/>
                <w:szCs w:val="32.0"/>
                <w:color w:val="000000"/>
              </w:r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 xml:space="preserve">Marital status                         Married </w:t>
            </w:r>
          </w:p>
          <w:p>
            <w:pPr>
              <w:numPr>
                <w:ilvl w:val="0"/>
                <w:numId w:val="1"/>
              </w:numPr>
              <w:rPr>
                <w:b w:val="1"/>
                <w:sz w:val="32.0"/>
                <w:szCs w:val="32.0"/>
                <w:color w:val="000000"/>
              </w:r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Domicile                                 Bahawalnagar</w:t>
            </w:r>
          </w:p>
          <w:p>
            <w:pPr>
              <w:numPr>
                <w:ilvl w:val="0"/>
                <w:numId w:val="1"/>
              </w:numPr>
              <w:rPr>
                <w:b w:val="1"/>
                <w:sz w:val="32.0"/>
                <w:szCs w:val="32.0"/>
                <w:color w:val="000000"/>
              </w:r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Religion                                  Islam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CNIC #                                   31101-7291137-5</w:t>
            </w:r>
          </w:p>
        </w:tc>
      </w:tr>
      <w:tr>
        <w:trPr>
          <w:trHeight w:val="362"/>
        </w:trPr>
        <w:tc>
          <w:tcPr>
            <w:tcW w:w="9951" w:type="dxa"/>
            <w:gridSpan w:val="4"/>
            <w:tcBorders/>
            <w:vAlign w:val="top"/>
            <w:shd w:val="clear" w:color="auto" w:fill="808080" w:themeFill="background1" w:themeFillShade="80"/>
          </w:tcPr>
          <w:p>
            <w:pPr>
              <w:rPr>
                <w:b w:val="1"/>
                <w:sz w:val="36.0"/>
                <w:szCs w:val="36.0"/>
              </w:rPr>
            </w:pPr>
            <w:r>
              <w:rPr>
                <w:b w:val="1"/>
                <w:sz w:val="36.0"/>
                <w:szCs w:val="36.0"/>
                <w:rFonts w:ascii="Times New Roman"/>
              </w:rPr>
              <w:t xml:space="preserve">Education and Qualification </w:t>
            </w:r>
          </w:p>
        </w:tc>
      </w:tr>
      <w:tr>
        <w:trPr>
          <w:trHeight w:val="471"/>
        </w:trPr>
        <w:tc>
          <w:tcPr>
            <w:tcW w:w="2883" w:type="dxa"/>
            <w:tcBorders/>
            <w:vAlign w:val="center"/>
          </w:tcPr>
          <w:p>
            <w:pPr>
              <w:jc w:val="center"/>
              <w:rPr>
                <w:b w:val="1"/>
                <w:sz w:val="32.0"/>
                <w:szCs w:val="32.0"/>
                <w:color w:val="000000"/>
              </w:r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 xml:space="preserve">Degrees </w:t>
            </w:r>
          </w:p>
        </w:tc>
        <w:tc>
          <w:tcPr>
            <w:tcW w:w="1548" w:type="dxa"/>
            <w:tcBorders/>
            <w:vAlign w:val="center"/>
          </w:tcPr>
          <w:p>
            <w:pPr>
              <w:jc w:val="center"/>
              <w:rPr>
                <w:b w:val="1"/>
                <w:color w:val="000000"/>
              </w:rPr>
            </w:pPr>
            <w:r>
              <w:rPr>
                <w:b w:val="1"/>
                <w:sz w:val="22.0"/>
                <w:szCs w:val="22.0"/>
                <w:color w:val="000000"/>
                <w:rFonts w:ascii="Times New Roman"/>
              </w:rPr>
              <w:t>Passing Year</w:t>
            </w:r>
          </w:p>
        </w:tc>
        <w:tc>
          <w:tcPr>
            <w:tcW w:w="3927" w:type="dxa"/>
            <w:tcBorders/>
            <w:vAlign w:val="center"/>
          </w:tcPr>
          <w:p>
            <w:pPr>
              <w:jc w:val="center"/>
              <w:rPr>
                <w:b w:val="1"/>
                <w:sz w:val="32.0"/>
                <w:szCs w:val="32.0"/>
                <w:color w:val="000000"/>
              </w:r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Institution</w:t>
            </w:r>
          </w:p>
        </w:tc>
        <w:tc>
          <w:tcPr>
            <w:tcW w:w="1593" w:type="dxa"/>
            <w:tcBorders/>
            <w:vAlign w:val="center"/>
          </w:tcPr>
          <w:p>
            <w:pPr>
              <w:jc w:val="center"/>
              <w:rPr>
                <w:b w:val="1"/>
                <w:sz w:val="32.0"/>
                <w:szCs w:val="32.0"/>
                <w:color w:val="000000"/>
              </w:r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Division</w:t>
            </w:r>
          </w:p>
        </w:tc>
      </w:tr>
      <w:tr>
        <w:trPr>
          <w:trHeight w:val="353"/>
        </w:trPr>
        <w:tc>
          <w:tcPr>
            <w:tcW w:w="2883" w:type="dxa"/>
            <w:tcBorders/>
            <w:vAlign w:val="center"/>
          </w:tcPr>
          <w:p>
            <w:pPr>
              <w:jc w:val="center"/>
              <w:rPr>
                <w:b w:val="1"/>
                <w:sz w:val="32.0"/>
                <w:szCs w:val="32.0"/>
                <w:color w:val="000000"/>
              </w:r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Metric</w:t>
            </w:r>
          </w:p>
        </w:tc>
        <w:tc>
          <w:tcPr>
            <w:tcW w:w="1548" w:type="dxa"/>
            <w:tcBorders/>
            <w:vAlign w:val="center"/>
          </w:tcPr>
          <w:p>
            <w:pPr>
              <w:jc w:val="center"/>
              <w:rPr>
                <w:b w:val="1"/>
                <w:sz w:val="32.0"/>
                <w:szCs w:val="32.0"/>
                <w:color w:val="000000"/>
              </w:r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200</w:t>
            </w: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6</w:t>
            </w:r>
          </w:p>
        </w:tc>
        <w:tc>
          <w:tcPr>
            <w:tcW w:w="3927" w:type="dxa"/>
            <w:tcBorders/>
            <w:vAlign w:val="center"/>
          </w:tcPr>
          <w:p>
            <w:pPr>
              <w:jc w:val="center"/>
              <w:rPr>
                <w:b w:val="1"/>
                <w:sz w:val="32.0"/>
                <w:szCs w:val="32.0"/>
                <w:color w:val="000000"/>
              </w:r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B.I.S.E Bahawalpur</w:t>
            </w:r>
          </w:p>
        </w:tc>
        <w:tc>
          <w:tcPr>
            <w:tcW w:w="1593" w:type="dxa"/>
            <w:tcBorders/>
            <w:vAlign w:val="center"/>
          </w:tcPr>
          <w:p>
            <w:pPr>
              <w:jc w:val="center"/>
              <w:rPr>
                <w:b w:val="1"/>
                <w:sz w:val="32.0"/>
                <w:szCs w:val="32.0"/>
                <w:color w:val="000000"/>
              </w:r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1st</w:t>
            </w:r>
          </w:p>
        </w:tc>
      </w:tr>
      <w:tr>
        <w:trPr>
          <w:trHeight w:val="353"/>
        </w:trPr>
        <w:tc>
          <w:tcPr>
            <w:tcW w:w="2883" w:type="dxa"/>
            <w:tcBorders/>
            <w:vAlign w:val="center"/>
          </w:tcPr>
          <w:p>
            <w:pPr>
              <w:jc w:val="center"/>
              <w:rPr>
                <w:b w:val="1"/>
                <w:sz w:val="32.0"/>
                <w:szCs w:val="32.0"/>
                <w:color w:val="000000"/>
              </w:r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I.com</w:t>
            </w:r>
          </w:p>
        </w:tc>
        <w:tc>
          <w:tcPr>
            <w:tcW w:w="1548" w:type="dxa"/>
            <w:tcBorders/>
            <w:vAlign w:val="center"/>
          </w:tcPr>
          <w:p>
            <w:pPr>
              <w:jc w:val="center"/>
              <w:rPr>
                <w:b w:val="1"/>
                <w:sz w:val="32.0"/>
                <w:szCs w:val="32.0"/>
                <w:color w:val="000000"/>
              </w:r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2008</w:t>
            </w:r>
          </w:p>
        </w:tc>
        <w:tc>
          <w:tcPr>
            <w:tcW w:w="3927" w:type="dxa"/>
            <w:tcBorders/>
            <w:vAlign w:val="center"/>
          </w:tcPr>
          <w:p>
            <w:pPr>
              <w:jc w:val="center"/>
              <w:rPr>
                <w:b w:val="1"/>
                <w:sz w:val="32.0"/>
                <w:szCs w:val="32.0"/>
                <w:color w:val="000000"/>
              </w:r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B.I.S.E Bahawalpur</w:t>
            </w:r>
          </w:p>
        </w:tc>
        <w:tc>
          <w:tcPr>
            <w:tcW w:w="1593" w:type="dxa"/>
            <w:tcBorders/>
            <w:vAlign w:val="center"/>
          </w:tcPr>
          <w:p>
            <w:pPr>
              <w:jc w:val="center"/>
              <w:rPr>
                <w:b w:val="1"/>
                <w:sz w:val="32.0"/>
                <w:szCs w:val="32.0"/>
                <w:color w:val="000000"/>
              </w:r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2</w:t>
            </w:r>
            <w:r>
              <w:rPr>
                <w:b w:val="1"/>
                <w:vertAlign w:val="superscript"/>
                <w:sz w:val="32.0"/>
                <w:szCs w:val="32.0"/>
                <w:color w:val="000000"/>
                <w:rFonts w:ascii="Times New Roman"/>
              </w:rPr>
              <w:t>nd</w:t>
            </w:r>
          </w:p>
        </w:tc>
      </w:tr>
      <w:tr>
        <w:trPr>
          <w:trHeight w:val="444"/>
        </w:trPr>
        <w:tc>
          <w:tcPr>
            <w:tcW w:w="2883" w:type="dxa"/>
            <w:tcBorders/>
            <w:vAlign w:val="center"/>
          </w:tcPr>
          <w:p>
            <w:pPr>
              <w:jc w:val="center"/>
              <w:rPr>
                <w:b w:val="1"/>
                <w:sz w:val="32.0"/>
                <w:szCs w:val="32.0"/>
                <w:color w:val="000000"/>
              </w:r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B.A</w:t>
            </w:r>
          </w:p>
        </w:tc>
        <w:tc>
          <w:tcPr>
            <w:tcW w:w="1548" w:type="dxa"/>
            <w:tcBorders/>
            <w:vAlign w:val="center"/>
          </w:tcPr>
          <w:p>
            <w:pPr>
              <w:jc w:val="center"/>
              <w:rPr>
                <w:b w:val="1"/>
                <w:sz w:val="32.0"/>
                <w:szCs w:val="32.0"/>
                <w:color w:val="000000"/>
              </w:r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201</w:t>
            </w: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0</w:t>
            </w:r>
          </w:p>
        </w:tc>
        <w:tc>
          <w:tcPr>
            <w:tcW w:w="3927" w:type="dxa"/>
            <w:tcBorders/>
            <w:vAlign w:val="center"/>
          </w:tcPr>
          <w:p>
            <w:pPr>
              <w:jc w:val="center"/>
              <w:rPr>
                <w:b w:val="1"/>
                <w:sz w:val="28.0"/>
                <w:szCs w:val="28.0"/>
                <w:color w:val="000000"/>
              </w:rPr>
            </w:pPr>
            <w:r>
              <w:rPr>
                <w:b w:val="1"/>
                <w:sz w:val="28.0"/>
                <w:szCs w:val="28.0"/>
                <w:color w:val="000000"/>
                <w:rFonts w:ascii="Times New Roman"/>
              </w:rPr>
              <w:t xml:space="preserve">The </w:t>
            </w:r>
            <w:r>
              <w:rPr>
                <w:b w:val="1"/>
                <w:sz w:val="28.0"/>
                <w:szCs w:val="28.0"/>
                <w:color w:val="000000"/>
                <w:rFonts w:ascii="Times New Roman"/>
              </w:rPr>
              <w:t>Islamia</w:t>
            </w:r>
            <w:r>
              <w:rPr>
                <w:b w:val="1"/>
                <w:sz w:val="28.0"/>
                <w:szCs w:val="28.0"/>
                <w:color w:val="000000"/>
                <w:rFonts w:ascii="Times New Roman"/>
              </w:rPr>
              <w:t xml:space="preserve"> </w:t>
            </w:r>
            <w:r>
              <w:rPr>
                <w:b w:val="1"/>
                <w:sz w:val="28.0"/>
                <w:szCs w:val="28.0"/>
                <w:color w:val="000000"/>
                <w:rFonts w:ascii="Times New Roman"/>
              </w:rPr>
              <w:t>Uni</w:t>
            </w:r>
            <w:r>
              <w:rPr>
                <w:b w:val="1"/>
                <w:sz w:val="28.0"/>
                <w:szCs w:val="28.0"/>
                <w:color w:val="000000"/>
                <w:rFonts w:ascii="Times New Roman"/>
              </w:rPr>
              <w:t xml:space="preserve"> Bahawalpur</w:t>
            </w:r>
          </w:p>
        </w:tc>
        <w:tc>
          <w:tcPr>
            <w:tcW w:w="1593" w:type="dxa"/>
            <w:tcBorders/>
            <w:vAlign w:val="center"/>
          </w:tcPr>
          <w:p>
            <w:pPr>
              <w:jc w:val="center"/>
              <w:rPr>
                <w:b w:val="1"/>
                <w:sz w:val="32.0"/>
                <w:szCs w:val="32.0"/>
                <w:color w:val="000000"/>
              </w:rPr>
            </w:pPr>
            <w:r>
              <w:rPr>
                <w:b w:val="1"/>
                <w:sz w:val="32.0"/>
                <w:szCs w:val="32.0"/>
                <w:color w:val="000000"/>
                <w:rFonts w:ascii="Times New Roman"/>
              </w:rPr>
              <w:t>2nd</w:t>
            </w:r>
          </w:p>
        </w:tc>
      </w:tr>
      <w:tr>
        <w:trPr>
          <w:trHeight w:val="317"/>
        </w:trPr>
        <w:tc>
          <w:tcPr>
            <w:tcW w:w="9951" w:type="dxa"/>
            <w:gridSpan w:val="4"/>
            <w:tcBorders/>
            <w:vAlign w:val="top"/>
            <w:shd w:val="clear" w:color="auto" w:fill="808080" w:themeFill="background1" w:themeFillShade="80"/>
          </w:tcPr>
          <w:p>
            <w:pPr>
              <w:rPr>
                <w:b w:val="1"/>
                <w:sz w:val="36.0"/>
                <w:szCs w:val="36.0"/>
              </w:rPr>
            </w:pPr>
            <w:r>
              <w:rPr>
                <w:b w:val="1"/>
                <w:sz w:val="36.0"/>
                <w:szCs w:val="36.0"/>
                <w:rFonts w:ascii="Times New Roman"/>
              </w:rPr>
              <w:t xml:space="preserve">Computer Skills  </w:t>
            </w:r>
          </w:p>
        </w:tc>
      </w:tr>
    </w:tbl>
    <w:p>
      <w:pPr>
        <w:numPr>
          <w:ilvl w:val="0"/>
          <w:numId w:val="2"/>
        </w:numPr>
        <w:rPr>
          <w:b w:val="1"/>
          <w:color w:val="000000"/>
        </w:rPr>
      </w:pPr>
      <w:r>
        <w:rPr>
          <w:b w:val="1"/>
          <w:color w:val="000000"/>
          <w:rFonts w:ascii="Times New Roman"/>
        </w:rPr>
        <w:t>6  Month Course of CCA at Govt. Commerce College Bahawalnagar</w:t>
      </w:r>
    </w:p>
    <w:tbl>
      <w:tblPr>
        <w:tblW w:w="9810" w:type="dxa"/>
        <w:tblInd w:w="-16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1E0"/>
      </w:tblPr>
      <w:tblGrid>
        <w:gridCol w:w="9810"/>
      </w:tblGrid>
      <w:tr>
        <w:trPr>
          <w:trHeight w:val="314"/>
        </w:trPr>
        <w:tc>
          <w:tcPr>
            <w:tcW w:w="9810" w:type="dxa"/>
            <w:tcBorders/>
            <w:vAlign w:val="top"/>
            <w:shd w:val="clear" w:color="auto" w:fill="808080" w:themeFill="background1" w:themeFillShade="80"/>
          </w:tcPr>
          <w:p>
            <w:pPr>
              <w:rPr>
                <w:b w:val="1"/>
              </w:rPr>
            </w:pPr>
            <w:r>
              <w:rPr>
                <w:b w:val="1"/>
                <w:color w:val="000000"/>
                <w:rFonts w:ascii="Times New Roman"/>
              </w:rPr>
              <w:t>Experience</w:t>
            </w:r>
          </w:p>
        </w:tc>
      </w:tr>
    </w:tbl>
    <w:p>
      <w:pPr>
        <w:numPr>
          <w:ilvl w:val="0"/>
          <w:numId w:val="2"/>
        </w:numPr>
        <w:rPr>
          <w:b w:val="1"/>
          <w:color w:val="000000"/>
        </w:rPr>
      </w:pPr>
      <w:r>
        <w:rPr>
          <w:b w:val="1"/>
          <w:color w:val="000000"/>
          <w:rFonts w:ascii="Times New Roman"/>
        </w:rPr>
        <w:t>1.</w:t>
      </w:r>
      <w:r>
        <w:rPr>
          <w:b w:val="1"/>
          <w:color w:val="000000"/>
          <w:rFonts w:ascii="Times New Roman"/>
        </w:rPr>
        <w:t>6</w:t>
      </w:r>
      <w:r>
        <w:rPr>
          <w:b w:val="1"/>
          <w:color w:val="000000"/>
          <w:rFonts w:ascii="Times New Roman"/>
        </w:rPr>
        <w:t xml:space="preserve"> Years Experience in </w:t>
      </w:r>
      <w:r>
        <w:rPr>
          <w:b w:val="1"/>
          <w:color w:val="000000"/>
          <w:rFonts w:ascii="Times New Roman"/>
        </w:rPr>
        <w:t>Pharmacare</w:t>
      </w:r>
      <w:r>
        <w:rPr>
          <w:b w:val="1"/>
          <w:color w:val="000000"/>
          <w:rFonts w:ascii="Times New Roman"/>
        </w:rPr>
        <w:t xml:space="preserve"> Laboratories Lahore as a Manager Sahiwal zone.</w:t>
      </w:r>
    </w:p>
    <w:p>
      <w:pPr>
        <w:numPr>
          <w:ilvl w:val="0"/>
          <w:numId w:val="2"/>
        </w:numPr>
        <w:rPr>
          <w:b w:val="1"/>
          <w:color w:val="000000"/>
        </w:rPr>
      </w:pPr>
      <w:r>
        <w:rPr>
          <w:b w:val="1"/>
          <w:color w:val="000000"/>
          <w:rFonts w:ascii="Times New Roman"/>
        </w:rPr>
        <w:t xml:space="preserve">2 </w:t>
      </w:r>
      <w:r>
        <w:rPr>
          <w:b w:val="1"/>
          <w:color w:val="000000"/>
          <w:rFonts w:ascii="Times New Roman"/>
        </w:rPr>
        <w:t>Years</w:t>
      </w:r>
      <w:r>
        <w:rPr>
          <w:b w:val="1"/>
          <w:color w:val="000000"/>
          <w:rFonts w:ascii="Times New Roman"/>
        </w:rPr>
        <w:t xml:space="preserve"> Experience in Maple Pharma Karachi as </w:t>
      </w:r>
      <w:r>
        <w:rPr>
          <w:b w:val="1"/>
          <w:color w:val="000000"/>
          <w:rFonts w:ascii="Times New Roman"/>
        </w:rPr>
        <w:t>an</w:t>
      </w:r>
      <w:r>
        <w:rPr>
          <w:b w:val="1"/>
          <w:color w:val="000000"/>
          <w:rFonts w:ascii="Times New Roman"/>
        </w:rPr>
        <w:t xml:space="preserve"> </w:t>
      </w:r>
      <w:r>
        <w:rPr>
          <w:b w:val="1"/>
          <w:color w:val="000000"/>
          <w:rFonts w:ascii="Times New Roman"/>
        </w:rPr>
        <w:t>ASM</w:t>
      </w:r>
      <w:r>
        <w:rPr>
          <w:b w:val="1"/>
          <w:color w:val="000000"/>
          <w:rFonts w:ascii="Times New Roman"/>
        </w:rPr>
        <w:t xml:space="preserve"> based at Bahawalnagar </w:t>
      </w:r>
      <w:r>
        <w:rPr>
          <w:b w:val="1"/>
          <w:color w:val="000000"/>
          <w:rFonts w:ascii="Times New Roman"/>
        </w:rPr>
        <w:t>.</w:t>
      </w:r>
    </w:p>
    <w:p>
      <w:pPr>
        <w:numPr>
          <w:ilvl w:val="0"/>
          <w:numId w:val="2"/>
        </w:numPr>
        <w:rPr>
          <w:b w:val="1"/>
          <w:color w:val="000000"/>
        </w:rPr>
      </w:pPr>
      <w:r>
        <w:rPr>
          <w:b w:val="1"/>
          <w:color w:val="000000"/>
          <w:rFonts w:ascii="Times New Roman"/>
        </w:rPr>
        <w:t xml:space="preserve">1.5 </w:t>
      </w:r>
      <w:r>
        <w:rPr>
          <w:b w:val="1"/>
          <w:color w:val="000000"/>
          <w:rFonts w:ascii="Times New Roman"/>
        </w:rPr>
        <w:t xml:space="preserve">Years </w:t>
      </w:r>
      <w:r>
        <w:rPr>
          <w:b w:val="1"/>
          <w:color w:val="000000"/>
          <w:rFonts w:ascii="Times New Roman"/>
        </w:rPr>
        <w:t xml:space="preserve">Experience </w:t>
      </w:r>
      <w:r>
        <w:rPr>
          <w:b w:val="1"/>
          <w:color w:val="000000"/>
          <w:rFonts w:ascii="Times New Roman"/>
        </w:rPr>
        <w:t xml:space="preserve">in </w:t>
      </w:r>
      <w:r>
        <w:rPr>
          <w:b w:val="1"/>
          <w:color w:val="000000"/>
          <w:rFonts w:ascii="Times New Roman"/>
        </w:rPr>
        <w:t xml:space="preserve">PharmEvo </w:t>
      </w:r>
      <w:r>
        <w:rPr>
          <w:b w:val="1"/>
          <w:color w:val="000000"/>
          <w:rFonts w:ascii="Times New Roman"/>
        </w:rPr>
        <w:t xml:space="preserve">Pvt limited </w:t>
      </w:r>
      <w:r>
        <w:rPr>
          <w:b w:val="1"/>
          <w:color w:val="000000"/>
          <w:rFonts w:ascii="Times New Roman"/>
        </w:rPr>
        <w:t xml:space="preserve">as </w:t>
      </w:r>
      <w:r>
        <w:rPr>
          <w:b w:val="1"/>
          <w:color w:val="000000"/>
          <w:rFonts w:ascii="Times New Roman"/>
        </w:rPr>
        <w:t xml:space="preserve">a </w:t>
      </w:r>
      <w:r>
        <w:rPr>
          <w:b w:val="1"/>
          <w:color w:val="000000"/>
          <w:rFonts w:ascii="Times New Roman"/>
        </w:rPr>
        <w:t xml:space="preserve">ASM </w:t>
      </w:r>
      <w:r>
        <w:rPr>
          <w:b w:val="1"/>
          <w:color w:val="000000"/>
          <w:rFonts w:ascii="Times New Roman"/>
        </w:rPr>
        <w:t xml:space="preserve">based </w:t>
      </w:r>
      <w:r>
        <w:rPr>
          <w:b w:val="1"/>
          <w:color w:val="000000"/>
          <w:rFonts w:ascii="Times New Roman"/>
        </w:rPr>
        <w:t xml:space="preserve">at </w:t>
      </w:r>
      <w:r>
        <w:rPr>
          <w:b w:val="1"/>
          <w:color w:val="000000"/>
          <w:rFonts w:ascii="Times New Roman"/>
        </w:rPr>
        <w:t>B</w:t>
      </w:r>
      <w:r>
        <w:rPr>
          <w:b w:val="1"/>
          <w:color w:val="000000"/>
          <w:rFonts w:ascii="Times New Roman"/>
        </w:rPr>
        <w:t xml:space="preserve">Bahawalnagar </w:t>
      </w:r>
      <w:r>
        <w:rPr>
          <w:b w:val="1"/>
          <w:color w:val="000000"/>
          <w:rFonts w:ascii="Times New Roman"/>
        </w:rPr>
        <w:t xml:space="preserve">and </w:t>
      </w:r>
      <w:r>
        <w:rPr>
          <w:b w:val="1"/>
          <w:color w:val="000000"/>
          <w:rFonts w:ascii="Times New Roman"/>
        </w:rPr>
        <w:t>continue.......</w:t>
      </w:r>
    </w:p>
    <w:p/>
    <w:sectPr>
      <w:pgSz w:w="11907" w:h="16839" w:code="9" w:orient="portrait"/>
      <w:pgMar w:bottom="1440" w:top="1440" w:right="1440" w:left="1440" w:header="720" w:footer="720" w:gutter="0"/>
      <w:pgBorders w:offsetFrom="page">
        <w:left w:val="single" w:sz="18" w:space="24" w:color="auto"/>
        <w:right w:val="single" w:sz="18" w:space="24" w:color="auto"/>
        <w:bottom w:val="single" w:sz="18" w:space="24" w:color="auto"/>
        <w:top w:val="single" w:sz="18" w:space="24" w:color="auto"/>
      </w:pgBorders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notTrueType w:val="true"/>
    <w:sig w:usb0="00002003" w:usb1="80000000" w:usb2="00000008" w:usb3="00000000" w:csb0="00000041" w:csb1="00000000"/>
  </w:font>
  <w:font w:name="Aparajita">
    <w:altName w:val="Arial"/>
    <w:panose1 w:val="020B0604020202020204"/>
    <w:charset w:val="00"/>
    <w:family w:val="swiss"/>
    <w:pitch w:val="variable"/>
    <w:notTrueType w:val="tru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592" w:hanging="360"/>
      </w:pPr>
      <w:rPr>
        <w:color w:val="auto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53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25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97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9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41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13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85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57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34" w:hanging="360"/>
      </w:pPr>
      <w:rPr>
        <w:color w:val="auto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672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392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112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832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552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272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992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7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3A64A8"/>
    <w:rsid w:val="00196F84"/>
    <w:rsid w:val="002509D9"/>
    <w:rsid w:val="002F480C"/>
    <w:rsid w:val="003A64A8"/>
    <w:rsid w:val="004A7DE1"/>
    <w:rsid w:val="004D7BD3"/>
    <w:rsid w:val="00615083"/>
    <w:rsid w:val="007D6CB4"/>
    <w:rsid w:val="008121E0"/>
    <w:rsid w:val="008F7983"/>
    <w:rsid w:val="00BD4C69"/>
    <w:rsid w:val="00EA3D62"/>
    <w:rsid w:val="00EF6A00"/>
    <w:rsid w:val="00F84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4.0"/>
      <w:szCs w:val="24.0"/>
      <w:rFonts w:ascii="Times New Roman" w:cs="Times New Roman" w:eastAsia="Times New Roman" w:hAnsi="Times New Roman"/>
    </w:rPr>
    <w:pPr>
      <w:spacing w:after="0" w:line="240" w:lineRule="auto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link w:val="BodyTextChar"/>
    <w:basedOn w:val="Normal"/>
    <w:rPr>
      <w:szCs w:val="20.0"/>
      <w:lang w:val="en-gb"/>
    </w:rPr>
    <w:pPr>
      <w:jc w:val="both"/>
    </w:pPr>
  </w:style>
  <w:style w:type="character" w:customStyle="1" w:styleId="BodyTextChar">
    <w:name w:val="Body Text Char"/>
    <w:link w:val="BodyText"/>
    <w:basedOn w:val="DefaultParagraphFont"/>
    <w:rPr>
      <w:sz w:val="24.0"/>
      <w:szCs w:val="20.0"/>
      <w:rFonts w:ascii="Times New Roman" w:cs="Times New Roman" w:eastAsia="Times New Roman" w:hAnsi="Times New Roman"/>
      <w:lang w:val="en-gb"/>
    </w:rPr>
  </w:style>
  <w:style w:type="character" w:styleId="Hyperlink">
    <w:name w:val="Hyperlink"/>
    <w:basedOn w:val="DefaultParagraphFont"/>
    <w:uiPriority w:val="99"/>
    <w:rPr>
      <w:u w:val="single"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A64A8"/>
    <w:pPr>
      <w:jc w:val="both"/>
    </w:pPr>
    <w:rPr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A64A8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3A64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oonusaf@yahoo.com" TargetMode="Externa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win8.1</dc:creator>
  <cp:keywords/>
  <dc:description/>
  <cp:lastModifiedBy>Haroon</cp:lastModifiedBy>
  <cp:revision>7</cp:revision>
  <dcterms:created xsi:type="dcterms:W3CDTF">2015-04-22T18:35:00Z</dcterms:created>
  <dcterms:modified xsi:type="dcterms:W3CDTF">2015-09-13T09:48:00Z</dcterms:modified>
</cp:coreProperties>
</file>