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268" w:tblpY="1081"/>
        <w:tblW w:w="2877" w:type="pct"/>
        <w:tblLook w:val="0000"/>
      </w:tblPr>
      <w:tblGrid>
        <w:gridCol w:w="5096"/>
      </w:tblGrid>
      <w:tr w:rsidR="00266F5C" w:rsidTr="00F064D5">
        <w:trPr>
          <w:trHeight w:val="112"/>
        </w:trPr>
        <w:tc>
          <w:tcPr>
            <w:tcW w:w="0" w:type="auto"/>
          </w:tcPr>
          <w:p w:rsidR="00266F5C" w:rsidRDefault="00266F5C" w:rsidP="00F064D5">
            <w:pPr>
              <w:pStyle w:val="Address2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P.N.S.C. Housing Comlex Flat # D-7, Sector 15A/3, Bufferzone, KARACHI.</w:t>
            </w:r>
          </w:p>
        </w:tc>
      </w:tr>
      <w:tr w:rsidR="00266F5C" w:rsidTr="00F064D5">
        <w:trPr>
          <w:trHeight w:val="412"/>
        </w:trPr>
        <w:tc>
          <w:tcPr>
            <w:tcW w:w="0" w:type="auto"/>
            <w:tcMar>
              <w:bottom w:w="288" w:type="dxa"/>
            </w:tcMar>
          </w:tcPr>
          <w:p w:rsidR="00266F5C" w:rsidRDefault="00266F5C" w:rsidP="00F064D5">
            <w:pPr>
              <w:pStyle w:val="Address1"/>
              <w:rPr>
                <w:b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Phone 021-36900707, mobile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0333-2268508</w:t>
            </w:r>
            <w:r>
              <w:rPr>
                <w:b/>
                <w:color w:val="000000"/>
                <w:sz w:val="16"/>
                <w:szCs w:val="16"/>
              </w:rPr>
              <w:t xml:space="preserve">                             E-mail </w:t>
            </w:r>
            <w:hyperlink r:id="rId6" w:history="1">
              <w:r>
                <w:rPr>
                  <w:rStyle w:val="Hyperlink"/>
                  <w:b/>
                  <w:color w:val="auto"/>
                  <w:sz w:val="16"/>
                  <w:szCs w:val="16"/>
                </w:rPr>
                <w:t>proud_paki01@yahoo.com</w:t>
              </w:r>
            </w:hyperlink>
          </w:p>
          <w:p w:rsidR="00266F5C" w:rsidRDefault="001729DA" w:rsidP="00F064D5">
            <w:pPr>
              <w:pStyle w:val="Address1"/>
              <w:rPr>
                <w:b/>
                <w:color w:val="000000"/>
                <w:sz w:val="16"/>
                <w:szCs w:val="16"/>
              </w:rPr>
            </w:pPr>
            <w:hyperlink r:id="rId7" w:history="1">
              <w:r w:rsidR="00266F5C">
                <w:rPr>
                  <w:rStyle w:val="Hyperlink"/>
                  <w:b/>
                  <w:color w:val="auto"/>
                  <w:sz w:val="16"/>
                  <w:szCs w:val="16"/>
                </w:rPr>
                <w:t>irfan_DPA@HoTMAIL.COM</w:t>
              </w:r>
            </w:hyperlink>
          </w:p>
        </w:tc>
      </w:tr>
    </w:tbl>
    <w:p w:rsidR="00F064D5" w:rsidRDefault="00F064D5" w:rsidP="00266F5C">
      <w:pPr>
        <w:pStyle w:val="Name"/>
        <w:spacing w:after="0"/>
        <w:jc w:val="left"/>
        <w:rPr>
          <w:b/>
          <w:sz w:val="40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-457200</wp:posOffset>
            </wp:positionV>
            <wp:extent cx="1162050" cy="1492573"/>
            <wp:effectExtent l="0" t="0" r="0" b="0"/>
            <wp:wrapNone/>
            <wp:docPr id="1" name="Picture 1" descr="F:\iRFAN\Irf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RFAN\Irfan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540" cy="149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64D5" w:rsidRDefault="00F064D5" w:rsidP="00266F5C">
      <w:pPr>
        <w:pStyle w:val="Name"/>
        <w:spacing w:after="0"/>
        <w:jc w:val="left"/>
        <w:rPr>
          <w:b/>
          <w:sz w:val="40"/>
        </w:rPr>
      </w:pPr>
    </w:p>
    <w:p w:rsidR="00F064D5" w:rsidRDefault="00F064D5" w:rsidP="00266F5C">
      <w:pPr>
        <w:pStyle w:val="Name"/>
        <w:spacing w:after="0"/>
        <w:jc w:val="left"/>
        <w:rPr>
          <w:b/>
          <w:sz w:val="40"/>
        </w:rPr>
      </w:pPr>
    </w:p>
    <w:p w:rsidR="00F064D5" w:rsidRDefault="00F064D5" w:rsidP="00266F5C">
      <w:pPr>
        <w:pStyle w:val="Name"/>
        <w:spacing w:after="0"/>
        <w:jc w:val="left"/>
        <w:rPr>
          <w:b/>
          <w:sz w:val="40"/>
        </w:rPr>
      </w:pPr>
    </w:p>
    <w:p w:rsidR="006360C7" w:rsidRPr="00266F5C" w:rsidRDefault="006360C7" w:rsidP="00266F5C">
      <w:pPr>
        <w:pStyle w:val="Name"/>
        <w:spacing w:after="0"/>
        <w:jc w:val="left"/>
        <w:rPr>
          <w:b/>
          <w:sz w:val="40"/>
        </w:rPr>
      </w:pPr>
      <w:r w:rsidRPr="00266F5C">
        <w:rPr>
          <w:b/>
          <w:sz w:val="40"/>
        </w:rPr>
        <w:t>Muhammad Irfan Khokhar</w:t>
      </w:r>
    </w:p>
    <w:tbl>
      <w:tblPr>
        <w:tblW w:w="9065" w:type="dxa"/>
        <w:tblLayout w:type="fixed"/>
        <w:tblLook w:val="0000"/>
      </w:tblPr>
      <w:tblGrid>
        <w:gridCol w:w="2205"/>
        <w:gridCol w:w="53"/>
        <w:gridCol w:w="6807"/>
      </w:tblGrid>
      <w:tr w:rsidR="006360C7" w:rsidTr="00D411BB">
        <w:trPr>
          <w:trHeight w:val="349"/>
        </w:trPr>
        <w:tc>
          <w:tcPr>
            <w:tcW w:w="9065" w:type="dxa"/>
            <w:gridSpan w:val="3"/>
          </w:tcPr>
          <w:p w:rsidR="006360C7" w:rsidRDefault="006360C7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</w:tr>
      <w:tr w:rsidR="006360C7" w:rsidTr="00D411BB">
        <w:trPr>
          <w:trHeight w:val="521"/>
        </w:trPr>
        <w:tc>
          <w:tcPr>
            <w:tcW w:w="9065" w:type="dxa"/>
            <w:gridSpan w:val="3"/>
          </w:tcPr>
          <w:p w:rsidR="006360C7" w:rsidRDefault="006360C7">
            <w:pPr>
              <w:pStyle w:val="Objective"/>
              <w:spacing w:before="120" w:after="120"/>
              <w:ind w:left="2088"/>
              <w:jc w:val="left"/>
            </w:pPr>
            <w:r>
              <w:t>To work in a reputable organization and to achieve the given task effectively and efficiently, so it will make easy way to my growth.</w:t>
            </w:r>
          </w:p>
        </w:tc>
      </w:tr>
      <w:tr w:rsidR="006360C7" w:rsidTr="00D411BB">
        <w:trPr>
          <w:trHeight w:val="364"/>
        </w:trPr>
        <w:tc>
          <w:tcPr>
            <w:tcW w:w="9065" w:type="dxa"/>
            <w:gridSpan w:val="3"/>
          </w:tcPr>
          <w:p w:rsidR="006360C7" w:rsidRDefault="006360C7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</w:tr>
      <w:tr w:rsidR="006360C7" w:rsidTr="00F064D5">
        <w:trPr>
          <w:trHeight w:val="1170"/>
        </w:trPr>
        <w:tc>
          <w:tcPr>
            <w:tcW w:w="2205" w:type="dxa"/>
          </w:tcPr>
          <w:p w:rsidR="006360C7" w:rsidRDefault="006360C7"/>
        </w:tc>
        <w:tc>
          <w:tcPr>
            <w:tcW w:w="6860" w:type="dxa"/>
            <w:gridSpan w:val="2"/>
          </w:tcPr>
          <w:p w:rsidR="00121992" w:rsidRPr="00121992" w:rsidRDefault="00121992" w:rsidP="00121992">
            <w:pPr>
              <w:pStyle w:val="Achievement"/>
              <w:numPr>
                <w:ilvl w:val="0"/>
                <w:numId w:val="0"/>
              </w:numPr>
              <w:shd w:val="clear" w:color="auto" w:fill="595959" w:themeFill="text1" w:themeFillTint="A6"/>
              <w:rPr>
                <w:b/>
                <w:i/>
                <w:color w:val="F2F2F2" w:themeColor="background1" w:themeShade="F2"/>
                <w:spacing w:val="5"/>
              </w:rPr>
            </w:pP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MPA </w:t>
            </w:r>
            <w:r w:rsidR="00EC6B5F" w:rsidRPr="00EC6B5F">
              <w:rPr>
                <w:b/>
                <w:i/>
                <w:color w:val="F2F2F2" w:themeColor="background1" w:themeShade="F2"/>
                <w:spacing w:val="5"/>
                <w:sz w:val="20"/>
              </w:rPr>
              <w:t>(</w:t>
            </w:r>
            <w:r w:rsidRPr="00EC6B5F">
              <w:rPr>
                <w:b/>
                <w:i/>
                <w:color w:val="F2F2F2" w:themeColor="background1" w:themeShade="F2"/>
                <w:spacing w:val="5"/>
                <w:sz w:val="20"/>
              </w:rPr>
              <w:t xml:space="preserve">Marketing)    </w:t>
            </w:r>
            <w:r w:rsidR="00EC6B5F">
              <w:rPr>
                <w:b/>
                <w:i/>
                <w:color w:val="F2F2F2" w:themeColor="background1" w:themeShade="F2"/>
                <w:spacing w:val="5"/>
              </w:rPr>
              <w:t xml:space="preserve">     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University Of Karachi </w:t>
            </w:r>
            <w:r w:rsidR="00EC6B5F">
              <w:rPr>
                <w:b/>
                <w:i/>
                <w:color w:val="F2F2F2" w:themeColor="background1" w:themeShade="F2"/>
                <w:spacing w:val="5"/>
              </w:rPr>
              <w:t xml:space="preserve"> 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              Division 1</w:t>
            </w:r>
            <w:r w:rsidRPr="00121992">
              <w:rPr>
                <w:b/>
                <w:i/>
                <w:color w:val="F2F2F2" w:themeColor="background1" w:themeShade="F2"/>
                <w:spacing w:val="5"/>
                <w:vertAlign w:val="superscript"/>
              </w:rPr>
              <w:t>st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 </w:t>
            </w:r>
          </w:p>
          <w:p w:rsidR="00121992" w:rsidRDefault="00121992" w:rsidP="00121992">
            <w:pPr>
              <w:pStyle w:val="Achievement"/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 w:rsidRPr="00121992">
              <w:t>In Master my major area of study is Identifying and Developing Productive Human Assets with present marketing situation.</w:t>
            </w:r>
          </w:p>
          <w:p w:rsidR="00121992" w:rsidRPr="00121992" w:rsidRDefault="00121992" w:rsidP="00121992">
            <w:pPr>
              <w:pStyle w:val="Achievement"/>
              <w:numPr>
                <w:ilvl w:val="0"/>
                <w:numId w:val="0"/>
              </w:numPr>
              <w:shd w:val="clear" w:color="auto" w:fill="595959" w:themeFill="text1" w:themeFillTint="A6"/>
              <w:rPr>
                <w:b/>
                <w:i/>
                <w:color w:val="F2F2F2" w:themeColor="background1" w:themeShade="F2"/>
                <w:spacing w:val="5"/>
              </w:rPr>
            </w:pP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BPA </w:t>
            </w:r>
            <w:r w:rsidRPr="00121992">
              <w:rPr>
                <w:b/>
                <w:i/>
                <w:color w:val="F2F2F2" w:themeColor="background1" w:themeShade="F2"/>
                <w:spacing w:val="5"/>
                <w:sz w:val="18"/>
              </w:rPr>
              <w:t>(Hones.)</w:t>
            </w:r>
            <w:r w:rsidRPr="00121992">
              <w:rPr>
                <w:b/>
                <w:i/>
                <w:color w:val="F2F2F2" w:themeColor="background1" w:themeShade="F2"/>
                <w:spacing w:val="5"/>
                <w:sz w:val="12"/>
              </w:rPr>
              <w:t xml:space="preserve">            </w:t>
            </w:r>
            <w:r>
              <w:rPr>
                <w:b/>
                <w:i/>
                <w:color w:val="F2F2F2" w:themeColor="background1" w:themeShade="F2"/>
                <w:spacing w:val="5"/>
                <w:sz w:val="12"/>
              </w:rPr>
              <w:t xml:space="preserve">          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University Of Karachi             </w:t>
            </w:r>
            <w:r>
              <w:rPr>
                <w:b/>
                <w:i/>
                <w:color w:val="F2F2F2" w:themeColor="background1" w:themeShade="F2"/>
                <w:spacing w:val="5"/>
              </w:rPr>
              <w:t xml:space="preserve"> 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    Division </w:t>
            </w:r>
            <w:r>
              <w:rPr>
                <w:b/>
                <w:i/>
                <w:color w:val="F2F2F2" w:themeColor="background1" w:themeShade="F2"/>
                <w:spacing w:val="5"/>
              </w:rPr>
              <w:t>2</w:t>
            </w:r>
            <w:r w:rsidRPr="00121992">
              <w:rPr>
                <w:b/>
                <w:i/>
                <w:color w:val="F2F2F2" w:themeColor="background1" w:themeShade="F2"/>
                <w:spacing w:val="5"/>
                <w:vertAlign w:val="superscript"/>
              </w:rPr>
              <w:t>nd</w:t>
            </w:r>
            <w:r>
              <w:rPr>
                <w:b/>
                <w:i/>
                <w:color w:val="F2F2F2" w:themeColor="background1" w:themeShade="F2"/>
                <w:spacing w:val="5"/>
              </w:rPr>
              <w:t xml:space="preserve"> </w:t>
            </w:r>
          </w:p>
          <w:p w:rsidR="00121992" w:rsidRDefault="00121992" w:rsidP="00121992">
            <w:pPr>
              <w:pStyle w:val="Achievement"/>
            </w:pPr>
            <w:r>
              <w:t xml:space="preserve">BPA is a degree program that produced Skilled Management Graduates with special aptitude in HRM and Marketing. </w:t>
            </w:r>
          </w:p>
        </w:tc>
      </w:tr>
      <w:tr w:rsidR="006360C7" w:rsidTr="00D411BB">
        <w:trPr>
          <w:trHeight w:val="349"/>
        </w:trPr>
        <w:tc>
          <w:tcPr>
            <w:tcW w:w="9065" w:type="dxa"/>
            <w:gridSpan w:val="3"/>
          </w:tcPr>
          <w:p w:rsidR="006360C7" w:rsidRDefault="006360C7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Professional EXPERIENCE </w:t>
            </w:r>
          </w:p>
        </w:tc>
      </w:tr>
      <w:tr w:rsidR="006360C7" w:rsidTr="008431FF">
        <w:trPr>
          <w:trHeight w:val="2790"/>
        </w:trPr>
        <w:tc>
          <w:tcPr>
            <w:tcW w:w="2205" w:type="dxa"/>
          </w:tcPr>
          <w:p w:rsidR="006360C7" w:rsidRDefault="006360C7"/>
        </w:tc>
        <w:tc>
          <w:tcPr>
            <w:tcW w:w="6860" w:type="dxa"/>
            <w:gridSpan w:val="2"/>
          </w:tcPr>
          <w:p w:rsidR="00414A90" w:rsidRPr="00121992" w:rsidRDefault="00414A90" w:rsidP="00121992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121992">
              <w:rPr>
                <w:b/>
                <w:color w:val="F2F2F2" w:themeColor="background1" w:themeShade="F2"/>
                <w:sz w:val="24"/>
                <w:szCs w:val="24"/>
              </w:rPr>
              <w:t>May 2015 – Till to Da</w:t>
            </w:r>
            <w:r w:rsid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te            </w:t>
            </w:r>
            <w:r w:rsidR="0040366D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Opal Laboratories </w:t>
            </w:r>
            <w:r w:rsid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  </w:t>
            </w:r>
            <w:r w:rsidRPr="00121992">
              <w:rPr>
                <w:b/>
                <w:color w:val="F2F2F2" w:themeColor="background1" w:themeShade="F2"/>
                <w:sz w:val="24"/>
                <w:szCs w:val="24"/>
              </w:rPr>
              <w:t>Karachi</w:t>
            </w:r>
          </w:p>
          <w:p w:rsidR="00414A90" w:rsidRDefault="0014765C" w:rsidP="0014765C">
            <w:pPr>
              <w:pStyle w:val="JobTitle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Business Unit </w:t>
            </w:r>
            <w:r w:rsidR="00414A90">
              <w:rPr>
                <w:b/>
                <w:sz w:val="28"/>
                <w:szCs w:val="28"/>
              </w:rPr>
              <w:t>Manager</w:t>
            </w:r>
          </w:p>
          <w:p w:rsidR="00414A90" w:rsidRPr="00121992" w:rsidRDefault="0014765C" w:rsidP="00414A90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2"/>
              </w:rPr>
            </w:pPr>
            <w:r w:rsidRPr="00121992">
              <w:rPr>
                <w:szCs w:val="22"/>
              </w:rPr>
              <w:t>Major Task Product</w:t>
            </w:r>
            <w:r w:rsidR="00414A90" w:rsidRPr="00121992">
              <w:rPr>
                <w:szCs w:val="22"/>
              </w:rPr>
              <w:t xml:space="preserve"> development.</w:t>
            </w:r>
          </w:p>
          <w:p w:rsidR="00414A90" w:rsidRPr="00121992" w:rsidRDefault="00414A90" w:rsidP="00414A90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2"/>
              </w:rPr>
            </w:pPr>
            <w:r w:rsidRPr="00121992">
              <w:rPr>
                <w:szCs w:val="22"/>
              </w:rPr>
              <w:t>Sales Analysis and follow-ups</w:t>
            </w:r>
            <w:r w:rsidR="0014765C" w:rsidRPr="00121992">
              <w:rPr>
                <w:szCs w:val="22"/>
              </w:rPr>
              <w:t xml:space="preserve"> of South Religion Till Multan</w:t>
            </w:r>
            <w:r w:rsidRPr="00121992">
              <w:rPr>
                <w:szCs w:val="22"/>
              </w:rPr>
              <w:t>.</w:t>
            </w:r>
          </w:p>
          <w:p w:rsidR="00414A90" w:rsidRPr="00121992" w:rsidRDefault="00414A90" w:rsidP="0014765C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2"/>
              </w:rPr>
            </w:pPr>
            <w:r w:rsidRPr="00121992">
              <w:rPr>
                <w:szCs w:val="22"/>
              </w:rPr>
              <w:t>Plan Marketing activities to attract and develop New Customers</w:t>
            </w:r>
          </w:p>
          <w:p w:rsidR="00414A90" w:rsidRPr="0014765C" w:rsidRDefault="00414A90" w:rsidP="0014765C">
            <w:pPr>
              <w:pStyle w:val="CompanyNameOne"/>
              <w:spacing w:line="240" w:lineRule="auto"/>
              <w:rPr>
                <w:sz w:val="16"/>
                <w:szCs w:val="24"/>
              </w:rPr>
            </w:pPr>
          </w:p>
          <w:p w:rsidR="00386503" w:rsidRPr="00121992" w:rsidRDefault="00D17FB2" w:rsidP="00121992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121992">
              <w:rPr>
                <w:b/>
                <w:color w:val="F2F2F2" w:themeColor="background1" w:themeShade="F2"/>
                <w:sz w:val="24"/>
                <w:szCs w:val="24"/>
              </w:rPr>
              <w:t>Feb 2014</w:t>
            </w:r>
            <w:r w:rsidR="00414A90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– May 2015</w:t>
            </w:r>
            <w:r w:rsidR="00752244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     </w:t>
            </w:r>
            <w:proofErr w:type="spellStart"/>
            <w:r w:rsidR="00752244" w:rsidRPr="00121992">
              <w:rPr>
                <w:b/>
                <w:color w:val="F2F2F2" w:themeColor="background1" w:themeShade="F2"/>
                <w:sz w:val="24"/>
                <w:szCs w:val="24"/>
              </w:rPr>
              <w:t>AmarantPharma</w:t>
            </w:r>
            <w:proofErr w:type="spellEnd"/>
            <w:r w:rsidR="00386503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   Karachi</w:t>
            </w:r>
          </w:p>
          <w:p w:rsidR="00386503" w:rsidRDefault="00687FAC" w:rsidP="0014765C">
            <w:pPr>
              <w:pStyle w:val="JobTitle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Brand</w:t>
            </w:r>
            <w:r w:rsidR="00386503">
              <w:rPr>
                <w:b/>
                <w:sz w:val="28"/>
                <w:szCs w:val="28"/>
              </w:rPr>
              <w:t xml:space="preserve"> Manager</w:t>
            </w:r>
          </w:p>
          <w:p w:rsidR="00386503" w:rsidRPr="00121992" w:rsidRDefault="00687FAC" w:rsidP="00687FAC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Major Task Brand development.</w:t>
            </w:r>
          </w:p>
          <w:p w:rsidR="00687FAC" w:rsidRPr="00121992" w:rsidRDefault="0014765C" w:rsidP="0014765C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Sales Analysis and follow-ups</w:t>
            </w:r>
          </w:p>
          <w:p w:rsidR="00B77824" w:rsidRPr="00121992" w:rsidRDefault="00687FAC" w:rsidP="0014765C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 xml:space="preserve">Plan </w:t>
            </w:r>
            <w:r w:rsidR="008431FF" w:rsidRPr="00121992">
              <w:rPr>
                <w:szCs w:val="24"/>
              </w:rPr>
              <w:t xml:space="preserve">Marketing </w:t>
            </w:r>
            <w:r w:rsidRPr="00121992">
              <w:rPr>
                <w:szCs w:val="24"/>
              </w:rPr>
              <w:t>activities to attract and develop New Customers</w:t>
            </w:r>
          </w:p>
          <w:p w:rsidR="00B77824" w:rsidRPr="00121992" w:rsidRDefault="00D411BB" w:rsidP="00B77824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Train and motivate the sales force</w:t>
            </w:r>
          </w:p>
          <w:p w:rsidR="008431FF" w:rsidRPr="00121992" w:rsidRDefault="00B77824" w:rsidP="00266F5C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Working on new molecules for increase the base and volume of portfolio</w:t>
            </w:r>
          </w:p>
          <w:p w:rsidR="00D411BB" w:rsidRDefault="00D411BB" w:rsidP="00D411BB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sz w:val="24"/>
                <w:szCs w:val="24"/>
              </w:rPr>
            </w:pPr>
          </w:p>
          <w:p w:rsidR="00D411BB" w:rsidRPr="00121992" w:rsidRDefault="00EC6B5F" w:rsidP="00121992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July 2012- Aug 2013</w:t>
            </w:r>
            <w:r w:rsidR="00386503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</w:t>
            </w:r>
            <w:r w:rsid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      </w:t>
            </w:r>
            <w:proofErr w:type="spellStart"/>
            <w:r w:rsidR="00D411BB" w:rsidRPr="00121992">
              <w:rPr>
                <w:b/>
                <w:color w:val="F2F2F2" w:themeColor="background1" w:themeShade="F2"/>
                <w:sz w:val="24"/>
                <w:szCs w:val="24"/>
              </w:rPr>
              <w:t>GenixPharma</w:t>
            </w:r>
            <w:proofErr w:type="spellEnd"/>
            <w:r w:rsidR="00D411BB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(Pvt.) Ltd.               Karachi</w:t>
            </w:r>
          </w:p>
          <w:p w:rsidR="0024255D" w:rsidRPr="0024255D" w:rsidRDefault="00D411BB" w:rsidP="0014765C">
            <w:pPr>
              <w:pStyle w:val="JobTitle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 Manager</w:t>
            </w:r>
          </w:p>
          <w:p w:rsidR="00D411BB" w:rsidRPr="00121992" w:rsidRDefault="0024255D" w:rsidP="00D411B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Launch a New group and take group sales from zero to 10.2 million sales in one year</w:t>
            </w:r>
            <w:r w:rsidR="00D411BB" w:rsidRPr="00121992">
              <w:rPr>
                <w:szCs w:val="24"/>
              </w:rPr>
              <w:t>.</w:t>
            </w:r>
          </w:p>
          <w:p w:rsidR="00D411BB" w:rsidRPr="00121992" w:rsidRDefault="0024255D" w:rsidP="00D411B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 xml:space="preserve">Successfully </w:t>
            </w:r>
            <w:r w:rsidR="00711A1E" w:rsidRPr="00121992">
              <w:rPr>
                <w:szCs w:val="24"/>
              </w:rPr>
              <w:t>launch</w:t>
            </w:r>
            <w:r w:rsidRPr="00121992">
              <w:rPr>
                <w:szCs w:val="24"/>
              </w:rPr>
              <w:t xml:space="preserve"> new molecules first time in Pakistan like LALAP (</w:t>
            </w:r>
            <w:proofErr w:type="spellStart"/>
            <w:r w:rsidRPr="00121992">
              <w:rPr>
                <w:szCs w:val="24"/>
              </w:rPr>
              <w:t>Lacusamide</w:t>
            </w:r>
            <w:proofErr w:type="spellEnd"/>
            <w:r w:rsidRPr="00121992">
              <w:rPr>
                <w:szCs w:val="24"/>
              </w:rPr>
              <w:t>), LAFAXINE (</w:t>
            </w:r>
            <w:proofErr w:type="spellStart"/>
            <w:r w:rsidRPr="00121992">
              <w:rPr>
                <w:szCs w:val="24"/>
              </w:rPr>
              <w:t>Disvenlafaxine</w:t>
            </w:r>
            <w:proofErr w:type="spellEnd"/>
            <w:r w:rsidRPr="00121992">
              <w:rPr>
                <w:szCs w:val="24"/>
              </w:rPr>
              <w:t>), ILODOAN, (</w:t>
            </w:r>
            <w:proofErr w:type="spellStart"/>
            <w:r w:rsidRPr="00121992">
              <w:rPr>
                <w:szCs w:val="24"/>
              </w:rPr>
              <w:t>Ilooperidon</w:t>
            </w:r>
            <w:proofErr w:type="spellEnd"/>
            <w:r w:rsidRPr="00121992">
              <w:rPr>
                <w:szCs w:val="24"/>
              </w:rPr>
              <w:t>).</w:t>
            </w:r>
          </w:p>
          <w:p w:rsidR="00B77824" w:rsidRPr="00121992" w:rsidRDefault="00D411BB" w:rsidP="00D411B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Gave no of product related presentation in different leading institute</w:t>
            </w:r>
          </w:p>
          <w:p w:rsidR="00F064D5" w:rsidRDefault="00F064D5" w:rsidP="00F064D5">
            <w:pPr>
              <w:pStyle w:val="Achievement"/>
              <w:numPr>
                <w:ilvl w:val="0"/>
                <w:numId w:val="0"/>
              </w:numPr>
              <w:spacing w:line="220" w:lineRule="atLeast"/>
              <w:ind w:left="245"/>
              <w:rPr>
                <w:sz w:val="24"/>
                <w:szCs w:val="24"/>
              </w:rPr>
            </w:pPr>
          </w:p>
          <w:p w:rsidR="00D411BB" w:rsidRPr="00D411BB" w:rsidRDefault="00D411BB" w:rsidP="00D411BB">
            <w:pPr>
              <w:pStyle w:val="Achievement"/>
              <w:numPr>
                <w:ilvl w:val="0"/>
                <w:numId w:val="0"/>
              </w:numPr>
              <w:spacing w:line="220" w:lineRule="atLeast"/>
              <w:ind w:left="245"/>
              <w:rPr>
                <w:sz w:val="24"/>
                <w:szCs w:val="24"/>
              </w:rPr>
            </w:pPr>
          </w:p>
          <w:p w:rsidR="00F5642B" w:rsidRDefault="00B77824" w:rsidP="00121992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sz w:val="24"/>
                <w:szCs w:val="24"/>
              </w:rPr>
            </w:pPr>
            <w:r w:rsidRPr="00121992">
              <w:rPr>
                <w:b/>
                <w:color w:val="F2F2F2" w:themeColor="background1" w:themeShade="F2"/>
                <w:sz w:val="24"/>
                <w:szCs w:val="24"/>
              </w:rPr>
              <w:lastRenderedPageBreak/>
              <w:t>January 2010-June 2012</w:t>
            </w:r>
            <w:r w:rsidR="00F5642B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      </w:t>
            </w:r>
            <w:r w:rsid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 </w:t>
            </w:r>
            <w:r w:rsidR="00F5642B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Pla</w:t>
            </w:r>
            <w:r w:rsid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tinum </w:t>
            </w:r>
            <w:proofErr w:type="spellStart"/>
            <w:r w:rsidR="00121992">
              <w:rPr>
                <w:b/>
                <w:color w:val="F2F2F2" w:themeColor="background1" w:themeShade="F2"/>
                <w:sz w:val="24"/>
                <w:szCs w:val="24"/>
              </w:rPr>
              <w:t>Pharma</w:t>
            </w:r>
            <w:proofErr w:type="spellEnd"/>
            <w:r w:rsid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       </w:t>
            </w:r>
            <w:r w:rsidR="00F5642B" w:rsidRPr="00121992">
              <w:rPr>
                <w:b/>
                <w:color w:val="F2F2F2" w:themeColor="background1" w:themeShade="F2"/>
                <w:sz w:val="24"/>
                <w:szCs w:val="24"/>
              </w:rPr>
              <w:t>Karachi</w:t>
            </w:r>
          </w:p>
          <w:p w:rsidR="00F5642B" w:rsidRDefault="0059048E" w:rsidP="00F5642B">
            <w:pPr>
              <w:pStyle w:val="JobTitle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 Manager</w:t>
            </w:r>
          </w:p>
          <w:p w:rsidR="00F5642B" w:rsidRPr="00121992" w:rsidRDefault="00F5642B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Look after the portfolio of H</w:t>
            </w:r>
            <w:r w:rsidR="00A51DF8" w:rsidRPr="00121992">
              <w:rPr>
                <w:szCs w:val="24"/>
              </w:rPr>
              <w:t>eart Care Unit of Organization.</w:t>
            </w:r>
          </w:p>
          <w:p w:rsidR="00B77824" w:rsidRPr="00121992" w:rsidRDefault="00A51DF8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 xml:space="preserve">Successfully Launch a very Unique and innovative Molecule with the name of </w:t>
            </w:r>
            <w:proofErr w:type="spellStart"/>
            <w:r w:rsidRPr="00121992">
              <w:rPr>
                <w:szCs w:val="24"/>
              </w:rPr>
              <w:t>Epler</w:t>
            </w:r>
            <w:proofErr w:type="spellEnd"/>
            <w:r w:rsidRPr="00121992">
              <w:rPr>
                <w:szCs w:val="24"/>
              </w:rPr>
              <w:t xml:space="preserve"> For the Post MI CHF Patients, and </w:t>
            </w:r>
            <w:r w:rsidR="007A2C97" w:rsidRPr="00121992">
              <w:rPr>
                <w:szCs w:val="24"/>
              </w:rPr>
              <w:t>it’s</w:t>
            </w:r>
            <w:r w:rsidRPr="00121992">
              <w:rPr>
                <w:szCs w:val="24"/>
              </w:rPr>
              <w:t xml:space="preserve"> an success launch as far as business is concern</w:t>
            </w:r>
          </w:p>
          <w:p w:rsidR="00F5642B" w:rsidRPr="00121992" w:rsidRDefault="00F5642B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Plan and execute a comprehensive training program to equip field force with basic to advance product knowledge.</w:t>
            </w:r>
          </w:p>
          <w:p w:rsidR="00F5642B" w:rsidRPr="00121992" w:rsidRDefault="00F5642B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Identify the market and customer, convert them, safeguard them, and retain them by out maneuvering the competition. .</w:t>
            </w:r>
          </w:p>
          <w:p w:rsidR="00F5642B" w:rsidRPr="00121992" w:rsidRDefault="00F5642B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Introduce innovative ideas to intact customers for long relations</w:t>
            </w:r>
          </w:p>
          <w:p w:rsidR="00F5642B" w:rsidRDefault="00F5642B" w:rsidP="00F5642B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sz w:val="24"/>
                <w:szCs w:val="24"/>
              </w:rPr>
            </w:pPr>
          </w:p>
          <w:p w:rsidR="006360C7" w:rsidRDefault="00EC6B5F" w:rsidP="00EC6B5F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March</w:t>
            </w:r>
            <w:r w:rsidR="00CA1D31"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2008-Dec. 2010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 xml:space="preserve">     </w:t>
            </w:r>
            <w:proofErr w:type="spellStart"/>
            <w:r w:rsidR="006360C7" w:rsidRPr="00EC6B5F">
              <w:rPr>
                <w:b/>
                <w:color w:val="F2F2F2" w:themeColor="background1" w:themeShade="F2"/>
                <w:sz w:val="24"/>
                <w:szCs w:val="24"/>
              </w:rPr>
              <w:t>Standpharm</w:t>
            </w:r>
            <w:proofErr w:type="spellEnd"/>
            <w:r w:rsidR="006360C7"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(Pvt.) Ltd.              </w:t>
            </w:r>
            <w:smartTag w:uri="urn:schemas-microsoft-com:office:smarttags" w:element="place">
              <w:smartTag w:uri="urn:schemas-microsoft-com:office:smarttags" w:element="City">
                <w:r w:rsidR="006360C7" w:rsidRPr="00EC6B5F">
                  <w:rPr>
                    <w:b/>
                    <w:color w:val="F2F2F2" w:themeColor="background1" w:themeShade="F2"/>
                    <w:sz w:val="24"/>
                    <w:szCs w:val="24"/>
                  </w:rPr>
                  <w:t>Karachi</w:t>
                </w:r>
              </w:smartTag>
            </w:smartTag>
          </w:p>
          <w:p w:rsidR="006360C7" w:rsidRDefault="006360C7">
            <w:pPr>
              <w:pStyle w:val="JobTitle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Zonal Sales Manager (South)</w:t>
            </w:r>
          </w:p>
          <w:p w:rsidR="006360C7" w:rsidRPr="00121992" w:rsidRDefault="006360C7" w:rsidP="00D411BB">
            <w:pPr>
              <w:pStyle w:val="Achievement"/>
              <w:tabs>
                <w:tab w:val="clear" w:pos="360"/>
              </w:tabs>
              <w:spacing w:line="240" w:lineRule="auto"/>
              <w:rPr>
                <w:szCs w:val="24"/>
              </w:rPr>
            </w:pPr>
            <w:r w:rsidRPr="00121992">
              <w:rPr>
                <w:szCs w:val="24"/>
              </w:rPr>
              <w:t>Build, Train &amp; Coach the Team of Managers &amp; Mad. Reps.</w:t>
            </w:r>
          </w:p>
          <w:p w:rsidR="006360C7" w:rsidRPr="00121992" w:rsidRDefault="006360C7" w:rsidP="00D411BB">
            <w:pPr>
              <w:pStyle w:val="Achievement"/>
              <w:tabs>
                <w:tab w:val="clear" w:pos="360"/>
              </w:tabs>
              <w:spacing w:line="240" w:lineRule="auto"/>
              <w:rPr>
                <w:szCs w:val="24"/>
              </w:rPr>
            </w:pPr>
            <w:r w:rsidRPr="00121992">
              <w:rPr>
                <w:szCs w:val="24"/>
              </w:rPr>
              <w:t xml:space="preserve">Outmaneuver the competition by Prompt Action to Counter Competitor. </w:t>
            </w:r>
          </w:p>
          <w:p w:rsidR="006360C7" w:rsidRPr="00121992" w:rsidRDefault="006360C7" w:rsidP="00D411BB">
            <w:pPr>
              <w:pStyle w:val="Achievement"/>
              <w:tabs>
                <w:tab w:val="clear" w:pos="360"/>
              </w:tabs>
              <w:spacing w:line="240" w:lineRule="auto"/>
              <w:rPr>
                <w:szCs w:val="24"/>
              </w:rPr>
            </w:pPr>
            <w:r w:rsidRPr="00121992">
              <w:rPr>
                <w:szCs w:val="24"/>
              </w:rPr>
              <w:t>Monitor &amp; Maintain the Sales and Inventory of all 4 Districts and their 10 Distributers.</w:t>
            </w:r>
          </w:p>
          <w:p w:rsidR="006360C7" w:rsidRPr="00121992" w:rsidRDefault="006360C7" w:rsidP="00D411BB">
            <w:pPr>
              <w:pStyle w:val="Achievement"/>
              <w:tabs>
                <w:tab w:val="clear" w:pos="360"/>
              </w:tabs>
              <w:spacing w:line="240" w:lineRule="auto"/>
              <w:rPr>
                <w:szCs w:val="24"/>
              </w:rPr>
            </w:pPr>
            <w:r w:rsidRPr="00121992">
              <w:rPr>
                <w:szCs w:val="24"/>
              </w:rPr>
              <w:t>Execution, Monitoring &amp; Analyzing Management strategies by Head Office.</w:t>
            </w:r>
          </w:p>
          <w:p w:rsidR="006360C7" w:rsidRPr="00121992" w:rsidRDefault="006360C7" w:rsidP="00D411BB">
            <w:pPr>
              <w:pStyle w:val="Achievement"/>
              <w:tabs>
                <w:tab w:val="clear" w:pos="360"/>
              </w:tabs>
              <w:spacing w:line="240" w:lineRule="auto"/>
              <w:rPr>
                <w:szCs w:val="24"/>
              </w:rPr>
            </w:pPr>
            <w:r w:rsidRPr="00121992">
              <w:rPr>
                <w:szCs w:val="24"/>
              </w:rPr>
              <w:t>Ensuring Ethical sales and Management practices.</w:t>
            </w:r>
          </w:p>
          <w:p w:rsidR="006360C7" w:rsidRPr="00121992" w:rsidRDefault="006360C7" w:rsidP="00D411BB">
            <w:pPr>
              <w:pStyle w:val="Achievement"/>
              <w:tabs>
                <w:tab w:val="clear" w:pos="360"/>
              </w:tabs>
              <w:spacing w:line="240" w:lineRule="auto"/>
              <w:rPr>
                <w:szCs w:val="24"/>
              </w:rPr>
            </w:pPr>
            <w:r w:rsidRPr="00121992">
              <w:rPr>
                <w:szCs w:val="24"/>
              </w:rPr>
              <w:t>CustomerRelationshipBuildingFor Enhancing the Cooperate Image.</w:t>
            </w:r>
          </w:p>
          <w:p w:rsidR="00F064D5" w:rsidRPr="00121992" w:rsidRDefault="00F064D5" w:rsidP="0014765C">
            <w:pPr>
              <w:pStyle w:val="CompanyNameOne"/>
              <w:spacing w:line="240" w:lineRule="auto"/>
              <w:rPr>
                <w:sz w:val="20"/>
                <w:szCs w:val="24"/>
              </w:rPr>
            </w:pPr>
          </w:p>
          <w:p w:rsidR="006360C7" w:rsidRPr="00EC6B5F" w:rsidRDefault="00EC6B5F" w:rsidP="00EC6B5F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April 2006-Feb</w:t>
            </w:r>
            <w:r w:rsidR="006360C7"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2008       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 xml:space="preserve">  </w:t>
            </w:r>
            <w:r w:rsidR="006360C7"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</w:t>
            </w:r>
            <w:proofErr w:type="spellStart"/>
            <w:r w:rsidR="007A2C97" w:rsidRPr="00EC6B5F">
              <w:rPr>
                <w:b/>
                <w:color w:val="F2F2F2" w:themeColor="background1" w:themeShade="F2"/>
                <w:sz w:val="24"/>
                <w:szCs w:val="24"/>
              </w:rPr>
              <w:t>Sanofi</w:t>
            </w:r>
            <w:proofErr w:type="spellEnd"/>
            <w:r w:rsidR="007A2C97" w:rsidRPr="00EC6B5F">
              <w:rPr>
                <w:b/>
                <w:color w:val="F2F2F2" w:themeColor="background1" w:themeShade="F2"/>
                <w:sz w:val="24"/>
                <w:szCs w:val="24"/>
              </w:rPr>
              <w:t>-Aventis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 xml:space="preserve"> Pakistan   </w:t>
            </w:r>
            <w:r w:rsidR="006360C7"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 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 xml:space="preserve">      </w:t>
            </w:r>
            <w:r w:rsidR="006360C7"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 Karachi</w:t>
            </w:r>
          </w:p>
          <w:p w:rsidR="006360C7" w:rsidRDefault="006360C7">
            <w:pPr>
              <w:pStyle w:val="JobTitle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District Sales Manager (Karachi &amp; Baluchistan)</w:t>
            </w:r>
          </w:p>
          <w:p w:rsidR="006360C7" w:rsidRPr="00121992" w:rsidRDefault="006360C7" w:rsidP="00D411BB">
            <w:pPr>
              <w:pStyle w:val="Achievement"/>
              <w:tabs>
                <w:tab w:val="clear" w:pos="360"/>
              </w:tabs>
              <w:spacing w:after="0" w:line="240" w:lineRule="auto"/>
              <w:rPr>
                <w:szCs w:val="24"/>
              </w:rPr>
            </w:pPr>
            <w:r w:rsidRPr="00121992">
              <w:rPr>
                <w:szCs w:val="24"/>
              </w:rPr>
              <w:t>Create a team of Productive Med. Reps.</w:t>
            </w:r>
          </w:p>
          <w:p w:rsidR="006360C7" w:rsidRPr="00121992" w:rsidRDefault="006360C7">
            <w:pPr>
              <w:pStyle w:val="Achievement"/>
              <w:tabs>
                <w:tab w:val="clear" w:pos="360"/>
              </w:tabs>
              <w:spacing w:line="240" w:lineRule="auto"/>
              <w:rPr>
                <w:szCs w:val="24"/>
              </w:rPr>
            </w:pPr>
            <w:r w:rsidRPr="00121992">
              <w:rPr>
                <w:szCs w:val="24"/>
              </w:rPr>
              <w:t>Maximizing the sales in Designated District.</w:t>
            </w:r>
          </w:p>
          <w:p w:rsidR="0014765C" w:rsidRPr="0014765C" w:rsidRDefault="0014765C" w:rsidP="009A27A1">
            <w:pPr>
              <w:pStyle w:val="Achievement"/>
              <w:numPr>
                <w:ilvl w:val="0"/>
                <w:numId w:val="0"/>
              </w:numPr>
              <w:spacing w:line="240" w:lineRule="auto"/>
              <w:ind w:left="245"/>
              <w:rPr>
                <w:szCs w:val="24"/>
              </w:rPr>
            </w:pPr>
            <w:bookmarkStart w:id="0" w:name="_GoBack"/>
            <w:bookmarkEnd w:id="0"/>
          </w:p>
          <w:p w:rsidR="006360C7" w:rsidRPr="00EC6B5F" w:rsidRDefault="006360C7" w:rsidP="00EC6B5F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August 2003-March 2006          </w:t>
            </w:r>
            <w:r w:rsid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MSD of  Pakistan    </w:t>
            </w:r>
            <w:r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Karachi</w:t>
            </w:r>
          </w:p>
          <w:p w:rsidR="008431FF" w:rsidRDefault="006360C7" w:rsidP="008431FF">
            <w:pPr>
              <w:pStyle w:val="JobTitle"/>
              <w:spacing w:line="360" w:lineRule="auto"/>
            </w:pPr>
            <w:r>
              <w:rPr>
                <w:b/>
                <w:sz w:val="28"/>
                <w:szCs w:val="28"/>
              </w:rPr>
              <w:t>Professional Sales Officer (Karachi)</w:t>
            </w:r>
          </w:p>
          <w:p w:rsidR="006360C7" w:rsidRPr="008431FF" w:rsidRDefault="006360C7" w:rsidP="008431FF">
            <w:pPr>
              <w:jc w:val="left"/>
            </w:pPr>
          </w:p>
        </w:tc>
      </w:tr>
      <w:tr w:rsidR="006360C7" w:rsidTr="008431FF">
        <w:trPr>
          <w:trHeight w:val="80"/>
        </w:trPr>
        <w:tc>
          <w:tcPr>
            <w:tcW w:w="9065" w:type="dxa"/>
            <w:gridSpan w:val="3"/>
          </w:tcPr>
          <w:p w:rsidR="006360C7" w:rsidRDefault="006360C7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internships</w:t>
            </w:r>
          </w:p>
        </w:tc>
      </w:tr>
      <w:tr w:rsidR="006360C7" w:rsidTr="00D411BB">
        <w:trPr>
          <w:trHeight w:val="1349"/>
        </w:trPr>
        <w:tc>
          <w:tcPr>
            <w:tcW w:w="2205" w:type="dxa"/>
          </w:tcPr>
          <w:p w:rsidR="006360C7" w:rsidRDefault="006360C7"/>
        </w:tc>
        <w:tc>
          <w:tcPr>
            <w:tcW w:w="6860" w:type="dxa"/>
            <w:gridSpan w:val="2"/>
          </w:tcPr>
          <w:p w:rsidR="006360C7" w:rsidRDefault="006360C7">
            <w:pPr>
              <w:pStyle w:val="Objective"/>
            </w:pPr>
            <w:r>
              <w:t>8Weak Internship at PSO from June 2002 to July 2002 in HR, Marketing, and Logistics Departments.</w:t>
            </w:r>
          </w:p>
          <w:p w:rsidR="006360C7" w:rsidRDefault="006360C7">
            <w:pPr>
              <w:pStyle w:val="BodyText"/>
              <w:spacing w:after="120"/>
            </w:pPr>
            <w:r>
              <w:t>6Weak Internship at Shell Pakistan from December to January 2001 in HR, Marketing departments.</w:t>
            </w:r>
          </w:p>
        </w:tc>
      </w:tr>
      <w:tr w:rsidR="006360C7" w:rsidTr="00D411BB">
        <w:trPr>
          <w:trHeight w:val="197"/>
        </w:trPr>
        <w:tc>
          <w:tcPr>
            <w:tcW w:w="9065" w:type="dxa"/>
            <w:gridSpan w:val="3"/>
          </w:tcPr>
          <w:p w:rsidR="00266F5C" w:rsidRDefault="00266F5C">
            <w:pPr>
              <w:pStyle w:val="SectionTitle"/>
              <w:spacing w:before="120"/>
              <w:rPr>
                <w:sz w:val="24"/>
                <w:szCs w:val="24"/>
              </w:rPr>
            </w:pPr>
          </w:p>
          <w:p w:rsidR="0014765C" w:rsidRDefault="0014765C" w:rsidP="0014765C">
            <w:pPr>
              <w:pStyle w:val="Objective"/>
            </w:pPr>
          </w:p>
          <w:p w:rsidR="00121992" w:rsidRPr="00121992" w:rsidRDefault="00121992" w:rsidP="00121992">
            <w:pPr>
              <w:pStyle w:val="BodyText"/>
            </w:pPr>
          </w:p>
          <w:p w:rsidR="006360C7" w:rsidRDefault="006360C7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Organizational Training Programs</w:t>
            </w:r>
          </w:p>
        </w:tc>
      </w:tr>
      <w:tr w:rsidR="006360C7" w:rsidTr="00D411BB">
        <w:trPr>
          <w:trHeight w:val="1269"/>
        </w:trPr>
        <w:tc>
          <w:tcPr>
            <w:tcW w:w="2258" w:type="dxa"/>
            <w:gridSpan w:val="2"/>
          </w:tcPr>
          <w:p w:rsidR="006360C7" w:rsidRDefault="006360C7"/>
        </w:tc>
        <w:tc>
          <w:tcPr>
            <w:tcW w:w="6807" w:type="dxa"/>
          </w:tcPr>
          <w:p w:rsidR="006360C7" w:rsidRDefault="006360C7" w:rsidP="00386503">
            <w:pPr>
              <w:pStyle w:val="Objective"/>
              <w:spacing w:after="0"/>
            </w:pPr>
            <w:r>
              <w:t>Successfully completed “Professional Communication Part 1” Course conducted by Training Manager of MSD.</w:t>
            </w:r>
          </w:p>
          <w:p w:rsidR="006360C7" w:rsidRDefault="006360C7" w:rsidP="00386503">
            <w:pPr>
              <w:pStyle w:val="BodyText"/>
              <w:spacing w:after="0" w:line="240" w:lineRule="auto"/>
            </w:pPr>
            <w:r>
              <w:t>Successfully completed “Micro Marketing” conducted by Training Manager of MSD.</w:t>
            </w:r>
          </w:p>
        </w:tc>
      </w:tr>
      <w:tr w:rsidR="006360C7" w:rsidTr="00D411BB">
        <w:trPr>
          <w:trHeight w:val="249"/>
        </w:trPr>
        <w:tc>
          <w:tcPr>
            <w:tcW w:w="9065" w:type="dxa"/>
            <w:gridSpan w:val="3"/>
          </w:tcPr>
          <w:tbl>
            <w:tblPr>
              <w:tblW w:w="9065" w:type="dxa"/>
              <w:tblLayout w:type="fixed"/>
              <w:tblLook w:val="0000"/>
            </w:tblPr>
            <w:tblGrid>
              <w:gridCol w:w="9065"/>
            </w:tblGrid>
            <w:tr w:rsidR="006360C7" w:rsidTr="00386503">
              <w:trPr>
                <w:trHeight w:val="162"/>
              </w:trPr>
              <w:tc>
                <w:tcPr>
                  <w:tcW w:w="9065" w:type="dxa"/>
                </w:tcPr>
                <w:p w:rsidR="006360C7" w:rsidRDefault="006360C7">
                  <w:pPr>
                    <w:pStyle w:val="SectionTitle"/>
                    <w:spacing w:before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seminar &amp; training programs</w:t>
                  </w:r>
                </w:p>
              </w:tc>
            </w:tr>
          </w:tbl>
          <w:p w:rsidR="006360C7" w:rsidRDefault="006360C7">
            <w:pPr>
              <w:pStyle w:val="SectionTitle"/>
              <w:pBdr>
                <w:bottom w:val="none" w:sz="0" w:space="0" w:color="auto"/>
              </w:pBdr>
              <w:spacing w:before="120"/>
              <w:rPr>
                <w:sz w:val="24"/>
                <w:szCs w:val="24"/>
              </w:rPr>
            </w:pPr>
          </w:p>
        </w:tc>
      </w:tr>
      <w:tr w:rsidR="006360C7" w:rsidTr="00D411BB">
        <w:trPr>
          <w:trHeight w:val="352"/>
        </w:trPr>
        <w:tc>
          <w:tcPr>
            <w:tcW w:w="2258" w:type="dxa"/>
            <w:gridSpan w:val="2"/>
          </w:tcPr>
          <w:p w:rsidR="006360C7" w:rsidRDefault="006360C7" w:rsidP="00386503"/>
          <w:p w:rsidR="00386503" w:rsidRDefault="00386503" w:rsidP="00386503"/>
        </w:tc>
        <w:tc>
          <w:tcPr>
            <w:tcW w:w="6807" w:type="dxa"/>
          </w:tcPr>
          <w:p w:rsidR="006360C7" w:rsidRDefault="006360C7" w:rsidP="00386503">
            <w:pPr>
              <w:pStyle w:val="Objective"/>
              <w:spacing w:before="0" w:after="120"/>
            </w:pPr>
            <w:r>
              <w:t xml:space="preserve">Certificate course from Nutritional Institute of labor Administration Training (NILAT), Government OF </w:t>
            </w:r>
            <w:smartTag w:uri="urn:schemas-microsoft-com:office:smarttags" w:element="place">
              <w:smartTag w:uri="urn:schemas-microsoft-com:office:smarttags" w:element="country-region">
                <w:r>
                  <w:t>Pakistan</w:t>
                </w:r>
              </w:smartTag>
            </w:smartTag>
            <w:r>
              <w:t>, On the topic of                          “INDUSTRIAL RELATION AND PRODUCTIVITY”.</w:t>
            </w:r>
          </w:p>
          <w:p w:rsidR="006360C7" w:rsidRDefault="006360C7" w:rsidP="00386503">
            <w:pPr>
              <w:pStyle w:val="BodyText"/>
              <w:spacing w:after="120"/>
            </w:pPr>
            <w:r>
              <w:t xml:space="preserve">One-day training program on </w:t>
            </w:r>
            <w:smartTag w:uri="urn:schemas-microsoft-com:office:smarttags" w:element="date">
              <w:smartTagPr>
                <w:attr w:name="Month" w:val="4"/>
                <w:attr w:name="Day" w:val="1"/>
                <w:attr w:name="Year" w:val="2003"/>
              </w:smartTagPr>
              <w:r>
                <w:t>April 01 2003</w:t>
              </w:r>
            </w:smartTag>
            <w:r>
              <w:t xml:space="preserve"> organized by National Productivity Organization (NPO), Government of Pakistan, On topic of “ENHANCING HUMAN PRODUCTIVITY &amp; MANAGEMENT SKILLS”, at Arts Auditorium University Of Karachi.</w:t>
            </w:r>
          </w:p>
          <w:p w:rsidR="006360C7" w:rsidRDefault="006360C7" w:rsidP="00386503">
            <w:pPr>
              <w:pStyle w:val="BodyText"/>
              <w:spacing w:after="120" w:line="240" w:lineRule="auto"/>
            </w:pPr>
            <w:r>
              <w:t xml:space="preserve">Attended seminar on “DEVOLUTION PLAN AND ITS IMPACTS” on </w:t>
            </w:r>
            <w:smartTag w:uri="urn:schemas-microsoft-com:office:smarttags" w:element="date">
              <w:smartTagPr>
                <w:attr w:name="Month" w:val="4"/>
                <w:attr w:name="Day" w:val="9"/>
                <w:attr w:name="Year" w:val="2002"/>
              </w:smartTagPr>
              <w:r>
                <w:t>April 9 2002</w:t>
              </w:r>
            </w:smartTag>
            <w:r>
              <w:t xml:space="preserve"> at Arts Auditorium, </w:t>
            </w: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Karachi</w:t>
                </w:r>
              </w:smartTag>
            </w:smartTag>
            <w:r>
              <w:t xml:space="preserve">. </w:t>
            </w:r>
          </w:p>
          <w:p w:rsidR="006360C7" w:rsidRDefault="006360C7" w:rsidP="00386503">
            <w:pPr>
              <w:pStyle w:val="BodyText"/>
              <w:tabs>
                <w:tab w:val="left" w:pos="6525"/>
              </w:tabs>
              <w:spacing w:after="120"/>
              <w:ind w:left="-97" w:hanging="27"/>
            </w:pPr>
            <w:r>
              <w:t xml:space="preserve"> Attended Seminar on “HRM’S CHALLANGS :ISSUES OF ADJUSTMENT   AT ENTERPRISE LEVEL”, on </w:t>
            </w:r>
            <w:smartTag w:uri="urn:schemas-microsoft-com:office:smarttags" w:element="date">
              <w:smartTagPr>
                <w:attr w:name="Month" w:val="10"/>
                <w:attr w:name="Day" w:val="16"/>
                <w:attr w:name="Year" w:val="1999"/>
              </w:smartTagPr>
              <w:r>
                <w:t>October 16 1999</w:t>
              </w:r>
            </w:smartTag>
            <w:r>
              <w:t xml:space="preserve"> at Arts Auditorium ,             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 Of Karachi</w:t>
            </w:r>
          </w:p>
          <w:p w:rsidR="00386503" w:rsidRDefault="00386503" w:rsidP="00386503">
            <w:pPr>
              <w:pStyle w:val="BodyText"/>
              <w:tabs>
                <w:tab w:val="left" w:pos="6525"/>
              </w:tabs>
              <w:spacing w:after="0"/>
              <w:ind w:left="-97" w:hanging="27"/>
            </w:pPr>
          </w:p>
        </w:tc>
      </w:tr>
      <w:tr w:rsidR="006360C7" w:rsidTr="00D411BB">
        <w:trPr>
          <w:trHeight w:val="191"/>
        </w:trPr>
        <w:tc>
          <w:tcPr>
            <w:tcW w:w="9065" w:type="dxa"/>
            <w:gridSpan w:val="3"/>
          </w:tcPr>
          <w:p w:rsidR="006360C7" w:rsidRDefault="006360C7" w:rsidP="00386503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Skills</w:t>
            </w:r>
          </w:p>
        </w:tc>
      </w:tr>
      <w:tr w:rsidR="006360C7" w:rsidTr="00D411BB">
        <w:trPr>
          <w:trHeight w:val="373"/>
        </w:trPr>
        <w:tc>
          <w:tcPr>
            <w:tcW w:w="2205" w:type="dxa"/>
          </w:tcPr>
          <w:p w:rsidR="006360C7" w:rsidRDefault="006360C7"/>
        </w:tc>
        <w:tc>
          <w:tcPr>
            <w:tcW w:w="6860" w:type="dxa"/>
            <w:gridSpan w:val="2"/>
          </w:tcPr>
          <w:p w:rsidR="006360C7" w:rsidRDefault="006360C7">
            <w:pPr>
              <w:pStyle w:val="BodyText"/>
              <w:spacing w:after="120"/>
            </w:pPr>
            <w:r>
              <w:t xml:space="preserve">Have command over complete package of “ </w:t>
            </w:r>
            <w:r>
              <w:rPr>
                <w:b/>
              </w:rPr>
              <w:t>MS OFFICE”</w:t>
            </w:r>
          </w:p>
        </w:tc>
      </w:tr>
      <w:tr w:rsidR="006360C7" w:rsidTr="00D411BB">
        <w:trPr>
          <w:trHeight w:val="352"/>
        </w:trPr>
        <w:tc>
          <w:tcPr>
            <w:tcW w:w="9065" w:type="dxa"/>
            <w:gridSpan w:val="3"/>
          </w:tcPr>
          <w:tbl>
            <w:tblPr>
              <w:tblW w:w="9065" w:type="dxa"/>
              <w:tblLayout w:type="fixed"/>
              <w:tblLook w:val="0000"/>
            </w:tblPr>
            <w:tblGrid>
              <w:gridCol w:w="9065"/>
            </w:tblGrid>
            <w:tr w:rsidR="006360C7" w:rsidTr="00D411BB">
              <w:trPr>
                <w:trHeight w:val="197"/>
              </w:trPr>
              <w:tc>
                <w:tcPr>
                  <w:tcW w:w="9065" w:type="dxa"/>
                </w:tcPr>
                <w:p w:rsidR="006360C7" w:rsidRDefault="006360C7">
                  <w:pPr>
                    <w:pStyle w:val="SectionTitle"/>
                    <w:spacing w:before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volunteer experience</w:t>
                  </w:r>
                </w:p>
              </w:tc>
            </w:tr>
          </w:tbl>
          <w:p w:rsidR="006360C7" w:rsidRDefault="006360C7">
            <w:pPr>
              <w:pStyle w:val="SectionTitle"/>
              <w:pBdr>
                <w:bottom w:val="none" w:sz="0" w:space="0" w:color="auto"/>
              </w:pBdr>
              <w:spacing w:before="120"/>
              <w:rPr>
                <w:sz w:val="24"/>
                <w:szCs w:val="24"/>
              </w:rPr>
            </w:pPr>
          </w:p>
        </w:tc>
      </w:tr>
      <w:tr w:rsidR="006360C7" w:rsidTr="00D411BB">
        <w:trPr>
          <w:trHeight w:val="352"/>
        </w:trPr>
        <w:tc>
          <w:tcPr>
            <w:tcW w:w="2258" w:type="dxa"/>
            <w:gridSpan w:val="2"/>
          </w:tcPr>
          <w:p w:rsidR="006360C7" w:rsidRDefault="006360C7"/>
        </w:tc>
        <w:tc>
          <w:tcPr>
            <w:tcW w:w="6807" w:type="dxa"/>
          </w:tcPr>
          <w:p w:rsidR="006360C7" w:rsidRDefault="006360C7">
            <w:pPr>
              <w:pStyle w:val="Objective"/>
            </w:pPr>
            <w:r>
              <w:t>Voluntarily Organized &amp; Managed The 3</w:t>
            </w:r>
            <w:r>
              <w:rPr>
                <w:vertAlign w:val="superscript"/>
              </w:rPr>
              <w:t>rd</w:t>
            </w:r>
            <w:r>
              <w:t xml:space="preserve"> SAARC Trade Fair, Held At EXPO center </w:t>
            </w:r>
            <w:smartTag w:uri="urn:schemas-microsoft-com:office:smarttags" w:element="place">
              <w:smartTag w:uri="urn:schemas-microsoft-com:office:smarttags" w:element="City">
                <w:r>
                  <w:t>Karachi</w:t>
                </w:r>
              </w:smartTag>
            </w:smartTag>
            <w:r>
              <w:t xml:space="preserve"> from 1</w:t>
            </w:r>
            <w:r>
              <w:rPr>
                <w:vertAlign w:val="superscript"/>
              </w:rPr>
              <w:t>st</w:t>
            </w:r>
            <w:r>
              <w:t xml:space="preserve"> to </w:t>
            </w:r>
            <w:smartTag w:uri="urn:schemas-microsoft-com:office:smarttags" w:element="date">
              <w:smartTagPr>
                <w:attr w:name="Year" w:val="2001"/>
                <w:attr w:name="Day" w:val="6"/>
                <w:attr w:name="Month" w:val="9"/>
              </w:smartTagPr>
              <w:r>
                <w:t>6</w:t>
              </w:r>
              <w:r>
                <w:rPr>
                  <w:vertAlign w:val="superscript"/>
                </w:rPr>
                <w:t>th</w:t>
              </w:r>
              <w:r>
                <w:t xml:space="preserve"> September 2001</w:t>
              </w:r>
            </w:smartTag>
            <w:r>
              <w:t>.</w:t>
            </w:r>
          </w:p>
        </w:tc>
      </w:tr>
      <w:tr w:rsidR="006360C7" w:rsidTr="00D411BB">
        <w:trPr>
          <w:trHeight w:val="352"/>
        </w:trPr>
        <w:tc>
          <w:tcPr>
            <w:tcW w:w="9065" w:type="dxa"/>
            <w:gridSpan w:val="3"/>
          </w:tcPr>
          <w:tbl>
            <w:tblPr>
              <w:tblW w:w="9065" w:type="dxa"/>
              <w:tblLayout w:type="fixed"/>
              <w:tblLook w:val="0000"/>
            </w:tblPr>
            <w:tblGrid>
              <w:gridCol w:w="9065"/>
            </w:tblGrid>
            <w:tr w:rsidR="006360C7" w:rsidTr="00D411BB">
              <w:trPr>
                <w:trHeight w:val="197"/>
              </w:trPr>
              <w:tc>
                <w:tcPr>
                  <w:tcW w:w="9065" w:type="dxa"/>
                </w:tcPr>
                <w:p w:rsidR="006360C7" w:rsidRDefault="006360C7">
                  <w:pPr>
                    <w:pStyle w:val="SectionTitle"/>
                    <w:spacing w:before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Interests and activities</w:t>
                  </w:r>
                </w:p>
              </w:tc>
            </w:tr>
          </w:tbl>
          <w:p w:rsidR="006360C7" w:rsidRDefault="006360C7">
            <w:pPr>
              <w:pStyle w:val="SectionTitle"/>
              <w:pBdr>
                <w:bottom w:val="none" w:sz="0" w:space="0" w:color="auto"/>
              </w:pBdr>
              <w:spacing w:before="120"/>
              <w:rPr>
                <w:sz w:val="24"/>
                <w:szCs w:val="24"/>
              </w:rPr>
            </w:pPr>
          </w:p>
        </w:tc>
      </w:tr>
      <w:tr w:rsidR="006360C7" w:rsidTr="00D411BB">
        <w:trPr>
          <w:trHeight w:val="352"/>
        </w:trPr>
        <w:tc>
          <w:tcPr>
            <w:tcW w:w="2258" w:type="dxa"/>
            <w:gridSpan w:val="2"/>
          </w:tcPr>
          <w:p w:rsidR="006360C7" w:rsidRDefault="006360C7"/>
        </w:tc>
        <w:tc>
          <w:tcPr>
            <w:tcW w:w="6807" w:type="dxa"/>
          </w:tcPr>
          <w:p w:rsidR="006360C7" w:rsidRDefault="006360C7">
            <w:pPr>
              <w:pStyle w:val="Objective"/>
            </w:pPr>
            <w:r>
              <w:t>Reading Good Books, Collect latest Information about current affairs, Playing Cricket and Chess.</w:t>
            </w:r>
          </w:p>
        </w:tc>
      </w:tr>
      <w:tr w:rsidR="008431FF" w:rsidTr="001326BF">
        <w:trPr>
          <w:trHeight w:val="378"/>
        </w:trPr>
        <w:tc>
          <w:tcPr>
            <w:tcW w:w="9065" w:type="dxa"/>
            <w:gridSpan w:val="3"/>
          </w:tcPr>
          <w:p w:rsidR="008431FF" w:rsidRDefault="008431FF" w:rsidP="001326BF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 Data</w:t>
            </w:r>
          </w:p>
        </w:tc>
      </w:tr>
      <w:tr w:rsidR="008431FF" w:rsidTr="001326BF">
        <w:trPr>
          <w:trHeight w:val="1420"/>
        </w:trPr>
        <w:tc>
          <w:tcPr>
            <w:tcW w:w="2205" w:type="dxa"/>
          </w:tcPr>
          <w:p w:rsidR="008431FF" w:rsidRDefault="008431FF" w:rsidP="001326BF">
            <w:pPr>
              <w:pStyle w:val="SectionTitle"/>
              <w:pBdr>
                <w:bottom w:val="none" w:sz="0" w:space="0" w:color="auto"/>
              </w:pBdr>
              <w:spacing w:before="120" w:after="120"/>
            </w:pPr>
            <w:r>
              <w:t>Father Name</w:t>
            </w:r>
          </w:p>
          <w:p w:rsidR="008431FF" w:rsidRDefault="008431FF" w:rsidP="001326BF">
            <w:pPr>
              <w:pStyle w:val="Objective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  <w:p w:rsidR="008431FF" w:rsidRDefault="008431FF" w:rsidP="001326BF">
            <w:pPr>
              <w:pStyle w:val="BodyText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PLACE OF BIRTH </w:t>
            </w:r>
          </w:p>
          <w:p w:rsidR="008431FF" w:rsidRDefault="008431FF" w:rsidP="001326BF">
            <w:pPr>
              <w:pStyle w:val="BodyText"/>
              <w:spacing w:before="120" w:after="120"/>
              <w:rPr>
                <w:sz w:val="20"/>
              </w:rPr>
            </w:pPr>
            <w:r>
              <w:rPr>
                <w:sz w:val="20"/>
              </w:rPr>
              <w:t>NATIONALTY</w:t>
            </w:r>
          </w:p>
          <w:p w:rsidR="008431FF" w:rsidRDefault="008431FF" w:rsidP="001326BF">
            <w:pPr>
              <w:pStyle w:val="BodyText"/>
              <w:spacing w:before="120" w:after="120"/>
            </w:pPr>
            <w:r>
              <w:rPr>
                <w:sz w:val="20"/>
              </w:rPr>
              <w:t>N .I. C No.</w:t>
            </w:r>
          </w:p>
        </w:tc>
        <w:tc>
          <w:tcPr>
            <w:tcW w:w="6860" w:type="dxa"/>
            <w:gridSpan w:val="2"/>
          </w:tcPr>
          <w:p w:rsidR="008431FF" w:rsidRDefault="008431FF" w:rsidP="001326BF">
            <w:pPr>
              <w:pStyle w:val="Objective"/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Muhammad </w:t>
            </w:r>
            <w:proofErr w:type="spellStart"/>
            <w:r>
              <w:rPr>
                <w:szCs w:val="22"/>
              </w:rPr>
              <w:t>LuqmanKhokhar</w:t>
            </w:r>
            <w:proofErr w:type="spellEnd"/>
          </w:p>
          <w:p w:rsidR="008431FF" w:rsidRDefault="008431FF" w:rsidP="001326BF">
            <w:pPr>
              <w:pStyle w:val="BodyText"/>
              <w:spacing w:before="120" w:after="120"/>
              <w:rPr>
                <w:szCs w:val="22"/>
              </w:rPr>
            </w:pPr>
            <w:smartTag w:uri="urn:schemas-microsoft-com:office:smarttags" w:element="date">
              <w:smartTagPr>
                <w:attr w:name="Month" w:val="4"/>
                <w:attr w:name="Day" w:val="10"/>
                <w:attr w:name="Year" w:val="1979"/>
              </w:smartTagPr>
              <w:r>
                <w:rPr>
                  <w:szCs w:val="22"/>
                </w:rPr>
                <w:t>April 10, 1979</w:t>
              </w:r>
            </w:smartTag>
          </w:p>
          <w:p w:rsidR="008431FF" w:rsidRDefault="008431FF" w:rsidP="001326BF">
            <w:pPr>
              <w:pStyle w:val="BodyText"/>
              <w:spacing w:before="120" w:after="120"/>
              <w:rPr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Cs w:val="22"/>
                  </w:rPr>
                  <w:t>Karachi</w:t>
                </w:r>
              </w:smartTag>
              <w:r>
                <w:rPr>
                  <w:szCs w:val="22"/>
                </w:rPr>
                <w:t xml:space="preserve">, </w:t>
              </w:r>
              <w:smartTag w:uri="urn:schemas-microsoft-com:office:smarttags" w:element="country-region">
                <w:r>
                  <w:rPr>
                    <w:szCs w:val="22"/>
                  </w:rPr>
                  <w:t>Pakistan</w:t>
                </w:r>
              </w:smartTag>
            </w:smartTag>
            <w:r>
              <w:rPr>
                <w:szCs w:val="22"/>
              </w:rPr>
              <w:t>.</w:t>
            </w:r>
          </w:p>
          <w:p w:rsidR="008431FF" w:rsidRDefault="008431FF" w:rsidP="001326BF">
            <w:pPr>
              <w:pStyle w:val="BodyText"/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Pakistani</w:t>
            </w:r>
          </w:p>
          <w:p w:rsidR="008431FF" w:rsidRDefault="008431FF" w:rsidP="001326BF">
            <w:pPr>
              <w:pStyle w:val="BodyText"/>
              <w:spacing w:before="120" w:after="120"/>
            </w:pPr>
            <w:r>
              <w:rPr>
                <w:szCs w:val="22"/>
              </w:rPr>
              <w:t>421101-1923508-9</w:t>
            </w:r>
          </w:p>
        </w:tc>
      </w:tr>
    </w:tbl>
    <w:p w:rsidR="006360C7" w:rsidRDefault="006360C7" w:rsidP="00D411BB"/>
    <w:sectPr w:rsidR="006360C7" w:rsidSect="00D411BB">
      <w:pgSz w:w="12240" w:h="15840"/>
      <w:pgMar w:top="1080" w:right="1800" w:bottom="540" w:left="18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8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PersonalInf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2"/>
  </w:num>
  <w:num w:numId="20">
    <w:abstractNumId w:val="7"/>
  </w:num>
  <w:num w:numId="21">
    <w:abstractNumId w:val="1"/>
  </w:num>
  <w:num w:numId="22">
    <w:abstractNumId w:val="3"/>
  </w:num>
  <w:num w:numId="23">
    <w:abstractNumId w:val="5"/>
  </w:num>
  <w:num w:numId="24">
    <w:abstractNumId w:val="6"/>
  </w:num>
  <w:num w:numId="25">
    <w:abstractNumId w:val="4"/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rawingGridVerticalSpacing w:val="187"/>
  <w:displayHorizontalDrawingGridEvery w:val="2"/>
  <w:noPunctuationKerning/>
  <w:characterSpacingControl w:val="doNotCompress"/>
  <w:compat>
    <w:adjustLineHeightInTable/>
  </w:compat>
  <w:docVars>
    <w:docVar w:name="iResumeStyle" w:val="2"/>
    <w:docVar w:name="Resume Post Wizard Balloon" w:val="0"/>
  </w:docVars>
  <w:rsids>
    <w:rsidRoot w:val="004C6F37"/>
    <w:rsid w:val="00056BFF"/>
    <w:rsid w:val="00064AC1"/>
    <w:rsid w:val="00077DBE"/>
    <w:rsid w:val="00090AE8"/>
    <w:rsid w:val="000C4533"/>
    <w:rsid w:val="000F2587"/>
    <w:rsid w:val="001121E9"/>
    <w:rsid w:val="00121992"/>
    <w:rsid w:val="00130C9D"/>
    <w:rsid w:val="001316F5"/>
    <w:rsid w:val="0014765C"/>
    <w:rsid w:val="001729DA"/>
    <w:rsid w:val="0024255D"/>
    <w:rsid w:val="00266F5C"/>
    <w:rsid w:val="002679D1"/>
    <w:rsid w:val="002773F9"/>
    <w:rsid w:val="003133A6"/>
    <w:rsid w:val="00386503"/>
    <w:rsid w:val="0040366D"/>
    <w:rsid w:val="00414A90"/>
    <w:rsid w:val="004C6F37"/>
    <w:rsid w:val="004C75EF"/>
    <w:rsid w:val="005129F1"/>
    <w:rsid w:val="0059048E"/>
    <w:rsid w:val="005E4B66"/>
    <w:rsid w:val="00623848"/>
    <w:rsid w:val="006360C7"/>
    <w:rsid w:val="00687FAC"/>
    <w:rsid w:val="00711A1E"/>
    <w:rsid w:val="00752244"/>
    <w:rsid w:val="0077151C"/>
    <w:rsid w:val="007A2C97"/>
    <w:rsid w:val="008431FF"/>
    <w:rsid w:val="0088258B"/>
    <w:rsid w:val="008D0757"/>
    <w:rsid w:val="00975A8A"/>
    <w:rsid w:val="009A27A1"/>
    <w:rsid w:val="009D6D88"/>
    <w:rsid w:val="009F2635"/>
    <w:rsid w:val="00A01427"/>
    <w:rsid w:val="00A51DF8"/>
    <w:rsid w:val="00AA51F9"/>
    <w:rsid w:val="00AB179D"/>
    <w:rsid w:val="00AC1220"/>
    <w:rsid w:val="00B52746"/>
    <w:rsid w:val="00B744DE"/>
    <w:rsid w:val="00B77824"/>
    <w:rsid w:val="00BF046E"/>
    <w:rsid w:val="00C007FE"/>
    <w:rsid w:val="00C472E7"/>
    <w:rsid w:val="00C64739"/>
    <w:rsid w:val="00C903AF"/>
    <w:rsid w:val="00C970E5"/>
    <w:rsid w:val="00CA1D31"/>
    <w:rsid w:val="00CA2917"/>
    <w:rsid w:val="00D17FB2"/>
    <w:rsid w:val="00D21386"/>
    <w:rsid w:val="00D411BB"/>
    <w:rsid w:val="00D452C6"/>
    <w:rsid w:val="00DB4E3B"/>
    <w:rsid w:val="00E04E3C"/>
    <w:rsid w:val="00EC50CB"/>
    <w:rsid w:val="00EC6B5F"/>
    <w:rsid w:val="00F064D5"/>
    <w:rsid w:val="00F52D41"/>
    <w:rsid w:val="00F56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179D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AB179D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AB179D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AB179D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AB179D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AB179D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AB179D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AB179D"/>
    <w:pPr>
      <w:numPr>
        <w:numId w:val="1"/>
      </w:numPr>
      <w:spacing w:after="60"/>
    </w:pPr>
  </w:style>
  <w:style w:type="paragraph" w:styleId="BodyText">
    <w:name w:val="Body Text"/>
    <w:basedOn w:val="Normal"/>
    <w:link w:val="BodyTextChar"/>
    <w:semiHidden/>
    <w:rsid w:val="00AB179D"/>
    <w:pPr>
      <w:spacing w:after="220" w:line="240" w:lineRule="atLeast"/>
    </w:pPr>
  </w:style>
  <w:style w:type="paragraph" w:customStyle="1" w:styleId="Address1">
    <w:name w:val="Address 1"/>
    <w:basedOn w:val="Normal"/>
    <w:rsid w:val="00AB179D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AB179D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AB179D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AB179D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AB179D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AB179D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AB179D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AB179D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AB179D"/>
    <w:pPr>
      <w:numPr>
        <w:numId w:val="2"/>
      </w:numPr>
      <w:spacing w:before="220"/>
      <w:ind w:left="245" w:right="0" w:hanging="245"/>
    </w:pPr>
  </w:style>
  <w:style w:type="paragraph" w:customStyle="1" w:styleId="HeadingBase">
    <w:name w:val="Heading Base"/>
    <w:basedOn w:val="BodyText"/>
    <w:next w:val="BodyText"/>
    <w:rsid w:val="00AB179D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AB179D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AB179D"/>
    <w:pPr>
      <w:spacing w:after="220"/>
    </w:pPr>
    <w:rPr>
      <w:spacing w:val="-20"/>
      <w:sz w:val="48"/>
    </w:rPr>
  </w:style>
  <w:style w:type="paragraph" w:styleId="Date">
    <w:name w:val="Date"/>
    <w:basedOn w:val="BodyText"/>
    <w:semiHidden/>
    <w:rsid w:val="00AB179D"/>
    <w:pPr>
      <w:keepNext/>
    </w:pPr>
  </w:style>
  <w:style w:type="paragraph" w:customStyle="1" w:styleId="CityState">
    <w:name w:val="City/State"/>
    <w:basedOn w:val="BodyText"/>
    <w:next w:val="BodyText"/>
    <w:rsid w:val="00AB179D"/>
    <w:pPr>
      <w:keepNext/>
    </w:pPr>
  </w:style>
  <w:style w:type="character" w:customStyle="1" w:styleId="Lead-inEmphasis">
    <w:name w:val="Lead-in Emphasis"/>
    <w:rsid w:val="00AB179D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  <w:rsid w:val="00AB179D"/>
  </w:style>
  <w:style w:type="paragraph" w:styleId="Footer">
    <w:name w:val="footer"/>
    <w:basedOn w:val="HeaderBase"/>
    <w:semiHidden/>
    <w:rsid w:val="00AB179D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AB179D"/>
    <w:rPr>
      <w:i/>
      <w:caps w:val="0"/>
      <w:spacing w:val="10"/>
      <w:sz w:val="24"/>
    </w:rPr>
  </w:style>
  <w:style w:type="character" w:styleId="PageNumber">
    <w:name w:val="page number"/>
    <w:semiHidden/>
    <w:rsid w:val="00AB179D"/>
    <w:rPr>
      <w:sz w:val="24"/>
    </w:rPr>
  </w:style>
  <w:style w:type="character" w:styleId="Emphasis">
    <w:name w:val="Emphasis"/>
    <w:qFormat/>
    <w:rsid w:val="00AB179D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link w:val="BodyTextIndentChar"/>
    <w:semiHidden/>
    <w:rsid w:val="00AB179D"/>
    <w:pPr>
      <w:ind w:left="720"/>
    </w:pPr>
  </w:style>
  <w:style w:type="character" w:customStyle="1" w:styleId="Job">
    <w:name w:val="Job"/>
    <w:basedOn w:val="DefaultParagraphFont"/>
    <w:rsid w:val="00AB179D"/>
  </w:style>
  <w:style w:type="paragraph" w:customStyle="1" w:styleId="PersonalData">
    <w:name w:val="Personal Data"/>
    <w:basedOn w:val="BodyText"/>
    <w:rsid w:val="00AB179D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AB179D"/>
    <w:pPr>
      <w:spacing w:before="60"/>
    </w:pPr>
  </w:style>
  <w:style w:type="paragraph" w:customStyle="1" w:styleId="NoTitle">
    <w:name w:val="No Title"/>
    <w:basedOn w:val="SectionTitle"/>
    <w:rsid w:val="00AB179D"/>
    <w:pPr>
      <w:pBdr>
        <w:bottom w:val="none" w:sz="0" w:space="0" w:color="auto"/>
      </w:pBdr>
    </w:pPr>
  </w:style>
  <w:style w:type="character" w:styleId="Hyperlink">
    <w:name w:val="Hyperlink"/>
    <w:semiHidden/>
    <w:rsid w:val="00AB179D"/>
    <w:rPr>
      <w:color w:val="0000FF"/>
      <w:u w:val="single"/>
    </w:rPr>
  </w:style>
  <w:style w:type="paragraph" w:styleId="BalloonText">
    <w:name w:val="Balloon Text"/>
    <w:basedOn w:val="Normal"/>
    <w:rsid w:val="00AB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AB179D"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sid w:val="00AB179D"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266F5C"/>
    <w:rPr>
      <w:rFonts w:ascii="Garamond" w:hAnsi="Garamond"/>
      <w:sz w:val="22"/>
    </w:rPr>
  </w:style>
  <w:style w:type="character" w:customStyle="1" w:styleId="BodyTextIndentChar">
    <w:name w:val="Body Text Indent Char"/>
    <w:basedOn w:val="BodyTextChar"/>
    <w:link w:val="BodyTextIndent"/>
    <w:semiHidden/>
    <w:rsid w:val="00266F5C"/>
    <w:rPr>
      <w:rFonts w:ascii="Garamond" w:hAnsi="Garamond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styleId="BodyText">
    <w:name w:val="Body Text"/>
    <w:basedOn w:val="Normal"/>
    <w:link w:val="BodyTextChar"/>
    <w:semiHidden/>
    <w:pPr>
      <w:spacing w:after="220" w:line="240" w:lineRule="atLeas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2"/>
      </w:numPr>
      <w:spacing w:before="220"/>
      <w:ind w:left="245" w:right="0" w:hanging="245"/>
    </w:p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semiHidden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character" w:styleId="PageNumber">
    <w:name w:val="page number"/>
    <w:semiHidden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link w:val="BodyTextIndentChar"/>
    <w:semiHidden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266F5C"/>
    <w:rPr>
      <w:rFonts w:ascii="Garamond" w:hAnsi="Garamond"/>
      <w:sz w:val="22"/>
    </w:rPr>
  </w:style>
  <w:style w:type="character" w:customStyle="1" w:styleId="BodyTextIndentChar">
    <w:name w:val="Body Text Indent Char"/>
    <w:basedOn w:val="BodyTextChar"/>
    <w:link w:val="BodyTextIndent"/>
    <w:semiHidden/>
    <w:rsid w:val="00266F5C"/>
    <w:rPr>
      <w:rFonts w:ascii="Garamond" w:hAnsi="Garamond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irfan_DP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ud_paki01@yahoo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2F470-8E93-4178-BE4C-7BDF875F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5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AZI Inc.</Company>
  <LinksUpToDate>false</LinksUpToDate>
  <CharactersWithSpaces>4916</CharactersWithSpaces>
  <SharedDoc>false</SharedDoc>
  <HLinks>
    <vt:vector size="12" baseType="variant">
      <vt:variant>
        <vt:i4>1638428</vt:i4>
      </vt:variant>
      <vt:variant>
        <vt:i4>3</vt:i4>
      </vt:variant>
      <vt:variant>
        <vt:i4>0</vt:i4>
      </vt:variant>
      <vt:variant>
        <vt:i4>5</vt:i4>
      </vt:variant>
      <vt:variant>
        <vt:lpwstr>mailto:irfan_DPA@HoTMAIL.COM</vt:lpwstr>
      </vt:variant>
      <vt:variant>
        <vt:lpwstr/>
      </vt:variant>
      <vt:variant>
        <vt:i4>3997750</vt:i4>
      </vt:variant>
      <vt:variant>
        <vt:i4>0</vt:i4>
      </vt:variant>
      <vt:variant>
        <vt:i4>0</vt:i4>
      </vt:variant>
      <vt:variant>
        <vt:i4>5</vt:i4>
      </vt:variant>
      <vt:variant>
        <vt:lpwstr>mailto:proud_paki01@yahoo.com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M. Irfan Khokhar</dc:creator>
  <cp:lastModifiedBy>Irfan</cp:lastModifiedBy>
  <cp:revision>2</cp:revision>
  <cp:lastPrinted>2013-05-25T21:06:00Z</cp:lastPrinted>
  <dcterms:created xsi:type="dcterms:W3CDTF">2015-10-09T06:56:00Z</dcterms:created>
  <dcterms:modified xsi:type="dcterms:W3CDTF">2015-10-09T06:56:00Z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