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BDA" w:rsidRPr="00480BDA" w:rsidRDefault="00480BDA" w:rsidP="00AE61F1">
      <w:pPr>
        <w:rPr>
          <w:b/>
          <w:sz w:val="52"/>
          <w:szCs w:val="52"/>
        </w:rPr>
      </w:pPr>
    </w:p>
    <w:p w:rsidR="00480BDA" w:rsidRDefault="00480BDA" w:rsidP="00480BDA">
      <w:pPr>
        <w:jc w:val="center"/>
      </w:pPr>
      <w:r>
        <w:rPr>
          <w:noProof/>
        </w:rPr>
        <w:drawing>
          <wp:inline distT="0" distB="0" distL="0" distR="0">
            <wp:extent cx="1097280" cy="1097280"/>
            <wp:effectExtent l="0" t="0" r="7620" b="7620"/>
            <wp:docPr id="1" name="Picture 1" descr="C:\Users\Clicks\Desktop\1510614_10152698067062129_27675851818998278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cks\Desktop\1510614_10152698067062129_276758518189982783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13" w:rsidRDefault="002A6513" w:rsidP="00480BDA">
      <w:r>
        <w:t>Cell#     0333-5083755,03006307935</w:t>
      </w:r>
    </w:p>
    <w:p w:rsidR="00480BDA" w:rsidRDefault="00480BDA" w:rsidP="00480BDA">
      <w:r>
        <w:t xml:space="preserve"> Email:  Jam_222@hotmail.com</w:t>
      </w:r>
    </w:p>
    <w:p w:rsidR="00480BDA" w:rsidRDefault="00480BDA" w:rsidP="00480BDA">
      <w:r>
        <w:t>Current Address: Rawalpindi, Pakistan.</w:t>
      </w:r>
    </w:p>
    <w:p w:rsidR="00A36700" w:rsidRDefault="00480BDA" w:rsidP="00A36700">
      <w:r>
        <w:t>Permanent: Multan</w:t>
      </w:r>
    </w:p>
    <w:p w:rsidR="00A36700" w:rsidRPr="00A36700" w:rsidRDefault="00A36700" w:rsidP="00A36700">
      <w:pPr>
        <w:rPr>
          <w:b/>
          <w:sz w:val="28"/>
          <w:szCs w:val="28"/>
          <w:u w:val="single"/>
        </w:rPr>
      </w:pPr>
      <w:r w:rsidRPr="00A36700">
        <w:rPr>
          <w:b/>
          <w:sz w:val="28"/>
          <w:szCs w:val="28"/>
          <w:u w:val="single"/>
        </w:rPr>
        <w:t xml:space="preserve">Objective     </w:t>
      </w:r>
    </w:p>
    <w:p w:rsidR="00A36700" w:rsidRDefault="00A36700" w:rsidP="00A36700">
      <w:r>
        <w:t>To contribute to the growth and development of dynamic Organization providing professional and personal growth Opportunities</w:t>
      </w:r>
      <w:r w:rsidR="00480BDA">
        <w:t>.</w:t>
      </w:r>
    </w:p>
    <w:p w:rsidR="00A36700" w:rsidRPr="00A36700" w:rsidRDefault="00A36700" w:rsidP="00A36700">
      <w:pPr>
        <w:rPr>
          <w:b/>
          <w:sz w:val="24"/>
          <w:szCs w:val="24"/>
          <w:u w:val="single"/>
        </w:rPr>
      </w:pPr>
      <w:r w:rsidRPr="00A36700">
        <w:rPr>
          <w:b/>
          <w:sz w:val="24"/>
          <w:szCs w:val="24"/>
          <w:u w:val="single"/>
        </w:rPr>
        <w:t>Summary of Qualification</w:t>
      </w:r>
    </w:p>
    <w:p w:rsidR="00A36700" w:rsidRDefault="00A36700" w:rsidP="00A36700">
      <w:pPr>
        <w:spacing w:after="0"/>
      </w:pPr>
      <w:r>
        <w:t>Extensive sales/marketing knowledge coupled with creative ideas for   product application and a solid history of sales success. Proven Ability to develop sales potential in new market areas. Strong</w:t>
      </w:r>
    </w:p>
    <w:p w:rsidR="00A36700" w:rsidRDefault="00A36700" w:rsidP="00480BDA">
      <w:pPr>
        <w:spacing w:after="0"/>
      </w:pPr>
      <w:r>
        <w:t>Analytical and planning skills, combines with the ability to coordinate the efforts of many to meet organizational goals.Self-</w:t>
      </w:r>
      <w:r w:rsidR="00480BDA">
        <w:t>Motivator with great energy.</w:t>
      </w:r>
    </w:p>
    <w:p w:rsidR="00480BDA" w:rsidRPr="00480BDA" w:rsidRDefault="00480BDA" w:rsidP="00480BDA">
      <w:pPr>
        <w:spacing w:after="0"/>
      </w:pPr>
    </w:p>
    <w:p w:rsidR="00A36700" w:rsidRPr="00A36700" w:rsidRDefault="00A36700" w:rsidP="00A36700">
      <w:pPr>
        <w:rPr>
          <w:b/>
          <w:sz w:val="24"/>
          <w:szCs w:val="24"/>
          <w:u w:val="single"/>
        </w:rPr>
      </w:pPr>
      <w:r w:rsidRPr="00A36700">
        <w:rPr>
          <w:b/>
          <w:sz w:val="24"/>
          <w:szCs w:val="24"/>
          <w:u w:val="single"/>
        </w:rPr>
        <w:t xml:space="preserve">Strengths in:                            </w:t>
      </w:r>
    </w:p>
    <w:p w:rsidR="00A36700" w:rsidRDefault="00A36700" w:rsidP="00A36700">
      <w:r>
        <w:t xml:space="preserve">1. Sales and marketing strategies        2. Client Relations   3. Target Oriented   4. Product Knowledge 5. Presentation skills.  6. Travelling &amp; hard working my passion. 7. Updated with latest technology updates.                                          </w:t>
      </w:r>
    </w:p>
    <w:p w:rsidR="00A36700" w:rsidRPr="00AE61F1" w:rsidRDefault="00A36700" w:rsidP="00A36700">
      <w:r>
        <w:t xml:space="preserve"> Innovative and creative, capable of producing dynamic strategies &amp;also implementing them to enhance business growth, increase Product awareness and drive profitability. Strong communication andrelationship building skills with all level of staff and management. Dedicated to com</w:t>
      </w:r>
      <w:r w:rsidR="00AE61F1">
        <w:t>pany, team and personal success</w:t>
      </w:r>
    </w:p>
    <w:p w:rsidR="00A36700" w:rsidRDefault="00A36700" w:rsidP="00A36700">
      <w:pPr>
        <w:rPr>
          <w:b/>
          <w:sz w:val="24"/>
          <w:szCs w:val="24"/>
          <w:u w:val="single"/>
        </w:rPr>
      </w:pPr>
    </w:p>
    <w:p w:rsidR="00AE61F1" w:rsidRDefault="00AE61F1" w:rsidP="00A36700">
      <w:pPr>
        <w:rPr>
          <w:b/>
          <w:sz w:val="24"/>
          <w:szCs w:val="24"/>
          <w:u w:val="single"/>
        </w:rPr>
      </w:pPr>
    </w:p>
    <w:p w:rsidR="00AE61F1" w:rsidRDefault="00AE61F1" w:rsidP="00A36700">
      <w:pPr>
        <w:rPr>
          <w:b/>
          <w:sz w:val="24"/>
          <w:szCs w:val="24"/>
          <w:u w:val="single"/>
        </w:rPr>
      </w:pPr>
    </w:p>
    <w:p w:rsidR="00A36700" w:rsidRDefault="00A36700" w:rsidP="00A36700">
      <w:pPr>
        <w:rPr>
          <w:b/>
          <w:sz w:val="24"/>
          <w:szCs w:val="24"/>
          <w:u w:val="single"/>
        </w:rPr>
      </w:pPr>
      <w:r w:rsidRPr="00A36700">
        <w:rPr>
          <w:b/>
          <w:sz w:val="24"/>
          <w:szCs w:val="24"/>
          <w:u w:val="single"/>
        </w:rPr>
        <w:lastRenderedPageBreak/>
        <w:t>CAREER   HIGHLIGHTS.</w:t>
      </w:r>
    </w:p>
    <w:p w:rsidR="00A36700" w:rsidRPr="00A36700" w:rsidRDefault="00A36700" w:rsidP="00A367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Total Pha</w:t>
      </w:r>
      <w:r w:rsidR="00AB7DA1">
        <w:rPr>
          <w:b/>
          <w:sz w:val="24"/>
          <w:szCs w:val="24"/>
          <w:u w:val="single"/>
        </w:rPr>
        <w:t>rma Experience:  15</w:t>
      </w:r>
      <w:r>
        <w:rPr>
          <w:b/>
          <w:sz w:val="24"/>
          <w:szCs w:val="24"/>
          <w:u w:val="single"/>
        </w:rPr>
        <w:t xml:space="preserve"> Years</w:t>
      </w:r>
    </w:p>
    <w:p w:rsidR="00A36700" w:rsidRDefault="00A36700" w:rsidP="00A36700">
      <w:r>
        <w:t>1.  12 years sales experience with multinational pharmaceutical company in Pakistan.</w:t>
      </w:r>
    </w:p>
    <w:p w:rsidR="00A36700" w:rsidRDefault="00A36700" w:rsidP="00A36700">
      <w:r>
        <w:t>2. Work experience from grass root level to Marketing Manager.</w:t>
      </w:r>
    </w:p>
    <w:p w:rsidR="00A36700" w:rsidRDefault="00A36700" w:rsidP="00A36700">
      <w:r>
        <w:t>2. Success records on different positions.</w:t>
      </w:r>
    </w:p>
    <w:p w:rsidR="00A36700" w:rsidRDefault="00A36700" w:rsidP="00A36700">
      <w:r>
        <w:t>3. Worked with same company for 12 years.</w:t>
      </w:r>
    </w:p>
    <w:p w:rsidR="00A36700" w:rsidRDefault="00A36700" w:rsidP="00A36700">
      <w:r>
        <w:t>4. Experience of different markets. (Oncology, Women Health care</w:t>
      </w:r>
      <w:r w:rsidR="00AB7DA1">
        <w:t>, Gastro,Derma,CNS,Ortho,GPs,Practi</w:t>
      </w:r>
      <w:r w:rsidR="00836906">
        <w:t>t</w:t>
      </w:r>
      <w:r w:rsidR="00AB7DA1">
        <w:t>oners</w:t>
      </w:r>
      <w:r>
        <w:t>).</w:t>
      </w:r>
      <w:bookmarkStart w:id="0" w:name="_GoBack"/>
      <w:bookmarkEnd w:id="0"/>
    </w:p>
    <w:p w:rsidR="00A36700" w:rsidRDefault="00A36700" w:rsidP="00A36700">
      <w:r>
        <w:t>5. Trainings on leadership/sales/marketing</w:t>
      </w:r>
    </w:p>
    <w:p w:rsidR="00A36700" w:rsidRDefault="00A36700" w:rsidP="00A36700">
      <w:r>
        <w:t>6. Training on Project management.</w:t>
      </w:r>
    </w:p>
    <w:p w:rsidR="00A36700" w:rsidRDefault="00A36700" w:rsidP="00A36700">
      <w:r>
        <w:t>7. Management experience (Team &amp; Distributors).</w:t>
      </w:r>
    </w:p>
    <w:p w:rsidR="00A36700" w:rsidRDefault="00A36700" w:rsidP="00A36700">
      <w:r>
        <w:t>8. Among top achievers in company.</w:t>
      </w:r>
    </w:p>
    <w:p w:rsidR="00A36700" w:rsidRDefault="00A36700" w:rsidP="00A36700">
      <w:r>
        <w:t>9. Conducted symposia and seminars.</w:t>
      </w:r>
    </w:p>
    <w:p w:rsidR="00A36700" w:rsidRDefault="00A36700" w:rsidP="00A36700">
      <w:r>
        <w:t>10 On job coaching of SPOs.</w:t>
      </w:r>
    </w:p>
    <w:p w:rsidR="00A36700" w:rsidRDefault="00A36700" w:rsidP="00A36700">
      <w:r>
        <w:t>11. Successful new products launch experience (Xarelto in ortho&amp;Nexavar in Oncology, Melaine&amp;Mirena in gynecology).</w:t>
      </w:r>
    </w:p>
    <w:p w:rsidR="00A36700" w:rsidRDefault="00A36700" w:rsidP="00A36700">
      <w:r>
        <w:t>12.  Institutional sales experience.</w:t>
      </w:r>
    </w:p>
    <w:p w:rsidR="00A36700" w:rsidRDefault="00A36700" w:rsidP="00A36700">
      <w:r>
        <w:t>13.  High priced product selling experience.</w:t>
      </w:r>
    </w:p>
    <w:p w:rsidR="00A36700" w:rsidRDefault="00A36700" w:rsidP="00A36700"/>
    <w:p w:rsidR="00A36700" w:rsidRPr="00A36700" w:rsidRDefault="00A36700" w:rsidP="00A36700">
      <w:pPr>
        <w:rPr>
          <w:b/>
          <w:u w:val="single"/>
        </w:rPr>
      </w:pPr>
      <w:r w:rsidRPr="00A36700">
        <w:rPr>
          <w:b/>
          <w:u w:val="single"/>
        </w:rPr>
        <w:t xml:space="preserve">Current </w:t>
      </w:r>
      <w:r w:rsidR="00480BDA" w:rsidRPr="00A36700">
        <w:rPr>
          <w:b/>
          <w:u w:val="single"/>
        </w:rPr>
        <w:t>Achievement</w:t>
      </w:r>
      <w:r w:rsidR="00480BDA">
        <w:rPr>
          <w:b/>
          <w:u w:val="single"/>
        </w:rPr>
        <w:t xml:space="preserve"> 2014</w:t>
      </w:r>
      <w:r w:rsidR="007B6C3F">
        <w:rPr>
          <w:b/>
          <w:u w:val="single"/>
        </w:rPr>
        <w:t>-15</w:t>
      </w:r>
    </w:p>
    <w:p w:rsidR="00562F82" w:rsidRDefault="00A36700">
      <w:r>
        <w:t xml:space="preserve">Joined company as product manager (Total sales of the company were 4.5 Million/Month since last 7 years),Got promoted as marketing Manager </w:t>
      </w:r>
      <w:r w:rsidR="00480BDA">
        <w:t>within</w:t>
      </w:r>
      <w:r>
        <w:t xml:space="preserve"> 4 months and now </w:t>
      </w:r>
      <w:r w:rsidR="00480BDA">
        <w:t>within</w:t>
      </w:r>
      <w:r w:rsidR="002A6513">
        <w:t xml:space="preserve"> two year company sales are 20</w:t>
      </w:r>
      <w:r>
        <w:t xml:space="preserve"> Million /month).</w:t>
      </w:r>
      <w:r w:rsidR="00480BDA">
        <w:t>Thanks to Allah mighty &amp; Team.</w:t>
      </w: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AE61F1" w:rsidRDefault="00AE61F1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AE61F1" w:rsidRDefault="00AE61F1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AE61F1" w:rsidRDefault="00AE61F1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AE61F1" w:rsidRDefault="00AE61F1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480BDA" w:rsidRP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  <w:r w:rsidRPr="00480BDA">
        <w:rPr>
          <w:rFonts w:ascii="Verdana" w:eastAsia="Times New Roman" w:hAnsi="Verdana" w:cs="Times New Roman"/>
          <w:b/>
          <w:sz w:val="19"/>
          <w:szCs w:val="19"/>
          <w:u w:val="single"/>
        </w:rPr>
        <w:t>PROFESSIONAL EXPERIENCE</w:t>
      </w:r>
    </w:p>
    <w:p w:rsidR="00480BDA" w:rsidRP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480BDA" w:rsidRPr="00480BDA" w:rsidRDefault="00480BDA" w:rsidP="00480BDA">
      <w:pPr>
        <w:spacing w:after="0" w:line="240" w:lineRule="auto"/>
        <w:rPr>
          <w:rFonts w:ascii="Calibri" w:eastAsia="Times New Roman" w:hAnsi="Calibri" w:cs="Calibri"/>
          <w:b/>
          <w:color w:val="C0504D"/>
          <w:sz w:val="23"/>
          <w:szCs w:val="23"/>
        </w:rPr>
      </w:pPr>
      <w:r w:rsidRPr="00480BDA">
        <w:rPr>
          <w:rFonts w:ascii="Calibri" w:eastAsia="Times New Roman" w:hAnsi="Calibri" w:cs="Calibri"/>
          <w:b/>
          <w:color w:val="C0504D"/>
          <w:sz w:val="23"/>
          <w:szCs w:val="23"/>
        </w:rPr>
        <w:t>14 years in sales and marketing with Multinational pharmaceutical company</w:t>
      </w:r>
    </w:p>
    <w:p w:rsidR="00480BDA" w:rsidRPr="00480BDA" w:rsidRDefault="00480BDA" w:rsidP="00480BDA">
      <w:pPr>
        <w:spacing w:after="0" w:line="240" w:lineRule="auto"/>
        <w:rPr>
          <w:rFonts w:ascii="Calibri" w:eastAsia="Times New Roman" w:hAnsi="Calibri" w:cs="Calibri"/>
          <w:b/>
          <w:color w:val="C0504D"/>
          <w:sz w:val="23"/>
          <w:szCs w:val="23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9380"/>
      </w:tblGrid>
      <w:tr w:rsidR="00480BDA" w:rsidRPr="00480BDA" w:rsidTr="006E445A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0BDA" w:rsidRPr="00480BDA" w:rsidRDefault="00480BDA" w:rsidP="00480BDA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b/>
                <w:sz w:val="16"/>
                <w:szCs w:val="16"/>
                <w:u w:val="single"/>
              </w:rPr>
            </w:pPr>
            <w:r w:rsidRPr="00480BDA">
              <w:rPr>
                <w:rFonts w:ascii="Verdana" w:eastAsia="Times New Roman" w:hAnsi="Verdana" w:cs="Times New Roman"/>
                <w:b/>
                <w:sz w:val="16"/>
                <w:szCs w:val="16"/>
                <w:u w:val="single"/>
              </w:rPr>
              <w:t xml:space="preserve">November 2013-Current  Marketing Manager   </w:t>
            </w:r>
            <w:r w:rsidRPr="00480BDA">
              <w:rPr>
                <w:rFonts w:ascii="Verdana" w:eastAsia="Times New Roman" w:hAnsi="Verdana" w:cs="Times New Roman"/>
                <w:b/>
                <w:color w:val="00B0F0"/>
                <w:sz w:val="16"/>
                <w:szCs w:val="16"/>
                <w:u w:val="single"/>
              </w:rPr>
              <w:t>Focus&amp;Rulz  pharmaceuticals Islamabad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6"/>
                <w:szCs w:val="16"/>
              </w:rPr>
              <w:t xml:space="preserve">            Key Responsibilities</w:t>
            </w:r>
          </w:p>
          <w:p w:rsidR="00480BDA" w:rsidRPr="00480BDA" w:rsidRDefault="00480BDA" w:rsidP="00480BDA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6"/>
                <w:szCs w:val="16"/>
              </w:rPr>
              <w:t>Planning &amp; Execution of annual business plan.</w:t>
            </w:r>
          </w:p>
          <w:p w:rsidR="00480BDA" w:rsidRPr="00480BDA" w:rsidRDefault="00AB7DA1" w:rsidP="00480BDA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</w:rPr>
              <w:t>Leading marketing team (78</w:t>
            </w:r>
            <w:r w:rsidR="00480BDA" w:rsidRPr="00480BDA">
              <w:rPr>
                <w:rFonts w:ascii="Verdana" w:eastAsia="Times New Roman" w:hAnsi="Verdana" w:cs="Times New Roman"/>
                <w:sz w:val="16"/>
                <w:szCs w:val="16"/>
              </w:rPr>
              <w:t xml:space="preserve"> team member).</w:t>
            </w:r>
          </w:p>
          <w:p w:rsidR="00480BDA" w:rsidRPr="00480BDA" w:rsidRDefault="00480BDA" w:rsidP="00480BDA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6"/>
                <w:szCs w:val="16"/>
              </w:rPr>
              <w:t>Products development &amp; Business Development both.</w:t>
            </w:r>
          </w:p>
          <w:p w:rsidR="00480BDA" w:rsidRPr="00480BDA" w:rsidRDefault="00480BDA" w:rsidP="00480BDA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6"/>
                <w:szCs w:val="16"/>
              </w:rPr>
              <w:t>Presentations to healthcare professional.</w:t>
            </w:r>
          </w:p>
          <w:p w:rsidR="00480BDA" w:rsidRPr="00480BDA" w:rsidRDefault="00480BDA" w:rsidP="00480BDA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6"/>
                <w:szCs w:val="16"/>
              </w:rPr>
              <w:t>Exploration of new potential territories for business extension.</w:t>
            </w:r>
          </w:p>
          <w:p w:rsidR="00480BDA" w:rsidRDefault="00480BDA" w:rsidP="00480BDA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6"/>
                <w:szCs w:val="16"/>
              </w:rPr>
              <w:t>Distributions affairs, stocks &amp; sales supervision.</w:t>
            </w:r>
          </w:p>
          <w:p w:rsidR="00AB7DA1" w:rsidRPr="00480BDA" w:rsidRDefault="00AB7DA1" w:rsidP="00480BDA">
            <w:pPr>
              <w:numPr>
                <w:ilvl w:val="0"/>
                <w:numId w:val="3"/>
              </w:num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</w:rPr>
              <w:t>GPs &amp;practioners  business</w:t>
            </w:r>
          </w:p>
          <w:p w:rsidR="00480BDA" w:rsidRPr="00480BDA" w:rsidRDefault="00480BDA" w:rsidP="00480BDA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  <w:p w:rsidR="00480BDA" w:rsidRPr="00480BDA" w:rsidRDefault="00480BDA" w:rsidP="00480BDA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b/>
                <w:sz w:val="16"/>
                <w:szCs w:val="16"/>
                <w:u w:val="single"/>
              </w:rPr>
            </w:pPr>
          </w:p>
          <w:p w:rsidR="00480BDA" w:rsidRPr="00480BDA" w:rsidRDefault="00480BDA" w:rsidP="00480BDA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b/>
                <w:sz w:val="16"/>
                <w:szCs w:val="16"/>
                <w:u w:val="single"/>
              </w:rPr>
            </w:pPr>
            <w:r w:rsidRPr="00480BDA">
              <w:rPr>
                <w:rFonts w:ascii="Verdana" w:eastAsia="Times New Roman" w:hAnsi="Verdana" w:cs="Times New Roman"/>
                <w:b/>
                <w:sz w:val="16"/>
                <w:szCs w:val="16"/>
                <w:u w:val="single"/>
              </w:rPr>
              <w:t xml:space="preserve">August 2012-September -2013  Area Sales Manager  Multan   </w:t>
            </w:r>
            <w:r w:rsidRPr="00480BDA">
              <w:rPr>
                <w:rFonts w:ascii="Verdana" w:eastAsia="Times New Roman" w:hAnsi="Verdana" w:cs="Times New Roman"/>
                <w:b/>
                <w:color w:val="00B0F0"/>
                <w:sz w:val="16"/>
                <w:szCs w:val="16"/>
                <w:u w:val="single"/>
              </w:rPr>
              <w:t>Amazon Pharma Pvt ltd</w:t>
            </w:r>
          </w:p>
          <w:p w:rsidR="00480BDA" w:rsidRPr="00480BDA" w:rsidRDefault="00480BDA" w:rsidP="00480BDA">
            <w:pPr>
              <w:spacing w:after="0" w:line="240" w:lineRule="auto"/>
              <w:ind w:left="360"/>
              <w:rPr>
                <w:rFonts w:ascii="Verdana" w:eastAsia="Times New Roman" w:hAnsi="Verdana" w:cs="Times New Roman"/>
                <w:b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t xml:space="preserve">            Key responsibility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a</w:t>
            </w:r>
            <w:r w:rsidRPr="00480BDA">
              <w:rPr>
                <w:rFonts w:ascii="Verdana" w:eastAsia="Times New Roman" w:hAnsi="Verdana" w:cs="Times New Roman"/>
                <w:b/>
                <w:sz w:val="15"/>
                <w:szCs w:val="16"/>
              </w:rPr>
              <w:t xml:space="preserve">) </w:t>
            </w: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Leading team to achieve sales targets in gynecology products.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b) To develop close liaisons with KOLs to grab good business.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c) To coach and train team during job.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d) To forecast and develop business plans.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e</w:t>
            </w:r>
            <w:r w:rsidRPr="00480BDA">
              <w:rPr>
                <w:rFonts w:ascii="Verdana" w:eastAsia="Times New Roman" w:hAnsi="Verdana" w:cs="Times New Roman"/>
                <w:b/>
                <w:sz w:val="15"/>
                <w:szCs w:val="16"/>
              </w:rPr>
              <w:t xml:space="preserve">) </w:t>
            </w: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To explore new markets and launch new products.</w:t>
            </w:r>
          </w:p>
          <w:p w:rsidR="00480BDA" w:rsidRPr="00480BDA" w:rsidRDefault="00480BDA" w:rsidP="00480BDA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b/>
                <w:sz w:val="15"/>
                <w:szCs w:val="16"/>
              </w:rPr>
            </w:pPr>
          </w:p>
          <w:p w:rsidR="00480BDA" w:rsidRPr="00480BDA" w:rsidRDefault="00480BDA" w:rsidP="00480BDA">
            <w:pPr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b/>
                <w:color w:val="00B0F0"/>
                <w:sz w:val="16"/>
                <w:szCs w:val="16"/>
                <w:u w:val="single"/>
              </w:rPr>
            </w:pPr>
            <w:r w:rsidRPr="00480BDA">
              <w:rPr>
                <w:rFonts w:ascii="Verdana" w:eastAsia="Times New Roman" w:hAnsi="Verdana" w:cs="Times New Roman"/>
                <w:b/>
                <w:sz w:val="16"/>
                <w:szCs w:val="16"/>
                <w:u w:val="single"/>
              </w:rPr>
              <w:t xml:space="preserve">March-2011-April-2012    Area sales Manager  </w:t>
            </w:r>
            <w:r w:rsidRPr="00480BDA">
              <w:rPr>
                <w:rFonts w:ascii="Verdana" w:eastAsia="Times New Roman" w:hAnsi="Verdana" w:cs="Times New Roman"/>
                <w:b/>
                <w:color w:val="00B0F0"/>
                <w:sz w:val="16"/>
                <w:szCs w:val="16"/>
                <w:u w:val="single"/>
              </w:rPr>
              <w:t>Healthcare LLC    Dubai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B0F0"/>
                <w:sz w:val="15"/>
                <w:szCs w:val="16"/>
                <w:u w:val="single"/>
              </w:rPr>
            </w:pP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5"/>
              </w:rPr>
            </w:pP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t xml:space="preserve">                              Key responsibility.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b/>
                <w:sz w:val="14"/>
                <w:szCs w:val="15"/>
              </w:rPr>
              <w:t>a)</w:t>
            </w: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To achieve sales targets through dedicated team in multivitamin market.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b) To launch new products.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c)  To start sales operation in new UAE states.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d)  To provide on job coaching to team.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e).Identify the marketing needs &amp; make a plan.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6"/>
              </w:rPr>
            </w:pP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6"/>
              </w:rPr>
            </w:pP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b/>
                <w:sz w:val="15"/>
                <w:szCs w:val="16"/>
              </w:rPr>
              <w:t xml:space="preserve">  </w:t>
            </w:r>
            <w:r w:rsidRPr="00480BDA">
              <w:rPr>
                <w:rFonts w:ascii="Verdana" w:eastAsia="Times New Roman" w:hAnsi="Verdana" w:cs="Times New Roman"/>
                <w:b/>
                <w:sz w:val="16"/>
                <w:szCs w:val="16"/>
              </w:rPr>
              <w:t>Jan 2009-Feb 2011       Area Sales Manager   Oncology Rawalpindi</w:t>
            </w:r>
            <w:r w:rsidRPr="00480BDA">
              <w:rPr>
                <w:rFonts w:ascii="Verdana" w:eastAsia="Times New Roman" w:hAnsi="Verdana" w:cs="Times New Roman"/>
                <w:b/>
                <w:color w:val="00B0F0"/>
                <w:sz w:val="16"/>
                <w:szCs w:val="16"/>
              </w:rPr>
              <w:t xml:space="preserve">  Bayer Schering Pharma   </w:t>
            </w:r>
          </w:p>
          <w:p w:rsidR="00480BDA" w:rsidRPr="00480BDA" w:rsidRDefault="00480BDA" w:rsidP="00480BD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t xml:space="preserve">                                 Key responsibility.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a) To develop a team that can achieve the sales targets in Pharmaceutical products (Oncology, CNS, and Ortho).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b) To ensure that marketing strategies are Implemented.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c) To Monitor institutional business in North region.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d) Identify the marketing needs &amp; make a plan.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e) To Identify the needs in sales team &amp; make development plan including on job coaching.</w:t>
            </w:r>
          </w:p>
        </w:tc>
      </w:tr>
      <w:tr w:rsidR="00480BDA" w:rsidRPr="00480BDA" w:rsidTr="006E445A">
        <w:trPr>
          <w:tblCellSpacing w:w="0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0BDA" w:rsidRPr="00480BDA" w:rsidRDefault="00480BDA" w:rsidP="00480BD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Verdana" w:eastAsia="Times New Roman" w:hAnsi="Verdana" w:cs="Times New Roman"/>
                <w:b/>
                <w:color w:val="00B0F0"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5"/>
                <w:szCs w:val="16"/>
              </w:rPr>
              <w:t></w:t>
            </w:r>
            <w:r w:rsidRPr="00480BDA">
              <w:rPr>
                <w:rFonts w:ascii="Verdana" w:eastAsia="Times New Roman" w:hAnsi="Verdana" w:cs="Times New Roman"/>
                <w:b/>
                <w:sz w:val="16"/>
                <w:szCs w:val="16"/>
              </w:rPr>
              <w:t>March 2007-Dec 2007       Therapeutic Specialist     South(Karachi)</w:t>
            </w:r>
            <w:r w:rsidRPr="00480BDA">
              <w:rPr>
                <w:rFonts w:ascii="Verdana" w:eastAsia="Times New Roman" w:hAnsi="Verdana" w:cs="Times New Roman"/>
                <w:b/>
                <w:color w:val="00B0F0"/>
                <w:sz w:val="16"/>
                <w:szCs w:val="16"/>
              </w:rPr>
              <w:t xml:space="preserve">       Schering Asia GMBH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5"/>
              </w:rPr>
            </w:pP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t xml:space="preserve">                                  Key responsibilities.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a). To achieve sales targets for Oncology products.(Oncology)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b) .To get recommendations from KOL and inclusion of products in institutions..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c). To identify new key accounts and develop them.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d). To arrange presentations and foreign speaker meetings with KOLs.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e). Participating in Hospitals Annual purchase meetings.</w:t>
            </w:r>
          </w:p>
        </w:tc>
      </w:tr>
      <w:tr w:rsidR="00480BDA" w:rsidRPr="00480BDA" w:rsidTr="006E445A">
        <w:trPr>
          <w:trHeight w:val="1628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0BDA" w:rsidRPr="00480BDA" w:rsidRDefault="00480BDA" w:rsidP="00480BD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Verdana" w:eastAsia="Times New Roman" w:hAnsi="Verdana" w:cs="Times New Roman"/>
                <w:b/>
                <w:sz w:val="15"/>
                <w:szCs w:val="16"/>
              </w:rPr>
            </w:pPr>
            <w:r w:rsidRPr="00480BDA">
              <w:rPr>
                <w:rFonts w:ascii="Verdana" w:eastAsia="Times New Roman" w:hAnsi="Verdana" w:cs="Times New Roman"/>
                <w:sz w:val="15"/>
                <w:szCs w:val="16"/>
                <w:bdr w:val="single" w:sz="4" w:space="0" w:color="auto"/>
              </w:rPr>
              <w:t xml:space="preserve">  </w:t>
            </w:r>
            <w:r w:rsidRPr="00480BDA">
              <w:rPr>
                <w:rFonts w:ascii="Verdana" w:eastAsia="Times New Roman" w:hAnsi="Verdana" w:cs="Times New Roman"/>
                <w:b/>
                <w:sz w:val="16"/>
                <w:szCs w:val="16"/>
              </w:rPr>
              <w:t>Nov 2000 – March 2007.  Scientific Promotion Officer     Multan</w:t>
            </w:r>
            <w:r w:rsidRPr="00480BDA">
              <w:rPr>
                <w:rFonts w:ascii="Verdana" w:eastAsia="Times New Roman" w:hAnsi="Verdana" w:cs="Times New Roman"/>
                <w:b/>
                <w:color w:val="00B0F0"/>
                <w:sz w:val="16"/>
                <w:szCs w:val="16"/>
              </w:rPr>
              <w:t xml:space="preserve">     Schering Asia GMBH</w:t>
            </w:r>
          </w:p>
          <w:p w:rsidR="00480BDA" w:rsidRPr="00480BDA" w:rsidRDefault="00480BDA" w:rsidP="00480BD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Verdana" w:eastAsia="Times New Roman" w:hAnsi="Verdana" w:cs="Times New Roman"/>
                <w:sz w:val="14"/>
                <w:szCs w:val="15"/>
              </w:rPr>
            </w:pP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t>Key responsibilities.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a).To achieve sales targets in individual territory.(Gynae,Dermatology).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b).To coordinate and monitor distributors.</w:t>
            </w: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br/>
              <w:t>c). Launching experience of new products.</w:t>
            </w:r>
          </w:p>
          <w:p w:rsidR="00480BDA" w:rsidRPr="00480BDA" w:rsidRDefault="00480BDA" w:rsidP="00480BD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Verdana" w:eastAsia="Times New Roman" w:hAnsi="Verdana" w:cs="Times New Roman"/>
                <w:sz w:val="14"/>
                <w:szCs w:val="15"/>
              </w:rPr>
            </w:pPr>
            <w:r w:rsidRPr="00480BDA">
              <w:rPr>
                <w:rFonts w:ascii="Verdana" w:eastAsia="Times New Roman" w:hAnsi="Verdana" w:cs="Times New Roman"/>
                <w:sz w:val="14"/>
                <w:szCs w:val="15"/>
              </w:rPr>
              <w:t>d).Arrange ward presentations and group promotions.</w:t>
            </w:r>
          </w:p>
          <w:p w:rsidR="00480BDA" w:rsidRPr="00480BDA" w:rsidRDefault="00480BDA" w:rsidP="00480BD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Verdana" w:eastAsia="Times New Roman" w:hAnsi="Verdana" w:cs="Times New Roman"/>
                <w:b/>
                <w:sz w:val="13"/>
                <w:szCs w:val="14"/>
              </w:rPr>
            </w:pPr>
            <w:r w:rsidRPr="00480BDA">
              <w:rPr>
                <w:rFonts w:ascii="Verdana" w:eastAsia="Times New Roman" w:hAnsi="Verdana" w:cs="Times New Roman"/>
                <w:sz w:val="13"/>
                <w:szCs w:val="14"/>
              </w:rPr>
              <w:t>e).Exploring and developing new customer and markets.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5"/>
              </w:rPr>
            </w:pPr>
            <w:r w:rsidRPr="00480BDA">
              <w:rPr>
                <w:rFonts w:ascii="Verdana" w:eastAsia="Times New Roman" w:hAnsi="Verdana" w:cs="Times New Roman"/>
                <w:sz w:val="14"/>
                <w:szCs w:val="14"/>
              </w:rPr>
              <w:t xml:space="preserve"> f). Providing basic product knowledge to customers.                     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:rsidR="00480BDA" w:rsidRDefault="00480BDA"/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20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20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20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20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20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20"/>
          <w:u w:val="single"/>
        </w:rPr>
      </w:pPr>
    </w:p>
    <w:p w:rsid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20"/>
          <w:u w:val="single"/>
        </w:rPr>
      </w:pPr>
    </w:p>
    <w:p w:rsidR="00480BDA" w:rsidRP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20"/>
          <w:u w:val="single"/>
        </w:rPr>
      </w:pPr>
      <w:r w:rsidRPr="00480BDA">
        <w:rPr>
          <w:rFonts w:ascii="Verdana" w:eastAsia="Times New Roman" w:hAnsi="Verdana" w:cs="Times New Roman"/>
          <w:b/>
          <w:sz w:val="19"/>
          <w:szCs w:val="20"/>
          <w:u w:val="single"/>
        </w:rPr>
        <w:t>EDUCATION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9360"/>
      </w:tblGrid>
      <w:tr w:rsidR="00480BDA" w:rsidRPr="00480BDA" w:rsidTr="006E44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3"/>
                <w:szCs w:val="14"/>
              </w:rPr>
            </w:pPr>
            <w:r w:rsidRPr="00480BDA">
              <w:rPr>
                <w:rFonts w:ascii="Verdana" w:eastAsia="Times New Roman" w:hAnsi="Verdana" w:cs="Times New Roman"/>
                <w:b/>
                <w:sz w:val="13"/>
                <w:szCs w:val="14"/>
              </w:rPr>
              <w:t>1996 to 2000.       B.Pharmacy                         B.Z.U Multan                             Pakistan</w:t>
            </w: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3"/>
                <w:szCs w:val="14"/>
              </w:rPr>
            </w:pPr>
          </w:p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9"/>
                <w:szCs w:val="19"/>
                <w:u w:val="single"/>
              </w:rPr>
            </w:pPr>
            <w:r w:rsidRPr="00480BDA">
              <w:rPr>
                <w:rFonts w:ascii="Verdana" w:eastAsia="Times New Roman" w:hAnsi="Verdana" w:cs="Times New Roman"/>
                <w:b/>
                <w:sz w:val="19"/>
                <w:szCs w:val="19"/>
                <w:u w:val="single"/>
              </w:rPr>
              <w:t>Trainings</w:t>
            </w:r>
          </w:p>
        </w:tc>
      </w:tr>
    </w:tbl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0BDA">
        <w:rPr>
          <w:rFonts w:ascii="Times New Roman" w:eastAsia="Times New Roman" w:hAnsi="Times New Roman" w:cs="Times New Roman"/>
          <w:sz w:val="16"/>
          <w:szCs w:val="16"/>
        </w:rPr>
        <w:t>Selling skills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0BDA">
        <w:rPr>
          <w:rFonts w:ascii="Times New Roman" w:eastAsia="Times New Roman" w:hAnsi="Times New Roman" w:cs="Times New Roman"/>
          <w:sz w:val="16"/>
          <w:szCs w:val="16"/>
        </w:rPr>
        <w:t>Time management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0BDA">
        <w:rPr>
          <w:rFonts w:ascii="Times New Roman" w:eastAsia="Times New Roman" w:hAnsi="Times New Roman" w:cs="Times New Roman"/>
          <w:sz w:val="16"/>
          <w:szCs w:val="16"/>
        </w:rPr>
        <w:t>SMART Objectives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0BDA">
        <w:rPr>
          <w:rFonts w:ascii="Times New Roman" w:eastAsia="Times New Roman" w:hAnsi="Times New Roman" w:cs="Times New Roman"/>
          <w:sz w:val="16"/>
          <w:szCs w:val="16"/>
        </w:rPr>
        <w:t>Key account management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0BDA">
        <w:rPr>
          <w:rFonts w:ascii="Times New Roman" w:eastAsia="Times New Roman" w:hAnsi="Times New Roman" w:cs="Times New Roman"/>
          <w:sz w:val="16"/>
          <w:szCs w:val="16"/>
        </w:rPr>
        <w:t>Leadership vs. Management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80BDA" w:rsidRP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  <w:r w:rsidRPr="00480BDA">
        <w:rPr>
          <w:rFonts w:ascii="Verdana" w:eastAsia="Times New Roman" w:hAnsi="Verdana" w:cs="Times New Roman"/>
          <w:b/>
          <w:sz w:val="19"/>
          <w:szCs w:val="19"/>
          <w:u w:val="single"/>
        </w:rPr>
        <w:t>Geographical Experience</w:t>
      </w:r>
    </w:p>
    <w:p w:rsidR="00480BDA" w:rsidRP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u w:val="single"/>
        </w:rPr>
      </w:pP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0BDA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Punjab</w:t>
      </w:r>
      <w:r w:rsidRPr="00480BDA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0BDA">
        <w:rPr>
          <w:rFonts w:ascii="Times New Roman" w:eastAsia="Times New Roman" w:hAnsi="Times New Roman" w:cs="Times New Roman"/>
          <w:sz w:val="16"/>
          <w:szCs w:val="16"/>
        </w:rPr>
        <w:t>Multan,Dg Khan,Bhawalpur,Khanewal,Vehari,Layyah,Bhakkar,Mianawali,Sargodha,Rawalpindi.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0BDA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KPK:</w:t>
      </w:r>
      <w:r w:rsidRPr="00480BDA">
        <w:rPr>
          <w:rFonts w:ascii="Times New Roman" w:eastAsia="Times New Roman" w:hAnsi="Times New Roman" w:cs="Times New Roman"/>
          <w:sz w:val="16"/>
          <w:szCs w:val="16"/>
        </w:rPr>
        <w:t xml:space="preserve"> Peshawar,Mardan,Mingora,Temargara,Abbottabad,Besham,Allai,Batgram,Batkhella,Dir,Swabi,Mansehra,Kohat,Bannu,Tank,DI Khan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480BDA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Sindh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0BDA">
        <w:rPr>
          <w:rFonts w:ascii="Times New Roman" w:eastAsia="Times New Roman" w:hAnsi="Times New Roman" w:cs="Times New Roman"/>
          <w:sz w:val="16"/>
          <w:szCs w:val="16"/>
        </w:rPr>
        <w:t>Karachi,Hyderabad</w:t>
      </w:r>
    </w:p>
    <w:p w:rsidR="00AB7DA1" w:rsidRDefault="00AB7DA1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B7DA1" w:rsidRPr="00AB7DA1" w:rsidRDefault="00AB7DA1" w:rsidP="00480BDA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AB7DA1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Baluchistan</w:t>
      </w:r>
    </w:p>
    <w:p w:rsidR="00AB7DA1" w:rsidRDefault="00AB7DA1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B7DA1" w:rsidRPr="00AB7DA1" w:rsidRDefault="00AB7DA1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7DA1">
        <w:rPr>
          <w:rFonts w:ascii="Times New Roman" w:eastAsia="Times New Roman" w:hAnsi="Times New Roman" w:cs="Times New Roman"/>
          <w:sz w:val="16"/>
          <w:szCs w:val="16"/>
        </w:rPr>
        <w:t>Quetta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0BDA">
        <w:rPr>
          <w:rFonts w:ascii="Times New Roman" w:eastAsia="Times New Roman" w:hAnsi="Times New Roman" w:cs="Times New Roman"/>
          <w:sz w:val="16"/>
          <w:szCs w:val="16"/>
        </w:rPr>
        <w:t>International:  Dubai/sharjah</w:t>
      </w:r>
    </w:p>
    <w:p w:rsidR="00480BDA" w:rsidRP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20"/>
          <w:u w:val="single"/>
        </w:rPr>
      </w:pPr>
    </w:p>
    <w:p w:rsidR="00480BDA" w:rsidRP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9"/>
          <w:szCs w:val="20"/>
          <w:u w:val="single"/>
        </w:rPr>
      </w:pPr>
      <w:r w:rsidRPr="00480BDA">
        <w:rPr>
          <w:rFonts w:ascii="Verdana" w:eastAsia="Times New Roman" w:hAnsi="Verdana" w:cs="Times New Roman"/>
          <w:b/>
          <w:sz w:val="19"/>
          <w:szCs w:val="20"/>
          <w:u w:val="single"/>
        </w:rPr>
        <w:t>LANGUAGES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380"/>
      </w:tblGrid>
      <w:tr w:rsidR="00480BDA" w:rsidRPr="00480BDA" w:rsidTr="006E44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480BDA" w:rsidRPr="00480BDA" w:rsidRDefault="00480BDA" w:rsidP="00480BDA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3"/>
                <w:szCs w:val="14"/>
              </w:rPr>
            </w:pPr>
            <w:r w:rsidRPr="00480BDA">
              <w:rPr>
                <w:rFonts w:ascii="Verdana" w:eastAsia="Times New Roman" w:hAnsi="Verdana" w:cs="Times New Roman"/>
                <w:b/>
                <w:sz w:val="13"/>
                <w:szCs w:val="13"/>
              </w:rPr>
              <w:t xml:space="preserve">EnglishUrdu              Punjabi                               saraiki                                              (All Fluent)                                     </w:t>
            </w:r>
          </w:p>
        </w:tc>
      </w:tr>
    </w:tbl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80BDA">
        <w:rPr>
          <w:rFonts w:ascii="Times New Roman" w:eastAsia="Times New Roman" w:hAnsi="Times New Roman" w:cs="Times New Roman"/>
          <w:sz w:val="23"/>
          <w:szCs w:val="23"/>
        </w:rPr>
        <w:t>References:</w:t>
      </w: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80BDA" w:rsidRPr="00480BDA" w:rsidRDefault="00480BDA" w:rsidP="00480B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80BDA">
        <w:rPr>
          <w:rFonts w:ascii="Times New Roman" w:eastAsia="Times New Roman" w:hAnsi="Times New Roman" w:cs="Times New Roman"/>
          <w:sz w:val="16"/>
          <w:szCs w:val="16"/>
        </w:rPr>
        <w:t>Will be furnished once requested.</w:t>
      </w:r>
    </w:p>
    <w:p w:rsidR="00480BDA" w:rsidRPr="00480BDA" w:rsidRDefault="00480BDA" w:rsidP="00480BDA">
      <w:pPr>
        <w:spacing w:after="0" w:line="240" w:lineRule="auto"/>
        <w:rPr>
          <w:rFonts w:ascii="Verdana" w:eastAsia="Times New Roman" w:hAnsi="Verdana" w:cs="Times New Roman"/>
          <w:b/>
          <w:sz w:val="13"/>
          <w:szCs w:val="14"/>
        </w:rPr>
      </w:pPr>
    </w:p>
    <w:p w:rsidR="00480BDA" w:rsidRDefault="00480BDA"/>
    <w:sectPr w:rsidR="00480BDA" w:rsidSect="00AE61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8D7" w:rsidRDefault="003A58D7" w:rsidP="00AE61F1">
      <w:pPr>
        <w:spacing w:after="0" w:line="240" w:lineRule="auto"/>
      </w:pPr>
      <w:r>
        <w:separator/>
      </w:r>
    </w:p>
  </w:endnote>
  <w:endnote w:type="continuationSeparator" w:id="1">
    <w:p w:rsidR="003A58D7" w:rsidRDefault="003A58D7" w:rsidP="00AE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8D7" w:rsidRDefault="003A58D7" w:rsidP="00AE61F1">
      <w:pPr>
        <w:spacing w:after="0" w:line="240" w:lineRule="auto"/>
      </w:pPr>
      <w:r>
        <w:separator/>
      </w:r>
    </w:p>
  </w:footnote>
  <w:footnote w:type="continuationSeparator" w:id="1">
    <w:p w:rsidR="003A58D7" w:rsidRDefault="003A58D7" w:rsidP="00AE6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1F1" w:rsidRPr="00AE61F1" w:rsidRDefault="00AE61F1" w:rsidP="00AE61F1">
    <w:pPr>
      <w:pStyle w:val="Header"/>
      <w:jc w:val="center"/>
      <w:rPr>
        <w:sz w:val="56"/>
        <w:szCs w:val="56"/>
      </w:rPr>
    </w:pPr>
    <w:r w:rsidRPr="00AE61F1">
      <w:rPr>
        <w:sz w:val="56"/>
        <w:szCs w:val="56"/>
      </w:rPr>
      <w:t>Muhammad Naeem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4B2"/>
    <w:multiLevelType w:val="hybridMultilevel"/>
    <w:tmpl w:val="305CC0E0"/>
    <w:lvl w:ilvl="0" w:tplc="7378415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C94AF3"/>
    <w:multiLevelType w:val="hybridMultilevel"/>
    <w:tmpl w:val="BD0A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C3387"/>
    <w:multiLevelType w:val="hybridMultilevel"/>
    <w:tmpl w:val="DD9EB570"/>
    <w:lvl w:ilvl="0" w:tplc="7378415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700"/>
    <w:rsid w:val="001A152B"/>
    <w:rsid w:val="002359E5"/>
    <w:rsid w:val="002A6513"/>
    <w:rsid w:val="003A58D7"/>
    <w:rsid w:val="003B70D6"/>
    <w:rsid w:val="004359B3"/>
    <w:rsid w:val="00480BDA"/>
    <w:rsid w:val="00562F82"/>
    <w:rsid w:val="006515C5"/>
    <w:rsid w:val="007B6C3F"/>
    <w:rsid w:val="00836906"/>
    <w:rsid w:val="00904F82"/>
    <w:rsid w:val="00A36700"/>
    <w:rsid w:val="00A71D06"/>
    <w:rsid w:val="00AB7DA1"/>
    <w:rsid w:val="00AE61F1"/>
    <w:rsid w:val="00D24000"/>
    <w:rsid w:val="00DE79EE"/>
    <w:rsid w:val="00FE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1F1"/>
  </w:style>
  <w:style w:type="paragraph" w:styleId="Footer">
    <w:name w:val="footer"/>
    <w:basedOn w:val="Normal"/>
    <w:link w:val="FooterChar"/>
    <w:uiPriority w:val="99"/>
    <w:unhideWhenUsed/>
    <w:rsid w:val="00AE6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1F1"/>
  </w:style>
  <w:style w:type="paragraph" w:styleId="ListParagraph">
    <w:name w:val="List Paragraph"/>
    <w:basedOn w:val="Normal"/>
    <w:uiPriority w:val="34"/>
    <w:qFormat/>
    <w:rsid w:val="002A6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1F1"/>
  </w:style>
  <w:style w:type="paragraph" w:styleId="Footer">
    <w:name w:val="footer"/>
    <w:basedOn w:val="Normal"/>
    <w:link w:val="FooterChar"/>
    <w:uiPriority w:val="99"/>
    <w:unhideWhenUsed/>
    <w:rsid w:val="00AE6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1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Clicks</dc:creator>
  <cp:lastModifiedBy>Clicks</cp:lastModifiedBy>
  <cp:revision>4</cp:revision>
  <dcterms:created xsi:type="dcterms:W3CDTF">2015-12-03T12:27:00Z</dcterms:created>
  <dcterms:modified xsi:type="dcterms:W3CDTF">2016-03-22T03:04:00Z</dcterms:modified>
</cp:coreProperties>
</file>