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95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40" w:firstRow="0" w:lastRow="1" w:firstColumn="0" w:lastColumn="0" w:noHBand="1" w:noVBand="1"/>
      </w:tblPr>
      <w:tblGrid>
        <w:gridCol w:w="2945"/>
        <w:gridCol w:w="8650"/>
      </w:tblGrid>
      <w:tr w:rsidR="00B71F43" w:rsidTr="00057DF9">
        <w:trPr>
          <w:trHeight w:val="16370"/>
        </w:trPr>
        <w:tc>
          <w:tcPr>
            <w:tcW w:w="2945" w:type="dxa"/>
            <w:tcBorders>
              <w:bottom w:val="single" w:sz="4" w:space="0" w:color="auto"/>
              <w:right w:val="single" w:sz="4" w:space="0" w:color="auto"/>
            </w:tcBorders>
          </w:tcPr>
          <w:p w:rsidR="00B71F43" w:rsidRDefault="008E6CC2" w:rsidP="00457237">
            <w:pPr>
              <w:keepNext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F9620E8" wp14:editId="4D794C0E">
                  <wp:extent cx="1682243" cy="2085975"/>
                  <wp:effectExtent l="0" t="0" r="0" b="0"/>
                  <wp:docPr id="3" name="Picture 3" descr="C:\Users\Relacom\Desktop\518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elacom\Desktop\518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243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F43" w:rsidRDefault="00B71F43" w:rsidP="00457237">
            <w:pPr>
              <w:keepNext/>
            </w:pPr>
          </w:p>
          <w:p w:rsidR="009A5D65" w:rsidRDefault="009A5D65" w:rsidP="00457237">
            <w:pPr>
              <w:keepNext/>
            </w:pPr>
          </w:p>
          <w:p w:rsidR="009A5D65" w:rsidRPr="009B0352" w:rsidRDefault="009A5D65" w:rsidP="00457237">
            <w:pPr>
              <w:keepNext/>
            </w:pPr>
          </w:p>
          <w:p w:rsidR="00B71F43" w:rsidRPr="00E43848" w:rsidRDefault="00B71F43" w:rsidP="00457237">
            <w:pPr>
              <w:pStyle w:val="ContactInfo"/>
              <w:keepNext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Contact</w:t>
            </w:r>
          </w:p>
          <w:p w:rsidR="00B71F43" w:rsidRPr="00536DCA" w:rsidRDefault="00B71F43" w:rsidP="00457237">
            <w:pPr>
              <w:keepNext/>
              <w:jc w:val="both"/>
              <w:rPr>
                <w:rFonts w:ascii="Life BT" w:hAnsi="Life BT"/>
                <w:b/>
                <w:sz w:val="22"/>
                <w:szCs w:val="22"/>
              </w:rPr>
            </w:pPr>
          </w:p>
          <w:p w:rsidR="00B71F43" w:rsidRPr="00611520" w:rsidRDefault="00B71F43" w:rsidP="00457237">
            <w:pPr>
              <w:pStyle w:val="ContactInfo"/>
              <w:keepNext/>
              <w:rPr>
                <w:b/>
                <w:sz w:val="24"/>
                <w:szCs w:val="24"/>
              </w:rPr>
            </w:pPr>
            <w:r w:rsidRPr="00611520">
              <w:rPr>
                <w:b/>
                <w:bCs/>
                <w:sz w:val="24"/>
                <w:szCs w:val="24"/>
              </w:rPr>
              <w:t>Address</w:t>
            </w:r>
          </w:p>
          <w:p w:rsidR="00B71F43" w:rsidRPr="009A5D65" w:rsidRDefault="009A5D65" w:rsidP="00457237">
            <w:pPr>
              <w:keepNext/>
              <w:spacing w:line="300" w:lineRule="auto"/>
              <w:rPr>
                <w:rFonts w:ascii="Trebuchet MS" w:hAnsi="Trebuchet MS"/>
                <w:sz w:val="24"/>
                <w:szCs w:val="24"/>
              </w:rPr>
            </w:pPr>
            <w:r w:rsidRPr="009A5D6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-29 Rufi merry land Jinnah avenue Karachi.</w:t>
            </w:r>
          </w:p>
          <w:p w:rsidR="009A5D65" w:rsidRDefault="009A5D65" w:rsidP="00457237">
            <w:pPr>
              <w:pStyle w:val="ContactInfo"/>
              <w:keepNext/>
              <w:rPr>
                <w:b/>
                <w:bCs/>
                <w:sz w:val="24"/>
                <w:szCs w:val="24"/>
              </w:rPr>
            </w:pPr>
          </w:p>
          <w:p w:rsidR="009A5D65" w:rsidRDefault="009A5D65" w:rsidP="00457237">
            <w:pPr>
              <w:pStyle w:val="ContactInfo"/>
              <w:keepNext/>
              <w:rPr>
                <w:b/>
                <w:bCs/>
                <w:sz w:val="24"/>
                <w:szCs w:val="24"/>
              </w:rPr>
            </w:pPr>
          </w:p>
          <w:p w:rsidR="00B71F43" w:rsidRPr="00611520" w:rsidRDefault="00B71F43" w:rsidP="00457237">
            <w:pPr>
              <w:pStyle w:val="ContactInfo"/>
              <w:keepNext/>
              <w:rPr>
                <w:b/>
                <w:bCs/>
                <w:sz w:val="24"/>
                <w:szCs w:val="24"/>
              </w:rPr>
            </w:pPr>
            <w:r w:rsidRPr="00611520">
              <w:rPr>
                <w:b/>
                <w:bCs/>
                <w:sz w:val="24"/>
                <w:szCs w:val="24"/>
              </w:rPr>
              <w:t>Phone</w:t>
            </w:r>
          </w:p>
          <w:p w:rsidR="001969E9" w:rsidRDefault="00B71F43" w:rsidP="00457237">
            <w:pPr>
              <w:keepNext/>
              <w:rPr>
                <w:sz w:val="24"/>
                <w:szCs w:val="24"/>
              </w:rPr>
            </w:pPr>
            <w:r w:rsidRPr="00611520">
              <w:rPr>
                <w:sz w:val="24"/>
                <w:szCs w:val="24"/>
              </w:rPr>
              <w:t>Cells</w:t>
            </w:r>
            <w:r w:rsidRPr="00611520">
              <w:rPr>
                <w:b/>
                <w:sz w:val="24"/>
                <w:szCs w:val="24"/>
              </w:rPr>
              <w:t>:</w:t>
            </w:r>
            <w:r w:rsidRPr="00611520">
              <w:rPr>
                <w:sz w:val="24"/>
                <w:szCs w:val="24"/>
              </w:rPr>
              <w:t xml:space="preserve"> 0092-332-9000043</w:t>
            </w:r>
          </w:p>
          <w:p w:rsidR="00B71F43" w:rsidRPr="00611520" w:rsidRDefault="001969E9" w:rsidP="00457237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0092-346-2687538.</w:t>
            </w:r>
            <w:r w:rsidR="00B71F43" w:rsidRPr="00611520">
              <w:rPr>
                <w:sz w:val="24"/>
                <w:szCs w:val="24"/>
              </w:rPr>
              <w:t xml:space="preserve"> </w:t>
            </w:r>
          </w:p>
          <w:p w:rsidR="00B71F43" w:rsidRPr="00611520" w:rsidRDefault="00B71F43" w:rsidP="00457237">
            <w:pPr>
              <w:keepNext/>
              <w:rPr>
                <w:rFonts w:ascii="Trebuchet MS" w:hAnsi="Trebuchet MS"/>
                <w:sz w:val="24"/>
                <w:szCs w:val="24"/>
              </w:rPr>
            </w:pPr>
          </w:p>
          <w:p w:rsidR="00B71F43" w:rsidRPr="00611520" w:rsidRDefault="00B71F43" w:rsidP="00457237">
            <w:pPr>
              <w:keepNext/>
              <w:rPr>
                <w:rFonts w:ascii="Tahoma" w:hAnsi="Tahoma"/>
                <w:b/>
                <w:bCs/>
                <w:spacing w:val="10"/>
                <w:sz w:val="24"/>
                <w:szCs w:val="24"/>
                <w:lang w:bidi="ar-SA"/>
              </w:rPr>
            </w:pPr>
          </w:p>
          <w:p w:rsidR="001969E9" w:rsidRDefault="00B71F43" w:rsidP="00457237">
            <w:pPr>
              <w:keepNext/>
              <w:rPr>
                <w:sz w:val="24"/>
                <w:szCs w:val="24"/>
              </w:rPr>
            </w:pPr>
            <w:r w:rsidRPr="00611520">
              <w:rPr>
                <w:rFonts w:ascii="Tahoma" w:hAnsi="Tahoma"/>
                <w:b/>
                <w:bCs/>
                <w:spacing w:val="10"/>
                <w:sz w:val="24"/>
                <w:szCs w:val="24"/>
                <w:lang w:bidi="ar-SA"/>
              </w:rPr>
              <w:t>Email</w:t>
            </w:r>
          </w:p>
          <w:p w:rsidR="00B71F43" w:rsidRPr="00611520" w:rsidRDefault="00B71F43" w:rsidP="00457237">
            <w:pPr>
              <w:keepNext/>
              <w:rPr>
                <w:sz w:val="24"/>
                <w:szCs w:val="24"/>
              </w:rPr>
            </w:pPr>
            <w:r w:rsidRPr="00611520">
              <w:rPr>
                <w:sz w:val="24"/>
                <w:szCs w:val="24"/>
              </w:rPr>
              <w:t>salahuddin_92@hotmail.com</w:t>
            </w:r>
          </w:p>
          <w:p w:rsidR="00B71F43" w:rsidRPr="00611520" w:rsidRDefault="00B71F43" w:rsidP="00457237">
            <w:pPr>
              <w:keepNext/>
              <w:rPr>
                <w:sz w:val="24"/>
                <w:szCs w:val="24"/>
              </w:rPr>
            </w:pPr>
          </w:p>
          <w:p w:rsidR="00B71F43" w:rsidRPr="00E10C96" w:rsidRDefault="00B71F43" w:rsidP="00457237">
            <w:pPr>
              <w:keepNext/>
              <w:rPr>
                <w:sz w:val="22"/>
                <w:szCs w:val="22"/>
              </w:rPr>
            </w:pPr>
          </w:p>
          <w:p w:rsidR="00B71F43" w:rsidRPr="00536DCA" w:rsidRDefault="00B71F43" w:rsidP="00457237">
            <w:pPr>
              <w:pStyle w:val="ContactInfo"/>
              <w:keepNext/>
              <w:rPr>
                <w:sz w:val="22"/>
                <w:szCs w:val="22"/>
              </w:rPr>
            </w:pPr>
          </w:p>
          <w:p w:rsidR="00B71F43" w:rsidRPr="00E43848" w:rsidRDefault="00B71F43" w:rsidP="00457237">
            <w:pPr>
              <w:pStyle w:val="ContactInfo"/>
              <w:keepNext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Personal</w:t>
            </w:r>
          </w:p>
          <w:p w:rsidR="00B71F43" w:rsidRPr="00536DCA" w:rsidRDefault="00B71F43" w:rsidP="00457237">
            <w:pPr>
              <w:keepNext/>
              <w:ind w:left="1440"/>
              <w:jc w:val="both"/>
              <w:rPr>
                <w:rFonts w:ascii="Life BT" w:hAnsi="Life BT"/>
                <w:b/>
                <w:sz w:val="22"/>
                <w:szCs w:val="22"/>
              </w:rPr>
            </w:pPr>
          </w:p>
          <w:p w:rsidR="00B71F43" w:rsidRPr="009A5D65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 w:rsidRPr="009A5D65">
              <w:rPr>
                <w:b/>
                <w:bCs/>
                <w:sz w:val="24"/>
                <w:szCs w:val="24"/>
              </w:rPr>
              <w:t>Father’s Name</w:t>
            </w:r>
          </w:p>
          <w:p w:rsidR="00B71F43" w:rsidRPr="00611520" w:rsidRDefault="002669B4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 xml:space="preserve">Mehmood </w:t>
            </w:r>
            <w:r w:rsidR="00B71F43"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 xml:space="preserve">Salahuddin </w:t>
            </w:r>
          </w:p>
          <w:p w:rsidR="009A5D65" w:rsidRDefault="009A5D65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</w:p>
          <w:p w:rsidR="00B71F43" w:rsidRPr="00611520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 w:rsidRPr="00611520">
              <w:rPr>
                <w:b/>
                <w:bCs/>
                <w:sz w:val="24"/>
                <w:szCs w:val="24"/>
              </w:rPr>
              <w:t>Date of Birth</w:t>
            </w:r>
          </w:p>
          <w:p w:rsidR="009A5D65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>June 12’1992</w:t>
            </w:r>
            <w:r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br/>
            </w:r>
          </w:p>
          <w:p w:rsidR="00B71F43" w:rsidRPr="00611520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rFonts w:ascii="Times New Roman" w:hAnsi="Times New Roman"/>
                <w:b/>
                <w:spacing w:val="0"/>
                <w:sz w:val="24"/>
                <w:szCs w:val="24"/>
                <w:lang w:bidi="he-IL"/>
              </w:rPr>
            </w:pPr>
            <w:r w:rsidRPr="00611520">
              <w:rPr>
                <w:b/>
                <w:bCs/>
                <w:sz w:val="24"/>
                <w:szCs w:val="24"/>
              </w:rPr>
              <w:t>CNIC No.</w:t>
            </w:r>
          </w:p>
          <w:p w:rsidR="00B71F43" w:rsidRPr="00611520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>42201-9877273-1</w:t>
            </w:r>
          </w:p>
          <w:p w:rsidR="00B71F43" w:rsidRPr="00FA3F18" w:rsidRDefault="00B71F43" w:rsidP="00457237">
            <w:pPr>
              <w:pStyle w:val="Achievements"/>
              <w:keepNext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0"/>
                <w:szCs w:val="20"/>
                <w:lang w:bidi="he-IL"/>
              </w:rPr>
            </w:pPr>
          </w:p>
          <w:p w:rsidR="00B71F43" w:rsidRPr="00536DCA" w:rsidRDefault="00B71F43" w:rsidP="00457237">
            <w:pPr>
              <w:keepNext/>
              <w:rPr>
                <w:rFonts w:ascii="Tahoma" w:hAnsi="Tahoma" w:cs="Tahoma"/>
                <w:sz w:val="22"/>
                <w:szCs w:val="22"/>
              </w:rPr>
            </w:pPr>
          </w:p>
          <w:p w:rsidR="00B71F43" w:rsidRPr="00E43848" w:rsidRDefault="00B71F43" w:rsidP="00457237">
            <w:pPr>
              <w:keepNext/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Field of Interest</w:t>
            </w:r>
          </w:p>
          <w:p w:rsidR="00B71F43" w:rsidRPr="00FA3F18" w:rsidRDefault="00B71F43" w:rsidP="00457237">
            <w:pPr>
              <w:keepNext/>
              <w:ind w:left="2520"/>
              <w:jc w:val="both"/>
              <w:rPr>
                <w:rFonts w:ascii="Life BT" w:hAnsi="Life BT"/>
                <w:b/>
                <w:sz w:val="22"/>
                <w:szCs w:val="22"/>
              </w:rPr>
            </w:pPr>
          </w:p>
          <w:p w:rsidR="001969E9" w:rsidRDefault="001969E9" w:rsidP="00457237">
            <w:pPr>
              <w:pStyle w:val="ContactInfo"/>
              <w:keepNext/>
              <w:numPr>
                <w:ilvl w:val="0"/>
                <w:numId w:val="3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>Supply chain</w:t>
            </w:r>
          </w:p>
          <w:p w:rsidR="00B71F43" w:rsidRPr="00611520" w:rsidRDefault="00B71F43" w:rsidP="00457237">
            <w:pPr>
              <w:pStyle w:val="ContactInfo"/>
              <w:keepNext/>
              <w:numPr>
                <w:ilvl w:val="0"/>
                <w:numId w:val="3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>Marketing</w:t>
            </w:r>
          </w:p>
          <w:p w:rsidR="00B71F43" w:rsidRPr="00611520" w:rsidRDefault="00B71F43" w:rsidP="00457237">
            <w:pPr>
              <w:pStyle w:val="ContactInfo"/>
              <w:keepNext/>
              <w:numPr>
                <w:ilvl w:val="0"/>
                <w:numId w:val="3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 w:rsidRPr="00611520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>Production</w:t>
            </w:r>
          </w:p>
          <w:p w:rsidR="00B71F43" w:rsidRPr="001969E9" w:rsidRDefault="00B71F43" w:rsidP="00457237">
            <w:pPr>
              <w:pStyle w:val="ContactInfo"/>
              <w:keepNext/>
              <w:numPr>
                <w:ilvl w:val="0"/>
                <w:numId w:val="3"/>
              </w:numPr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  <w:r w:rsidRPr="00611520">
              <w:rPr>
                <w:rFonts w:ascii="Times New Roman" w:hAnsi="Times New Roman"/>
                <w:sz w:val="24"/>
                <w:szCs w:val="24"/>
              </w:rPr>
              <w:t>Research</w:t>
            </w:r>
            <w:r w:rsidR="001969E9"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  <w:t xml:space="preserve"> &amp; Development</w:t>
            </w:r>
          </w:p>
          <w:p w:rsidR="001969E9" w:rsidRPr="00611520" w:rsidRDefault="001969E9" w:rsidP="00457237">
            <w:pPr>
              <w:pStyle w:val="ContactInfo"/>
              <w:keepNext/>
              <w:rPr>
                <w:rFonts w:ascii="Times New Roman" w:hAnsi="Times New Roman"/>
                <w:spacing w:val="0"/>
                <w:sz w:val="24"/>
                <w:szCs w:val="24"/>
                <w:lang w:bidi="he-IL"/>
              </w:rPr>
            </w:pPr>
          </w:p>
          <w:p w:rsidR="00B71F43" w:rsidRPr="00611520" w:rsidRDefault="00B71F43" w:rsidP="00457237">
            <w:pPr>
              <w:pStyle w:val="ContactInfo"/>
              <w:keepNext/>
              <w:ind w:left="360"/>
              <w:rPr>
                <w:rFonts w:ascii="Times New Roman" w:hAnsi="Times New Roman"/>
                <w:spacing w:val="0"/>
                <w:sz w:val="20"/>
                <w:szCs w:val="20"/>
                <w:lang w:bidi="he-IL"/>
              </w:rPr>
            </w:pPr>
          </w:p>
          <w:p w:rsidR="00B71F43" w:rsidRDefault="00B71F43" w:rsidP="00457237">
            <w:pPr>
              <w:keepNext/>
              <w:tabs>
                <w:tab w:val="left" w:pos="1860"/>
              </w:tabs>
              <w:rPr>
                <w:sz w:val="22"/>
                <w:szCs w:val="22"/>
              </w:rPr>
            </w:pPr>
          </w:p>
          <w:p w:rsidR="00B71F43" w:rsidRPr="009A1BF0" w:rsidRDefault="00B71F43" w:rsidP="00457237">
            <w:pPr>
              <w:keepNext/>
              <w:tabs>
                <w:tab w:val="left" w:pos="1860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B71F43" w:rsidRPr="009A1BF0" w:rsidRDefault="00B71F43" w:rsidP="00457237">
            <w:pPr>
              <w:keepNext/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 w:cs="Tahom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>
              <w:rPr>
                <w:rFonts w:ascii="Book Antiqua" w:hAnsi="Book Antiqua" w:cs="Tahoma"/>
                <w:b/>
                <w:bCs/>
                <w:iCs/>
                <w:smallCaps/>
                <w:spacing w:val="40"/>
                <w:sz w:val="24"/>
                <w:szCs w:val="24"/>
              </w:rPr>
              <w:t>Personal Statement</w:t>
            </w:r>
          </w:p>
          <w:p w:rsidR="00B71F43" w:rsidRPr="009A1BF0" w:rsidRDefault="00B71F43" w:rsidP="00457237">
            <w:pPr>
              <w:keepNext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B71F43" w:rsidRPr="00611520" w:rsidRDefault="00B71F43" w:rsidP="00457237">
            <w:pPr>
              <w:keepNext/>
              <w:rPr>
                <w:sz w:val="24"/>
                <w:szCs w:val="24"/>
              </w:rPr>
            </w:pPr>
            <w:r w:rsidRPr="00611520">
              <w:rPr>
                <w:sz w:val="24"/>
                <w:szCs w:val="24"/>
              </w:rPr>
              <w:t>I am an energetic and enthusiastic person who enjoys a challenge and achieving personal goals.</w:t>
            </w:r>
          </w:p>
        </w:tc>
        <w:tc>
          <w:tcPr>
            <w:tcW w:w="8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3" w:rsidRPr="00F84135" w:rsidRDefault="00B71F43" w:rsidP="006A0273">
            <w:pPr>
              <w:rPr>
                <w:b/>
                <w:sz w:val="40"/>
              </w:rPr>
            </w:pPr>
            <w:r w:rsidRPr="00F84135">
              <w:rPr>
                <w:b/>
                <w:sz w:val="40"/>
              </w:rPr>
              <w:lastRenderedPageBreak/>
              <w:t>MUHAMMAD</w:t>
            </w:r>
            <w:r>
              <w:rPr>
                <w:b/>
                <w:sz w:val="40"/>
              </w:rPr>
              <w:t xml:space="preserve"> USMAN</w:t>
            </w:r>
            <w:r w:rsidRPr="00F84135">
              <w:rPr>
                <w:b/>
                <w:sz w:val="40"/>
              </w:rPr>
              <w:t xml:space="preserve"> SALAHUDDIN</w:t>
            </w:r>
          </w:p>
          <w:p w:rsidR="00B71F43" w:rsidRPr="00B37EF1" w:rsidRDefault="00B71F43" w:rsidP="006A0273">
            <w:pPr>
              <w:rPr>
                <w:rFonts w:ascii="Tahoma" w:hAnsi="Tahoma" w:cs="Tahoma"/>
                <w:sz w:val="2"/>
                <w:szCs w:val="16"/>
              </w:rPr>
            </w:pPr>
          </w:p>
          <w:p w:rsidR="00B71F43" w:rsidRPr="002C6B14" w:rsidRDefault="00B71F43" w:rsidP="006A0273">
            <w:pPr>
              <w:pStyle w:val="Heading1"/>
              <w:rPr>
                <w:rFonts w:ascii="Book Antiqua" w:hAnsi="Book Antiqua"/>
                <w:b/>
                <w:snapToGrid w:val="0"/>
              </w:rPr>
            </w:pPr>
            <w:r w:rsidRPr="002C6B14">
              <w:rPr>
                <w:rFonts w:ascii="Book Antiqua" w:hAnsi="Book Antiqua"/>
                <w:b/>
              </w:rPr>
              <w:t xml:space="preserve">OBJECTIVE: </w:t>
            </w:r>
          </w:p>
          <w:p w:rsidR="00B71F43" w:rsidRPr="00805BB3" w:rsidRDefault="00B71F43" w:rsidP="006A027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To seek a position of pharmacist in any pharmaceutical company where my skills and knowledge of pharmacy is used and appreciated.</w:t>
            </w:r>
            <w:r>
              <w:rPr>
                <w:rFonts w:ascii="Tahoma" w:hAnsi="Tahoma" w:cs="Tahoma"/>
                <w:sz w:val="10"/>
                <w:szCs w:val="16"/>
              </w:rPr>
              <w:tab/>
            </w:r>
          </w:p>
          <w:p w:rsidR="00B71F43" w:rsidRDefault="00B71F43" w:rsidP="006A0273">
            <w:pPr>
              <w:pStyle w:val="Heading1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SCHOLASTIC</w:t>
            </w:r>
          </w:p>
          <w:p w:rsidR="00B71F43" w:rsidRDefault="00B71F43" w:rsidP="006A0273">
            <w:pPr>
              <w:rPr>
                <w:sz w:val="10"/>
                <w:szCs w:val="10"/>
              </w:rPr>
            </w:pPr>
          </w:p>
          <w:tbl>
            <w:tblPr>
              <w:tblW w:w="8427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64"/>
              <w:gridCol w:w="3026"/>
              <w:gridCol w:w="1956"/>
              <w:gridCol w:w="1681"/>
            </w:tblGrid>
            <w:tr w:rsidR="00B71F43" w:rsidTr="00966CC8">
              <w:trPr>
                <w:trHeight w:val="606"/>
              </w:trPr>
              <w:tc>
                <w:tcPr>
                  <w:tcW w:w="1764" w:type="dxa"/>
                  <w:shd w:val="pct10" w:color="auto" w:fill="auto"/>
                  <w:vAlign w:val="center"/>
                </w:tcPr>
                <w:p w:rsidR="00B71F43" w:rsidRPr="000F380E" w:rsidRDefault="00B71F43" w:rsidP="006A027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0F380E">
                    <w:rPr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3026" w:type="dxa"/>
                  <w:shd w:val="pct10" w:color="auto" w:fill="auto"/>
                </w:tcPr>
                <w:p w:rsidR="00B71F43" w:rsidRPr="000F380E" w:rsidRDefault="00B71F43" w:rsidP="006A027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0F380E">
                    <w:rPr>
                      <w:b/>
                      <w:bCs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956" w:type="dxa"/>
                  <w:shd w:val="pct10" w:color="auto" w:fill="auto"/>
                  <w:vAlign w:val="center"/>
                </w:tcPr>
                <w:p w:rsidR="00B71F43" w:rsidRPr="000F380E" w:rsidRDefault="00B71F43" w:rsidP="006A027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0F380E">
                    <w:rPr>
                      <w:b/>
                      <w:b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681" w:type="dxa"/>
                  <w:shd w:val="pct10" w:color="auto" w:fill="auto"/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  <w:r w:rsidRPr="000F380E">
                    <w:rPr>
                      <w:b/>
                      <w:bCs/>
                      <w:sz w:val="24"/>
                      <w:szCs w:val="24"/>
                    </w:rPr>
                    <w:t>Grade/CGPA</w:t>
                  </w:r>
                </w:p>
              </w:tc>
            </w:tr>
            <w:tr w:rsidR="00B71F43" w:rsidTr="00966CC8">
              <w:trPr>
                <w:trHeight w:val="830"/>
              </w:trPr>
              <w:tc>
                <w:tcPr>
                  <w:tcW w:w="1764" w:type="dxa"/>
                  <w:vAlign w:val="center"/>
                </w:tcPr>
                <w:p w:rsidR="00B71F43" w:rsidRPr="000F380E" w:rsidRDefault="00457237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>2011 – 2015</w:t>
                  </w:r>
                </w:p>
              </w:tc>
              <w:tc>
                <w:tcPr>
                  <w:tcW w:w="3026" w:type="dxa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Karachi University, Karachi</w:t>
                  </w:r>
                </w:p>
              </w:tc>
              <w:tc>
                <w:tcPr>
                  <w:tcW w:w="1956" w:type="dxa"/>
                  <w:vAlign w:val="center"/>
                </w:tcPr>
                <w:p w:rsidR="00B71F43" w:rsidRPr="000F380E" w:rsidRDefault="002669B4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Pharm. </w:t>
                  </w:r>
                  <w:r w:rsidR="00B71F43" w:rsidRPr="000F380E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681" w:type="dxa"/>
                  <w:vAlign w:val="center"/>
                </w:tcPr>
                <w:p w:rsidR="00B71F43" w:rsidRPr="000F380E" w:rsidRDefault="00457237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 xml:space="preserve">    3.01</w:t>
                  </w:r>
                </w:p>
              </w:tc>
            </w:tr>
            <w:tr w:rsidR="00B71F43" w:rsidTr="00966CC8">
              <w:trPr>
                <w:trHeight w:val="1343"/>
              </w:trPr>
              <w:tc>
                <w:tcPr>
                  <w:tcW w:w="1764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>2008 – 2010</w:t>
                  </w:r>
                </w:p>
              </w:tc>
              <w:tc>
                <w:tcPr>
                  <w:tcW w:w="3026" w:type="dxa"/>
                </w:tcPr>
                <w:p w:rsidR="00B71F43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Aga Khan Higher Secondary School,</w:t>
                  </w:r>
                  <w:r w:rsidR="002669B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Karachi.</w:t>
                  </w:r>
                </w:p>
              </w:tc>
              <w:tc>
                <w:tcPr>
                  <w:tcW w:w="1956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H.S.S.C</w:t>
                  </w:r>
                </w:p>
              </w:tc>
              <w:tc>
                <w:tcPr>
                  <w:tcW w:w="1681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>A</w:t>
                  </w:r>
                </w:p>
              </w:tc>
            </w:tr>
            <w:tr w:rsidR="00B71F43" w:rsidTr="00966CC8">
              <w:trPr>
                <w:trHeight w:val="1383"/>
              </w:trPr>
              <w:tc>
                <w:tcPr>
                  <w:tcW w:w="1764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>2006 – 2008</w:t>
                  </w:r>
                </w:p>
              </w:tc>
              <w:tc>
                <w:tcPr>
                  <w:tcW w:w="3026" w:type="dxa"/>
                </w:tcPr>
                <w:p w:rsidR="00B71F43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Karachi Public School, Karachi</w:t>
                  </w:r>
                </w:p>
              </w:tc>
              <w:tc>
                <w:tcPr>
                  <w:tcW w:w="1956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1681" w:type="dxa"/>
                  <w:vAlign w:val="center"/>
                </w:tcPr>
                <w:p w:rsidR="00B71F43" w:rsidRPr="000F380E" w:rsidRDefault="00B71F43" w:rsidP="006A0273">
                  <w:pPr>
                    <w:pStyle w:val="Achievements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</w:pPr>
                  <w:r w:rsidRPr="000F380E">
                    <w:rPr>
                      <w:rFonts w:ascii="Times New Roman" w:hAnsi="Times New Roman"/>
                      <w:spacing w:val="0"/>
                      <w:sz w:val="24"/>
                      <w:szCs w:val="24"/>
                      <w:lang w:bidi="he-IL"/>
                    </w:rPr>
                    <w:t>A+</w:t>
                  </w:r>
                </w:p>
              </w:tc>
            </w:tr>
          </w:tbl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Default="00B71F43" w:rsidP="006A0273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71F43" w:rsidRPr="00B92137" w:rsidRDefault="00B71F43" w:rsidP="006A0273">
            <w:pPr>
              <w:pStyle w:val="Heading1"/>
              <w:ind w:left="0" w:firstLine="0"/>
              <w:rPr>
                <w:rFonts w:ascii="Book Antiqua" w:hAnsi="Book Antiqua"/>
                <w:b/>
              </w:rPr>
            </w:pPr>
            <w:r w:rsidRPr="00B92137">
              <w:rPr>
                <w:rFonts w:ascii="Book Antiqua" w:hAnsi="Book Antiqua"/>
                <w:b/>
              </w:rPr>
              <w:t>WORK EXPERIENCE</w:t>
            </w:r>
          </w:p>
          <w:p w:rsidR="00B71F43" w:rsidRDefault="00B71F43" w:rsidP="006A0273">
            <w:pPr>
              <w:rPr>
                <w:sz w:val="10"/>
                <w:szCs w:val="10"/>
              </w:rPr>
            </w:pPr>
          </w:p>
          <w:p w:rsidR="00B71F43" w:rsidRDefault="00B71F43" w:rsidP="006A0273">
            <w:pPr>
              <w:rPr>
                <w:sz w:val="10"/>
                <w:szCs w:val="10"/>
              </w:rPr>
            </w:pPr>
          </w:p>
          <w:tbl>
            <w:tblPr>
              <w:tblStyle w:val="TableList4"/>
              <w:tblW w:w="10463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623"/>
              <w:gridCol w:w="1785"/>
              <w:gridCol w:w="1620"/>
              <w:gridCol w:w="276"/>
              <w:gridCol w:w="1292"/>
              <w:gridCol w:w="1929"/>
              <w:gridCol w:w="882"/>
              <w:gridCol w:w="635"/>
              <w:gridCol w:w="421"/>
            </w:tblGrid>
            <w:tr w:rsidR="00B71F43" w:rsidTr="00966CC8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421" w:type="dxa"/>
                <w:trHeight w:val="325"/>
              </w:trPr>
              <w:tc>
                <w:tcPr>
                  <w:tcW w:w="1623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rPr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0F380E">
                    <w:rPr>
                      <w:color w:val="auto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785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rPr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0F380E">
                    <w:rPr>
                      <w:color w:val="auto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0F380E">
                    <w:rPr>
                      <w:color w:val="000000" w:themeColor="text1"/>
                      <w:sz w:val="24"/>
                      <w:szCs w:val="24"/>
                    </w:rPr>
                    <w:t xml:space="preserve">Designation </w:t>
                  </w:r>
                </w:p>
              </w:tc>
              <w:tc>
                <w:tcPr>
                  <w:tcW w:w="276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ind w:hanging="575"/>
                    <w:rPr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0F380E">
                    <w:rPr>
                      <w:color w:val="auto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292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11" w:type="dxa"/>
                  <w:gridSpan w:val="2"/>
                  <w:tcBorders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B71F43" w:rsidRPr="000F380E" w:rsidRDefault="00B71F43" w:rsidP="006A0273">
                  <w:pPr>
                    <w:rPr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0F380E">
                    <w:rPr>
                      <w:color w:val="auto"/>
                      <w:sz w:val="24"/>
                      <w:szCs w:val="24"/>
                    </w:rPr>
                    <w:t>Jobs Task</w:t>
                  </w:r>
                </w:p>
              </w:tc>
              <w:tc>
                <w:tcPr>
                  <w:tcW w:w="635" w:type="dxa"/>
                  <w:tcBorders>
                    <w:lef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B71F43" w:rsidRPr="00512A9C" w:rsidRDefault="00B71F43" w:rsidP="006A0273">
                  <w:pPr>
                    <w:rPr>
                      <w:szCs w:val="18"/>
                    </w:rPr>
                  </w:pPr>
                </w:p>
              </w:tc>
            </w:tr>
            <w:tr w:rsidR="007D6CD4" w:rsidTr="00966CC8">
              <w:trPr>
                <w:trHeight w:val="835"/>
              </w:trPr>
              <w:tc>
                <w:tcPr>
                  <w:tcW w:w="1623" w:type="dxa"/>
                  <w:tcBorders>
                    <w:right w:val="single" w:sz="4" w:space="0" w:color="auto"/>
                  </w:tcBorders>
                </w:tcPr>
                <w:p w:rsidR="007D6CD4" w:rsidRPr="000F380E" w:rsidRDefault="007D6CD4" w:rsidP="006A02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JULY 2014-AUGUST 2014</w:t>
                  </w:r>
                </w:p>
              </w:tc>
              <w:tc>
                <w:tcPr>
                  <w:tcW w:w="1785" w:type="dxa"/>
                  <w:tcBorders>
                    <w:left w:val="single" w:sz="4" w:space="0" w:color="auto"/>
                  </w:tcBorders>
                </w:tcPr>
                <w:p w:rsidR="007D6CD4" w:rsidRPr="000F380E" w:rsidRDefault="007D6CD4" w:rsidP="006A02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GALAXO SMITH KLINE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:rsidR="007D6CD4" w:rsidRPr="000F380E" w:rsidRDefault="007D6CD4" w:rsidP="006A0273">
                  <w:pPr>
                    <w:ind w:right="-19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INTERNEE</w:t>
                  </w:r>
                </w:p>
              </w:tc>
              <w:tc>
                <w:tcPr>
                  <w:tcW w:w="276" w:type="dxa"/>
                  <w:tcBorders>
                    <w:right w:val="single" w:sz="4" w:space="0" w:color="auto"/>
                  </w:tcBorders>
                </w:tcPr>
                <w:p w:rsidR="007D6CD4" w:rsidRPr="000F380E" w:rsidRDefault="007D6CD4" w:rsidP="006A02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21" w:type="dxa"/>
                  <w:gridSpan w:val="2"/>
                  <w:tcBorders>
                    <w:left w:val="single" w:sz="4" w:space="0" w:color="auto"/>
                  </w:tcBorders>
                </w:tcPr>
                <w:p w:rsidR="007D6CD4" w:rsidRDefault="00812320" w:rsidP="006A02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 Work</w:t>
                  </w:r>
                  <w:r w:rsidR="007D6CD4">
                    <w:rPr>
                      <w:sz w:val="24"/>
                      <w:szCs w:val="24"/>
                    </w:rPr>
                    <w:t xml:space="preserve"> with professional Pharmacists in various departments of the site. </w:t>
                  </w:r>
                </w:p>
              </w:tc>
              <w:tc>
                <w:tcPr>
                  <w:tcW w:w="882" w:type="dxa"/>
                  <w:tcBorders>
                    <w:right w:val="single" w:sz="4" w:space="0" w:color="000000" w:themeColor="text1"/>
                  </w:tcBorders>
                </w:tcPr>
                <w:p w:rsidR="007D6CD4" w:rsidRPr="000F380E" w:rsidRDefault="007D6CD4" w:rsidP="006A02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  <w:gridSpan w:val="2"/>
                  <w:tcBorders>
                    <w:left w:val="single" w:sz="4" w:space="0" w:color="000000" w:themeColor="text1"/>
                  </w:tcBorders>
                </w:tcPr>
                <w:p w:rsidR="007D6CD4" w:rsidRDefault="007D6CD4" w:rsidP="006A0273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B71F43" w:rsidTr="00966CC8">
              <w:trPr>
                <w:trHeight w:val="835"/>
              </w:trPr>
              <w:tc>
                <w:tcPr>
                  <w:tcW w:w="1623" w:type="dxa"/>
                  <w:tcBorders>
                    <w:right w:val="single" w:sz="4" w:space="0" w:color="auto"/>
                  </w:tcBorders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  <w:r w:rsidRPr="000F380E">
                    <w:rPr>
                      <w:sz w:val="24"/>
                      <w:szCs w:val="24"/>
                    </w:rPr>
                    <w:t>JANUARY 2013</w:t>
                  </w:r>
                </w:p>
              </w:tc>
              <w:tc>
                <w:tcPr>
                  <w:tcW w:w="1785" w:type="dxa"/>
                  <w:tcBorders>
                    <w:left w:val="single" w:sz="4" w:space="0" w:color="auto"/>
                  </w:tcBorders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  <w:r w:rsidRPr="000F380E">
                    <w:rPr>
                      <w:sz w:val="24"/>
                      <w:szCs w:val="24"/>
                    </w:rPr>
                    <w:t>ABBASI SHAHEED HOSPITAL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:rsidR="00B71F43" w:rsidRPr="000F380E" w:rsidRDefault="00B71F43" w:rsidP="006A0273">
                  <w:pPr>
                    <w:ind w:right="-198"/>
                    <w:rPr>
                      <w:sz w:val="24"/>
                      <w:szCs w:val="24"/>
                    </w:rPr>
                  </w:pPr>
                  <w:r w:rsidRPr="000F380E">
                    <w:rPr>
                      <w:sz w:val="24"/>
                      <w:szCs w:val="24"/>
                    </w:rPr>
                    <w:t>INTERNEE</w:t>
                  </w:r>
                </w:p>
              </w:tc>
              <w:tc>
                <w:tcPr>
                  <w:tcW w:w="276" w:type="dxa"/>
                  <w:tcBorders>
                    <w:right w:val="single" w:sz="4" w:space="0" w:color="auto"/>
                  </w:tcBorders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221" w:type="dxa"/>
                  <w:gridSpan w:val="2"/>
                  <w:tcBorders>
                    <w:left w:val="single" w:sz="4" w:space="0" w:color="auto"/>
                  </w:tcBorders>
                </w:tcPr>
                <w:p w:rsidR="00B71F43" w:rsidRPr="000F380E" w:rsidRDefault="00A00308" w:rsidP="006A02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 w:rsidR="00B71F43" w:rsidRPr="000F380E">
                    <w:rPr>
                      <w:sz w:val="24"/>
                      <w:szCs w:val="24"/>
                    </w:rPr>
                    <w:t>ollect</w:t>
                  </w:r>
                  <w:r>
                    <w:rPr>
                      <w:sz w:val="24"/>
                      <w:szCs w:val="24"/>
                    </w:rPr>
                    <w:t xml:space="preserve">ion of </w:t>
                  </w:r>
                  <w:r w:rsidR="00B71F43" w:rsidRPr="000F380E">
                    <w:rPr>
                      <w:sz w:val="24"/>
                      <w:szCs w:val="24"/>
                    </w:rPr>
                    <w:t xml:space="preserve">the history of </w:t>
                  </w:r>
                  <w:r w:rsidR="00057DF9" w:rsidRPr="000F380E">
                    <w:rPr>
                      <w:sz w:val="24"/>
                      <w:szCs w:val="24"/>
                    </w:rPr>
                    <w:t>different</w:t>
                  </w:r>
                  <w:r w:rsidR="00B71F43" w:rsidRPr="000F380E">
                    <w:rPr>
                      <w:sz w:val="24"/>
                      <w:szCs w:val="24"/>
                    </w:rPr>
                    <w:t xml:space="preserve"> patients and maintain the record of the prescribed drugs.</w:t>
                  </w:r>
                </w:p>
              </w:tc>
              <w:tc>
                <w:tcPr>
                  <w:tcW w:w="882" w:type="dxa"/>
                  <w:tcBorders>
                    <w:right w:val="single" w:sz="4" w:space="0" w:color="000000" w:themeColor="text1"/>
                  </w:tcBorders>
                </w:tcPr>
                <w:p w:rsidR="00B71F43" w:rsidRPr="000F380E" w:rsidRDefault="00B71F43" w:rsidP="006A02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  <w:gridSpan w:val="2"/>
                  <w:tcBorders>
                    <w:left w:val="single" w:sz="4" w:space="0" w:color="000000" w:themeColor="text1"/>
                  </w:tcBorders>
                </w:tcPr>
                <w:p w:rsidR="00B71F43" w:rsidRDefault="00B71F43" w:rsidP="006A0273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B71F43" w:rsidRDefault="00B71F43" w:rsidP="006A0273">
            <w:pPr>
              <w:rPr>
                <w:sz w:val="10"/>
                <w:szCs w:val="10"/>
              </w:rPr>
            </w:pPr>
          </w:p>
          <w:p w:rsidR="000A25F5" w:rsidRPr="000A25F5" w:rsidRDefault="00B81EDA" w:rsidP="006A02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65pt;margin-top:9.55pt;width:431.25pt;height:0;z-index:251660288" o:connectortype="straight"/>
              </w:pict>
            </w:r>
          </w:p>
          <w:p w:rsidR="000A25F5" w:rsidRDefault="000A25F5" w:rsidP="006A0273">
            <w:pPr>
              <w:rPr>
                <w:b/>
                <w:sz w:val="24"/>
                <w:szCs w:val="24"/>
              </w:rPr>
            </w:pPr>
            <w:r w:rsidRPr="000A25F5">
              <w:rPr>
                <w:b/>
                <w:sz w:val="24"/>
                <w:szCs w:val="24"/>
              </w:rPr>
              <w:t>RESEARCH EXPERIENCE</w:t>
            </w:r>
          </w:p>
          <w:p w:rsidR="00F714A7" w:rsidRPr="000A25F5" w:rsidRDefault="00B81EDA" w:rsidP="006A027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ar-SA"/>
              </w:rPr>
              <w:pict>
                <v:shape id="_x0000_s1030" type="#_x0000_t32" style="position:absolute;margin-left:-5.65pt;margin-top:.7pt;width:431.25pt;height:0;z-index:251661312" o:connectortype="straight"/>
              </w:pict>
            </w:r>
          </w:p>
          <w:tbl>
            <w:tblPr>
              <w:tblStyle w:val="TableGrid"/>
              <w:tblW w:w="8419" w:type="dxa"/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3990"/>
              <w:gridCol w:w="2807"/>
            </w:tblGrid>
            <w:tr w:rsidR="000A25F5" w:rsidTr="002F638F">
              <w:trPr>
                <w:trHeight w:val="527"/>
              </w:trPr>
              <w:tc>
                <w:tcPr>
                  <w:tcW w:w="1622" w:type="dxa"/>
                  <w:shd w:val="clear" w:color="auto" w:fill="EEECE1" w:themeFill="background2"/>
                </w:tcPr>
                <w:p w:rsidR="000A25F5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Organization</w:t>
                  </w:r>
                </w:p>
                <w:p w:rsidR="002F638F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990" w:type="dxa"/>
                  <w:shd w:val="clear" w:color="auto" w:fill="EEECE1" w:themeFill="background2"/>
                </w:tcPr>
                <w:p w:rsidR="000A25F5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Topic</w:t>
                  </w:r>
                </w:p>
                <w:p w:rsidR="002F638F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EEECE1" w:themeFill="background2"/>
                </w:tcPr>
                <w:p w:rsidR="000A25F5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Task</w:t>
                  </w:r>
                </w:p>
                <w:p w:rsidR="002F638F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A25F5" w:rsidTr="002F638F">
              <w:trPr>
                <w:trHeight w:val="1011"/>
              </w:trPr>
              <w:tc>
                <w:tcPr>
                  <w:tcW w:w="1622" w:type="dxa"/>
                </w:tcPr>
                <w:p w:rsidR="000A25F5" w:rsidRDefault="002F638F" w:rsidP="006A0273">
                  <w:pPr>
                    <w:rPr>
                      <w:b/>
                      <w:sz w:val="24"/>
                      <w:szCs w:val="24"/>
                    </w:rPr>
                  </w:pPr>
                  <w:r w:rsidRPr="000F380E">
                    <w:rPr>
                      <w:sz w:val="24"/>
                      <w:szCs w:val="24"/>
                    </w:rPr>
                    <w:t>Karachi University</w:t>
                  </w:r>
                </w:p>
              </w:tc>
              <w:tc>
                <w:tcPr>
                  <w:tcW w:w="3990" w:type="dxa"/>
                </w:tcPr>
                <w:p w:rsidR="000A25F5" w:rsidRPr="002F638F" w:rsidRDefault="00057DF9" w:rsidP="006A0273">
                  <w:pPr>
                    <w:rPr>
                      <w:sz w:val="24"/>
                      <w:szCs w:val="24"/>
                    </w:rPr>
                  </w:pPr>
                  <w:r w:rsidRPr="002F638F">
                    <w:rPr>
                      <w:sz w:val="24"/>
                      <w:szCs w:val="24"/>
                    </w:rPr>
                    <w:t>Physician’s</w:t>
                  </w:r>
                  <w:r w:rsidR="002F638F" w:rsidRPr="002F638F">
                    <w:rPr>
                      <w:sz w:val="24"/>
                      <w:szCs w:val="24"/>
                    </w:rPr>
                    <w:t xml:space="preserve"> perspective on drug information centers.</w:t>
                  </w:r>
                </w:p>
              </w:tc>
              <w:tc>
                <w:tcPr>
                  <w:tcW w:w="2807" w:type="dxa"/>
                </w:tcPr>
                <w:p w:rsidR="000A25F5" w:rsidRPr="003F3349" w:rsidRDefault="003F3349" w:rsidP="006A0273">
                  <w:pPr>
                    <w:rPr>
                      <w:sz w:val="24"/>
                      <w:szCs w:val="24"/>
                    </w:rPr>
                  </w:pPr>
                  <w:r w:rsidRPr="003F3349">
                    <w:rPr>
                      <w:sz w:val="24"/>
                      <w:szCs w:val="24"/>
                    </w:rPr>
                    <w:t>To col</w:t>
                  </w:r>
                  <w:r>
                    <w:rPr>
                      <w:sz w:val="24"/>
                      <w:szCs w:val="24"/>
                    </w:rPr>
                    <w:t xml:space="preserve">lect the data of the physicians practicing </w:t>
                  </w:r>
                  <w:r w:rsidRPr="003F3349">
                    <w:rPr>
                      <w:sz w:val="24"/>
                      <w:szCs w:val="24"/>
                    </w:rPr>
                    <w:t xml:space="preserve">throughout Karachi and to enquire their perspective regarding the drug information centers working in Karachi </w:t>
                  </w:r>
                  <w:r w:rsidR="00057DF9" w:rsidRPr="003F3349">
                    <w:rPr>
                      <w:sz w:val="24"/>
                      <w:szCs w:val="24"/>
                    </w:rPr>
                    <w:t>and then</w:t>
                  </w:r>
                  <w:r w:rsidRPr="003F3349">
                    <w:rPr>
                      <w:sz w:val="24"/>
                      <w:szCs w:val="24"/>
                    </w:rPr>
                    <w:t xml:space="preserve"> to analyze and present that data using different parameters.</w:t>
                  </w:r>
                </w:p>
              </w:tc>
            </w:tr>
          </w:tbl>
          <w:p w:rsidR="000A25F5" w:rsidRPr="000A25F5" w:rsidRDefault="000A25F5" w:rsidP="006A0273">
            <w:pPr>
              <w:rPr>
                <w:b/>
                <w:sz w:val="24"/>
                <w:szCs w:val="24"/>
              </w:rPr>
            </w:pPr>
          </w:p>
          <w:p w:rsidR="000A25F5" w:rsidRDefault="000A25F5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81EDA" w:rsidRDefault="00B81EDA" w:rsidP="006A0273">
            <w:pPr>
              <w:rPr>
                <w:sz w:val="10"/>
                <w:szCs w:val="10"/>
              </w:rPr>
            </w:pPr>
          </w:p>
          <w:p w:rsidR="00B71F43" w:rsidRDefault="00B71F43" w:rsidP="006A0273">
            <w:pPr>
              <w:pStyle w:val="Heading1"/>
              <w:ind w:left="0" w:firstLine="0"/>
              <w:rPr>
                <w:rFonts w:ascii="Book Antiqua" w:hAnsi="Book Antiqua"/>
                <w:b/>
              </w:rPr>
            </w:pPr>
            <w:bookmarkStart w:id="0" w:name="_GoBack"/>
            <w:bookmarkEnd w:id="0"/>
            <w:r>
              <w:rPr>
                <w:rFonts w:ascii="Book Antiqua" w:hAnsi="Book Antiqua"/>
                <w:b/>
              </w:rPr>
              <w:t>EXTRA CURRICULAR ACTIVITIES</w:t>
            </w:r>
          </w:p>
          <w:p w:rsidR="00B71F43" w:rsidRPr="009832E5" w:rsidRDefault="00B71F43" w:rsidP="006A0273"/>
          <w:p w:rsidR="009A5D65" w:rsidRDefault="00B71F43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 xml:space="preserve">Member of Karachi University Pharmacy Sports </w:t>
            </w:r>
            <w:r w:rsidR="00057DF9"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>Society (</w:t>
            </w:r>
            <w:r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>KUPSC).</w:t>
            </w:r>
          </w:p>
          <w:p w:rsidR="009A5D65" w:rsidRDefault="009A5D65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>
              <w:rPr>
                <w:rFonts w:eastAsia="Arial Unicode MS"/>
                <w:spacing w:val="10"/>
                <w:sz w:val="24"/>
                <w:szCs w:val="24"/>
                <w:lang w:bidi="ar-SA"/>
              </w:rPr>
              <w:t xml:space="preserve">Attended world </w:t>
            </w:r>
            <w:r w:rsidR="00057DF9">
              <w:rPr>
                <w:rFonts w:eastAsia="Arial Unicode MS"/>
                <w:spacing w:val="10"/>
                <w:sz w:val="24"/>
                <w:szCs w:val="24"/>
                <w:lang w:bidi="ar-SA"/>
              </w:rPr>
              <w:t>pharmacists</w:t>
            </w:r>
            <w:r>
              <w:rPr>
                <w:rFonts w:eastAsia="Arial Unicode MS"/>
                <w:spacing w:val="10"/>
                <w:sz w:val="24"/>
                <w:szCs w:val="24"/>
                <w:lang w:bidi="ar-SA"/>
              </w:rPr>
              <w:t xml:space="preserve"> day in 2015</w:t>
            </w:r>
          </w:p>
          <w:p w:rsidR="00B71F43" w:rsidRPr="009A5D65" w:rsidRDefault="00A00308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>Participated in world</w:t>
            </w:r>
            <w:r w:rsidR="00B71F43"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 xml:space="preserve"> pharmacist</w:t>
            </w:r>
            <w:r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>s</w:t>
            </w:r>
            <w:r w:rsidR="00B71F43" w:rsidRPr="009A5D65">
              <w:rPr>
                <w:rFonts w:eastAsia="Arial Unicode MS"/>
                <w:spacing w:val="10"/>
                <w:sz w:val="24"/>
                <w:szCs w:val="24"/>
                <w:lang w:bidi="ar-SA"/>
              </w:rPr>
              <w:t xml:space="preserve"> day in 2013 in Karachi University.</w:t>
            </w:r>
          </w:p>
          <w:p w:rsidR="00B71F43" w:rsidRDefault="00B71F43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832E5">
              <w:rPr>
                <w:rFonts w:eastAsia="Arial Unicode MS"/>
                <w:spacing w:val="10"/>
                <w:sz w:val="24"/>
                <w:szCs w:val="24"/>
                <w:lang w:bidi="ar-SA"/>
              </w:rPr>
              <w:t>Worked as a volunteer in career expo in Aga Khan Higher Secondary School</w:t>
            </w:r>
            <w:r>
              <w:rPr>
                <w:rFonts w:eastAsia="Arial Unicode MS"/>
                <w:spacing w:val="10"/>
                <w:sz w:val="24"/>
                <w:szCs w:val="24"/>
                <w:lang w:bidi="ar-SA"/>
              </w:rPr>
              <w:t>.</w:t>
            </w:r>
          </w:p>
          <w:p w:rsidR="00B71F43" w:rsidRDefault="00B71F43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>
              <w:rPr>
                <w:rFonts w:eastAsia="Arial Unicode MS"/>
                <w:spacing w:val="10"/>
                <w:sz w:val="24"/>
                <w:szCs w:val="24"/>
                <w:lang w:bidi="ar-SA"/>
              </w:rPr>
              <w:t>Worked as volunteer in various sports events in Aga Khan Higher Secondary School.</w:t>
            </w:r>
          </w:p>
          <w:p w:rsidR="00B71F43" w:rsidRPr="009832E5" w:rsidRDefault="00B71F43" w:rsidP="006A0273">
            <w:pPr>
              <w:numPr>
                <w:ilvl w:val="0"/>
                <w:numId w:val="2"/>
              </w:numPr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>
              <w:rPr>
                <w:rFonts w:eastAsia="Arial Unicode MS"/>
                <w:spacing w:val="10"/>
                <w:sz w:val="24"/>
                <w:szCs w:val="24"/>
                <w:lang w:bidi="ar-SA"/>
              </w:rPr>
              <w:t>Have done different courses like MS OFFICE, ENGLISH LANGUAGE etc.</w:t>
            </w:r>
          </w:p>
          <w:p w:rsidR="00B71F43" w:rsidRPr="00961BB8" w:rsidRDefault="00B71F43" w:rsidP="006A0273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Cs/>
                <w:spacing w:val="40"/>
                <w:sz w:val="24"/>
                <w:szCs w:val="24"/>
              </w:rPr>
              <w:t>SKILLS AND INTERESTS</w:t>
            </w:r>
          </w:p>
          <w:p w:rsidR="00B71F43" w:rsidRPr="009832E5" w:rsidRDefault="00B71F43" w:rsidP="006A0273">
            <w:pPr>
              <w:jc w:val="both"/>
              <w:rPr>
                <w:rFonts w:ascii="Tahoma" w:eastAsia="Arial Unicode MS" w:hAnsi="Tahoma" w:cs="Tahoma"/>
                <w:spacing w:val="10"/>
                <w:sz w:val="24"/>
                <w:szCs w:val="24"/>
                <w:lang w:bidi="ar-SA"/>
              </w:rPr>
            </w:pPr>
          </w:p>
          <w:p w:rsidR="00B71F43" w:rsidRPr="009832E5" w:rsidRDefault="00B71F43" w:rsidP="006A0273">
            <w:pPr>
              <w:numPr>
                <w:ilvl w:val="0"/>
                <w:numId w:val="2"/>
              </w:numPr>
              <w:jc w:val="both"/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832E5">
              <w:rPr>
                <w:rFonts w:eastAsia="Arial Unicode MS"/>
                <w:spacing w:val="10"/>
                <w:sz w:val="24"/>
                <w:szCs w:val="24"/>
                <w:lang w:bidi="ar-SA"/>
              </w:rPr>
              <w:t>Well verse in communication and Ability to work individually as well as a team player.</w:t>
            </w:r>
          </w:p>
          <w:p w:rsidR="00B71F43" w:rsidRPr="009832E5" w:rsidRDefault="00B71F43" w:rsidP="006A0273">
            <w:pPr>
              <w:numPr>
                <w:ilvl w:val="0"/>
                <w:numId w:val="2"/>
              </w:numPr>
              <w:jc w:val="both"/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832E5">
              <w:rPr>
                <w:rFonts w:eastAsia="Arial Unicode MS"/>
                <w:spacing w:val="10"/>
                <w:sz w:val="24"/>
                <w:szCs w:val="24"/>
                <w:lang w:bidi="ar-SA"/>
              </w:rPr>
              <w:t>Expert in MS office</w:t>
            </w:r>
          </w:p>
          <w:p w:rsidR="00B71F43" w:rsidRPr="009832E5" w:rsidRDefault="00B71F43" w:rsidP="006A0273">
            <w:pPr>
              <w:numPr>
                <w:ilvl w:val="0"/>
                <w:numId w:val="2"/>
              </w:numPr>
              <w:jc w:val="both"/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832E5">
              <w:rPr>
                <w:sz w:val="24"/>
                <w:szCs w:val="24"/>
              </w:rPr>
              <w:t xml:space="preserve">Play Table Tennis, Cricket, Basketball, Soccer and Badminton </w:t>
            </w:r>
          </w:p>
          <w:p w:rsidR="00B71F43" w:rsidRPr="009832E5" w:rsidRDefault="00B71F43" w:rsidP="006A0273">
            <w:pPr>
              <w:numPr>
                <w:ilvl w:val="0"/>
                <w:numId w:val="2"/>
              </w:numPr>
              <w:jc w:val="both"/>
              <w:rPr>
                <w:rFonts w:eastAsia="Arial Unicode MS"/>
                <w:spacing w:val="10"/>
                <w:sz w:val="24"/>
                <w:szCs w:val="24"/>
                <w:lang w:bidi="ar-SA"/>
              </w:rPr>
            </w:pPr>
            <w:r w:rsidRPr="009832E5">
              <w:rPr>
                <w:rFonts w:eastAsia="Arial Unicode MS"/>
                <w:spacing w:val="10"/>
                <w:sz w:val="24"/>
                <w:szCs w:val="24"/>
                <w:lang w:bidi="ar-SA"/>
              </w:rPr>
              <w:t>Strong willed, self motivated, Hard worker and sincere during job</w:t>
            </w:r>
          </w:p>
          <w:p w:rsidR="00B71F43" w:rsidRPr="00087D21" w:rsidRDefault="00B71F43" w:rsidP="00457237">
            <w:pPr>
              <w:pageBreakBefore/>
              <w:ind w:left="360"/>
              <w:jc w:val="both"/>
              <w:rPr>
                <w:rFonts w:ascii="Tahoma" w:eastAsia="Arial Unicode MS" w:hAnsi="Tahoma" w:cs="Tahoma"/>
                <w:spacing w:val="10"/>
                <w:lang w:bidi="ar-SA"/>
              </w:rPr>
            </w:pPr>
            <w:r w:rsidRPr="009832E5">
              <w:rPr>
                <w:rFonts w:eastAsia="Arial Unicode MS"/>
                <w:spacing w:val="10"/>
                <w:sz w:val="24"/>
                <w:szCs w:val="24"/>
                <w:lang w:bidi="ar-SA"/>
              </w:rPr>
              <w:t>.</w:t>
            </w:r>
          </w:p>
        </w:tc>
      </w:tr>
    </w:tbl>
    <w:p w:rsidR="00B71F43" w:rsidRPr="00F25FC5" w:rsidRDefault="00B71F43" w:rsidP="00B71F43">
      <w:pPr>
        <w:pStyle w:val="Header"/>
        <w:tabs>
          <w:tab w:val="clear" w:pos="4320"/>
          <w:tab w:val="clear" w:pos="8640"/>
          <w:tab w:val="left" w:pos="6602"/>
        </w:tabs>
      </w:pPr>
    </w:p>
    <w:p w:rsidR="00B71F43" w:rsidRDefault="00B71F43" w:rsidP="00B71F43"/>
    <w:p w:rsidR="009A5D65" w:rsidRDefault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Pr="009A5D65" w:rsidRDefault="009A5D65" w:rsidP="009A5D65"/>
    <w:p w:rsidR="009A5D65" w:rsidRDefault="009A5D65" w:rsidP="009A5D65"/>
    <w:p w:rsidR="00441671" w:rsidRPr="009A5D65" w:rsidRDefault="009A5D65" w:rsidP="009A5D65">
      <w:pPr>
        <w:tabs>
          <w:tab w:val="left" w:pos="7455"/>
        </w:tabs>
      </w:pPr>
      <w:r>
        <w:tab/>
      </w:r>
    </w:p>
    <w:sectPr w:rsidR="00441671" w:rsidRPr="009A5D65" w:rsidSect="00682680">
      <w:pgSz w:w="11907" w:h="16839" w:code="9"/>
      <w:pgMar w:top="576" w:right="1800" w:bottom="274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fe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D6811E5"/>
    <w:multiLevelType w:val="hybridMultilevel"/>
    <w:tmpl w:val="6D3C2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2106DC"/>
    <w:multiLevelType w:val="hybridMultilevel"/>
    <w:tmpl w:val="EB20CAC4"/>
    <w:lvl w:ilvl="0" w:tplc="578E6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F43"/>
    <w:rsid w:val="00057DF9"/>
    <w:rsid w:val="000A25F5"/>
    <w:rsid w:val="000B5F34"/>
    <w:rsid w:val="001969E9"/>
    <w:rsid w:val="002669B4"/>
    <w:rsid w:val="002F638F"/>
    <w:rsid w:val="003F3349"/>
    <w:rsid w:val="00441671"/>
    <w:rsid w:val="00457237"/>
    <w:rsid w:val="00527943"/>
    <w:rsid w:val="00590309"/>
    <w:rsid w:val="00682680"/>
    <w:rsid w:val="00686A41"/>
    <w:rsid w:val="007D6CD4"/>
    <w:rsid w:val="00812320"/>
    <w:rsid w:val="008E6CC2"/>
    <w:rsid w:val="00966CC8"/>
    <w:rsid w:val="00972F30"/>
    <w:rsid w:val="009A5D65"/>
    <w:rsid w:val="00A00308"/>
    <w:rsid w:val="00B44F07"/>
    <w:rsid w:val="00B71F43"/>
    <w:rsid w:val="00B81EDA"/>
    <w:rsid w:val="00D13CA7"/>
    <w:rsid w:val="00F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B71F43"/>
    <w:pPr>
      <w:keepNext/>
      <w:pBdr>
        <w:top w:val="single" w:sz="4" w:space="1" w:color="auto"/>
        <w:bottom w:val="single" w:sz="4" w:space="1" w:color="auto"/>
      </w:pBdr>
      <w:ind w:left="1400" w:hanging="1400"/>
      <w:jc w:val="both"/>
      <w:outlineLvl w:val="0"/>
    </w:pPr>
    <w:rPr>
      <w:rFonts w:ascii="Life BT" w:hAnsi="Life BT"/>
      <w:bCs/>
      <w:iCs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F43"/>
    <w:rPr>
      <w:rFonts w:ascii="Life BT" w:eastAsia="Times New Roman" w:hAnsi="Life BT" w:cs="Times New Roman"/>
      <w:bCs/>
      <w:iCs/>
      <w:spacing w:val="40"/>
      <w:sz w:val="24"/>
      <w:szCs w:val="20"/>
      <w:lang w:bidi="he-IL"/>
    </w:rPr>
  </w:style>
  <w:style w:type="paragraph" w:styleId="Header">
    <w:name w:val="header"/>
    <w:basedOn w:val="Normal"/>
    <w:link w:val="HeaderChar"/>
    <w:rsid w:val="00B71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F43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Achievements">
    <w:name w:val="Achievements"/>
    <w:basedOn w:val="Normal"/>
    <w:rsid w:val="00B71F43"/>
    <w:pPr>
      <w:numPr>
        <w:numId w:val="1"/>
      </w:numPr>
      <w:spacing w:before="60" w:after="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ContactInfo">
    <w:name w:val="Contact Info"/>
    <w:rsid w:val="00B71F43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table" w:styleId="TableList4">
    <w:name w:val="Table List 4"/>
    <w:basedOn w:val="TableNormal"/>
    <w:rsid w:val="00B71F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uiPriority w:val="99"/>
    <w:unhideWhenUsed/>
    <w:rsid w:val="00B71F43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43"/>
    <w:rPr>
      <w:rFonts w:ascii="Tahoma" w:eastAsia="Times New Roman" w:hAnsi="Tahoma" w:cs="Tahoma"/>
      <w:sz w:val="16"/>
      <w:szCs w:val="16"/>
      <w:lang w:bidi="he-IL"/>
    </w:rPr>
  </w:style>
  <w:style w:type="character" w:styleId="LineNumber">
    <w:name w:val="line number"/>
    <w:basedOn w:val="DefaultParagraphFont"/>
    <w:uiPriority w:val="99"/>
    <w:semiHidden/>
    <w:unhideWhenUsed/>
    <w:rsid w:val="009A5D65"/>
  </w:style>
  <w:style w:type="table" w:customStyle="1" w:styleId="Style1">
    <w:name w:val="Style1"/>
    <w:basedOn w:val="TableNormal"/>
    <w:uiPriority w:val="99"/>
    <w:rsid w:val="000A25F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A2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2F638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11916-C08E-4A1A-B4EB-AF1C12C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Relacom</cp:lastModifiedBy>
  <cp:revision>21</cp:revision>
  <cp:lastPrinted>2016-01-01T20:37:00Z</cp:lastPrinted>
  <dcterms:created xsi:type="dcterms:W3CDTF">2014-04-26T15:26:00Z</dcterms:created>
  <dcterms:modified xsi:type="dcterms:W3CDTF">2016-01-01T20:39:00Z</dcterms:modified>
</cp:coreProperties>
</file>