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6E" w:rsidRDefault="00943C6E" w:rsidP="007E1B36">
      <w:pPr>
        <w:ind w:left="-360" w:right="-18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</w:t>
      </w:r>
      <w:r w:rsidR="00E84855" w:rsidRPr="00943C6E">
        <w:rPr>
          <w:b/>
          <w:sz w:val="48"/>
          <w:szCs w:val="36"/>
        </w:rPr>
        <w:t>Mr. Mustafa</w:t>
      </w:r>
      <w:r w:rsidR="001E2635" w:rsidRPr="00943C6E">
        <w:rPr>
          <w:b/>
          <w:sz w:val="48"/>
          <w:szCs w:val="36"/>
        </w:rPr>
        <w:t xml:space="preserve"> Riaz.</w:t>
      </w:r>
      <w:r w:rsidR="00C14310" w:rsidRPr="00943C6E">
        <w:rPr>
          <w:b/>
          <w:sz w:val="48"/>
          <w:szCs w:val="36"/>
        </w:rPr>
        <w:t xml:space="preserve">                        </w:t>
      </w:r>
      <w:r w:rsidR="00C81D08" w:rsidRPr="00C14310">
        <w:rPr>
          <w:b/>
          <w:noProof/>
          <w:sz w:val="36"/>
          <w:szCs w:val="36"/>
        </w:rPr>
        <w:drawing>
          <wp:inline distT="0" distB="0" distL="0" distR="0" wp14:anchorId="0509DA96" wp14:editId="6613710D">
            <wp:extent cx="925286" cy="1099458"/>
            <wp:effectExtent l="323850" t="323850" r="332105" b="329565"/>
            <wp:docPr id="4" name="Picture 4" descr="C:\Users\admin\Desktop\Mustafa Ri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ustafa Ria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86" cy="109945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1D08">
        <w:rPr>
          <w:b/>
          <w:sz w:val="36"/>
          <w:szCs w:val="36"/>
        </w:rPr>
        <w:tab/>
      </w:r>
      <w:r w:rsidR="00C14310">
        <w:t>mustafariaz1@gmail.com</w:t>
      </w:r>
      <w:r w:rsidR="00C14310">
        <w:rPr>
          <w:b/>
          <w:sz w:val="36"/>
          <w:szCs w:val="36"/>
        </w:rPr>
        <w:t xml:space="preserve"> </w:t>
      </w:r>
    </w:p>
    <w:p w:rsidR="00347394" w:rsidRPr="00F351D3" w:rsidRDefault="00943C6E" w:rsidP="00F351D3">
      <w:pPr>
        <w:ind w:left="-360" w:right="-180"/>
        <w:rPr>
          <w:rFonts w:asciiTheme="majorHAnsi" w:hAnsiTheme="majorHAnsi" w:cs="Times New Roman"/>
          <w:color w:val="000000" w:themeColor="text1"/>
          <w:sz w:val="20"/>
        </w:rPr>
      </w:pPr>
      <w:r>
        <w:rPr>
          <w:rFonts w:asciiTheme="majorHAnsi" w:hAnsiTheme="majorHAnsi" w:cs="Times New Roman"/>
          <w:b/>
          <w:color w:val="000000" w:themeColor="text1"/>
          <w:sz w:val="24"/>
        </w:rPr>
        <w:t xml:space="preserve">      </w:t>
      </w:r>
      <w:r w:rsidRPr="00943C6E">
        <w:rPr>
          <w:rFonts w:asciiTheme="majorHAnsi" w:hAnsiTheme="majorHAnsi" w:cs="Times New Roman"/>
          <w:b/>
          <w:color w:val="000000" w:themeColor="text1"/>
          <w:sz w:val="24"/>
        </w:rPr>
        <w:t xml:space="preserve"> </w:t>
      </w:r>
      <w:proofErr w:type="gramStart"/>
      <w:r w:rsidR="008179C5">
        <w:rPr>
          <w:rFonts w:asciiTheme="majorHAnsi" w:hAnsiTheme="majorHAnsi" w:cs="Times New Roman"/>
          <w:color w:val="000000" w:themeColor="text1"/>
          <w:sz w:val="20"/>
        </w:rPr>
        <w:t>0322-831-2238.</w:t>
      </w:r>
      <w:proofErr w:type="gramEnd"/>
      <w:r w:rsidRPr="00F351D3">
        <w:rPr>
          <w:rFonts w:asciiTheme="majorHAnsi" w:hAnsiTheme="majorHAnsi" w:cs="Times New Roman"/>
          <w:color w:val="000000" w:themeColor="text1"/>
          <w:sz w:val="20"/>
        </w:rPr>
        <w:t xml:space="preserve"> </w:t>
      </w:r>
      <w:r w:rsidR="008179C5">
        <w:rPr>
          <w:b/>
          <w:sz w:val="36"/>
          <w:szCs w:val="36"/>
        </w:rPr>
        <w:t xml:space="preserve">   </w:t>
      </w:r>
      <w:r w:rsidR="00C14310" w:rsidRPr="004449A4">
        <w:rPr>
          <w:b/>
          <w:i/>
          <w:noProof/>
          <w:sz w:val="40"/>
          <w:szCs w:val="36"/>
        </w:rPr>
        <w:t xml:space="preserve">                         </w:t>
      </w:r>
      <w:r w:rsidR="00F351D3">
        <w:rPr>
          <w:b/>
          <w:i/>
          <w:noProof/>
          <w:sz w:val="40"/>
          <w:szCs w:val="36"/>
        </w:rPr>
        <w:t xml:space="preserve">                     </w:t>
      </w:r>
    </w:p>
    <w:p w:rsidR="008B7A2C" w:rsidRPr="005146D2" w:rsidRDefault="00F82A56" w:rsidP="008B7A2C">
      <w:pPr>
        <w:ind w:left="-360" w:right="-180"/>
        <w:rPr>
          <w:u w:val="singl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88899</wp:posOffset>
                </wp:positionV>
                <wp:extent cx="5829300" cy="0"/>
                <wp:effectExtent l="0" t="38100" r="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7pt" to="44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" strokeweight="6pt"/>
            </w:pict>
          </mc:Fallback>
        </mc:AlternateContent>
      </w:r>
    </w:p>
    <w:p w:rsidR="008B7A2C" w:rsidRPr="007732E0" w:rsidRDefault="008B7A2C" w:rsidP="008B7A2C">
      <w:pPr>
        <w:ind w:left="-360" w:right="-180"/>
        <w:rPr>
          <w:rFonts w:asciiTheme="majorHAnsi" w:hAnsiTheme="majorHAnsi"/>
          <w:b/>
          <w:sz w:val="28"/>
        </w:rPr>
      </w:pPr>
      <w:r w:rsidRPr="007732E0">
        <w:rPr>
          <w:rFonts w:asciiTheme="majorHAnsi" w:hAnsiTheme="majorHAnsi"/>
          <w:b/>
          <w:sz w:val="28"/>
        </w:rPr>
        <w:t>OBJECTIVE</w:t>
      </w:r>
      <w:r w:rsidR="004B792D" w:rsidRPr="007732E0">
        <w:rPr>
          <w:rFonts w:asciiTheme="majorHAnsi" w:hAnsiTheme="majorHAnsi"/>
          <w:b/>
          <w:sz w:val="28"/>
        </w:rPr>
        <w:t>:</w:t>
      </w:r>
    </w:p>
    <w:p w:rsidR="008C15EE" w:rsidRPr="00534CA2" w:rsidRDefault="00E84855" w:rsidP="008C15EE">
      <w:pPr>
        <w:ind w:left="-360" w:right="-180"/>
        <w:rPr>
          <w:rFonts w:asciiTheme="majorHAnsi" w:hAnsiTheme="majorHAnsi"/>
          <w:b/>
          <w:i/>
          <w:sz w:val="28"/>
        </w:rPr>
      </w:pPr>
      <w:r w:rsidRPr="00534CA2">
        <w:rPr>
          <w:rFonts w:asciiTheme="majorHAnsi" w:hAnsiTheme="majorHAnsi"/>
          <w:b/>
          <w:i/>
          <w:sz w:val="28"/>
        </w:rPr>
        <w:t xml:space="preserve">To excel in </w:t>
      </w:r>
      <w:r w:rsidR="004B792D" w:rsidRPr="00534CA2">
        <w:rPr>
          <w:rFonts w:asciiTheme="majorHAnsi" w:hAnsiTheme="majorHAnsi"/>
          <w:b/>
          <w:i/>
          <w:sz w:val="28"/>
        </w:rPr>
        <w:t>Pharmace</w:t>
      </w:r>
      <w:r w:rsidR="00CB104C" w:rsidRPr="00534CA2">
        <w:rPr>
          <w:rFonts w:asciiTheme="majorHAnsi" w:hAnsiTheme="majorHAnsi"/>
          <w:b/>
          <w:i/>
          <w:sz w:val="28"/>
        </w:rPr>
        <w:t>utical, Sales &amp; Marketing ca</w:t>
      </w:r>
      <w:r w:rsidR="004B792D" w:rsidRPr="00534CA2">
        <w:rPr>
          <w:rFonts w:asciiTheme="majorHAnsi" w:hAnsiTheme="majorHAnsi"/>
          <w:b/>
          <w:i/>
          <w:sz w:val="28"/>
        </w:rPr>
        <w:t>r</w:t>
      </w:r>
      <w:r w:rsidR="00CB104C" w:rsidRPr="00534CA2">
        <w:rPr>
          <w:rFonts w:asciiTheme="majorHAnsi" w:hAnsiTheme="majorHAnsi"/>
          <w:b/>
          <w:i/>
          <w:sz w:val="28"/>
        </w:rPr>
        <w:t>eer</w:t>
      </w:r>
      <w:r w:rsidR="004B792D" w:rsidRPr="00534CA2">
        <w:rPr>
          <w:rFonts w:asciiTheme="majorHAnsi" w:hAnsiTheme="majorHAnsi"/>
          <w:b/>
          <w:i/>
          <w:sz w:val="28"/>
        </w:rPr>
        <w:t xml:space="preserve">, acquiring greater responsibility, through </w:t>
      </w:r>
      <w:r w:rsidR="00DB1BD6" w:rsidRPr="00534CA2">
        <w:rPr>
          <w:rFonts w:asciiTheme="majorHAnsi" w:hAnsiTheme="majorHAnsi"/>
          <w:b/>
          <w:i/>
          <w:sz w:val="28"/>
        </w:rPr>
        <w:t>Continuous C</w:t>
      </w:r>
      <w:r w:rsidR="00C01551" w:rsidRPr="00534CA2">
        <w:rPr>
          <w:rFonts w:asciiTheme="majorHAnsi" w:hAnsiTheme="majorHAnsi"/>
          <w:b/>
          <w:i/>
          <w:sz w:val="28"/>
        </w:rPr>
        <w:t>apability</w:t>
      </w:r>
      <w:r w:rsidR="00DB1BD6" w:rsidRPr="00534CA2">
        <w:rPr>
          <w:rFonts w:asciiTheme="majorHAnsi" w:hAnsiTheme="majorHAnsi"/>
          <w:b/>
          <w:i/>
          <w:sz w:val="28"/>
        </w:rPr>
        <w:t xml:space="preserve"> E</w:t>
      </w:r>
      <w:r w:rsidR="008C15EE" w:rsidRPr="00534CA2">
        <w:rPr>
          <w:rFonts w:asciiTheme="majorHAnsi" w:hAnsiTheme="majorHAnsi"/>
          <w:b/>
          <w:i/>
          <w:sz w:val="28"/>
        </w:rPr>
        <w:t>nhancement</w:t>
      </w:r>
    </w:p>
    <w:p w:rsidR="008C15EE" w:rsidRPr="00534CA2" w:rsidRDefault="008C15EE" w:rsidP="00835C84">
      <w:pPr>
        <w:rPr>
          <w:rFonts w:asciiTheme="majorHAnsi" w:hAnsiTheme="majorHAnsi"/>
          <w:b/>
          <w:sz w:val="24"/>
        </w:rPr>
      </w:pPr>
    </w:p>
    <w:p w:rsidR="00240C67" w:rsidRPr="007732E0" w:rsidRDefault="00F82A56" w:rsidP="00835C84">
      <w:pPr>
        <w:rPr>
          <w:rFonts w:asciiTheme="majorHAnsi" w:hAnsiTheme="majorHAnsi"/>
          <w:b/>
        </w:rPr>
      </w:pPr>
      <w:r w:rsidRPr="007732E0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6A55F1B" wp14:editId="413E9754">
                <wp:simplePos x="0" y="0"/>
                <wp:positionH relativeFrom="column">
                  <wp:posOffset>-353060</wp:posOffset>
                </wp:positionH>
                <wp:positionV relativeFrom="paragraph">
                  <wp:posOffset>49529</wp:posOffset>
                </wp:positionV>
                <wp:extent cx="58293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8pt,3.9pt" to="431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2Y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5vnhKoY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"/>
            </w:pict>
          </mc:Fallback>
        </mc:AlternateContent>
      </w:r>
    </w:p>
    <w:p w:rsidR="00240C67" w:rsidRPr="00566363" w:rsidRDefault="005C5DBF" w:rsidP="00835C84">
      <w:pPr>
        <w:rPr>
          <w:rFonts w:asciiTheme="majorHAnsi" w:hAnsiTheme="majorHAnsi"/>
          <w:b/>
          <w:sz w:val="32"/>
          <w:szCs w:val="20"/>
          <w:u w:val="single"/>
        </w:rPr>
      </w:pPr>
      <w:r w:rsidRPr="00566363">
        <w:rPr>
          <w:rFonts w:asciiTheme="majorHAnsi" w:hAnsiTheme="majorHAnsi"/>
          <w:b/>
          <w:sz w:val="32"/>
          <w:szCs w:val="20"/>
          <w:u w:val="single"/>
        </w:rPr>
        <w:t>Professional Summary</w:t>
      </w:r>
    </w:p>
    <w:p w:rsidR="008C15EE" w:rsidRPr="00566363" w:rsidRDefault="005C5DBF" w:rsidP="00835C84">
      <w:pPr>
        <w:rPr>
          <w:rFonts w:asciiTheme="majorHAnsi" w:hAnsiTheme="majorHAnsi"/>
          <w:b/>
          <w:sz w:val="32"/>
          <w:szCs w:val="20"/>
          <w:u w:val="single"/>
        </w:rPr>
      </w:pPr>
      <w:r w:rsidRPr="00566363">
        <w:rPr>
          <w:sz w:val="24"/>
        </w:rPr>
        <w:t xml:space="preserve">Performance-driven, sales, and marketing professional with </w:t>
      </w:r>
      <w:r w:rsidR="003271A9">
        <w:rPr>
          <w:b/>
          <w:sz w:val="24"/>
        </w:rPr>
        <w:t>18</w:t>
      </w:r>
      <w:r w:rsidRPr="00566363">
        <w:rPr>
          <w:b/>
          <w:sz w:val="24"/>
        </w:rPr>
        <w:t xml:space="preserve"> years of continuous</w:t>
      </w:r>
      <w:r w:rsidRPr="00566363">
        <w:rPr>
          <w:sz w:val="24"/>
        </w:rPr>
        <w:t xml:space="preserve"> advancement and expertise in </w:t>
      </w:r>
      <w:r w:rsidRPr="00566363">
        <w:rPr>
          <w:b/>
          <w:sz w:val="24"/>
        </w:rPr>
        <w:t>Marketing &amp; Sales management, Team management</w:t>
      </w:r>
      <w:r w:rsidRPr="00566363">
        <w:rPr>
          <w:sz w:val="24"/>
        </w:rPr>
        <w:t xml:space="preserve">, </w:t>
      </w:r>
      <w:r w:rsidRPr="00566363">
        <w:rPr>
          <w:b/>
          <w:sz w:val="24"/>
        </w:rPr>
        <w:t>Customer facing, Business unit planning</w:t>
      </w:r>
      <w:r w:rsidRPr="00566363">
        <w:rPr>
          <w:sz w:val="24"/>
        </w:rPr>
        <w:t xml:space="preserve"> along with history of developing brand strategies to launch, re-position, and retain brands and experience in sales management.</w:t>
      </w:r>
      <w:r w:rsidR="00380EC6" w:rsidRPr="00566363">
        <w:t xml:space="preserve"> Was part of different emphatic multinational companies got exposure and learned to perform under variety of organizational cultures and management styles. </w:t>
      </w:r>
      <w:proofErr w:type="gramStart"/>
      <w:r w:rsidR="00380EC6" w:rsidRPr="00566363">
        <w:t>Understanding of cultural differences due to extensive international traveling and close working with regional offices.</w:t>
      </w:r>
      <w:proofErr w:type="gramEnd"/>
      <w:r w:rsidR="00380EC6" w:rsidRPr="00566363">
        <w:t xml:space="preserve"> Seeking challenges for professional development and looking for opportunities to prove myself. </w:t>
      </w:r>
      <w:proofErr w:type="gramStart"/>
      <w:r w:rsidR="00380EC6" w:rsidRPr="00566363">
        <w:t xml:space="preserve">Proven track record of establishing growth and gaining market share of high value </w:t>
      </w:r>
      <w:r w:rsidR="00566363" w:rsidRPr="00566363">
        <w:t>products.</w:t>
      </w:r>
      <w:proofErr w:type="gramEnd"/>
    </w:p>
    <w:p w:rsidR="005C5DBF" w:rsidRPr="00566363" w:rsidRDefault="005C5DBF" w:rsidP="00835C84">
      <w:pPr>
        <w:rPr>
          <w:rFonts w:asciiTheme="majorHAnsi" w:hAnsiTheme="majorHAnsi"/>
          <w:b/>
          <w:sz w:val="32"/>
          <w:szCs w:val="20"/>
          <w:u w:val="single"/>
        </w:rPr>
      </w:pPr>
      <w:r w:rsidRPr="00566363">
        <w:rPr>
          <w:sz w:val="24"/>
        </w:rPr>
        <w:t xml:space="preserve">Have experience of both specialty and general Pharma segments in Pakistan. </w:t>
      </w:r>
      <w:proofErr w:type="gramStart"/>
      <w:r w:rsidRPr="00566363">
        <w:rPr>
          <w:sz w:val="24"/>
        </w:rPr>
        <w:t xml:space="preserve">Worked on </w:t>
      </w:r>
      <w:r w:rsidRPr="00566363">
        <w:rPr>
          <w:b/>
          <w:sz w:val="24"/>
        </w:rPr>
        <w:t xml:space="preserve">Cardiology, Diabetes, Respiratory, Psychiatry, Dermatology, </w:t>
      </w:r>
      <w:r w:rsidR="00037287">
        <w:rPr>
          <w:b/>
          <w:sz w:val="24"/>
        </w:rPr>
        <w:t xml:space="preserve">Gastroenterology, &amp; </w:t>
      </w:r>
      <w:r w:rsidR="003271A9">
        <w:rPr>
          <w:b/>
          <w:sz w:val="24"/>
        </w:rPr>
        <w:t>G</w:t>
      </w:r>
      <w:r w:rsidRPr="00566363">
        <w:rPr>
          <w:b/>
          <w:sz w:val="24"/>
        </w:rPr>
        <w:t>eneral medicines</w:t>
      </w:r>
      <w:r w:rsidRPr="00566363">
        <w:rPr>
          <w:sz w:val="24"/>
        </w:rPr>
        <w:t xml:space="preserve"> segments in different capacities.</w:t>
      </w:r>
      <w:proofErr w:type="gramEnd"/>
      <w:r w:rsidRPr="00566363">
        <w:rPr>
          <w:sz w:val="24"/>
        </w:rPr>
        <w:t xml:space="preserve"> </w:t>
      </w:r>
      <w:proofErr w:type="gramStart"/>
      <w:r w:rsidRPr="00566363">
        <w:rPr>
          <w:sz w:val="24"/>
        </w:rPr>
        <w:t>Currently leading a team of 86 peoples of Sales and Marketing as Business Unit Head.</w:t>
      </w:r>
      <w:proofErr w:type="gramEnd"/>
    </w:p>
    <w:p w:rsidR="005C5DBF" w:rsidRDefault="005C5DBF" w:rsidP="00835C84">
      <w:pPr>
        <w:rPr>
          <w:rFonts w:asciiTheme="majorHAnsi" w:hAnsiTheme="majorHAnsi"/>
          <w:b/>
          <w:sz w:val="28"/>
          <w:szCs w:val="20"/>
          <w:u w:val="single"/>
        </w:rPr>
      </w:pPr>
    </w:p>
    <w:p w:rsidR="005C5DBF" w:rsidRDefault="005C5DBF" w:rsidP="00835C84">
      <w:pPr>
        <w:rPr>
          <w:rFonts w:asciiTheme="majorHAnsi" w:hAnsiTheme="majorHAnsi"/>
          <w:b/>
          <w:sz w:val="28"/>
          <w:szCs w:val="20"/>
          <w:u w:val="single"/>
        </w:rPr>
      </w:pPr>
    </w:p>
    <w:p w:rsidR="00B96596" w:rsidRDefault="00436C79" w:rsidP="00436C79">
      <w:pPr>
        <w:rPr>
          <w:rFonts w:asciiTheme="majorHAnsi" w:hAnsiTheme="majorHAnsi"/>
          <w:b/>
          <w:sz w:val="28"/>
        </w:rPr>
      </w:pPr>
      <w:r w:rsidRPr="00F351D3">
        <w:rPr>
          <w:rFonts w:asciiTheme="majorHAnsi" w:hAnsiTheme="majorHAnsi"/>
          <w:b/>
          <w:sz w:val="28"/>
          <w:u w:val="single"/>
        </w:rPr>
        <w:t xml:space="preserve">SHAIGAN Pharma Pakistan </w:t>
      </w:r>
    </w:p>
    <w:p w:rsidR="00B96596" w:rsidRDefault="00B96596" w:rsidP="00B9659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Business Unit Head</w:t>
      </w:r>
    </w:p>
    <w:p w:rsidR="00436C79" w:rsidRPr="00B96596" w:rsidRDefault="00436C79" w:rsidP="00B96596">
      <w:pPr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</w:rPr>
        <w:t>(Jan</w:t>
      </w:r>
      <w:r w:rsidR="00B96596">
        <w:rPr>
          <w:rFonts w:asciiTheme="majorHAnsi" w:hAnsiTheme="majorHAnsi"/>
          <w:b/>
        </w:rPr>
        <w:t>-2016-</w:t>
      </w:r>
      <w:r w:rsidRPr="00436C79">
        <w:rPr>
          <w:rFonts w:asciiTheme="majorHAnsi" w:hAnsiTheme="majorHAnsi"/>
          <w:b/>
        </w:rPr>
        <w:t>Present).</w:t>
      </w:r>
      <w:proofErr w:type="gramEnd"/>
    </w:p>
    <w:p w:rsidR="00EF509B" w:rsidRDefault="00D664CC" w:rsidP="00566363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  <w:highlight w:val="cyan"/>
        </w:rPr>
        <w:t>Currently leading a Team of 86 people</w:t>
      </w:r>
      <w:proofErr w:type="gramStart"/>
      <w:r>
        <w:rPr>
          <w:rFonts w:asciiTheme="majorHAnsi" w:hAnsiTheme="majorHAnsi"/>
          <w:b/>
          <w:i/>
          <w:sz w:val="24"/>
          <w:highlight w:val="cyan"/>
        </w:rPr>
        <w:t>,</w:t>
      </w:r>
      <w:r w:rsidR="00436C79" w:rsidRPr="00575A7A">
        <w:rPr>
          <w:rFonts w:asciiTheme="majorHAnsi" w:hAnsiTheme="majorHAnsi"/>
          <w:b/>
          <w:i/>
          <w:sz w:val="24"/>
          <w:highlight w:val="cyan"/>
        </w:rPr>
        <w:t>2</w:t>
      </w:r>
      <w:proofErr w:type="gramEnd"/>
      <w:r w:rsidR="00436C79" w:rsidRPr="00575A7A">
        <w:rPr>
          <w:rFonts w:asciiTheme="majorHAnsi" w:hAnsiTheme="majorHAnsi"/>
          <w:b/>
          <w:i/>
          <w:sz w:val="24"/>
          <w:highlight w:val="cyan"/>
        </w:rPr>
        <w:t xml:space="preserve"> Product Managers/3 Sales M</w:t>
      </w:r>
      <w:r w:rsidR="00436C79">
        <w:rPr>
          <w:rFonts w:asciiTheme="majorHAnsi" w:hAnsiTheme="majorHAnsi"/>
          <w:b/>
          <w:i/>
          <w:sz w:val="24"/>
          <w:highlight w:val="cyan"/>
        </w:rPr>
        <w:t>anagers/16 Area Sales Manager/65</w:t>
      </w:r>
      <w:r w:rsidR="00436C79" w:rsidRPr="00575A7A">
        <w:rPr>
          <w:rFonts w:asciiTheme="majorHAnsi" w:hAnsiTheme="majorHAnsi"/>
          <w:b/>
          <w:i/>
          <w:sz w:val="24"/>
          <w:highlight w:val="cyan"/>
        </w:rPr>
        <w:t>TMs.</w:t>
      </w:r>
    </w:p>
    <w:p w:rsidR="002E3C7E" w:rsidRPr="00566363" w:rsidRDefault="002E3C7E" w:rsidP="003655B0">
      <w:pPr>
        <w:ind w:left="450"/>
        <w:rPr>
          <w:rFonts w:asciiTheme="majorHAnsi" w:hAnsiTheme="majorHAnsi"/>
          <w:i/>
        </w:rPr>
      </w:pPr>
      <w:r w:rsidRPr="00566363">
        <w:rPr>
          <w:rFonts w:asciiTheme="majorHAnsi" w:hAnsiTheme="majorHAnsi"/>
          <w:i/>
        </w:rPr>
        <w:t xml:space="preserve">Being Unit Head I am responsible for Business Planning </w:t>
      </w:r>
      <w:proofErr w:type="gramStart"/>
      <w:r w:rsidRPr="00566363">
        <w:rPr>
          <w:rFonts w:asciiTheme="majorHAnsi" w:hAnsiTheme="majorHAnsi"/>
          <w:i/>
        </w:rPr>
        <w:t xml:space="preserve">of </w:t>
      </w:r>
      <w:r w:rsidR="00F97FEC">
        <w:rPr>
          <w:rFonts w:asciiTheme="majorHAnsi" w:hAnsiTheme="majorHAnsi"/>
          <w:i/>
        </w:rPr>
        <w:t xml:space="preserve"> </w:t>
      </w:r>
      <w:r w:rsidRPr="00566363">
        <w:rPr>
          <w:rFonts w:asciiTheme="majorHAnsi" w:hAnsiTheme="majorHAnsi"/>
          <w:i/>
        </w:rPr>
        <w:t>my</w:t>
      </w:r>
      <w:proofErr w:type="gramEnd"/>
      <w:r w:rsidRPr="00566363">
        <w:rPr>
          <w:rFonts w:asciiTheme="majorHAnsi" w:hAnsiTheme="majorHAnsi"/>
          <w:i/>
        </w:rPr>
        <w:t xml:space="preserve"> Portfolio and explore &amp; develop New Business Strategies </w:t>
      </w:r>
      <w:r w:rsidR="003655B0" w:rsidRPr="00566363">
        <w:rPr>
          <w:rFonts w:asciiTheme="majorHAnsi" w:hAnsiTheme="majorHAnsi"/>
          <w:i/>
        </w:rPr>
        <w:t xml:space="preserve">for Ortho/Gastro/Medicine/ Cardiology Segment for growth and profitability. </w:t>
      </w:r>
    </w:p>
    <w:p w:rsidR="00562A4B" w:rsidRPr="00566363" w:rsidRDefault="003655B0" w:rsidP="00562A4B">
      <w:pPr>
        <w:ind w:left="450"/>
        <w:rPr>
          <w:rFonts w:asciiTheme="majorHAnsi" w:hAnsiTheme="majorHAnsi"/>
          <w:i/>
          <w:szCs w:val="24"/>
        </w:rPr>
      </w:pPr>
      <w:r w:rsidRPr="00566363">
        <w:rPr>
          <w:rFonts w:asciiTheme="majorHAnsi" w:hAnsiTheme="majorHAnsi"/>
          <w:i/>
          <w:szCs w:val="24"/>
        </w:rPr>
        <w:t>I am also responsible for Team</w:t>
      </w:r>
      <w:r w:rsidR="00CD2634" w:rsidRPr="00566363">
        <w:rPr>
          <w:rFonts w:asciiTheme="majorHAnsi" w:hAnsiTheme="majorHAnsi"/>
          <w:i/>
          <w:szCs w:val="24"/>
        </w:rPr>
        <w:t xml:space="preserve"> Hiring, </w:t>
      </w:r>
      <w:r w:rsidR="00F97FEC" w:rsidRPr="00566363">
        <w:rPr>
          <w:rFonts w:asciiTheme="majorHAnsi" w:hAnsiTheme="majorHAnsi"/>
          <w:i/>
          <w:szCs w:val="24"/>
        </w:rPr>
        <w:t>Selection</w:t>
      </w:r>
      <w:r w:rsidR="00F97FEC">
        <w:rPr>
          <w:rFonts w:asciiTheme="majorHAnsi" w:hAnsiTheme="majorHAnsi"/>
          <w:i/>
          <w:szCs w:val="24"/>
        </w:rPr>
        <w:t>,</w:t>
      </w:r>
      <w:r w:rsidR="00F97FEC" w:rsidRPr="00566363">
        <w:rPr>
          <w:rFonts w:asciiTheme="majorHAnsi" w:hAnsiTheme="majorHAnsi"/>
          <w:i/>
          <w:szCs w:val="24"/>
        </w:rPr>
        <w:t xml:space="preserve"> not</w:t>
      </w:r>
      <w:r w:rsidR="00562A4B" w:rsidRPr="00566363">
        <w:rPr>
          <w:rFonts w:asciiTheme="majorHAnsi" w:hAnsiTheme="majorHAnsi"/>
          <w:i/>
          <w:szCs w:val="24"/>
        </w:rPr>
        <w:t xml:space="preserve"> for own </w:t>
      </w:r>
      <w:proofErr w:type="gramStart"/>
      <w:r w:rsidR="00562A4B" w:rsidRPr="00566363">
        <w:rPr>
          <w:rFonts w:asciiTheme="majorHAnsi" w:hAnsiTheme="majorHAnsi"/>
          <w:i/>
          <w:szCs w:val="24"/>
        </w:rPr>
        <w:t xml:space="preserve">unit </w:t>
      </w:r>
      <w:r w:rsidR="00F97FEC">
        <w:rPr>
          <w:rFonts w:asciiTheme="majorHAnsi" w:hAnsiTheme="majorHAnsi"/>
          <w:i/>
          <w:szCs w:val="24"/>
        </w:rPr>
        <w:t>,</w:t>
      </w:r>
      <w:r w:rsidR="00562A4B" w:rsidRPr="00566363">
        <w:rPr>
          <w:rFonts w:asciiTheme="majorHAnsi" w:hAnsiTheme="majorHAnsi"/>
          <w:i/>
          <w:szCs w:val="24"/>
        </w:rPr>
        <w:t>but</w:t>
      </w:r>
      <w:proofErr w:type="gramEnd"/>
      <w:r w:rsidR="00F97FEC">
        <w:rPr>
          <w:rFonts w:asciiTheme="majorHAnsi" w:hAnsiTheme="majorHAnsi"/>
          <w:i/>
          <w:szCs w:val="24"/>
        </w:rPr>
        <w:t xml:space="preserve"> </w:t>
      </w:r>
      <w:r w:rsidRPr="00566363">
        <w:rPr>
          <w:rFonts w:asciiTheme="majorHAnsi" w:hAnsiTheme="majorHAnsi"/>
          <w:i/>
          <w:szCs w:val="24"/>
        </w:rPr>
        <w:t xml:space="preserve">other groups inside the Company. In 1 year I selected quality people in Sales &amp; Marketing department of SHAIGAN Pakistan from different MNCs/ NCs. </w:t>
      </w:r>
      <w:r w:rsidR="00562A4B" w:rsidRPr="00566363">
        <w:rPr>
          <w:rFonts w:asciiTheme="majorHAnsi" w:hAnsiTheme="majorHAnsi"/>
          <w:i/>
          <w:sz w:val="24"/>
        </w:rPr>
        <w:t xml:space="preserve">Development and implementation of business plans in line with agreed strategy </w:t>
      </w:r>
      <w:r w:rsidR="00566363" w:rsidRPr="00566363">
        <w:rPr>
          <w:rFonts w:asciiTheme="majorHAnsi" w:hAnsiTheme="majorHAnsi"/>
          <w:i/>
          <w:sz w:val="24"/>
        </w:rPr>
        <w:t xml:space="preserve">and </w:t>
      </w:r>
      <w:proofErr w:type="gramStart"/>
      <w:r w:rsidR="00566363" w:rsidRPr="00566363">
        <w:rPr>
          <w:rFonts w:asciiTheme="majorHAnsi" w:hAnsiTheme="majorHAnsi"/>
          <w:i/>
          <w:szCs w:val="24"/>
        </w:rPr>
        <w:t>Ensure</w:t>
      </w:r>
      <w:proofErr w:type="gramEnd"/>
      <w:r w:rsidR="00CD2634" w:rsidRPr="00566363">
        <w:rPr>
          <w:rFonts w:asciiTheme="majorHAnsi" w:hAnsiTheme="majorHAnsi"/>
          <w:i/>
          <w:szCs w:val="24"/>
        </w:rPr>
        <w:t xml:space="preserve"> all plans according to Regional /Global guidelines. </w:t>
      </w:r>
    </w:p>
    <w:p w:rsidR="008C15EE" w:rsidRPr="00566363" w:rsidRDefault="00E2437B" w:rsidP="00562A4B">
      <w:pPr>
        <w:ind w:left="450"/>
        <w:rPr>
          <w:rFonts w:asciiTheme="majorHAnsi" w:hAnsiTheme="majorHAnsi"/>
          <w:i/>
          <w:sz w:val="24"/>
        </w:rPr>
      </w:pPr>
      <w:r w:rsidRPr="00566363">
        <w:rPr>
          <w:rFonts w:asciiTheme="majorHAnsi" w:hAnsiTheme="majorHAnsi"/>
          <w:i/>
          <w:sz w:val="24"/>
        </w:rPr>
        <w:t>Close</w:t>
      </w:r>
      <w:r w:rsidR="008C15EE" w:rsidRPr="00566363">
        <w:rPr>
          <w:rFonts w:asciiTheme="majorHAnsi" w:hAnsiTheme="majorHAnsi"/>
          <w:i/>
          <w:sz w:val="24"/>
        </w:rPr>
        <w:t xml:space="preserve"> interaction distribution (forecast &amp; market access) feedback &amp; performance update in National </w:t>
      </w:r>
      <w:r w:rsidRPr="00566363">
        <w:rPr>
          <w:rFonts w:asciiTheme="majorHAnsi" w:hAnsiTheme="majorHAnsi"/>
          <w:i/>
          <w:sz w:val="24"/>
        </w:rPr>
        <w:t>Forums. Business</w:t>
      </w:r>
      <w:r w:rsidR="008C15EE" w:rsidRPr="00566363">
        <w:rPr>
          <w:rFonts w:asciiTheme="majorHAnsi" w:hAnsiTheme="majorHAnsi"/>
          <w:i/>
          <w:sz w:val="24"/>
        </w:rPr>
        <w:t xml:space="preserve"> potential evaluation in the targeted market segments for key strategic </w:t>
      </w:r>
      <w:r w:rsidRPr="00566363">
        <w:rPr>
          <w:rFonts w:asciiTheme="majorHAnsi" w:hAnsiTheme="majorHAnsi"/>
          <w:i/>
          <w:sz w:val="24"/>
        </w:rPr>
        <w:t>portfolio. Business</w:t>
      </w:r>
      <w:r w:rsidR="008C15EE" w:rsidRPr="00566363">
        <w:rPr>
          <w:rFonts w:asciiTheme="majorHAnsi" w:hAnsiTheme="majorHAnsi"/>
          <w:i/>
          <w:sz w:val="24"/>
        </w:rPr>
        <w:t xml:space="preserve"> planning ensuring timely effective new products launches, post launch reviews with implementation and tracking of ongoing </w:t>
      </w:r>
      <w:r w:rsidRPr="00566363">
        <w:rPr>
          <w:rFonts w:asciiTheme="majorHAnsi" w:hAnsiTheme="majorHAnsi"/>
          <w:i/>
          <w:sz w:val="24"/>
        </w:rPr>
        <w:t>activities. Explore</w:t>
      </w:r>
      <w:r w:rsidR="008C15EE" w:rsidRPr="00566363">
        <w:rPr>
          <w:rFonts w:asciiTheme="majorHAnsi" w:hAnsiTheme="majorHAnsi"/>
          <w:i/>
          <w:sz w:val="24"/>
        </w:rPr>
        <w:t xml:space="preserve"> &amp; develop new business opportunities to maximize growth and profitability</w:t>
      </w:r>
      <w:r w:rsidR="00566363" w:rsidRPr="00566363">
        <w:rPr>
          <w:rFonts w:asciiTheme="majorHAnsi" w:hAnsiTheme="majorHAnsi"/>
          <w:i/>
          <w:sz w:val="24"/>
        </w:rPr>
        <w:t>.</w:t>
      </w:r>
    </w:p>
    <w:p w:rsidR="00566363" w:rsidRDefault="00566363" w:rsidP="00566363">
      <w:pPr>
        <w:ind w:left="450"/>
        <w:rPr>
          <w:rFonts w:asciiTheme="majorHAnsi" w:hAnsiTheme="majorHAnsi"/>
          <w:i/>
          <w:sz w:val="24"/>
        </w:rPr>
      </w:pPr>
      <w:r w:rsidRPr="00566363">
        <w:rPr>
          <w:rFonts w:asciiTheme="majorHAnsi" w:hAnsiTheme="majorHAnsi"/>
          <w:i/>
          <w:sz w:val="24"/>
        </w:rPr>
        <w:t xml:space="preserve">In 2016 first time in the History of Shaigan started Bottom </w:t>
      </w:r>
      <w:proofErr w:type="gramStart"/>
      <w:r w:rsidRPr="00566363">
        <w:rPr>
          <w:rFonts w:asciiTheme="majorHAnsi" w:hAnsiTheme="majorHAnsi"/>
          <w:i/>
          <w:sz w:val="24"/>
        </w:rPr>
        <w:t>Up</w:t>
      </w:r>
      <w:proofErr w:type="gramEnd"/>
      <w:r w:rsidRPr="00566363">
        <w:rPr>
          <w:rFonts w:asciiTheme="majorHAnsi" w:hAnsiTheme="majorHAnsi"/>
          <w:i/>
          <w:sz w:val="24"/>
        </w:rPr>
        <w:t xml:space="preserve"> Excersise-2017 by involving all stake holders for Budget Planning.</w:t>
      </w:r>
    </w:p>
    <w:p w:rsidR="00566363" w:rsidRDefault="00EF509B" w:rsidP="00566363">
      <w:pPr>
        <w:ind w:left="45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I </w:t>
      </w:r>
      <w:r w:rsidR="00566363">
        <w:rPr>
          <w:rFonts w:asciiTheme="majorHAnsi" w:hAnsiTheme="majorHAnsi"/>
          <w:i/>
          <w:sz w:val="24"/>
        </w:rPr>
        <w:t>have established a culture of accountability</w:t>
      </w:r>
      <w:r>
        <w:rPr>
          <w:rFonts w:asciiTheme="majorHAnsi" w:hAnsiTheme="majorHAnsi"/>
          <w:i/>
          <w:sz w:val="24"/>
        </w:rPr>
        <w:t xml:space="preserve"> at all levels</w:t>
      </w:r>
      <w:r w:rsidR="00566363">
        <w:rPr>
          <w:rFonts w:asciiTheme="majorHAnsi" w:hAnsiTheme="majorHAnsi"/>
          <w:i/>
          <w:sz w:val="24"/>
        </w:rPr>
        <w:t xml:space="preserve">, team retention, </w:t>
      </w:r>
      <w:r>
        <w:rPr>
          <w:rFonts w:asciiTheme="majorHAnsi" w:hAnsiTheme="majorHAnsi"/>
          <w:i/>
          <w:sz w:val="24"/>
        </w:rPr>
        <w:t>selection of quality Representatives. In my Unit I started Performance Appraisal</w:t>
      </w:r>
    </w:p>
    <w:p w:rsidR="00EF509B" w:rsidRDefault="00EF509B" w:rsidP="00566363">
      <w:pPr>
        <w:ind w:left="45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Culture by measuring KPIs of individuals who are </w:t>
      </w:r>
      <w:r w:rsidR="00B65399">
        <w:rPr>
          <w:rFonts w:asciiTheme="majorHAnsi" w:hAnsiTheme="majorHAnsi"/>
          <w:i/>
          <w:sz w:val="24"/>
        </w:rPr>
        <w:t>working in different capacities</w:t>
      </w:r>
    </w:p>
    <w:p w:rsidR="00B65399" w:rsidRDefault="00B65399" w:rsidP="00566363">
      <w:pPr>
        <w:ind w:left="450"/>
        <w:rPr>
          <w:rFonts w:asciiTheme="majorHAnsi" w:hAnsiTheme="majorHAnsi"/>
          <w:i/>
          <w:sz w:val="24"/>
        </w:rPr>
      </w:pPr>
      <w:proofErr w:type="gramStart"/>
      <w:r>
        <w:rPr>
          <w:rFonts w:asciiTheme="majorHAnsi" w:hAnsiTheme="majorHAnsi"/>
          <w:i/>
          <w:sz w:val="24"/>
        </w:rPr>
        <w:t>Mainly on Qualitative &amp; Quantitative Parameters.</w:t>
      </w:r>
      <w:proofErr w:type="gramEnd"/>
    </w:p>
    <w:p w:rsidR="00EF509B" w:rsidRDefault="00EF509B" w:rsidP="00566363">
      <w:pPr>
        <w:ind w:left="450"/>
        <w:rPr>
          <w:rFonts w:asciiTheme="majorHAnsi" w:hAnsiTheme="majorHAnsi"/>
          <w:i/>
          <w:sz w:val="24"/>
        </w:rPr>
      </w:pPr>
    </w:p>
    <w:p w:rsidR="00EF509B" w:rsidRDefault="00EF509B" w:rsidP="00566363">
      <w:pPr>
        <w:ind w:left="450"/>
        <w:rPr>
          <w:rFonts w:asciiTheme="majorHAnsi" w:hAnsiTheme="majorHAnsi"/>
          <w:i/>
          <w:sz w:val="24"/>
        </w:rPr>
      </w:pPr>
    </w:p>
    <w:p w:rsidR="00EF509B" w:rsidRDefault="00EF509B" w:rsidP="00EF509B">
      <w:pPr>
        <w:rPr>
          <w:rFonts w:asciiTheme="majorHAnsi" w:hAnsiTheme="majorHAnsi"/>
          <w:i/>
          <w:sz w:val="24"/>
        </w:rPr>
      </w:pPr>
    </w:p>
    <w:p w:rsidR="00EF509B" w:rsidRPr="00566363" w:rsidRDefault="00EF509B" w:rsidP="00566363">
      <w:pPr>
        <w:ind w:left="450"/>
        <w:rPr>
          <w:rFonts w:asciiTheme="majorHAnsi" w:hAnsiTheme="majorHAnsi"/>
          <w:i/>
          <w:sz w:val="24"/>
        </w:rPr>
      </w:pPr>
    </w:p>
    <w:p w:rsidR="00566363" w:rsidRDefault="00566363" w:rsidP="00835C84"/>
    <w:p w:rsidR="008C15EE" w:rsidRPr="007732E0" w:rsidRDefault="006658B5" w:rsidP="00835C84">
      <w:pPr>
        <w:rPr>
          <w:rFonts w:asciiTheme="majorHAnsi" w:hAnsiTheme="majorHAnsi"/>
          <w:b/>
          <w:sz w:val="24"/>
          <w:u w:val="single"/>
        </w:rPr>
      </w:pPr>
      <w:r>
        <w:br/>
      </w:r>
    </w:p>
    <w:p w:rsidR="00B96596" w:rsidRDefault="004A50DF" w:rsidP="00866663">
      <w:pPr>
        <w:rPr>
          <w:rFonts w:asciiTheme="majorHAnsi" w:hAnsiTheme="majorHAnsi"/>
          <w:b/>
          <w:sz w:val="28"/>
          <w:szCs w:val="18"/>
        </w:rPr>
      </w:pPr>
      <w:r w:rsidRPr="007057B1">
        <w:rPr>
          <w:rFonts w:asciiTheme="majorHAnsi" w:hAnsiTheme="majorHAnsi" w:cs="Arial"/>
          <w:color w:val="333333"/>
          <w:sz w:val="16"/>
          <w:szCs w:val="14"/>
        </w:rPr>
        <w:br/>
      </w:r>
      <w:r w:rsidR="008B7A2C" w:rsidRPr="007057B1">
        <w:rPr>
          <w:rFonts w:asciiTheme="majorHAnsi" w:hAnsiTheme="majorHAnsi"/>
          <w:b/>
          <w:sz w:val="28"/>
          <w:szCs w:val="18"/>
          <w:u w:val="single"/>
        </w:rPr>
        <w:t>NOVARTIS PHARMA PAKISTAN Ltd</w:t>
      </w:r>
      <w:r w:rsidR="008B7A2C" w:rsidRPr="007057B1">
        <w:rPr>
          <w:rFonts w:asciiTheme="majorHAnsi" w:hAnsiTheme="majorHAnsi"/>
          <w:b/>
          <w:sz w:val="28"/>
          <w:szCs w:val="18"/>
        </w:rPr>
        <w:t>.</w:t>
      </w:r>
      <w:r w:rsidR="00B96596">
        <w:rPr>
          <w:rFonts w:asciiTheme="majorHAnsi" w:hAnsiTheme="majorHAnsi"/>
          <w:b/>
          <w:sz w:val="28"/>
          <w:szCs w:val="18"/>
        </w:rPr>
        <w:tab/>
      </w:r>
      <w:r w:rsidR="00B96596">
        <w:rPr>
          <w:rFonts w:asciiTheme="majorHAnsi" w:hAnsiTheme="majorHAnsi"/>
          <w:b/>
          <w:sz w:val="28"/>
          <w:szCs w:val="18"/>
        </w:rPr>
        <w:tab/>
      </w:r>
    </w:p>
    <w:p w:rsidR="004D1175" w:rsidRPr="007057B1" w:rsidRDefault="007057B1" w:rsidP="00866663">
      <w:pPr>
        <w:rPr>
          <w:rFonts w:asciiTheme="majorHAnsi" w:hAnsiTheme="majorHAnsi" w:cs="Arial"/>
          <w:color w:val="333333"/>
          <w:sz w:val="20"/>
          <w:szCs w:val="14"/>
          <w:shd w:val="clear" w:color="auto" w:fill="FFFFFF"/>
        </w:rPr>
      </w:pPr>
      <w:r>
        <w:rPr>
          <w:rFonts w:asciiTheme="majorHAnsi" w:hAnsiTheme="majorHAnsi"/>
          <w:b/>
          <w:sz w:val="28"/>
          <w:szCs w:val="18"/>
        </w:rPr>
        <w:t>Lahore.</w:t>
      </w:r>
    </w:p>
    <w:p w:rsidR="005146D2" w:rsidRPr="006717F4" w:rsidRDefault="006F3C42" w:rsidP="003844BD">
      <w:pPr>
        <w:ind w:right="-180"/>
        <w:rPr>
          <w:rFonts w:asciiTheme="majorHAnsi" w:hAnsiTheme="majorHAnsi"/>
          <w:sz w:val="8"/>
        </w:rPr>
      </w:pPr>
      <w:r w:rsidRPr="006658B5">
        <w:rPr>
          <w:rFonts w:asciiTheme="majorHAnsi" w:hAnsiTheme="majorHAnsi"/>
          <w:b/>
          <w:u w:val="single"/>
        </w:rPr>
        <w:t xml:space="preserve">Sales Manager Cardio Metabolic&amp; </w:t>
      </w:r>
      <w:proofErr w:type="gramStart"/>
      <w:r w:rsidRPr="006658B5">
        <w:rPr>
          <w:rFonts w:asciiTheme="majorHAnsi" w:hAnsiTheme="majorHAnsi"/>
          <w:b/>
          <w:u w:val="single"/>
        </w:rPr>
        <w:t xml:space="preserve">Respiratory </w:t>
      </w:r>
      <w:r w:rsidRPr="006658B5">
        <w:rPr>
          <w:rFonts w:asciiTheme="majorHAnsi" w:hAnsiTheme="majorHAnsi"/>
          <w:b/>
          <w:sz w:val="20"/>
          <w:u w:val="single"/>
        </w:rPr>
        <w:t>.</w:t>
      </w:r>
      <w:proofErr w:type="gramEnd"/>
      <w:r w:rsidR="00BE7FB7" w:rsidRPr="006658B5">
        <w:rPr>
          <w:rFonts w:asciiTheme="majorHAnsi" w:hAnsiTheme="majorHAnsi"/>
          <w:b/>
          <w:sz w:val="20"/>
        </w:rPr>
        <w:tab/>
      </w:r>
      <w:r w:rsidR="00B96596">
        <w:rPr>
          <w:rFonts w:asciiTheme="majorHAnsi" w:hAnsiTheme="majorHAnsi"/>
          <w:i/>
          <w:sz w:val="10"/>
        </w:rPr>
        <w:tab/>
      </w:r>
      <w:proofErr w:type="gramStart"/>
      <w:r w:rsidR="006658B5" w:rsidRPr="006717F4">
        <w:rPr>
          <w:rFonts w:asciiTheme="majorHAnsi" w:hAnsiTheme="majorHAnsi"/>
          <w:b/>
          <w:i/>
          <w:sz w:val="18"/>
        </w:rPr>
        <w:t>June12-November-2015.</w:t>
      </w:r>
      <w:proofErr w:type="gramEnd"/>
    </w:p>
    <w:p w:rsidR="00C95D57" w:rsidRDefault="006658B5" w:rsidP="00F8368E">
      <w:pPr>
        <w:ind w:right="-180"/>
        <w:rPr>
          <w:rFonts w:asciiTheme="majorHAnsi" w:hAnsiTheme="majorHAnsi"/>
          <w:b/>
          <w:i/>
          <w:szCs w:val="24"/>
        </w:rPr>
      </w:pPr>
      <w:r w:rsidRPr="006658B5">
        <w:rPr>
          <w:rFonts w:asciiTheme="majorHAnsi" w:hAnsiTheme="majorHAnsi"/>
          <w:b/>
          <w:i/>
          <w:szCs w:val="24"/>
        </w:rPr>
        <w:t>I was</w:t>
      </w:r>
      <w:r w:rsidR="006717F4">
        <w:rPr>
          <w:rFonts w:asciiTheme="majorHAnsi" w:hAnsiTheme="majorHAnsi"/>
          <w:b/>
          <w:i/>
          <w:szCs w:val="24"/>
        </w:rPr>
        <w:t xml:space="preserve"> leading the Team of 80people (</w:t>
      </w:r>
      <w:r w:rsidRPr="006658B5">
        <w:rPr>
          <w:rFonts w:asciiTheme="majorHAnsi" w:hAnsiTheme="majorHAnsi"/>
          <w:b/>
          <w:i/>
          <w:szCs w:val="24"/>
        </w:rPr>
        <w:t>8 Zonal Sales Manager</w:t>
      </w:r>
      <w:proofErr w:type="gramStart"/>
      <w:r w:rsidRPr="006658B5">
        <w:rPr>
          <w:rFonts w:asciiTheme="majorHAnsi" w:hAnsiTheme="majorHAnsi"/>
          <w:b/>
          <w:i/>
          <w:szCs w:val="24"/>
        </w:rPr>
        <w:t>,2</w:t>
      </w:r>
      <w:proofErr w:type="gramEnd"/>
      <w:r w:rsidRPr="006658B5">
        <w:rPr>
          <w:rFonts w:asciiTheme="majorHAnsi" w:hAnsiTheme="majorHAnsi"/>
          <w:b/>
          <w:i/>
          <w:szCs w:val="24"/>
        </w:rPr>
        <w:t xml:space="preserve"> Key Account Manager,70 Representatives.</w:t>
      </w:r>
      <w:r w:rsidR="00EF509B">
        <w:rPr>
          <w:rFonts w:asciiTheme="majorHAnsi" w:hAnsiTheme="majorHAnsi"/>
          <w:b/>
          <w:i/>
          <w:szCs w:val="24"/>
        </w:rPr>
        <w:t xml:space="preserve">  </w:t>
      </w:r>
      <w:proofErr w:type="gramStart"/>
      <w:r w:rsidR="00EF509B">
        <w:rPr>
          <w:rFonts w:asciiTheme="majorHAnsi" w:hAnsiTheme="majorHAnsi"/>
          <w:b/>
          <w:i/>
          <w:szCs w:val="24"/>
        </w:rPr>
        <w:t>Group Size 600Mio.</w:t>
      </w:r>
      <w:proofErr w:type="gramEnd"/>
      <w:r w:rsidR="00EF509B">
        <w:rPr>
          <w:rFonts w:asciiTheme="majorHAnsi" w:hAnsiTheme="majorHAnsi"/>
          <w:b/>
          <w:i/>
          <w:szCs w:val="24"/>
        </w:rPr>
        <w:t xml:space="preserve"> </w:t>
      </w:r>
    </w:p>
    <w:p w:rsidR="00EF509B" w:rsidRPr="006658B5" w:rsidRDefault="00EF509B" w:rsidP="00F8368E">
      <w:pPr>
        <w:ind w:right="-180"/>
        <w:rPr>
          <w:rFonts w:asciiTheme="majorHAnsi" w:hAnsiTheme="majorHAnsi"/>
          <w:b/>
          <w:i/>
          <w:szCs w:val="24"/>
        </w:rPr>
      </w:pPr>
      <w:r>
        <w:rPr>
          <w:rFonts w:asciiTheme="majorHAnsi" w:hAnsiTheme="majorHAnsi"/>
          <w:b/>
          <w:i/>
          <w:szCs w:val="24"/>
        </w:rPr>
        <w:t>Brands – GALVUS DPP4-DIOVAN-CODIOVAN-EXFORGE-EXFORGEHCT-ONBREZ-</w:t>
      </w:r>
    </w:p>
    <w:p w:rsidR="006A2743" w:rsidRPr="00575A7A" w:rsidRDefault="006A2743" w:rsidP="00575A7A">
      <w:pPr>
        <w:ind w:right="-180"/>
        <w:rPr>
          <w:rFonts w:asciiTheme="majorHAnsi" w:hAnsiTheme="majorHAnsi"/>
          <w:b/>
          <w:sz w:val="24"/>
          <w:szCs w:val="32"/>
        </w:rPr>
      </w:pPr>
      <w:r w:rsidRPr="00575A7A">
        <w:rPr>
          <w:rFonts w:asciiTheme="majorHAnsi" w:hAnsiTheme="majorHAnsi"/>
          <w:b/>
          <w:sz w:val="24"/>
          <w:szCs w:val="32"/>
          <w:u w:val="single"/>
        </w:rPr>
        <w:t>Responsibilitie</w:t>
      </w:r>
      <w:r w:rsidRPr="00575A7A">
        <w:rPr>
          <w:rFonts w:asciiTheme="majorHAnsi" w:hAnsiTheme="majorHAnsi"/>
          <w:b/>
          <w:sz w:val="24"/>
          <w:szCs w:val="32"/>
        </w:rPr>
        <w:t>s:</w:t>
      </w:r>
    </w:p>
    <w:p w:rsidR="00B07EF1" w:rsidRPr="006717F4" w:rsidRDefault="006A2743" w:rsidP="00B916D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asciiTheme="majorHAnsi" w:hAnsiTheme="majorHAnsi"/>
          <w:i/>
        </w:rPr>
      </w:pPr>
      <w:r w:rsidRPr="007732E0">
        <w:rPr>
          <w:rFonts w:asciiTheme="majorHAnsi" w:hAnsiTheme="majorHAnsi"/>
          <w:b/>
          <w:i/>
        </w:rPr>
        <w:t xml:space="preserve"> </w:t>
      </w:r>
      <w:r w:rsidR="00B07EF1" w:rsidRPr="006717F4">
        <w:rPr>
          <w:rFonts w:asciiTheme="majorHAnsi" w:hAnsiTheme="majorHAnsi"/>
          <w:i/>
        </w:rPr>
        <w:t xml:space="preserve">To ensure achievement </w:t>
      </w:r>
      <w:r w:rsidR="006717F4" w:rsidRPr="006717F4">
        <w:rPr>
          <w:rFonts w:asciiTheme="majorHAnsi" w:hAnsiTheme="majorHAnsi"/>
          <w:i/>
        </w:rPr>
        <w:t>of Region</w:t>
      </w:r>
      <w:r w:rsidR="00B07EF1" w:rsidRPr="006717F4">
        <w:rPr>
          <w:rFonts w:asciiTheme="majorHAnsi" w:hAnsiTheme="majorHAnsi"/>
          <w:i/>
        </w:rPr>
        <w:t xml:space="preserve"> North Target </w:t>
      </w:r>
      <w:r w:rsidR="006717F4" w:rsidRPr="006717F4">
        <w:rPr>
          <w:rFonts w:asciiTheme="majorHAnsi" w:hAnsiTheme="majorHAnsi"/>
          <w:i/>
        </w:rPr>
        <w:t>(Central</w:t>
      </w:r>
      <w:r w:rsidR="00B07EF1" w:rsidRPr="006717F4">
        <w:rPr>
          <w:rFonts w:asciiTheme="majorHAnsi" w:hAnsiTheme="majorHAnsi"/>
          <w:i/>
        </w:rPr>
        <w:t xml:space="preserve"> Punjab</w:t>
      </w:r>
      <w:r w:rsidR="006717F4" w:rsidRPr="006717F4">
        <w:rPr>
          <w:rFonts w:asciiTheme="majorHAnsi" w:hAnsiTheme="majorHAnsi"/>
          <w:i/>
        </w:rPr>
        <w:t>, Sahiwal,</w:t>
      </w:r>
      <w:r w:rsidR="006717F4">
        <w:rPr>
          <w:rFonts w:asciiTheme="majorHAnsi" w:hAnsiTheme="majorHAnsi"/>
          <w:i/>
        </w:rPr>
        <w:t xml:space="preserve"> </w:t>
      </w:r>
      <w:r w:rsidR="006717F4" w:rsidRPr="006717F4">
        <w:rPr>
          <w:rFonts w:asciiTheme="majorHAnsi" w:hAnsiTheme="majorHAnsi"/>
          <w:i/>
        </w:rPr>
        <w:t>Lahore,</w:t>
      </w:r>
      <w:r w:rsidR="006717F4">
        <w:rPr>
          <w:rFonts w:asciiTheme="majorHAnsi" w:hAnsiTheme="majorHAnsi"/>
          <w:i/>
        </w:rPr>
        <w:t xml:space="preserve"> </w:t>
      </w:r>
      <w:r w:rsidR="006717F4" w:rsidRPr="006717F4">
        <w:rPr>
          <w:rFonts w:asciiTheme="majorHAnsi" w:hAnsiTheme="majorHAnsi"/>
          <w:i/>
        </w:rPr>
        <w:t>Gujranwala</w:t>
      </w:r>
      <w:r w:rsidR="00B07EF1" w:rsidRPr="006717F4">
        <w:rPr>
          <w:rFonts w:asciiTheme="majorHAnsi" w:hAnsiTheme="majorHAnsi"/>
          <w:i/>
        </w:rPr>
        <w:t>,</w:t>
      </w:r>
    </w:p>
    <w:p w:rsidR="00B916D5" w:rsidRPr="006717F4" w:rsidRDefault="00B07EF1" w:rsidP="00B916D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asciiTheme="majorHAnsi" w:hAnsiTheme="majorHAnsi"/>
          <w:i/>
        </w:rPr>
      </w:pPr>
      <w:r w:rsidRPr="006717F4">
        <w:rPr>
          <w:rFonts w:asciiTheme="majorHAnsi" w:hAnsiTheme="majorHAnsi"/>
          <w:i/>
        </w:rPr>
        <w:t>Faisalabad, Sargodha,</w:t>
      </w:r>
      <w:r w:rsidR="006717F4">
        <w:rPr>
          <w:rFonts w:asciiTheme="majorHAnsi" w:hAnsiTheme="majorHAnsi"/>
          <w:i/>
        </w:rPr>
        <w:t xml:space="preserve"> </w:t>
      </w:r>
      <w:r w:rsidRPr="006717F4">
        <w:rPr>
          <w:rFonts w:asciiTheme="majorHAnsi" w:hAnsiTheme="majorHAnsi"/>
          <w:i/>
        </w:rPr>
        <w:t>Rawalpindi,</w:t>
      </w:r>
      <w:r w:rsidR="006717F4">
        <w:rPr>
          <w:rFonts w:asciiTheme="majorHAnsi" w:hAnsiTheme="majorHAnsi"/>
          <w:i/>
        </w:rPr>
        <w:t xml:space="preserve"> </w:t>
      </w:r>
      <w:r w:rsidRPr="006717F4">
        <w:rPr>
          <w:rFonts w:asciiTheme="majorHAnsi" w:hAnsiTheme="majorHAnsi"/>
          <w:i/>
        </w:rPr>
        <w:t>Islamabad,</w:t>
      </w:r>
      <w:r w:rsidR="006717F4">
        <w:rPr>
          <w:rFonts w:asciiTheme="majorHAnsi" w:hAnsiTheme="majorHAnsi"/>
          <w:i/>
        </w:rPr>
        <w:t xml:space="preserve"> </w:t>
      </w:r>
      <w:r w:rsidRPr="006717F4">
        <w:rPr>
          <w:rFonts w:asciiTheme="majorHAnsi" w:hAnsiTheme="majorHAnsi"/>
          <w:i/>
        </w:rPr>
        <w:t>KPK,</w:t>
      </w:r>
      <w:r w:rsidR="006717F4">
        <w:rPr>
          <w:rFonts w:asciiTheme="majorHAnsi" w:hAnsiTheme="majorHAnsi"/>
          <w:i/>
        </w:rPr>
        <w:t xml:space="preserve"> </w:t>
      </w:r>
      <w:r w:rsidRPr="006717F4">
        <w:rPr>
          <w:rFonts w:asciiTheme="majorHAnsi" w:hAnsiTheme="majorHAnsi"/>
          <w:i/>
        </w:rPr>
        <w:t>Kashmir)</w:t>
      </w:r>
      <w:r w:rsidR="006A2743" w:rsidRPr="007732E0">
        <w:rPr>
          <w:rFonts w:asciiTheme="majorHAnsi" w:hAnsiTheme="majorHAnsi"/>
          <w:i/>
        </w:rPr>
        <w:t xml:space="preserve"> </w:t>
      </w:r>
      <w:r w:rsidR="00C95D57" w:rsidRPr="007732E0">
        <w:rPr>
          <w:rFonts w:asciiTheme="majorHAnsi" w:hAnsiTheme="majorHAnsi"/>
          <w:i/>
        </w:rPr>
        <w:t>within</w:t>
      </w:r>
      <w:r w:rsidR="006A2743" w:rsidRPr="007732E0">
        <w:rPr>
          <w:rFonts w:asciiTheme="majorHAnsi" w:hAnsiTheme="majorHAnsi"/>
          <w:i/>
        </w:rPr>
        <w:t xml:space="preserve"> the given resources by implementing agreed marketing plans and to </w:t>
      </w:r>
      <w:r w:rsidR="00AD6B31" w:rsidRPr="007732E0">
        <w:rPr>
          <w:rFonts w:asciiTheme="majorHAnsi" w:hAnsiTheme="majorHAnsi"/>
          <w:i/>
        </w:rPr>
        <w:t>lead, motivate</w:t>
      </w:r>
      <w:r w:rsidR="006A2743" w:rsidRPr="007732E0">
        <w:rPr>
          <w:rFonts w:asciiTheme="majorHAnsi" w:hAnsiTheme="majorHAnsi"/>
          <w:i/>
        </w:rPr>
        <w:t xml:space="preserve"> and develop a h</w:t>
      </w:r>
      <w:r w:rsidR="006717F4">
        <w:rPr>
          <w:rFonts w:asciiTheme="majorHAnsi" w:hAnsiTheme="majorHAnsi"/>
          <w:i/>
        </w:rPr>
        <w:t>igh performing team of  Novartis  CMR.</w:t>
      </w:r>
    </w:p>
    <w:p w:rsidR="00FE4F3B" w:rsidRPr="007732E0" w:rsidRDefault="00FE4F3B" w:rsidP="00B916D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asciiTheme="majorHAnsi" w:hAnsiTheme="majorHAnsi" w:cs="Times New Roman"/>
          <w:sz w:val="28"/>
          <w:szCs w:val="24"/>
        </w:rPr>
      </w:pP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  <w:sz w:val="24"/>
          <w:szCs w:val="24"/>
        </w:rPr>
      </w:pPr>
    </w:p>
    <w:p w:rsidR="0062523D" w:rsidRPr="007E7A24" w:rsidRDefault="00B916D5" w:rsidP="00B916D5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Helvetica"/>
          <w:b/>
          <w:bCs/>
          <w:sz w:val="28"/>
          <w:szCs w:val="20"/>
          <w:u w:val="single"/>
        </w:rPr>
      </w:pPr>
      <w:r w:rsidRPr="007E7A24">
        <w:rPr>
          <w:rFonts w:ascii="Book Antiqua" w:hAnsi="Book Antiqua" w:cs="Helvetica"/>
          <w:b/>
          <w:bCs/>
          <w:sz w:val="28"/>
          <w:szCs w:val="20"/>
          <w:u w:val="single"/>
        </w:rPr>
        <w:t>MAJOR ACCOUNTABILITIES</w:t>
      </w:r>
    </w:p>
    <w:p w:rsidR="0097494D" w:rsidRPr="007732E0" w:rsidRDefault="0097494D" w:rsidP="00B916D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bCs/>
          <w:u w:val="single"/>
        </w:rPr>
      </w:pPr>
    </w:p>
    <w:p w:rsidR="00FE4F3B" w:rsidRPr="007E7A24" w:rsidRDefault="00B916D5" w:rsidP="00B916D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bCs/>
          <w:sz w:val="24"/>
          <w:szCs w:val="24"/>
          <w:u w:val="single"/>
        </w:rPr>
      </w:pPr>
      <w:r w:rsidRPr="007E7A24">
        <w:rPr>
          <w:rFonts w:asciiTheme="majorHAnsi" w:hAnsiTheme="majorHAnsi" w:cs="Helvetica"/>
          <w:b/>
          <w:bCs/>
          <w:sz w:val="24"/>
          <w:szCs w:val="24"/>
          <w:u w:val="single"/>
        </w:rPr>
        <w:t>Customer/Market Acumen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</w:rPr>
      </w:pPr>
    </w:p>
    <w:p w:rsidR="0097494D" w:rsidRDefault="00B916D5" w:rsidP="00F8368E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560"/>
        <w:jc w:val="both"/>
        <w:rPr>
          <w:rFonts w:asciiTheme="majorHAnsi" w:hAnsiTheme="majorHAnsi" w:cs="Helvetica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 xml:space="preserve">Assess sales potential of territories and allocate targets to every med rep. </w:t>
      </w:r>
    </w:p>
    <w:p w:rsidR="006717F4" w:rsidRPr="007E7A24" w:rsidRDefault="006717F4" w:rsidP="00F8368E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560"/>
        <w:jc w:val="both"/>
        <w:rPr>
          <w:rFonts w:asciiTheme="majorHAnsi" w:eastAsia="MS Gothic" w:hAnsiTheme="majorHAnsi" w:cs="MS Gothic"/>
          <w:i/>
          <w:sz w:val="20"/>
        </w:rPr>
      </w:pPr>
      <w:r>
        <w:rPr>
          <w:rFonts w:asciiTheme="majorHAnsi" w:hAnsiTheme="majorHAnsi" w:cs="Helvetica"/>
          <w:i/>
          <w:sz w:val="20"/>
        </w:rPr>
        <w:t xml:space="preserve">Bottom Up </w:t>
      </w:r>
      <w:proofErr w:type="gramStart"/>
      <w:r>
        <w:rPr>
          <w:rFonts w:asciiTheme="majorHAnsi" w:hAnsiTheme="majorHAnsi" w:cs="Helvetica"/>
          <w:i/>
          <w:sz w:val="20"/>
        </w:rPr>
        <w:t>Exercise  Regional</w:t>
      </w:r>
      <w:proofErr w:type="gramEnd"/>
      <w:r>
        <w:rPr>
          <w:rFonts w:asciiTheme="majorHAnsi" w:hAnsiTheme="majorHAnsi" w:cs="Helvetica"/>
          <w:i/>
          <w:sz w:val="20"/>
        </w:rPr>
        <w:t>/Zonal/Territory/Brick level.</w:t>
      </w:r>
    </w:p>
    <w:p w:rsidR="0097494D" w:rsidRPr="007E7A24" w:rsidRDefault="0097494D" w:rsidP="0097494D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560"/>
        <w:jc w:val="both"/>
        <w:rPr>
          <w:rFonts w:asciiTheme="majorHAnsi" w:eastAsia="MS Gothic" w:hAnsiTheme="majorHAnsi" w:cs="MS Gothic"/>
          <w:i/>
          <w:sz w:val="24"/>
        </w:rPr>
      </w:pPr>
    </w:p>
    <w:p w:rsidR="00B916D5" w:rsidRPr="007E7A24" w:rsidRDefault="00B916D5" w:rsidP="0097494D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560"/>
        <w:jc w:val="both"/>
        <w:rPr>
          <w:rFonts w:asciiTheme="majorHAnsi" w:eastAsia="MS Gothic" w:hAnsiTheme="majorHAnsi" w:cs="MS Gothic"/>
          <w:b/>
          <w:sz w:val="24"/>
          <w:szCs w:val="24"/>
          <w:u w:val="single"/>
        </w:rPr>
      </w:pPr>
      <w:r w:rsidRPr="007E7A24">
        <w:rPr>
          <w:rFonts w:asciiTheme="majorHAnsi" w:hAnsiTheme="majorHAnsi" w:cs="Helvetica"/>
          <w:b/>
          <w:sz w:val="24"/>
          <w:szCs w:val="24"/>
          <w:u w:val="single"/>
        </w:rPr>
        <w:t xml:space="preserve">Strategy, Planning, &amp; Implementation </w:t>
      </w:r>
    </w:p>
    <w:p w:rsidR="00FE4F3B" w:rsidRPr="007732E0" w:rsidRDefault="00FE4F3B" w:rsidP="00FE4F3B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560"/>
        <w:jc w:val="both"/>
        <w:rPr>
          <w:rFonts w:asciiTheme="majorHAnsi" w:eastAsia="MS Gothic" w:hAnsiTheme="majorHAnsi" w:cs="MS Gothic"/>
        </w:rPr>
      </w:pPr>
    </w:p>
    <w:p w:rsidR="00B916D5" w:rsidRPr="007E7A24" w:rsidRDefault="00B916D5" w:rsidP="007E7A2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>Monitor, record, and communicate field force</w:t>
      </w:r>
      <w:r w:rsidR="007E7A24" w:rsidRPr="007E7A24">
        <w:rPr>
          <w:rFonts w:asciiTheme="majorHAnsi" w:hAnsiTheme="majorHAnsi" w:cs="Helvetica"/>
          <w:i/>
          <w:sz w:val="20"/>
        </w:rPr>
        <w:t xml:space="preserve"> productivity on QTQ parameters,</w:t>
      </w:r>
    </w:p>
    <w:p w:rsidR="007E7A24" w:rsidRPr="007E7A24" w:rsidRDefault="00B916D5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>Plan and organize weekly/monthly and quarterly sales meetings to review sales</w:t>
      </w:r>
    </w:p>
    <w:p w:rsidR="007E7A24" w:rsidRPr="007E7A24" w:rsidRDefault="00B916D5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 xml:space="preserve"> </w:t>
      </w:r>
      <w:r w:rsidR="007E7A24" w:rsidRPr="007E7A24">
        <w:rPr>
          <w:rFonts w:asciiTheme="majorHAnsi" w:hAnsiTheme="majorHAnsi" w:cs="Helvetica"/>
          <w:i/>
          <w:sz w:val="20"/>
        </w:rPr>
        <w:t>Strategies</w:t>
      </w:r>
      <w:r w:rsidRPr="007E7A24">
        <w:rPr>
          <w:rFonts w:asciiTheme="majorHAnsi" w:hAnsiTheme="majorHAnsi" w:cs="Helvetica"/>
          <w:i/>
          <w:sz w:val="20"/>
        </w:rPr>
        <w:t xml:space="preserve"> </w:t>
      </w:r>
      <w:r w:rsidR="007E7A24" w:rsidRPr="007E7A24">
        <w:rPr>
          <w:rFonts w:asciiTheme="majorHAnsi" w:hAnsiTheme="majorHAnsi" w:cs="Helvetica"/>
          <w:i/>
          <w:sz w:val="20"/>
        </w:rPr>
        <w:t xml:space="preserve">and design future action </w:t>
      </w:r>
      <w:r w:rsidRPr="007E7A24">
        <w:rPr>
          <w:rFonts w:asciiTheme="majorHAnsi" w:hAnsiTheme="majorHAnsi" w:cs="Helvetica"/>
          <w:i/>
          <w:sz w:val="20"/>
        </w:rPr>
        <w:t xml:space="preserve">Plan and direct med reps for organizing </w:t>
      </w:r>
    </w:p>
    <w:p w:rsidR="00B916D5" w:rsidRPr="007E7A24" w:rsidRDefault="007E7A24" w:rsidP="00575A7A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eastAsia="MS Gothic" w:hAnsiTheme="majorHAnsi" w:cs="MS Gothic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>Medical</w:t>
      </w:r>
      <w:r w:rsidR="00B916D5" w:rsidRPr="007E7A24">
        <w:rPr>
          <w:rFonts w:asciiTheme="majorHAnsi" w:hAnsiTheme="majorHAnsi" w:cs="Helvetica"/>
          <w:i/>
          <w:sz w:val="20"/>
        </w:rPr>
        <w:t xml:space="preserve"> marketing meetings, symposia, an</w:t>
      </w:r>
      <w:r w:rsidRPr="007E7A24">
        <w:rPr>
          <w:rFonts w:asciiTheme="majorHAnsi" w:hAnsiTheme="majorHAnsi" w:cs="Helvetica"/>
          <w:i/>
          <w:sz w:val="20"/>
        </w:rPr>
        <w:t>d speaker development programs,</w:t>
      </w:r>
      <w:r w:rsidR="00B916D5" w:rsidRPr="007E7A24">
        <w:rPr>
          <w:rFonts w:asciiTheme="majorHAnsi" w:hAnsiTheme="majorHAnsi" w:cs="Helvetica"/>
          <w:i/>
          <w:sz w:val="20"/>
        </w:rPr>
        <w:t xml:space="preserve"> </w:t>
      </w:r>
    </w:p>
    <w:p w:rsidR="0097494D" w:rsidRPr="007732E0" w:rsidRDefault="0097494D" w:rsidP="0097494D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eastAsia="MS Gothic" w:hAnsiTheme="majorHAnsi" w:cs="MS Gothic"/>
        </w:rPr>
      </w:pPr>
    </w:p>
    <w:p w:rsidR="00B916D5" w:rsidRPr="007E7A24" w:rsidRDefault="00B916D5" w:rsidP="00B916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b/>
          <w:bCs/>
          <w:sz w:val="24"/>
          <w:szCs w:val="24"/>
          <w:u w:val="single"/>
        </w:rPr>
      </w:pPr>
      <w:r w:rsidRPr="007E7A24">
        <w:rPr>
          <w:rFonts w:asciiTheme="majorHAnsi" w:hAnsiTheme="majorHAnsi" w:cs="Helvetica"/>
          <w:b/>
          <w:bCs/>
          <w:sz w:val="24"/>
          <w:szCs w:val="24"/>
          <w:u w:val="single"/>
        </w:rPr>
        <w:t xml:space="preserve">Selling &amp; Influencing 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7E7A24" w:rsidRDefault="00B916D5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  <w:sz w:val="20"/>
        </w:rPr>
      </w:pPr>
      <w:r w:rsidRPr="007E7A24">
        <w:rPr>
          <w:rFonts w:asciiTheme="majorHAnsi" w:hAnsiTheme="majorHAnsi" w:cs="Helvetica"/>
          <w:i/>
          <w:sz w:val="20"/>
        </w:rPr>
        <w:t>Improve patient and health out</w:t>
      </w:r>
      <w:r w:rsidR="00FE4F3B" w:rsidRPr="007E7A24">
        <w:rPr>
          <w:rFonts w:asciiTheme="majorHAnsi" w:hAnsiTheme="majorHAnsi" w:cs="Helvetica"/>
          <w:i/>
          <w:sz w:val="20"/>
        </w:rPr>
        <w:t xml:space="preserve">comes by ensuring that </w:t>
      </w:r>
      <w:r w:rsidRPr="007E7A24">
        <w:rPr>
          <w:rFonts w:asciiTheme="majorHAnsi" w:hAnsiTheme="majorHAnsi" w:cs="Helvetica"/>
          <w:i/>
          <w:sz w:val="20"/>
        </w:rPr>
        <w:t>products are prescr</w:t>
      </w:r>
      <w:r w:rsidR="007E7A24" w:rsidRPr="007E7A24">
        <w:rPr>
          <w:rFonts w:asciiTheme="majorHAnsi" w:hAnsiTheme="majorHAnsi" w:cs="Helvetica"/>
          <w:i/>
          <w:sz w:val="20"/>
        </w:rPr>
        <w:t xml:space="preserve">ibed </w:t>
      </w:r>
    </w:p>
    <w:p w:rsidR="007E7A24" w:rsidRDefault="007E7A24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  <w:sz w:val="20"/>
        </w:rPr>
      </w:pPr>
      <w:proofErr w:type="gramStart"/>
      <w:r w:rsidRPr="007E7A24">
        <w:rPr>
          <w:rFonts w:asciiTheme="majorHAnsi" w:hAnsiTheme="majorHAnsi" w:cs="Helvetica"/>
          <w:i/>
          <w:sz w:val="20"/>
        </w:rPr>
        <w:t>in</w:t>
      </w:r>
      <w:proofErr w:type="gramEnd"/>
      <w:r w:rsidRPr="007E7A24">
        <w:rPr>
          <w:rFonts w:asciiTheme="majorHAnsi" w:hAnsiTheme="majorHAnsi" w:cs="Helvetica"/>
          <w:i/>
          <w:sz w:val="20"/>
        </w:rPr>
        <w:t xml:space="preserve"> indicated disease areas, </w:t>
      </w:r>
      <w:r w:rsidR="00B916D5" w:rsidRPr="007E7A24">
        <w:rPr>
          <w:rFonts w:asciiTheme="majorHAnsi" w:hAnsiTheme="majorHAnsi" w:cs="Helvetica"/>
          <w:i/>
          <w:sz w:val="20"/>
        </w:rPr>
        <w:t>Coordinate with distributor to ensure availab</w:t>
      </w:r>
      <w:r w:rsidRPr="007E7A24">
        <w:rPr>
          <w:rFonts w:asciiTheme="majorHAnsi" w:hAnsiTheme="majorHAnsi" w:cs="Helvetica"/>
          <w:i/>
          <w:sz w:val="20"/>
        </w:rPr>
        <w:t xml:space="preserve">ility of </w:t>
      </w:r>
    </w:p>
    <w:p w:rsidR="00FE4F3B" w:rsidRPr="007E7A24" w:rsidRDefault="007E7A24" w:rsidP="00575A7A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eastAsia="MS Gothic" w:hAnsiTheme="majorHAnsi" w:cs="MS Gothic"/>
          <w:i/>
          <w:sz w:val="20"/>
        </w:rPr>
      </w:pPr>
      <w:proofErr w:type="gramStart"/>
      <w:r w:rsidRPr="007E7A24">
        <w:rPr>
          <w:rFonts w:asciiTheme="majorHAnsi" w:hAnsiTheme="majorHAnsi" w:cs="Helvetica"/>
          <w:i/>
          <w:sz w:val="20"/>
        </w:rPr>
        <w:t>products</w:t>
      </w:r>
      <w:proofErr w:type="gramEnd"/>
      <w:r w:rsidRPr="007E7A24">
        <w:rPr>
          <w:rFonts w:asciiTheme="majorHAnsi" w:hAnsiTheme="majorHAnsi" w:cs="Helvetica"/>
          <w:i/>
          <w:sz w:val="20"/>
        </w:rPr>
        <w:t xml:space="preserve"> with chemists, </w:t>
      </w:r>
    </w:p>
    <w:p w:rsidR="00575A7A" w:rsidRDefault="00575A7A" w:rsidP="00B916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i/>
          <w:sz w:val="24"/>
        </w:rPr>
      </w:pPr>
    </w:p>
    <w:p w:rsidR="00B916D5" w:rsidRPr="007732E0" w:rsidRDefault="00B916D5" w:rsidP="00B916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b/>
          <w:bCs/>
          <w:u w:val="single"/>
        </w:rPr>
      </w:pPr>
      <w:r w:rsidRPr="007732E0">
        <w:rPr>
          <w:rFonts w:asciiTheme="majorHAnsi" w:hAnsiTheme="majorHAnsi" w:cs="Helvetica"/>
          <w:b/>
          <w:bCs/>
          <w:u w:val="single"/>
        </w:rPr>
        <w:t xml:space="preserve">Building Talent Pipeline 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7E7A24" w:rsidRDefault="00B916D5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</w:rPr>
      </w:pPr>
      <w:r w:rsidRPr="007E7A24">
        <w:rPr>
          <w:rFonts w:asciiTheme="majorHAnsi" w:hAnsiTheme="majorHAnsi" w:cs="Helvetica"/>
          <w:i/>
        </w:rPr>
        <w:t xml:space="preserve">Make joint visits with med reps to monitor his/her performance and to coach </w:t>
      </w:r>
    </w:p>
    <w:p w:rsidR="007E7A24" w:rsidRDefault="00D105C2" w:rsidP="007E7A24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</w:rPr>
      </w:pPr>
      <w:r w:rsidRPr="007E7A24">
        <w:rPr>
          <w:rFonts w:asciiTheme="majorHAnsi" w:hAnsiTheme="majorHAnsi" w:cs="Helvetica"/>
          <w:i/>
        </w:rPr>
        <w:lastRenderedPageBreak/>
        <w:t>And</w:t>
      </w:r>
      <w:r w:rsidR="00B916D5" w:rsidRPr="007E7A24">
        <w:rPr>
          <w:rFonts w:asciiTheme="majorHAnsi" w:hAnsiTheme="majorHAnsi" w:cs="Helvetica"/>
          <w:i/>
        </w:rPr>
        <w:t xml:space="preserve"> counsel on required right behaviors. Hire suitable candidates, proactively to </w:t>
      </w:r>
    </w:p>
    <w:p w:rsidR="00FE4F3B" w:rsidRPr="007E7A24" w:rsidRDefault="00FE4F3B" w:rsidP="00FE4F3B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eastAsia="MS Gothic" w:hAnsiTheme="majorHAnsi" w:cs="MS Gothic"/>
          <w:i/>
        </w:rPr>
      </w:pPr>
    </w:p>
    <w:p w:rsidR="00B916D5" w:rsidRPr="007732E0" w:rsidRDefault="00B916D5" w:rsidP="00B916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b/>
          <w:bCs/>
          <w:u w:val="single"/>
        </w:rPr>
      </w:pPr>
      <w:r w:rsidRPr="007732E0">
        <w:rPr>
          <w:rFonts w:asciiTheme="majorHAnsi" w:hAnsiTheme="majorHAnsi" w:cs="Helvetica"/>
          <w:b/>
          <w:bCs/>
          <w:u w:val="single"/>
        </w:rPr>
        <w:t xml:space="preserve">Pharmacovigilance /Compliance 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575A7A" w:rsidRPr="00D105C2" w:rsidRDefault="00C95D57" w:rsidP="00575A7A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</w:rPr>
      </w:pPr>
      <w:r w:rsidRPr="00D105C2">
        <w:rPr>
          <w:rFonts w:asciiTheme="majorHAnsi" w:hAnsiTheme="majorHAnsi" w:cs="Helvetica"/>
          <w:i/>
        </w:rPr>
        <w:t>Fulfill</w:t>
      </w:r>
      <w:r w:rsidR="00B916D5" w:rsidRPr="00D105C2">
        <w:rPr>
          <w:rFonts w:asciiTheme="majorHAnsi" w:hAnsiTheme="majorHAnsi" w:cs="Helvetica"/>
          <w:i/>
        </w:rPr>
        <w:t xml:space="preserve"> the Pharmacovigilance requirements; </w:t>
      </w:r>
      <w:proofErr w:type="gramStart"/>
      <w:r w:rsidR="00B916D5" w:rsidRPr="00D105C2">
        <w:rPr>
          <w:rFonts w:asciiTheme="majorHAnsi" w:hAnsiTheme="majorHAnsi" w:cs="Helvetica"/>
          <w:i/>
        </w:rPr>
        <w:t>Be</w:t>
      </w:r>
      <w:proofErr w:type="gramEnd"/>
      <w:r w:rsidR="00B916D5" w:rsidRPr="00D105C2">
        <w:rPr>
          <w:rFonts w:asciiTheme="majorHAnsi" w:hAnsiTheme="majorHAnsi" w:cs="Helvetica"/>
          <w:i/>
        </w:rPr>
        <w:t xml:space="preserve"> familiar with safety profile of</w:t>
      </w:r>
      <w:r w:rsidR="00575A7A">
        <w:rPr>
          <w:rFonts w:asciiTheme="majorHAnsi" w:hAnsiTheme="majorHAnsi" w:cs="Helvetica"/>
          <w:i/>
        </w:rPr>
        <w:t xml:space="preserve"> the drug(s) responsible for.</w:t>
      </w:r>
    </w:p>
    <w:p w:rsidR="00D105C2" w:rsidRDefault="00C95D57" w:rsidP="00D105C2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asciiTheme="majorHAnsi" w:hAnsiTheme="majorHAnsi" w:cs="Helvetica"/>
          <w:i/>
        </w:rPr>
      </w:pPr>
      <w:r w:rsidRPr="00D105C2">
        <w:rPr>
          <w:rFonts w:asciiTheme="majorHAnsi" w:hAnsiTheme="majorHAnsi" w:cs="Helvetica"/>
          <w:i/>
        </w:rPr>
        <w:t>Fulfill</w:t>
      </w:r>
      <w:r w:rsidR="00B916D5" w:rsidRPr="00D105C2">
        <w:rPr>
          <w:rFonts w:asciiTheme="majorHAnsi" w:hAnsiTheme="majorHAnsi" w:cs="Helvetica"/>
          <w:i/>
        </w:rPr>
        <w:t xml:space="preserve"> all Risk Management Plan (RMP) commitments </w:t>
      </w:r>
    </w:p>
    <w:p w:rsidR="006A2743" w:rsidRDefault="00B916D5" w:rsidP="00D105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i/>
        </w:rPr>
      </w:pPr>
      <w:r w:rsidRPr="00D105C2">
        <w:rPr>
          <w:rFonts w:asciiTheme="majorHAnsi" w:hAnsiTheme="majorHAnsi" w:cs="Helvetica"/>
          <w:i/>
        </w:rPr>
        <w:t xml:space="preserve">Follow guidelines of ethical marketing practices envisaged in </w:t>
      </w:r>
      <w:proofErr w:type="gramStart"/>
      <w:r w:rsidRPr="00D105C2">
        <w:rPr>
          <w:rFonts w:asciiTheme="majorHAnsi" w:hAnsiTheme="majorHAnsi" w:cs="Helvetica"/>
          <w:i/>
        </w:rPr>
        <w:t xml:space="preserve">NP4 </w:t>
      </w:r>
      <w:r w:rsidR="00D105C2">
        <w:rPr>
          <w:rFonts w:asciiTheme="majorHAnsi" w:hAnsiTheme="majorHAnsi" w:cs="Helvetica"/>
          <w:i/>
        </w:rPr>
        <w:t>.</w:t>
      </w:r>
      <w:proofErr w:type="gramEnd"/>
    </w:p>
    <w:p w:rsidR="00BB6204" w:rsidRPr="00943C6E" w:rsidRDefault="00BB6204" w:rsidP="00943C6E">
      <w:pPr>
        <w:ind w:right="-180"/>
        <w:rPr>
          <w:rFonts w:asciiTheme="majorHAnsi" w:hAnsiTheme="majorHAnsi"/>
          <w:i/>
          <w:sz w:val="14"/>
          <w:szCs w:val="16"/>
        </w:rPr>
      </w:pPr>
    </w:p>
    <w:p w:rsidR="0036411B" w:rsidRPr="00575A7A" w:rsidRDefault="0036411B" w:rsidP="00575A7A">
      <w:pPr>
        <w:ind w:right="-180"/>
        <w:rPr>
          <w:rFonts w:asciiTheme="majorHAnsi" w:hAnsiTheme="majorHAnsi"/>
          <w:b/>
          <w:u w:val="single"/>
        </w:rPr>
      </w:pPr>
      <w:r w:rsidRPr="00575A7A">
        <w:rPr>
          <w:rFonts w:asciiTheme="majorHAnsi" w:hAnsiTheme="majorHAnsi"/>
          <w:b/>
          <w:u w:val="single"/>
        </w:rPr>
        <w:t>Skills Used</w:t>
      </w:r>
    </w:p>
    <w:p w:rsidR="0036411B" w:rsidRPr="00D105C2" w:rsidRDefault="0036411B" w:rsidP="00D105C2">
      <w:pPr>
        <w:pStyle w:val="ListParagraph"/>
        <w:ind w:left="360" w:right="-180"/>
        <w:rPr>
          <w:rFonts w:asciiTheme="majorHAnsi" w:hAnsiTheme="majorHAnsi"/>
          <w:i/>
        </w:rPr>
      </w:pPr>
      <w:r w:rsidRPr="00D105C2">
        <w:rPr>
          <w:rFonts w:asciiTheme="majorHAnsi" w:hAnsiTheme="majorHAnsi"/>
          <w:i/>
        </w:rPr>
        <w:t xml:space="preserve">Sets Clear </w:t>
      </w:r>
      <w:r w:rsidR="00784262" w:rsidRPr="00D105C2">
        <w:rPr>
          <w:rFonts w:asciiTheme="majorHAnsi" w:hAnsiTheme="majorHAnsi"/>
          <w:i/>
        </w:rPr>
        <w:t>direction, Energizes</w:t>
      </w:r>
      <w:r w:rsidRPr="00D105C2">
        <w:rPr>
          <w:rFonts w:asciiTheme="majorHAnsi" w:hAnsiTheme="majorHAnsi"/>
          <w:i/>
        </w:rPr>
        <w:t xml:space="preserve"> the </w:t>
      </w:r>
      <w:r w:rsidR="00784262" w:rsidRPr="00D105C2">
        <w:rPr>
          <w:rFonts w:asciiTheme="majorHAnsi" w:hAnsiTheme="majorHAnsi"/>
          <w:i/>
        </w:rPr>
        <w:t>team, builds</w:t>
      </w:r>
      <w:r w:rsidRPr="00D105C2">
        <w:rPr>
          <w:rFonts w:asciiTheme="majorHAnsi" w:hAnsiTheme="majorHAnsi"/>
          <w:i/>
        </w:rPr>
        <w:t xml:space="preserve"> the talent </w:t>
      </w:r>
      <w:r w:rsidR="00784262" w:rsidRPr="00D105C2">
        <w:rPr>
          <w:rFonts w:asciiTheme="majorHAnsi" w:hAnsiTheme="majorHAnsi"/>
          <w:i/>
        </w:rPr>
        <w:t>pipeline, Superior</w:t>
      </w:r>
      <w:r w:rsidRPr="00D105C2">
        <w:rPr>
          <w:rFonts w:asciiTheme="majorHAnsi" w:hAnsiTheme="majorHAnsi"/>
          <w:i/>
        </w:rPr>
        <w:t xml:space="preserve"> result/Passion to win</w:t>
      </w:r>
      <w:r w:rsidR="00D105C2">
        <w:rPr>
          <w:rFonts w:asciiTheme="majorHAnsi" w:hAnsiTheme="majorHAnsi"/>
          <w:i/>
        </w:rPr>
        <w:t xml:space="preserve"> </w:t>
      </w:r>
      <w:r w:rsidRPr="00D105C2">
        <w:rPr>
          <w:rFonts w:asciiTheme="majorHAnsi" w:hAnsiTheme="majorHAnsi"/>
          <w:i/>
        </w:rPr>
        <w:t>Continues improvement/Breakthrough thinking/Analytical thinking.</w:t>
      </w:r>
    </w:p>
    <w:p w:rsidR="00784262" w:rsidRPr="00D105C2" w:rsidRDefault="00784262" w:rsidP="005146D2">
      <w:pPr>
        <w:pStyle w:val="ListParagraph"/>
        <w:ind w:left="360" w:right="-180"/>
        <w:rPr>
          <w:rFonts w:asciiTheme="majorHAnsi" w:hAnsiTheme="majorHAnsi"/>
          <w:i/>
        </w:rPr>
      </w:pPr>
      <w:proofErr w:type="gramStart"/>
      <w:r w:rsidRPr="00D105C2">
        <w:rPr>
          <w:rFonts w:asciiTheme="majorHAnsi" w:hAnsiTheme="majorHAnsi"/>
          <w:i/>
        </w:rPr>
        <w:t>Key Account Management, Sales Training, Marketing/Brand Strategy development.</w:t>
      </w:r>
      <w:proofErr w:type="gramEnd"/>
    </w:p>
    <w:p w:rsidR="009165C5" w:rsidRPr="00B96596" w:rsidRDefault="00784262" w:rsidP="00B96596">
      <w:pPr>
        <w:pStyle w:val="ListParagraph"/>
        <w:ind w:left="360" w:right="-180"/>
        <w:rPr>
          <w:rFonts w:asciiTheme="majorHAnsi" w:hAnsiTheme="majorHAnsi"/>
          <w:i/>
        </w:rPr>
      </w:pPr>
      <w:r w:rsidRPr="00D105C2">
        <w:rPr>
          <w:rFonts w:asciiTheme="majorHAnsi" w:hAnsiTheme="majorHAnsi"/>
          <w:i/>
        </w:rPr>
        <w:t>Market Access, Pre &amp; Post Launch, Customer Relationship focused.</w:t>
      </w:r>
    </w:p>
    <w:p w:rsidR="006717F4" w:rsidRDefault="006717F4" w:rsidP="0012293A">
      <w:pPr>
        <w:pStyle w:val="ListParagraph"/>
        <w:ind w:left="360" w:right="-180"/>
        <w:rPr>
          <w:rFonts w:asciiTheme="majorHAnsi" w:hAnsiTheme="majorHAnsi"/>
          <w:i/>
        </w:rPr>
      </w:pPr>
    </w:p>
    <w:p w:rsidR="00B96596" w:rsidRDefault="006717F4" w:rsidP="00C81D08">
      <w:pPr>
        <w:spacing w:after="0" w:line="240" w:lineRule="auto"/>
        <w:ind w:right="-180"/>
        <w:rPr>
          <w:rFonts w:asciiTheme="majorHAnsi" w:hAnsiTheme="majorHAnsi"/>
          <w:b/>
          <w:sz w:val="24"/>
        </w:rPr>
      </w:pPr>
      <w:r w:rsidRPr="009165C5">
        <w:rPr>
          <w:rFonts w:asciiTheme="majorHAnsi" w:hAnsiTheme="majorHAnsi"/>
          <w:b/>
          <w:sz w:val="24"/>
          <w:u w:val="single"/>
        </w:rPr>
        <w:t xml:space="preserve">Zonal Sales </w:t>
      </w:r>
      <w:proofErr w:type="gramStart"/>
      <w:r w:rsidR="007057B1" w:rsidRPr="009165C5">
        <w:rPr>
          <w:rFonts w:asciiTheme="majorHAnsi" w:hAnsiTheme="majorHAnsi"/>
          <w:b/>
          <w:sz w:val="24"/>
          <w:u w:val="single"/>
        </w:rPr>
        <w:t>Manager  &amp;</w:t>
      </w:r>
      <w:proofErr w:type="gramEnd"/>
      <w:r w:rsidR="009165C5" w:rsidRPr="009165C5">
        <w:rPr>
          <w:rFonts w:asciiTheme="majorHAnsi" w:hAnsiTheme="majorHAnsi"/>
          <w:b/>
          <w:sz w:val="24"/>
          <w:u w:val="single"/>
        </w:rPr>
        <w:t>KAM</w:t>
      </w:r>
      <w:r w:rsidR="007057B1">
        <w:rPr>
          <w:rFonts w:asciiTheme="majorHAnsi" w:hAnsiTheme="majorHAnsi"/>
          <w:b/>
          <w:sz w:val="24"/>
          <w:u w:val="single"/>
        </w:rPr>
        <w:t>-</w:t>
      </w:r>
      <w:r w:rsidR="009165C5" w:rsidRPr="009165C5">
        <w:rPr>
          <w:rFonts w:asciiTheme="majorHAnsi" w:hAnsiTheme="majorHAnsi"/>
          <w:b/>
          <w:sz w:val="24"/>
          <w:u w:val="single"/>
        </w:rPr>
        <w:t xml:space="preserve"> Islamabad</w:t>
      </w:r>
    </w:p>
    <w:p w:rsidR="00B96596" w:rsidRDefault="009165C5" w:rsidP="00C81D08">
      <w:pPr>
        <w:spacing w:after="0" w:line="240" w:lineRule="auto"/>
        <w:ind w:right="-180"/>
        <w:rPr>
          <w:rFonts w:asciiTheme="majorHAnsi" w:hAnsiTheme="majorHAnsi"/>
          <w:b/>
          <w:sz w:val="18"/>
        </w:rPr>
      </w:pPr>
      <w:r w:rsidRPr="009165C5">
        <w:rPr>
          <w:rFonts w:asciiTheme="majorHAnsi" w:hAnsiTheme="majorHAnsi"/>
          <w:sz w:val="24"/>
        </w:rPr>
        <w:t>Cardio Metabolic</w:t>
      </w:r>
      <w:r>
        <w:rPr>
          <w:rFonts w:asciiTheme="majorHAnsi" w:hAnsiTheme="majorHAnsi"/>
          <w:sz w:val="24"/>
        </w:rPr>
        <w:t xml:space="preserve"> Division</w:t>
      </w:r>
      <w:r w:rsidR="00095179" w:rsidRPr="00C81D08">
        <w:rPr>
          <w:rFonts w:asciiTheme="majorHAnsi" w:hAnsiTheme="majorHAnsi"/>
          <w:b/>
          <w:sz w:val="18"/>
        </w:rPr>
        <w:tab/>
      </w:r>
      <w:r w:rsidR="00095179" w:rsidRPr="00C81D08">
        <w:rPr>
          <w:rFonts w:asciiTheme="majorHAnsi" w:hAnsiTheme="majorHAnsi"/>
          <w:b/>
          <w:sz w:val="18"/>
        </w:rPr>
        <w:tab/>
      </w:r>
      <w:r w:rsidR="00B96596">
        <w:rPr>
          <w:rFonts w:asciiTheme="majorHAnsi" w:hAnsiTheme="majorHAnsi"/>
          <w:b/>
          <w:sz w:val="18"/>
        </w:rPr>
        <w:tab/>
      </w:r>
      <w:r w:rsidR="00B96596">
        <w:rPr>
          <w:rFonts w:asciiTheme="majorHAnsi" w:hAnsiTheme="majorHAnsi"/>
          <w:b/>
          <w:sz w:val="18"/>
        </w:rPr>
        <w:tab/>
      </w:r>
      <w:r w:rsidR="00B96596">
        <w:rPr>
          <w:rFonts w:asciiTheme="majorHAnsi" w:hAnsiTheme="majorHAnsi"/>
          <w:b/>
          <w:sz w:val="18"/>
        </w:rPr>
        <w:tab/>
      </w:r>
      <w:r w:rsidR="00B96596">
        <w:rPr>
          <w:rFonts w:asciiTheme="majorHAnsi" w:hAnsiTheme="majorHAnsi"/>
          <w:b/>
          <w:sz w:val="18"/>
        </w:rPr>
        <w:tab/>
      </w:r>
      <w:r w:rsidR="00B96596">
        <w:rPr>
          <w:rFonts w:asciiTheme="majorHAnsi" w:hAnsiTheme="majorHAnsi"/>
          <w:b/>
          <w:sz w:val="18"/>
        </w:rPr>
        <w:tab/>
      </w:r>
    </w:p>
    <w:p w:rsidR="008B7A2C" w:rsidRPr="009165C5" w:rsidRDefault="0074179D" w:rsidP="00C81D08">
      <w:pPr>
        <w:spacing w:after="0" w:line="240" w:lineRule="auto"/>
        <w:ind w:right="-180"/>
        <w:rPr>
          <w:rFonts w:asciiTheme="majorHAnsi" w:hAnsiTheme="majorHAnsi"/>
          <w:sz w:val="28"/>
        </w:rPr>
      </w:pPr>
      <w:proofErr w:type="gramStart"/>
      <w:r w:rsidRPr="009165C5">
        <w:rPr>
          <w:rFonts w:asciiTheme="majorHAnsi" w:hAnsiTheme="majorHAnsi"/>
          <w:b/>
          <w:sz w:val="18"/>
        </w:rPr>
        <w:t>September</w:t>
      </w:r>
      <w:r w:rsidR="00971878" w:rsidRPr="009165C5">
        <w:rPr>
          <w:rFonts w:asciiTheme="majorHAnsi" w:hAnsiTheme="majorHAnsi"/>
          <w:b/>
          <w:sz w:val="18"/>
        </w:rPr>
        <w:t>-</w:t>
      </w:r>
      <w:r w:rsidR="008B4A45">
        <w:rPr>
          <w:rFonts w:asciiTheme="majorHAnsi" w:hAnsiTheme="majorHAnsi"/>
          <w:b/>
          <w:sz w:val="18"/>
        </w:rPr>
        <w:t>2006-</w:t>
      </w:r>
      <w:r w:rsidR="00690DAB" w:rsidRPr="009165C5">
        <w:rPr>
          <w:rFonts w:asciiTheme="majorHAnsi" w:hAnsiTheme="majorHAnsi"/>
          <w:b/>
          <w:sz w:val="18"/>
        </w:rPr>
        <w:t xml:space="preserve"> </w:t>
      </w:r>
      <w:r w:rsidR="00971878" w:rsidRPr="009165C5">
        <w:rPr>
          <w:rFonts w:asciiTheme="majorHAnsi" w:hAnsiTheme="majorHAnsi"/>
          <w:b/>
          <w:sz w:val="18"/>
        </w:rPr>
        <w:t>May-</w:t>
      </w:r>
      <w:r w:rsidR="0012293A" w:rsidRPr="009165C5">
        <w:rPr>
          <w:rFonts w:asciiTheme="majorHAnsi" w:hAnsiTheme="majorHAnsi"/>
          <w:b/>
          <w:sz w:val="18"/>
        </w:rPr>
        <w:t>2012.</w:t>
      </w:r>
      <w:proofErr w:type="gramEnd"/>
    </w:p>
    <w:p w:rsidR="00D105C2" w:rsidRPr="00943C6E" w:rsidRDefault="00D105C2" w:rsidP="007057B1">
      <w:pPr>
        <w:spacing w:after="0" w:line="240" w:lineRule="auto"/>
        <w:ind w:right="-180"/>
        <w:rPr>
          <w:rFonts w:asciiTheme="majorHAnsi" w:hAnsiTheme="majorHAnsi"/>
          <w:b/>
          <w:sz w:val="24"/>
        </w:rPr>
      </w:pPr>
    </w:p>
    <w:p w:rsidR="005146D2" w:rsidRPr="00943C6E" w:rsidRDefault="005146D2" w:rsidP="005146D2">
      <w:pPr>
        <w:spacing w:after="0" w:line="240" w:lineRule="auto"/>
        <w:ind w:left="360" w:right="-180"/>
        <w:rPr>
          <w:rFonts w:asciiTheme="majorHAnsi" w:hAnsiTheme="majorHAnsi"/>
          <w:b/>
          <w:i/>
          <w:sz w:val="24"/>
        </w:rPr>
      </w:pPr>
      <w:r w:rsidRPr="00943C6E">
        <w:rPr>
          <w:rFonts w:asciiTheme="majorHAnsi" w:hAnsiTheme="majorHAnsi"/>
          <w:b/>
          <w:i/>
          <w:sz w:val="24"/>
        </w:rPr>
        <w:t>(Base station Islamabad, FF of 11</w:t>
      </w:r>
      <w:r w:rsidR="009C5DCC" w:rsidRPr="00943C6E">
        <w:rPr>
          <w:rFonts w:asciiTheme="majorHAnsi" w:hAnsiTheme="majorHAnsi"/>
          <w:b/>
          <w:i/>
          <w:sz w:val="24"/>
        </w:rPr>
        <w:t>-</w:t>
      </w:r>
      <w:r w:rsidR="00753852" w:rsidRPr="00943C6E">
        <w:rPr>
          <w:rFonts w:asciiTheme="majorHAnsi" w:hAnsiTheme="majorHAnsi"/>
          <w:b/>
          <w:i/>
          <w:sz w:val="24"/>
        </w:rPr>
        <w:t>Reps,</w:t>
      </w:r>
      <w:r w:rsidR="00095179" w:rsidRPr="00943C6E">
        <w:rPr>
          <w:rFonts w:asciiTheme="majorHAnsi" w:hAnsiTheme="majorHAnsi"/>
          <w:b/>
          <w:i/>
          <w:sz w:val="24"/>
        </w:rPr>
        <w:t xml:space="preserve"> 6 </w:t>
      </w:r>
      <w:proofErr w:type="gramStart"/>
      <w:r w:rsidR="00095179" w:rsidRPr="00943C6E">
        <w:rPr>
          <w:rFonts w:asciiTheme="majorHAnsi" w:hAnsiTheme="majorHAnsi"/>
          <w:b/>
          <w:i/>
          <w:sz w:val="24"/>
        </w:rPr>
        <w:t>b</w:t>
      </w:r>
      <w:r w:rsidRPr="00943C6E">
        <w:rPr>
          <w:rFonts w:asciiTheme="majorHAnsi" w:hAnsiTheme="majorHAnsi"/>
          <w:b/>
          <w:i/>
          <w:sz w:val="24"/>
        </w:rPr>
        <w:t>ase</w:t>
      </w:r>
      <w:proofErr w:type="gramEnd"/>
      <w:r w:rsidRPr="00943C6E">
        <w:rPr>
          <w:rFonts w:asciiTheme="majorHAnsi" w:hAnsiTheme="majorHAnsi"/>
          <w:b/>
          <w:i/>
          <w:sz w:val="24"/>
        </w:rPr>
        <w:t xml:space="preserve"> at Islamabad/2 Peshawar/3 at Faisalabad.)</w:t>
      </w:r>
    </w:p>
    <w:p w:rsidR="009C5DCC" w:rsidRPr="007732E0" w:rsidRDefault="009C5DCC" w:rsidP="005146D2">
      <w:pPr>
        <w:spacing w:after="0" w:line="240" w:lineRule="auto"/>
        <w:ind w:left="360" w:right="-180"/>
        <w:rPr>
          <w:rFonts w:asciiTheme="majorHAnsi" w:hAnsiTheme="majorHAnsi"/>
          <w:i/>
        </w:rPr>
      </w:pPr>
    </w:p>
    <w:p w:rsidR="009C5DCC" w:rsidRPr="007732E0" w:rsidRDefault="009C5DCC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Assess sales potential of bricks, allocates targets accordingly.</w:t>
      </w:r>
    </w:p>
    <w:p w:rsidR="009C5DCC" w:rsidRPr="007732E0" w:rsidRDefault="009C5DCC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Monitor record and Communicate field force productivity on QtQ parameters.</w:t>
      </w:r>
    </w:p>
    <w:p w:rsidR="009C5DCC" w:rsidRPr="007732E0" w:rsidRDefault="009C5DCC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Plan and direct FF to plan/organize/medical meetings/clinical events/group discussions.</w:t>
      </w:r>
    </w:p>
    <w:p w:rsidR="00B6790F" w:rsidRPr="007732E0" w:rsidRDefault="00B6790F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 xml:space="preserve">Make joint visits with </w:t>
      </w:r>
      <w:proofErr w:type="gramStart"/>
      <w:r w:rsidRPr="007732E0">
        <w:rPr>
          <w:rFonts w:asciiTheme="majorHAnsi" w:hAnsiTheme="majorHAnsi"/>
          <w:i/>
        </w:rPr>
        <w:t>Med</w:t>
      </w:r>
      <w:proofErr w:type="gramEnd"/>
      <w:r w:rsidRPr="007732E0">
        <w:rPr>
          <w:rFonts w:asciiTheme="majorHAnsi" w:hAnsiTheme="majorHAnsi"/>
          <w:i/>
        </w:rPr>
        <w:t xml:space="preserve"> reps/Coaching &amp; monitoring.</w:t>
      </w:r>
    </w:p>
    <w:p w:rsidR="00B6790F" w:rsidRPr="007732E0" w:rsidRDefault="00841848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Coordinate with distributor/KAM/Marketing &amp; other departments.</w:t>
      </w:r>
    </w:p>
    <w:p w:rsidR="00B452DE" w:rsidRPr="007732E0" w:rsidRDefault="00B452DE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Hire suitable candidates, proactively to keep vacancy period to minimum.</w:t>
      </w:r>
    </w:p>
    <w:p w:rsidR="00B452DE" w:rsidRPr="007732E0" w:rsidRDefault="00B452DE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 xml:space="preserve">Ensure timely BTC of new </w:t>
      </w:r>
      <w:r w:rsidR="00C16AC4" w:rsidRPr="007732E0">
        <w:rPr>
          <w:rFonts w:asciiTheme="majorHAnsi" w:hAnsiTheme="majorHAnsi"/>
          <w:i/>
        </w:rPr>
        <w:t>hires.</w:t>
      </w:r>
    </w:p>
    <w:p w:rsidR="00B452DE" w:rsidRPr="007732E0" w:rsidRDefault="00C16AC4" w:rsidP="00A64D5E">
      <w:pPr>
        <w:pStyle w:val="ListParagraph"/>
        <w:numPr>
          <w:ilvl w:val="0"/>
          <w:numId w:val="24"/>
        </w:numPr>
        <w:spacing w:after="0" w:line="240" w:lineRule="auto"/>
        <w:ind w:right="-180"/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Be familiar with safety profile of drug.</w:t>
      </w:r>
    </w:p>
    <w:p w:rsidR="00095179" w:rsidRPr="007732E0" w:rsidRDefault="00095179" w:rsidP="00095179">
      <w:pPr>
        <w:spacing w:after="0" w:line="240" w:lineRule="auto"/>
        <w:ind w:right="-180"/>
        <w:rPr>
          <w:rFonts w:asciiTheme="majorHAnsi" w:hAnsiTheme="majorHAnsi"/>
          <w:i/>
        </w:rPr>
      </w:pPr>
    </w:p>
    <w:p w:rsidR="00095179" w:rsidRDefault="00095179" w:rsidP="00073D7A">
      <w:pPr>
        <w:spacing w:after="0" w:line="240" w:lineRule="auto"/>
        <w:ind w:right="-180"/>
        <w:rPr>
          <w:rFonts w:asciiTheme="majorHAnsi" w:hAnsiTheme="majorHAnsi"/>
        </w:rPr>
      </w:pPr>
    </w:p>
    <w:p w:rsidR="00D105C2" w:rsidRPr="007732E0" w:rsidRDefault="00D105C2" w:rsidP="00073D7A">
      <w:pPr>
        <w:spacing w:after="0" w:line="240" w:lineRule="auto"/>
        <w:ind w:right="-180"/>
        <w:rPr>
          <w:rFonts w:asciiTheme="majorHAnsi" w:hAnsiTheme="majorHAnsi"/>
        </w:rPr>
      </w:pPr>
    </w:p>
    <w:p w:rsidR="00B96596" w:rsidRDefault="00575A7A" w:rsidP="007057B1">
      <w:pPr>
        <w:spacing w:after="0" w:line="240" w:lineRule="auto"/>
        <w:ind w:left="3600" w:right="-180" w:hanging="3600"/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t>Product Manager</w:t>
      </w:r>
      <w:r w:rsidR="00C81D08">
        <w:rPr>
          <w:rFonts w:asciiTheme="majorHAnsi" w:hAnsiTheme="majorHAnsi"/>
          <w:b/>
          <w:sz w:val="36"/>
          <w:u w:val="single"/>
        </w:rPr>
        <w:t xml:space="preserve"> </w:t>
      </w:r>
      <w:r w:rsidR="007057B1">
        <w:rPr>
          <w:rFonts w:asciiTheme="majorHAnsi" w:hAnsiTheme="majorHAnsi"/>
          <w:b/>
          <w:sz w:val="36"/>
          <w:u w:val="single"/>
        </w:rPr>
        <w:t>Karachi</w:t>
      </w:r>
    </w:p>
    <w:p w:rsidR="008B7A2C" w:rsidRPr="007057B1" w:rsidRDefault="008B4A45" w:rsidP="007057B1">
      <w:pPr>
        <w:spacing w:after="0" w:line="240" w:lineRule="auto"/>
        <w:ind w:left="3600" w:right="-180" w:hanging="360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Oct-2005-August-2006</w:t>
      </w:r>
      <w:r w:rsidR="003A5AAE" w:rsidRPr="007057B1">
        <w:rPr>
          <w:rFonts w:asciiTheme="majorHAnsi" w:hAnsiTheme="majorHAnsi"/>
          <w:sz w:val="20"/>
          <w:szCs w:val="20"/>
        </w:rPr>
        <w:tab/>
      </w:r>
      <w:r w:rsidR="007057B1" w:rsidRPr="007057B1">
        <w:rPr>
          <w:rFonts w:asciiTheme="majorHAnsi" w:hAnsiTheme="majorHAnsi"/>
          <w:sz w:val="20"/>
          <w:szCs w:val="20"/>
        </w:rPr>
        <w:t xml:space="preserve">                      </w:t>
      </w:r>
    </w:p>
    <w:p w:rsidR="00073D7A" w:rsidRPr="007057B1" w:rsidRDefault="007057B1" w:rsidP="00073D7A">
      <w:pPr>
        <w:spacing w:after="0" w:line="240" w:lineRule="auto"/>
        <w:ind w:left="360" w:right="-180"/>
        <w:rPr>
          <w:rFonts w:asciiTheme="majorHAnsi" w:hAnsiTheme="majorHAnsi"/>
          <w:sz w:val="32"/>
        </w:rPr>
      </w:pPr>
      <w:r w:rsidRPr="007057B1">
        <w:rPr>
          <w:rFonts w:asciiTheme="majorHAnsi" w:hAnsiTheme="majorHAnsi"/>
          <w:sz w:val="32"/>
        </w:rPr>
        <w:t xml:space="preserve">   </w:t>
      </w:r>
    </w:p>
    <w:p w:rsidR="00073D7A" w:rsidRDefault="00073D7A" w:rsidP="00E64DED">
      <w:pPr>
        <w:spacing w:after="0" w:line="240" w:lineRule="auto"/>
        <w:ind w:right="-180"/>
        <w:rPr>
          <w:rFonts w:asciiTheme="majorHAnsi" w:hAnsiTheme="majorHAnsi"/>
          <w:b/>
          <w:i/>
        </w:rPr>
      </w:pPr>
      <w:r w:rsidRPr="007732E0">
        <w:rPr>
          <w:rFonts w:asciiTheme="majorHAnsi" w:hAnsiTheme="majorHAnsi"/>
        </w:rPr>
        <w:t>To develop and propagate marketing &amp; business plans by analyzing market data and competitive</w:t>
      </w:r>
      <w:r w:rsidR="003A5AAE">
        <w:rPr>
          <w:rFonts w:asciiTheme="majorHAnsi" w:hAnsiTheme="majorHAnsi"/>
        </w:rPr>
        <w:t xml:space="preserve"> </w:t>
      </w:r>
      <w:r w:rsidRPr="007732E0">
        <w:rPr>
          <w:rFonts w:asciiTheme="majorHAnsi" w:hAnsiTheme="majorHAnsi"/>
        </w:rPr>
        <w:t xml:space="preserve">Situations to </w:t>
      </w:r>
      <w:r w:rsidR="003A5AAE">
        <w:rPr>
          <w:rFonts w:asciiTheme="majorHAnsi" w:hAnsiTheme="majorHAnsi"/>
          <w:b/>
          <w:i/>
        </w:rPr>
        <w:t>A</w:t>
      </w:r>
      <w:r w:rsidRPr="003A5AAE">
        <w:rPr>
          <w:rFonts w:asciiTheme="majorHAnsi" w:hAnsiTheme="majorHAnsi"/>
          <w:b/>
          <w:i/>
        </w:rPr>
        <w:t>chieve long and short term goals of assigned products.</w:t>
      </w:r>
    </w:p>
    <w:p w:rsidR="007057B1" w:rsidRDefault="007057B1" w:rsidP="00E64DED">
      <w:pPr>
        <w:spacing w:after="0" w:line="240" w:lineRule="auto"/>
        <w:ind w:right="-180"/>
        <w:rPr>
          <w:rFonts w:asciiTheme="majorHAnsi" w:hAnsiTheme="majorHAnsi"/>
          <w:b/>
          <w:i/>
        </w:rPr>
      </w:pPr>
    </w:p>
    <w:p w:rsidR="007057B1" w:rsidRDefault="007057B1" w:rsidP="00E64DED">
      <w:pPr>
        <w:spacing w:after="0" w:line="240" w:lineRule="auto"/>
        <w:ind w:right="-180"/>
        <w:rPr>
          <w:rFonts w:asciiTheme="majorHAnsi" w:hAnsiTheme="majorHAnsi"/>
          <w:b/>
          <w:i/>
        </w:rPr>
      </w:pPr>
    </w:p>
    <w:p w:rsidR="00073D7A" w:rsidRPr="007732E0" w:rsidRDefault="00073D7A" w:rsidP="00073D7A">
      <w:pPr>
        <w:spacing w:after="0" w:line="240" w:lineRule="auto"/>
        <w:ind w:right="-180"/>
        <w:rPr>
          <w:rFonts w:asciiTheme="majorHAnsi" w:hAnsiTheme="majorHAnsi"/>
          <w:b/>
        </w:rPr>
      </w:pP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Times New Roman"/>
        </w:rPr>
      </w:pP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u w:val="single"/>
        </w:rPr>
      </w:pPr>
      <w:r w:rsidRPr="007732E0">
        <w:rPr>
          <w:rFonts w:asciiTheme="majorHAnsi" w:hAnsiTheme="majorHAnsi" w:cs="Helvetica"/>
          <w:b/>
          <w:bCs/>
          <w:u w:val="single"/>
        </w:rPr>
        <w:t>MAJOR ACCOUNTABILITIES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313" w:lineRule="exact"/>
        <w:rPr>
          <w:rFonts w:asciiTheme="majorHAnsi" w:hAnsiTheme="majorHAnsi" w:cs="Times New Roman"/>
        </w:rPr>
      </w:pPr>
    </w:p>
    <w:p w:rsidR="001E1C84" w:rsidRPr="00943C6E" w:rsidRDefault="00B916D5" w:rsidP="001E1C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asciiTheme="majorHAnsi" w:hAnsiTheme="majorHAnsi" w:cs="Helvetica"/>
        </w:rPr>
      </w:pPr>
      <w:r w:rsidRPr="007732E0">
        <w:rPr>
          <w:rFonts w:asciiTheme="majorHAnsi" w:hAnsiTheme="majorHAnsi" w:cs="Helvetica"/>
        </w:rPr>
        <w:t xml:space="preserve">To develop and design innovative promotional campaigns and ensure all business </w:t>
      </w:r>
      <w:r w:rsidRPr="007732E0">
        <w:rPr>
          <w:rFonts w:asciiTheme="majorHAnsi" w:hAnsiTheme="majorHAnsi" w:cs="Helvetica"/>
        </w:rPr>
        <w:lastRenderedPageBreak/>
        <w:t xml:space="preserve">activities comply with relevant, acts, legal demands and ethical standards. </w:t>
      </w:r>
    </w:p>
    <w:p w:rsidR="001E1C84" w:rsidRPr="00943C6E" w:rsidRDefault="00B916D5" w:rsidP="001E1C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1" w:lineRule="auto"/>
        <w:ind w:right="500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Establish and sustain the products’ competitive edge. </w:t>
      </w:r>
      <w:r w:rsidR="00067786" w:rsidRPr="003A5AAE">
        <w:rPr>
          <w:rFonts w:asciiTheme="majorHAnsi" w:hAnsiTheme="majorHAnsi" w:cs="Helvetica"/>
          <w:sz w:val="20"/>
        </w:rPr>
        <w:t>Analyze</w:t>
      </w:r>
      <w:r w:rsidRPr="003A5AAE">
        <w:rPr>
          <w:rFonts w:asciiTheme="majorHAnsi" w:hAnsiTheme="majorHAnsi" w:cs="Helvetica"/>
          <w:sz w:val="20"/>
        </w:rPr>
        <w:t xml:space="preserve"> market and sales trends to gauge their effectiveness and optimize regional/national resource allocation. </w:t>
      </w:r>
    </w:p>
    <w:p w:rsidR="001E1C84" w:rsidRPr="00943C6E" w:rsidRDefault="00B916D5" w:rsidP="001E1C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Formulate strategic, marketing and tactical plans for on-going and future product launches and ensure their implementation to achieve sales, profitability and market share targets. </w:t>
      </w:r>
    </w:p>
    <w:p w:rsidR="00B916D5" w:rsidRPr="003A5AAE" w:rsidRDefault="00B916D5" w:rsidP="0062523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>Key account management by monthly visits to evaluate effectivene</w:t>
      </w:r>
      <w:r w:rsidR="00943C6E">
        <w:rPr>
          <w:rFonts w:asciiTheme="majorHAnsi" w:hAnsiTheme="majorHAnsi" w:cs="Helvetica"/>
          <w:sz w:val="20"/>
        </w:rPr>
        <w:t>ss of process, campaigns and to</w:t>
      </w:r>
      <w:r w:rsidR="001E1C84" w:rsidRPr="003A5AAE">
        <w:rPr>
          <w:rFonts w:asciiTheme="majorHAnsi" w:hAnsiTheme="majorHAnsi" w:cs="Helvetica"/>
          <w:sz w:val="20"/>
        </w:rPr>
        <w:t xml:space="preserve"> </w:t>
      </w:r>
      <w:r w:rsidRPr="003A5AAE">
        <w:rPr>
          <w:rFonts w:asciiTheme="majorHAnsi" w:hAnsiTheme="majorHAnsi" w:cs="Helvetica"/>
          <w:sz w:val="20"/>
        </w:rPr>
        <w:t xml:space="preserve">build rapports. </w:t>
      </w:r>
    </w:p>
    <w:p w:rsidR="00B916D5" w:rsidRPr="003A5AAE" w:rsidRDefault="00B916D5" w:rsidP="0062523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Active participation in lectures, seminars, symposia, etc. to enhance product and </w:t>
      </w:r>
      <w:r w:rsidR="00067786" w:rsidRPr="003A5AAE">
        <w:rPr>
          <w:rFonts w:asciiTheme="majorHAnsi" w:hAnsiTheme="majorHAnsi" w:cs="Helvetica"/>
          <w:sz w:val="20"/>
        </w:rPr>
        <w:t>organization</w:t>
      </w:r>
      <w:r w:rsidRPr="003A5AAE">
        <w:rPr>
          <w:rFonts w:asciiTheme="majorHAnsi" w:hAnsiTheme="majorHAnsi" w:cs="Helvetica"/>
          <w:sz w:val="20"/>
        </w:rPr>
        <w:t xml:space="preserve"> image. </w:t>
      </w:r>
    </w:p>
    <w:p w:rsidR="00B916D5" w:rsidRPr="003A5AAE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Helvetica"/>
          <w:sz w:val="20"/>
        </w:rPr>
      </w:pPr>
    </w:p>
    <w:p w:rsidR="001E1C84" w:rsidRPr="00943C6E" w:rsidRDefault="00B916D5" w:rsidP="001E1C8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Liaise and co-ordinate with various internal support function and external agencies to ensure appropriate inventory management. </w:t>
      </w:r>
    </w:p>
    <w:p w:rsidR="001E1C84" w:rsidRPr="00943C6E" w:rsidRDefault="00B916D5" w:rsidP="00943C6E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Provide marketing and competitive knowledge on products to the field Force. </w:t>
      </w:r>
    </w:p>
    <w:p w:rsidR="00B916D5" w:rsidRPr="003A5AAE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Helvetica"/>
          <w:sz w:val="20"/>
        </w:rPr>
      </w:pPr>
    </w:p>
    <w:p w:rsidR="007057B1" w:rsidRPr="00B96596" w:rsidRDefault="00B916D5" w:rsidP="00B9659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sz w:val="20"/>
        </w:rPr>
      </w:pPr>
      <w:r w:rsidRPr="003A5AAE">
        <w:rPr>
          <w:rFonts w:asciiTheme="majorHAnsi" w:hAnsiTheme="majorHAnsi" w:cs="Helvetica"/>
          <w:sz w:val="20"/>
        </w:rPr>
        <w:t xml:space="preserve">Answer all queries of internal/external customers as a product champion </w:t>
      </w:r>
    </w:p>
    <w:p w:rsidR="007057B1" w:rsidRPr="003A5AAE" w:rsidRDefault="007057B1" w:rsidP="00B916D5">
      <w:pPr>
        <w:widowControl w:val="0"/>
        <w:autoSpaceDE w:val="0"/>
        <w:autoSpaceDN w:val="0"/>
        <w:adjustRightInd w:val="0"/>
        <w:spacing w:after="0" w:line="313" w:lineRule="exact"/>
        <w:rPr>
          <w:rFonts w:asciiTheme="majorHAnsi" w:hAnsiTheme="majorHAnsi" w:cs="Times New Roman"/>
          <w:sz w:val="20"/>
        </w:rPr>
      </w:pP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u w:val="single"/>
        </w:rPr>
      </w:pPr>
      <w:r w:rsidRPr="007732E0">
        <w:rPr>
          <w:rFonts w:asciiTheme="majorHAnsi" w:hAnsiTheme="majorHAnsi" w:cs="Helvetica"/>
          <w:b/>
          <w:bCs/>
          <w:u w:val="single"/>
        </w:rPr>
        <w:t>Skills Used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</w:rPr>
      </w:pPr>
    </w:p>
    <w:p w:rsidR="00B916D5" w:rsidRPr="007732E0" w:rsidRDefault="00B916D5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Product/Therapy Knowledge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B916D5" w:rsidRPr="007732E0" w:rsidRDefault="00B916D5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Marketing Data Analysis/Research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B916D5" w:rsidRPr="007732E0" w:rsidRDefault="00B916D5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Advertising Promotions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B916D5" w:rsidRPr="007732E0" w:rsidRDefault="00B916D5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Budgeting/Forecasting</w:t>
      </w:r>
    </w:p>
    <w:p w:rsidR="00B916D5" w:rsidRPr="007732E0" w:rsidRDefault="00B916D5" w:rsidP="00B916D5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B916D5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Marketing Planning</w:t>
      </w:r>
      <w:r w:rsidR="008425BD" w:rsidRPr="007732E0">
        <w:rPr>
          <w:rFonts w:asciiTheme="majorHAnsi" w:hAnsiTheme="majorHAnsi" w:cs="Helvetica"/>
          <w:i/>
          <w:iCs/>
        </w:rPr>
        <w:t xml:space="preserve"> Skills Used</w:t>
      </w:r>
    </w:p>
    <w:p w:rsidR="008425BD" w:rsidRPr="007732E0" w:rsidRDefault="008425BD" w:rsidP="008425B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8425BD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Product/Therapy Knowledge</w:t>
      </w:r>
    </w:p>
    <w:p w:rsidR="008425BD" w:rsidRPr="007732E0" w:rsidRDefault="008425BD" w:rsidP="008425B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8425BD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Marketing Data Analysis/Research</w:t>
      </w:r>
    </w:p>
    <w:p w:rsidR="008425BD" w:rsidRPr="007732E0" w:rsidRDefault="008425BD" w:rsidP="008425B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8425BD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Advertising Promotions</w:t>
      </w:r>
    </w:p>
    <w:p w:rsidR="008425BD" w:rsidRPr="007732E0" w:rsidRDefault="008425BD" w:rsidP="008425B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8425BD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Budgeting/Forecasting</w:t>
      </w:r>
    </w:p>
    <w:p w:rsidR="008425BD" w:rsidRPr="007732E0" w:rsidRDefault="008425BD" w:rsidP="008425B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425BD" w:rsidRPr="007732E0" w:rsidRDefault="008425BD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Marketing Planning</w:t>
      </w: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Competition Knowledge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Opinion Leader Development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Innovation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Collaboration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Leadership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Customer Focus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F23B54" w:rsidRPr="007732E0" w:rsidRDefault="00F23B54" w:rsidP="00F23B5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Result Focus</w:t>
      </w:r>
    </w:p>
    <w:p w:rsidR="00F23B54" w:rsidRPr="007732E0" w:rsidRDefault="00F23B54" w:rsidP="00F23B54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  <w:i/>
          <w:iCs/>
        </w:rPr>
      </w:pPr>
    </w:p>
    <w:p w:rsidR="00880BEB" w:rsidRPr="007732E0" w:rsidRDefault="00F23B54" w:rsidP="00880BE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</w:rPr>
      </w:pPr>
      <w:r w:rsidRPr="007732E0">
        <w:rPr>
          <w:rFonts w:asciiTheme="majorHAnsi" w:hAnsiTheme="majorHAnsi" w:cs="Helvetica"/>
          <w:i/>
          <w:iCs/>
        </w:rPr>
        <w:t>Change Orientations</w:t>
      </w:r>
    </w:p>
    <w:p w:rsidR="00880BEB" w:rsidRDefault="00F23B54" w:rsidP="00880BEB">
      <w:pPr>
        <w:pStyle w:val="ListParagraph"/>
        <w:numPr>
          <w:ilvl w:val="0"/>
          <w:numId w:val="25"/>
        </w:numPr>
        <w:spacing w:after="0" w:line="240" w:lineRule="auto"/>
        <w:ind w:right="-180"/>
        <w:rPr>
          <w:rFonts w:asciiTheme="majorHAnsi" w:hAnsiTheme="majorHAnsi"/>
          <w:lang w:val="it-IT"/>
        </w:rPr>
      </w:pPr>
      <w:r w:rsidRPr="007732E0">
        <w:rPr>
          <w:rFonts w:asciiTheme="majorHAnsi" w:hAnsiTheme="majorHAnsi" w:cs="Helvetica"/>
          <w:i/>
          <w:iCs/>
        </w:rPr>
        <w:t>Communication</w:t>
      </w:r>
      <w:r w:rsidR="00880BEB" w:rsidRPr="007732E0">
        <w:rPr>
          <w:rFonts w:asciiTheme="majorHAnsi" w:hAnsiTheme="majorHAnsi"/>
          <w:lang w:val="it-IT"/>
        </w:rPr>
        <w:t xml:space="preserve"> </w:t>
      </w:r>
    </w:p>
    <w:p w:rsidR="003A5AAE" w:rsidRPr="007732E0" w:rsidRDefault="003A5AAE" w:rsidP="00880BEB">
      <w:pPr>
        <w:pStyle w:val="ListParagraph"/>
        <w:numPr>
          <w:ilvl w:val="0"/>
          <w:numId w:val="25"/>
        </w:numPr>
        <w:spacing w:after="0" w:line="240" w:lineRule="auto"/>
        <w:ind w:right="-180"/>
        <w:rPr>
          <w:rFonts w:asciiTheme="majorHAnsi" w:hAnsiTheme="majorHAnsi"/>
          <w:lang w:val="it-IT"/>
        </w:rPr>
      </w:pPr>
    </w:p>
    <w:p w:rsidR="00B96596" w:rsidRPr="00B96596" w:rsidRDefault="00880BEB" w:rsidP="00880BEB">
      <w:pPr>
        <w:numPr>
          <w:ilvl w:val="0"/>
          <w:numId w:val="2"/>
        </w:numPr>
        <w:spacing w:after="0" w:line="240" w:lineRule="auto"/>
        <w:ind w:right="-180"/>
        <w:rPr>
          <w:rFonts w:asciiTheme="majorHAnsi" w:hAnsiTheme="majorHAnsi"/>
          <w:lang w:val="it-IT"/>
        </w:rPr>
      </w:pPr>
      <w:r w:rsidRPr="00943C6E">
        <w:rPr>
          <w:rFonts w:asciiTheme="majorHAnsi" w:hAnsiTheme="majorHAnsi"/>
          <w:b/>
          <w:bCs/>
          <w:sz w:val="24"/>
          <w:u w:val="single"/>
          <w:lang w:val="it-IT"/>
        </w:rPr>
        <w:t>Field Officer-</w:t>
      </w:r>
      <w:r w:rsidR="007D3381">
        <w:rPr>
          <w:rFonts w:asciiTheme="majorHAnsi" w:hAnsiTheme="majorHAnsi"/>
          <w:b/>
          <w:bCs/>
          <w:sz w:val="24"/>
          <w:u w:val="single"/>
          <w:lang w:val="it-IT"/>
        </w:rPr>
        <w:t xml:space="preserve">Speciality </w:t>
      </w:r>
      <w:r w:rsidR="00B96596">
        <w:rPr>
          <w:rFonts w:asciiTheme="majorHAnsi" w:hAnsiTheme="majorHAnsi"/>
          <w:b/>
          <w:bCs/>
          <w:sz w:val="24"/>
          <w:lang w:val="it-IT"/>
        </w:rPr>
        <w:t xml:space="preserve"> </w:t>
      </w:r>
    </w:p>
    <w:p w:rsidR="00B96596" w:rsidRDefault="007057B1" w:rsidP="00B96596">
      <w:pPr>
        <w:spacing w:after="0" w:line="240" w:lineRule="auto"/>
        <w:ind w:left="360" w:right="-180"/>
        <w:rPr>
          <w:rFonts w:asciiTheme="majorHAnsi" w:hAnsiTheme="majorHAnsi"/>
          <w:bCs/>
          <w:lang w:val="it-IT"/>
        </w:rPr>
      </w:pPr>
      <w:r w:rsidRPr="007D3381">
        <w:rPr>
          <w:rFonts w:asciiTheme="majorHAnsi" w:hAnsiTheme="majorHAnsi"/>
          <w:bCs/>
          <w:lang w:val="it-IT"/>
        </w:rPr>
        <w:t>Cardio/</w:t>
      </w:r>
      <w:r w:rsidR="007D3381" w:rsidRPr="007D3381">
        <w:rPr>
          <w:rFonts w:asciiTheme="majorHAnsi" w:hAnsiTheme="majorHAnsi"/>
          <w:bCs/>
          <w:lang w:val="it-IT"/>
        </w:rPr>
        <w:t>Derma/Ga</w:t>
      </w:r>
      <w:r w:rsidRPr="007D3381">
        <w:rPr>
          <w:rFonts w:asciiTheme="majorHAnsi" w:hAnsiTheme="majorHAnsi"/>
          <w:bCs/>
          <w:lang w:val="it-IT"/>
        </w:rPr>
        <w:t>stro</w:t>
      </w:r>
      <w:r w:rsidR="003A5AAE" w:rsidRPr="007D3381">
        <w:rPr>
          <w:rFonts w:asciiTheme="majorHAnsi" w:hAnsiTheme="majorHAnsi"/>
          <w:bCs/>
          <w:lang w:val="it-IT"/>
        </w:rPr>
        <w:t xml:space="preserve">                                                         </w:t>
      </w:r>
      <w:r w:rsidR="00880BEB" w:rsidRPr="007D3381">
        <w:rPr>
          <w:rFonts w:asciiTheme="majorHAnsi" w:hAnsiTheme="majorHAnsi"/>
          <w:bCs/>
          <w:lang w:val="it-IT"/>
        </w:rPr>
        <w:tab/>
      </w:r>
      <w:r w:rsidR="00B96596">
        <w:rPr>
          <w:rFonts w:asciiTheme="majorHAnsi" w:hAnsiTheme="majorHAnsi"/>
          <w:bCs/>
          <w:lang w:val="it-IT"/>
        </w:rPr>
        <w:tab/>
      </w:r>
      <w:r w:rsidR="00B96596">
        <w:rPr>
          <w:rFonts w:asciiTheme="majorHAnsi" w:hAnsiTheme="majorHAnsi"/>
          <w:bCs/>
          <w:lang w:val="it-IT"/>
        </w:rPr>
        <w:tab/>
      </w:r>
      <w:r w:rsidR="00B96596">
        <w:rPr>
          <w:rFonts w:asciiTheme="majorHAnsi" w:hAnsiTheme="majorHAnsi"/>
          <w:bCs/>
          <w:lang w:val="it-IT"/>
        </w:rPr>
        <w:tab/>
      </w:r>
    </w:p>
    <w:p w:rsidR="00880BEB" w:rsidRPr="007D3381" w:rsidRDefault="00FA6299" w:rsidP="00B96596">
      <w:pPr>
        <w:spacing w:after="0" w:line="240" w:lineRule="auto"/>
        <w:ind w:left="360" w:right="-180"/>
        <w:rPr>
          <w:rFonts w:asciiTheme="majorHAnsi" w:hAnsiTheme="majorHAnsi"/>
          <w:lang w:val="it-IT"/>
        </w:rPr>
      </w:pPr>
      <w:r w:rsidRPr="007D3381">
        <w:rPr>
          <w:rFonts w:asciiTheme="majorHAnsi" w:hAnsiTheme="majorHAnsi"/>
          <w:bCs/>
          <w:lang w:val="it-IT"/>
        </w:rPr>
        <w:t>March-2001</w:t>
      </w:r>
    </w:p>
    <w:p w:rsidR="003A5AAE" w:rsidRPr="007D3381" w:rsidRDefault="003A5AAE" w:rsidP="003A5AAE">
      <w:pPr>
        <w:spacing w:after="0" w:line="240" w:lineRule="auto"/>
        <w:ind w:right="-180"/>
        <w:rPr>
          <w:rFonts w:asciiTheme="majorHAnsi" w:hAnsiTheme="majorHAnsi"/>
          <w:lang w:val="it-IT"/>
        </w:rPr>
      </w:pPr>
    </w:p>
    <w:p w:rsidR="00B96596" w:rsidRPr="00B96596" w:rsidRDefault="00880BEB" w:rsidP="007D3381">
      <w:pPr>
        <w:pStyle w:val="ListParagraph"/>
        <w:numPr>
          <w:ilvl w:val="0"/>
          <w:numId w:val="2"/>
        </w:numPr>
        <w:ind w:right="-180"/>
        <w:rPr>
          <w:rFonts w:asciiTheme="majorHAnsi" w:hAnsiTheme="majorHAnsi"/>
          <w:sz w:val="24"/>
        </w:rPr>
      </w:pPr>
      <w:r w:rsidRPr="007D3381">
        <w:rPr>
          <w:rFonts w:asciiTheme="majorHAnsi" w:hAnsiTheme="majorHAnsi"/>
          <w:b/>
          <w:sz w:val="24"/>
        </w:rPr>
        <w:t>A</w:t>
      </w:r>
      <w:r w:rsidR="00B96596">
        <w:rPr>
          <w:rFonts w:asciiTheme="majorHAnsi" w:hAnsiTheme="majorHAnsi"/>
          <w:b/>
          <w:sz w:val="24"/>
        </w:rPr>
        <w:t>BBOTT LABORATORIES PAKISTAN LTD</w:t>
      </w:r>
    </w:p>
    <w:p w:rsidR="007347B7" w:rsidRPr="00B96596" w:rsidRDefault="00880BEB" w:rsidP="00B96596">
      <w:pPr>
        <w:pStyle w:val="ListParagraph"/>
        <w:ind w:left="360" w:right="-180"/>
        <w:rPr>
          <w:rFonts w:asciiTheme="majorHAnsi" w:hAnsiTheme="majorHAnsi"/>
          <w:sz w:val="24"/>
        </w:rPr>
      </w:pPr>
      <w:r w:rsidRPr="00B96596">
        <w:rPr>
          <w:rFonts w:asciiTheme="majorHAnsi" w:hAnsiTheme="majorHAnsi"/>
        </w:rPr>
        <w:t>Territory Manager</w:t>
      </w:r>
      <w:r w:rsidRPr="00B96596">
        <w:rPr>
          <w:rFonts w:asciiTheme="majorHAnsi" w:hAnsiTheme="majorHAnsi"/>
        </w:rPr>
        <w:tab/>
      </w:r>
      <w:r w:rsidR="00FA6299" w:rsidRPr="00B96596">
        <w:rPr>
          <w:rFonts w:asciiTheme="majorHAnsi" w:hAnsiTheme="majorHAnsi"/>
        </w:rPr>
        <w:t xml:space="preserve">      </w:t>
      </w:r>
      <w:r w:rsidR="00FA6299" w:rsidRPr="00B96596">
        <w:rPr>
          <w:rFonts w:asciiTheme="majorHAnsi" w:hAnsiTheme="majorHAnsi"/>
        </w:rPr>
        <w:tab/>
      </w:r>
      <w:r w:rsidR="00FA6299" w:rsidRPr="00B96596">
        <w:rPr>
          <w:rFonts w:asciiTheme="majorHAnsi" w:hAnsiTheme="majorHAnsi"/>
        </w:rPr>
        <w:tab/>
      </w:r>
      <w:r w:rsidR="00FA6299" w:rsidRPr="00B96596">
        <w:rPr>
          <w:rFonts w:asciiTheme="majorHAnsi" w:hAnsiTheme="majorHAnsi"/>
        </w:rPr>
        <w:tab/>
      </w:r>
      <w:r w:rsidR="00FA6299" w:rsidRPr="00B96596">
        <w:rPr>
          <w:rFonts w:asciiTheme="majorHAnsi" w:hAnsiTheme="majorHAnsi"/>
        </w:rPr>
        <w:tab/>
      </w:r>
      <w:r w:rsidR="007D3381" w:rsidRPr="00B96596">
        <w:rPr>
          <w:rFonts w:asciiTheme="majorHAnsi" w:hAnsiTheme="majorHAnsi"/>
        </w:rPr>
        <w:tab/>
      </w:r>
      <w:r w:rsidR="007D3381" w:rsidRPr="00B96596">
        <w:rPr>
          <w:rFonts w:asciiTheme="majorHAnsi" w:hAnsiTheme="majorHAnsi"/>
        </w:rPr>
        <w:tab/>
      </w:r>
      <w:r w:rsidR="007D3381" w:rsidRPr="00B96596">
        <w:rPr>
          <w:rFonts w:asciiTheme="majorHAnsi" w:hAnsiTheme="majorHAnsi"/>
        </w:rPr>
        <w:tab/>
      </w:r>
      <w:r w:rsidR="007D3381" w:rsidRPr="00B96596">
        <w:rPr>
          <w:rFonts w:asciiTheme="majorHAnsi" w:hAnsiTheme="majorHAnsi"/>
        </w:rPr>
        <w:tab/>
      </w:r>
      <w:r w:rsidR="007D3381" w:rsidRPr="00B96596">
        <w:rPr>
          <w:rFonts w:asciiTheme="majorHAnsi" w:hAnsiTheme="majorHAnsi"/>
        </w:rPr>
        <w:tab/>
        <w:t xml:space="preserve">  </w:t>
      </w:r>
      <w:r w:rsidR="00FA6299" w:rsidRPr="00B96596">
        <w:rPr>
          <w:rFonts w:asciiTheme="majorHAnsi" w:hAnsiTheme="majorHAnsi"/>
        </w:rPr>
        <w:t>August-</w:t>
      </w:r>
      <w:r w:rsidR="003A5AAE" w:rsidRPr="00B96596">
        <w:rPr>
          <w:rFonts w:asciiTheme="majorHAnsi" w:hAnsiTheme="majorHAnsi"/>
        </w:rPr>
        <w:t>1999</w:t>
      </w:r>
    </w:p>
    <w:p w:rsidR="00F31CB3" w:rsidRPr="00A4309E" w:rsidRDefault="00F31CB3" w:rsidP="00A4309E">
      <w:pPr>
        <w:rPr>
          <w:rFonts w:asciiTheme="majorHAnsi" w:hAnsiTheme="majorHAnsi"/>
          <w:i/>
        </w:rPr>
      </w:pPr>
      <w:r w:rsidRPr="00A4309E">
        <w:rPr>
          <w:rFonts w:asciiTheme="majorHAnsi" w:hAnsiTheme="majorHAnsi"/>
          <w:i/>
        </w:rPr>
        <w:lastRenderedPageBreak/>
        <w:t>.</w:t>
      </w:r>
    </w:p>
    <w:p w:rsidR="009B589B" w:rsidRPr="00575A7A" w:rsidRDefault="009B589B" w:rsidP="009B589B">
      <w:pPr>
        <w:rPr>
          <w:rFonts w:asciiTheme="majorHAnsi" w:hAnsiTheme="majorHAnsi"/>
          <w:b/>
          <w:sz w:val="36"/>
          <w:u w:val="single"/>
        </w:rPr>
      </w:pPr>
      <w:proofErr w:type="gramStart"/>
      <w:r w:rsidRPr="00575A7A">
        <w:rPr>
          <w:rFonts w:asciiTheme="majorHAnsi" w:hAnsiTheme="majorHAnsi"/>
          <w:b/>
          <w:sz w:val="36"/>
          <w:u w:val="single"/>
        </w:rPr>
        <w:t>International Meetings and Congresses Participation with HCPs.</w:t>
      </w:r>
      <w:proofErr w:type="gramEnd"/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European Society of Hypertension-2015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  <w:t>ITALY.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American Thoracic Society-2015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  <w:t>USA.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European Society of Cardiology-2014.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</w:t>
      </w:r>
      <w:r w:rsidRPr="007732E0">
        <w:rPr>
          <w:rFonts w:asciiTheme="majorHAnsi" w:hAnsiTheme="majorHAnsi"/>
        </w:rPr>
        <w:t>SPAIN.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International Diabetes Federation-2013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  <w:t>MELBOURNE.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E.S.H</w:t>
      </w:r>
      <w:r w:rsidRPr="007732E0">
        <w:rPr>
          <w:rFonts w:asciiTheme="majorHAnsi" w:hAnsiTheme="majorHAnsi"/>
        </w:rPr>
        <w:tab/>
        <w:t>2013.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</w:t>
      </w:r>
      <w:r w:rsidRPr="007732E0">
        <w:rPr>
          <w:rFonts w:asciiTheme="majorHAnsi" w:hAnsiTheme="majorHAnsi"/>
        </w:rPr>
        <w:t>MILAN.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I.S.H</w:t>
      </w:r>
      <w:r w:rsidRPr="007732E0">
        <w:rPr>
          <w:rFonts w:asciiTheme="majorHAnsi" w:hAnsiTheme="majorHAnsi"/>
        </w:rPr>
        <w:tab/>
        <w:t>2012.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</w:t>
      </w:r>
      <w:r w:rsidRPr="007732E0">
        <w:rPr>
          <w:rFonts w:asciiTheme="majorHAnsi" w:hAnsiTheme="majorHAnsi"/>
        </w:rPr>
        <w:t>SYDNEY.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E.S.C.</w:t>
      </w:r>
      <w:r w:rsidRPr="007732E0">
        <w:rPr>
          <w:rFonts w:asciiTheme="majorHAnsi" w:hAnsiTheme="majorHAnsi"/>
        </w:rPr>
        <w:tab/>
        <w:t>2011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</w:t>
      </w:r>
      <w:r w:rsidRPr="007732E0">
        <w:rPr>
          <w:rFonts w:asciiTheme="majorHAnsi" w:hAnsiTheme="majorHAnsi"/>
        </w:rPr>
        <w:t>FRANCE.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  <w:lang w:val="de-DE"/>
        </w:rPr>
      </w:pPr>
      <w:r w:rsidRPr="007732E0">
        <w:rPr>
          <w:rFonts w:asciiTheme="majorHAnsi" w:hAnsiTheme="majorHAnsi"/>
          <w:lang w:val="de-DE"/>
        </w:rPr>
        <w:t>E.A.S.D</w:t>
      </w:r>
      <w:r w:rsidRPr="007732E0">
        <w:rPr>
          <w:rFonts w:asciiTheme="majorHAnsi" w:hAnsiTheme="majorHAnsi"/>
          <w:lang w:val="de-DE"/>
        </w:rPr>
        <w:tab/>
        <w:t>2010</w:t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>
        <w:rPr>
          <w:rFonts w:asciiTheme="majorHAnsi" w:hAnsiTheme="majorHAnsi"/>
          <w:lang w:val="de-DE"/>
        </w:rPr>
        <w:t xml:space="preserve">              </w:t>
      </w:r>
      <w:r w:rsidRPr="007732E0">
        <w:rPr>
          <w:rFonts w:asciiTheme="majorHAnsi" w:hAnsiTheme="majorHAnsi"/>
          <w:lang w:val="de-DE"/>
        </w:rPr>
        <w:t>SWEDEN.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Malaysia 2008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</w:t>
      </w:r>
      <w:r w:rsidRPr="007732E0">
        <w:rPr>
          <w:rFonts w:asciiTheme="majorHAnsi" w:hAnsiTheme="majorHAnsi"/>
        </w:rPr>
        <w:t>CVM Expert Forum.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U.A.E</w:t>
      </w:r>
      <w:r w:rsidRPr="007732E0">
        <w:rPr>
          <w:rFonts w:asciiTheme="majorHAnsi" w:hAnsiTheme="majorHAnsi"/>
        </w:rPr>
        <w:tab/>
        <w:t>2012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</w:t>
      </w:r>
      <w:r w:rsidRPr="007732E0">
        <w:rPr>
          <w:rFonts w:asciiTheme="majorHAnsi" w:hAnsiTheme="majorHAnsi"/>
        </w:rPr>
        <w:t>Onbrez launched.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  <w:lang w:val="de-DE"/>
        </w:rPr>
      </w:pPr>
      <w:r w:rsidRPr="007732E0">
        <w:rPr>
          <w:rFonts w:asciiTheme="majorHAnsi" w:hAnsiTheme="majorHAnsi"/>
          <w:lang w:val="de-DE"/>
        </w:rPr>
        <w:t>U.A.E.</w:t>
      </w:r>
      <w:r w:rsidRPr="007732E0">
        <w:rPr>
          <w:rFonts w:asciiTheme="majorHAnsi" w:hAnsiTheme="majorHAnsi"/>
          <w:lang w:val="de-DE"/>
        </w:rPr>
        <w:tab/>
        <w:t>2009</w:t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 w:rsidRPr="007732E0">
        <w:rPr>
          <w:rFonts w:asciiTheme="majorHAnsi" w:hAnsiTheme="majorHAnsi"/>
          <w:lang w:val="de-DE"/>
        </w:rPr>
        <w:tab/>
      </w:r>
      <w:r>
        <w:rPr>
          <w:rFonts w:asciiTheme="majorHAnsi" w:hAnsiTheme="majorHAnsi"/>
          <w:lang w:val="de-DE"/>
        </w:rPr>
        <w:t xml:space="preserve">             </w:t>
      </w:r>
      <w:r w:rsidRPr="007732E0">
        <w:rPr>
          <w:rFonts w:asciiTheme="majorHAnsi" w:hAnsiTheme="majorHAnsi"/>
          <w:lang w:val="de-DE"/>
        </w:rPr>
        <w:t>CVM  Expert Forum.</w:t>
      </w:r>
    </w:p>
    <w:p w:rsidR="009B589B" w:rsidRPr="007732E0" w:rsidRDefault="009B589B" w:rsidP="009B589B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Phillipines2009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  <w:t xml:space="preserve">FLM Asia Cluster </w:t>
      </w:r>
      <w:r w:rsidR="007A2759">
        <w:rPr>
          <w:rFonts w:asciiTheme="majorHAnsi" w:hAnsiTheme="majorHAnsi"/>
        </w:rPr>
        <w:t xml:space="preserve">                       </w:t>
      </w:r>
      <w:r w:rsidRPr="007732E0">
        <w:rPr>
          <w:rFonts w:asciiTheme="majorHAnsi" w:hAnsiTheme="majorHAnsi"/>
        </w:rPr>
        <w:t>Training.</w:t>
      </w:r>
    </w:p>
    <w:p w:rsidR="0062523D" w:rsidRDefault="009B589B" w:rsidP="00943C6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732E0">
        <w:rPr>
          <w:rFonts w:asciiTheme="majorHAnsi" w:hAnsiTheme="majorHAnsi"/>
        </w:rPr>
        <w:t>Train the Trainer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</w:rPr>
        <w:tab/>
        <w:t>UAE</w:t>
      </w:r>
    </w:p>
    <w:p w:rsidR="00943C6E" w:rsidRDefault="00943C6E" w:rsidP="00943C6E">
      <w:pPr>
        <w:rPr>
          <w:rFonts w:asciiTheme="majorHAnsi" w:hAnsiTheme="majorHAnsi"/>
        </w:rPr>
      </w:pPr>
    </w:p>
    <w:p w:rsidR="00F97FEC" w:rsidRDefault="00F97FEC" w:rsidP="00943C6E">
      <w:pPr>
        <w:rPr>
          <w:rFonts w:asciiTheme="majorHAnsi" w:hAnsiTheme="majorHAnsi"/>
        </w:rPr>
      </w:pPr>
    </w:p>
    <w:p w:rsidR="00F97FEC" w:rsidRDefault="00F97FEC" w:rsidP="00943C6E">
      <w:pPr>
        <w:rPr>
          <w:rFonts w:asciiTheme="majorHAnsi" w:hAnsiTheme="majorHAnsi"/>
        </w:rPr>
      </w:pPr>
    </w:p>
    <w:p w:rsidR="00F97FEC" w:rsidRPr="00943C6E" w:rsidRDefault="00F97FEC" w:rsidP="00943C6E">
      <w:pPr>
        <w:rPr>
          <w:rFonts w:asciiTheme="majorHAnsi" w:hAnsiTheme="majorHAnsi"/>
        </w:rPr>
      </w:pPr>
    </w:p>
    <w:p w:rsidR="00A4309E" w:rsidRPr="00575A7A" w:rsidRDefault="00A5770D" w:rsidP="00A5770D">
      <w:pPr>
        <w:rPr>
          <w:rFonts w:asciiTheme="majorHAnsi" w:hAnsiTheme="majorHAnsi"/>
          <w:b/>
          <w:sz w:val="36"/>
          <w:u w:val="single"/>
        </w:rPr>
      </w:pPr>
      <w:proofErr w:type="gramStart"/>
      <w:r w:rsidRPr="00575A7A">
        <w:rPr>
          <w:rFonts w:asciiTheme="majorHAnsi" w:hAnsiTheme="majorHAnsi"/>
          <w:b/>
          <w:sz w:val="36"/>
          <w:u w:val="single"/>
        </w:rPr>
        <w:t>Novartis Internal External Training Programs.</w:t>
      </w:r>
      <w:proofErr w:type="gramEnd"/>
    </w:p>
    <w:p w:rsidR="00A5770D" w:rsidRDefault="00A5770D" w:rsidP="00A5770D">
      <w:pPr>
        <w:pStyle w:val="ListParagraph"/>
        <w:numPr>
          <w:ilvl w:val="0"/>
          <w:numId w:val="17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Roll out FLM Team Development in North.</w:t>
      </w:r>
    </w:p>
    <w:p w:rsidR="00A4309E" w:rsidRPr="00A4309E" w:rsidRDefault="00A4309E" w:rsidP="00A4309E">
      <w:pPr>
        <w:pStyle w:val="ListParagraph"/>
        <w:rPr>
          <w:rFonts w:asciiTheme="majorHAnsi" w:hAnsiTheme="majorHAnsi"/>
          <w:i/>
          <w:sz w:val="24"/>
        </w:rPr>
      </w:pPr>
    </w:p>
    <w:p w:rsidR="00A5770D" w:rsidRDefault="00A5770D" w:rsidP="00A5770D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Roll out FLM business Development in North.</w:t>
      </w:r>
    </w:p>
    <w:p w:rsidR="00A4309E" w:rsidRPr="00A4309E" w:rsidRDefault="00A4309E" w:rsidP="00A4309E">
      <w:pPr>
        <w:pStyle w:val="ListParagraph"/>
        <w:rPr>
          <w:rFonts w:asciiTheme="majorHAnsi" w:hAnsiTheme="majorHAnsi"/>
          <w:i/>
          <w:sz w:val="24"/>
        </w:rPr>
      </w:pPr>
    </w:p>
    <w:p w:rsidR="00A4309E" w:rsidRPr="00A4309E" w:rsidRDefault="00A5770D" w:rsidP="00A4309E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Roll out NCSM in North.</w:t>
      </w:r>
    </w:p>
    <w:p w:rsidR="00A4309E" w:rsidRPr="00A4309E" w:rsidRDefault="00A4309E" w:rsidP="00A4309E">
      <w:pPr>
        <w:pStyle w:val="ListParagraph"/>
        <w:rPr>
          <w:rFonts w:asciiTheme="majorHAnsi" w:hAnsiTheme="majorHAnsi"/>
          <w:i/>
          <w:sz w:val="24"/>
        </w:rPr>
      </w:pPr>
    </w:p>
    <w:p w:rsidR="00A5770D" w:rsidRDefault="00A5770D" w:rsidP="00A5770D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Training &amp;Workshop’s for FF Region North.</w:t>
      </w:r>
    </w:p>
    <w:p w:rsidR="00A4309E" w:rsidRPr="00A4309E" w:rsidRDefault="00A4309E" w:rsidP="00A4309E">
      <w:pPr>
        <w:pStyle w:val="ListParagraph"/>
        <w:rPr>
          <w:rFonts w:asciiTheme="majorHAnsi" w:hAnsiTheme="majorHAnsi"/>
          <w:i/>
          <w:sz w:val="24"/>
        </w:rPr>
      </w:pPr>
    </w:p>
    <w:p w:rsidR="006F3D9B" w:rsidRPr="006F3D9B" w:rsidRDefault="00A5770D" w:rsidP="006F3D9B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Arrow training for FF National during BTC.</w:t>
      </w:r>
    </w:p>
    <w:p w:rsidR="00A4309E" w:rsidRDefault="00A5770D" w:rsidP="00A5770D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4"/>
        </w:rPr>
      </w:pPr>
      <w:r w:rsidRPr="00A4309E">
        <w:rPr>
          <w:rFonts w:asciiTheme="majorHAnsi" w:hAnsiTheme="majorHAnsi"/>
          <w:i/>
          <w:sz w:val="24"/>
        </w:rPr>
        <w:t>Attended International Training 2009.</w:t>
      </w:r>
    </w:p>
    <w:p w:rsidR="00F97FEC" w:rsidRDefault="00F97FEC" w:rsidP="00F97FEC">
      <w:pPr>
        <w:rPr>
          <w:rFonts w:asciiTheme="majorHAnsi" w:hAnsiTheme="majorHAnsi"/>
          <w:i/>
          <w:sz w:val="24"/>
        </w:rPr>
      </w:pPr>
    </w:p>
    <w:p w:rsidR="00F97FEC" w:rsidRDefault="00F97FEC" w:rsidP="00F97FEC">
      <w:pPr>
        <w:rPr>
          <w:rFonts w:asciiTheme="majorHAnsi" w:hAnsiTheme="majorHAnsi"/>
          <w:i/>
          <w:sz w:val="24"/>
        </w:rPr>
      </w:pPr>
    </w:p>
    <w:p w:rsidR="00F97FEC" w:rsidRPr="00F97FEC" w:rsidRDefault="00F97FEC" w:rsidP="00F97FEC">
      <w:pPr>
        <w:rPr>
          <w:rFonts w:asciiTheme="majorHAnsi" w:hAnsiTheme="majorHAnsi"/>
          <w:i/>
          <w:sz w:val="24"/>
        </w:rPr>
      </w:pPr>
    </w:p>
    <w:p w:rsidR="00F97FEC" w:rsidRPr="00F97FEC" w:rsidRDefault="00F97FEC" w:rsidP="00F97FEC">
      <w:pPr>
        <w:rPr>
          <w:rFonts w:asciiTheme="majorHAnsi" w:hAnsiTheme="majorHAnsi"/>
          <w:i/>
          <w:sz w:val="24"/>
        </w:rPr>
      </w:pPr>
    </w:p>
    <w:p w:rsidR="00A5770D" w:rsidRPr="00943C6E" w:rsidRDefault="00575A7A" w:rsidP="00A5770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36"/>
          <w:u w:val="single"/>
        </w:rPr>
      </w:pPr>
      <w:r w:rsidRPr="00943C6E">
        <w:rPr>
          <w:rFonts w:asciiTheme="majorHAnsi" w:hAnsiTheme="majorHAnsi" w:cs="Helvetica"/>
          <w:b/>
          <w:bCs/>
          <w:sz w:val="36"/>
          <w:u w:val="single"/>
        </w:rPr>
        <w:t>C</w:t>
      </w:r>
      <w:r w:rsidR="00943C6E" w:rsidRPr="00943C6E">
        <w:rPr>
          <w:rFonts w:asciiTheme="majorHAnsi" w:hAnsiTheme="majorHAnsi" w:cs="Helvetica"/>
          <w:b/>
          <w:bCs/>
          <w:sz w:val="36"/>
          <w:u w:val="single"/>
        </w:rPr>
        <w:t>areer Achievements</w:t>
      </w:r>
    </w:p>
    <w:p w:rsidR="00A5770D" w:rsidRPr="007732E0" w:rsidRDefault="00A5770D" w:rsidP="00A5770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hAnsiTheme="majorHAnsi" w:cs="Times New Roman"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  <w:bCs/>
        </w:rPr>
      </w:pPr>
      <w:r w:rsidRPr="00A4309E">
        <w:rPr>
          <w:rFonts w:asciiTheme="majorHAnsi" w:hAnsiTheme="majorHAnsi" w:cs="Helvetica"/>
          <w:bCs/>
        </w:rPr>
        <w:t>Won Global I.S.E Award 2005- Switzerland.</w:t>
      </w:r>
    </w:p>
    <w:p w:rsidR="00A4309E" w:rsidRPr="00A4309E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  <w:bCs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  <w:b/>
          <w:bCs/>
        </w:rPr>
      </w:pPr>
      <w:r w:rsidRPr="007732E0">
        <w:rPr>
          <w:rFonts w:asciiTheme="majorHAnsi" w:hAnsiTheme="majorHAnsi" w:cs="Helvetica"/>
        </w:rPr>
        <w:t xml:space="preserve">Declared Best </w:t>
      </w:r>
      <w:r w:rsidRPr="007732E0">
        <w:rPr>
          <w:rFonts w:asciiTheme="majorHAnsi" w:hAnsiTheme="majorHAnsi" w:cs="Helvetica"/>
          <w:b/>
          <w:bCs/>
          <w:i/>
          <w:iCs/>
        </w:rPr>
        <w:t>Sales Manager</w:t>
      </w:r>
      <w:r w:rsidRPr="007732E0">
        <w:rPr>
          <w:rFonts w:asciiTheme="majorHAnsi" w:hAnsiTheme="majorHAnsi" w:cs="Helvetica"/>
        </w:rPr>
        <w:t xml:space="preserve"> CMR-2014</w:t>
      </w:r>
    </w:p>
    <w:p w:rsidR="00A4309E" w:rsidRPr="007732E0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b/>
          <w:bCs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  <w:b/>
          <w:bCs/>
        </w:rPr>
      </w:pPr>
      <w:r w:rsidRPr="007732E0">
        <w:rPr>
          <w:rFonts w:asciiTheme="majorHAnsi" w:hAnsiTheme="majorHAnsi" w:cs="Helvetica"/>
        </w:rPr>
        <w:t xml:space="preserve">Declared Best </w:t>
      </w:r>
      <w:r w:rsidRPr="007732E0">
        <w:rPr>
          <w:rFonts w:asciiTheme="majorHAnsi" w:hAnsiTheme="majorHAnsi" w:cs="Helvetica"/>
          <w:b/>
          <w:bCs/>
          <w:i/>
          <w:iCs/>
        </w:rPr>
        <w:t>Sales Manager</w:t>
      </w:r>
      <w:r w:rsidRPr="007732E0">
        <w:rPr>
          <w:rFonts w:asciiTheme="majorHAnsi" w:hAnsiTheme="majorHAnsi" w:cs="Helvetica"/>
        </w:rPr>
        <w:t xml:space="preserve"> CMR-2013.</w:t>
      </w:r>
    </w:p>
    <w:p w:rsidR="00A4309E" w:rsidRPr="007732E0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  <w:b/>
          <w:bCs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>Declared Best ZSM National 2011.</w:t>
      </w:r>
    </w:p>
    <w:p w:rsidR="00A4309E" w:rsidRPr="007732E0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>Declared Best ZSM CVM line-</w:t>
      </w:r>
      <w:r w:rsidR="00FE13F9">
        <w:rPr>
          <w:rFonts w:asciiTheme="majorHAnsi" w:hAnsiTheme="majorHAnsi" w:cs="Helvetica"/>
        </w:rPr>
        <w:t>2/3-</w:t>
      </w:r>
      <w:r w:rsidRPr="007732E0">
        <w:rPr>
          <w:rFonts w:asciiTheme="majorHAnsi" w:hAnsiTheme="majorHAnsi" w:cs="Helvetica"/>
        </w:rPr>
        <w:t>2010.</w:t>
      </w:r>
    </w:p>
    <w:p w:rsidR="00A4309E" w:rsidRPr="007732E0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Declared Best ZSM CVM line2/1-2008. </w:t>
      </w:r>
    </w:p>
    <w:p w:rsidR="00A4309E" w:rsidRPr="00FE13F9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</w:rPr>
      </w:pPr>
    </w:p>
    <w:p w:rsidR="00FE13F9" w:rsidRPr="007732E0" w:rsidRDefault="00FE13F9" w:rsidP="00FE13F9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Declared Best ZSM CVM line-2007. </w:t>
      </w:r>
    </w:p>
    <w:p w:rsidR="00FE13F9" w:rsidRPr="007732E0" w:rsidRDefault="00FE13F9" w:rsidP="00FE13F9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FE13F9" w:rsidRPr="00FE13F9" w:rsidRDefault="00FE13F9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FE13F9" w:rsidRPr="007732E0" w:rsidRDefault="00FE13F9" w:rsidP="00FE13F9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>Selected as a “</w:t>
      </w:r>
      <w:r w:rsidRPr="007732E0">
        <w:rPr>
          <w:rFonts w:asciiTheme="majorHAnsi" w:hAnsiTheme="majorHAnsi" w:cs="Helvetica"/>
          <w:b/>
          <w:bCs/>
        </w:rPr>
        <w:t>Product Manager”</w:t>
      </w:r>
      <w:r w:rsidRPr="007732E0">
        <w:rPr>
          <w:rFonts w:asciiTheme="majorHAnsi" w:hAnsiTheme="majorHAnsi" w:cs="Helvetica"/>
        </w:rPr>
        <w:t xml:space="preserve"> among </w:t>
      </w:r>
      <w:r w:rsidR="00A4309E" w:rsidRPr="007732E0">
        <w:rPr>
          <w:rFonts w:asciiTheme="majorHAnsi" w:hAnsiTheme="majorHAnsi" w:cs="Helvetica"/>
        </w:rPr>
        <w:t>FF National</w:t>
      </w:r>
      <w:r w:rsidRPr="007732E0">
        <w:rPr>
          <w:rFonts w:asciiTheme="majorHAnsi" w:hAnsiTheme="majorHAnsi" w:cs="Helvetica"/>
          <w:b/>
          <w:bCs/>
        </w:rPr>
        <w:t xml:space="preserve"> Competition</w:t>
      </w:r>
      <w:r w:rsidRPr="007732E0">
        <w:rPr>
          <w:rFonts w:asciiTheme="majorHAnsi" w:hAnsiTheme="majorHAnsi" w:cs="Helvetica"/>
        </w:rPr>
        <w:t xml:space="preserve"> of Gen.Med-2005. </w:t>
      </w:r>
    </w:p>
    <w:p w:rsidR="00FE13F9" w:rsidRPr="007732E0" w:rsidRDefault="00FE13F9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4309E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>Won National Award 2005</w:t>
      </w:r>
      <w:r w:rsidR="00A4309E">
        <w:rPr>
          <w:rFonts w:asciiTheme="majorHAnsi" w:hAnsiTheme="majorHAnsi" w:cs="Helvetica"/>
        </w:rPr>
        <w:t>/2002/2001-</w:t>
      </w:r>
      <w:r w:rsidRPr="007732E0">
        <w:rPr>
          <w:rFonts w:asciiTheme="majorHAnsi" w:hAnsiTheme="majorHAnsi" w:cs="Helvetica"/>
        </w:rPr>
        <w:t xml:space="preserve"> among FF of 250reps.</w:t>
      </w:r>
    </w:p>
    <w:p w:rsidR="00A5770D" w:rsidRPr="007732E0" w:rsidRDefault="00A5770D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</w:rPr>
      </w:pP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5770D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>Won detailing champion 2004/2002</w:t>
      </w:r>
      <w:r w:rsidR="00A4309E">
        <w:rPr>
          <w:rFonts w:asciiTheme="majorHAnsi" w:hAnsiTheme="majorHAnsi" w:cs="Helvetica"/>
        </w:rPr>
        <w:t>/2003</w:t>
      </w:r>
      <w:proofErr w:type="gramStart"/>
      <w:r w:rsidRPr="007732E0">
        <w:rPr>
          <w:rFonts w:asciiTheme="majorHAnsi" w:hAnsiTheme="majorHAnsi" w:cs="Helvetica"/>
        </w:rPr>
        <w:t>.(</w:t>
      </w:r>
      <w:proofErr w:type="gramEnd"/>
      <w:r w:rsidRPr="007732E0">
        <w:rPr>
          <w:rFonts w:asciiTheme="majorHAnsi" w:hAnsiTheme="majorHAnsi" w:cs="Helvetica"/>
        </w:rPr>
        <w:t>National level).</w:t>
      </w:r>
    </w:p>
    <w:p w:rsidR="00A4309E" w:rsidRPr="007732E0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</w:rPr>
      </w:pPr>
    </w:p>
    <w:p w:rsidR="00A4309E" w:rsidRPr="00A4309E" w:rsidRDefault="00A5770D" w:rsidP="00A5770D">
      <w:pPr>
        <w:widowControl w:val="0"/>
        <w:numPr>
          <w:ilvl w:val="0"/>
          <w:numId w:val="22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eastAsia="MS Gothic" w:hAnsiTheme="majorHAnsi" w:cs="MS Gothic"/>
        </w:rPr>
        <w:t xml:space="preserve">Man of Year award CVM FF </w:t>
      </w:r>
      <w:r w:rsidR="00A4309E">
        <w:rPr>
          <w:rFonts w:asciiTheme="majorHAnsi" w:eastAsia="MS Gothic" w:hAnsiTheme="majorHAnsi" w:cs="MS Gothic"/>
        </w:rPr>
        <w:t>2005</w:t>
      </w:r>
      <w:r w:rsidRPr="007732E0">
        <w:rPr>
          <w:rFonts w:asciiTheme="majorHAnsi" w:eastAsia="MS Gothic" w:hAnsiTheme="majorHAnsi" w:cs="MS Gothic"/>
        </w:rPr>
        <w:t>/2002/2001.</w:t>
      </w:r>
    </w:p>
    <w:p w:rsidR="009B589B" w:rsidRPr="007732E0" w:rsidRDefault="009B589B" w:rsidP="00A5770D">
      <w:pPr>
        <w:rPr>
          <w:rFonts w:asciiTheme="majorHAnsi" w:eastAsia="MS Gothic" w:hAnsiTheme="majorHAnsi" w:cs="MS Gothic"/>
        </w:rPr>
      </w:pPr>
    </w:p>
    <w:p w:rsidR="00A5770D" w:rsidRPr="00943C6E" w:rsidRDefault="00A5770D" w:rsidP="00A577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  <w:b/>
          <w:bCs/>
          <w:sz w:val="36"/>
          <w:u w:val="single"/>
        </w:rPr>
      </w:pPr>
      <w:r w:rsidRPr="00943C6E">
        <w:rPr>
          <w:rFonts w:asciiTheme="majorHAnsi" w:eastAsia="MS Gothic" w:hAnsiTheme="majorHAnsi" w:cs="MS Gothic"/>
          <w:b/>
          <w:bCs/>
          <w:sz w:val="36"/>
          <w:u w:val="single"/>
        </w:rPr>
        <w:t>PRODUCT LAUNCHED</w:t>
      </w:r>
    </w:p>
    <w:p w:rsidR="009B589B" w:rsidRPr="007732E0" w:rsidRDefault="009B589B" w:rsidP="00A577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Theme="majorHAnsi" w:eastAsia="MS Gothic" w:hAnsiTheme="majorHAnsi" w:cs="MS Gothic"/>
          <w:b/>
          <w:bCs/>
          <w:u w:val="single"/>
        </w:rPr>
      </w:pPr>
    </w:p>
    <w:p w:rsidR="00A5770D" w:rsidRPr="009B589B" w:rsidRDefault="009B589B" w:rsidP="009B589B">
      <w:pPr>
        <w:pStyle w:val="ListParagraph"/>
        <w:numPr>
          <w:ilvl w:val="0"/>
          <w:numId w:val="29"/>
        </w:numPr>
        <w:ind w:right="-180"/>
        <w:rPr>
          <w:rFonts w:asciiTheme="majorHAnsi" w:hAnsiTheme="majorHAnsi"/>
          <w:u w:val="single"/>
        </w:rPr>
      </w:pPr>
      <w:r w:rsidRPr="009B589B">
        <w:rPr>
          <w:rFonts w:asciiTheme="majorHAnsi" w:hAnsiTheme="majorHAnsi" w:cs="Helvetica"/>
        </w:rPr>
        <w:t xml:space="preserve">Part of the team successfully launched </w:t>
      </w:r>
      <w:r w:rsidRPr="009B589B">
        <w:rPr>
          <w:rFonts w:asciiTheme="majorHAnsi" w:hAnsiTheme="majorHAnsi" w:cs="Helvetica"/>
          <w:b/>
          <w:bCs/>
        </w:rPr>
        <w:t>Onbrez</w:t>
      </w:r>
      <w:r w:rsidRPr="009B589B">
        <w:rPr>
          <w:rFonts w:asciiTheme="majorHAnsi" w:hAnsiTheme="majorHAnsi" w:cs="Helvetica"/>
        </w:rPr>
        <w:t>.2012.</w:t>
      </w:r>
      <w:r w:rsidRPr="009B589B">
        <w:rPr>
          <w:rFonts w:asciiTheme="majorHAnsi" w:hAnsiTheme="majorHAnsi"/>
          <w:u w:val="single"/>
        </w:rPr>
        <w:t xml:space="preserve"> </w:t>
      </w:r>
    </w:p>
    <w:p w:rsidR="00A5770D" w:rsidRPr="007732E0" w:rsidRDefault="00A5770D" w:rsidP="00A5770D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5770D" w:rsidRPr="009B589B" w:rsidRDefault="00A5770D" w:rsidP="00A5770D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the team successfully launched </w:t>
      </w:r>
      <w:r w:rsidRPr="007732E0">
        <w:rPr>
          <w:rFonts w:asciiTheme="majorHAnsi" w:hAnsiTheme="majorHAnsi" w:cs="Helvetica"/>
          <w:b/>
          <w:bCs/>
        </w:rPr>
        <w:t>Galvus.</w:t>
      </w:r>
      <w:r w:rsidRPr="007732E0">
        <w:rPr>
          <w:rFonts w:asciiTheme="majorHAnsi" w:hAnsiTheme="majorHAnsi" w:cs="Helvetica"/>
        </w:rPr>
        <w:t xml:space="preserve">2010. </w:t>
      </w:r>
    </w:p>
    <w:p w:rsidR="009B589B" w:rsidRPr="009B589B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9B589B" w:rsidRPr="009B589B" w:rsidRDefault="009B589B" w:rsidP="009B589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the team successfully launched </w:t>
      </w:r>
      <w:r w:rsidRPr="007732E0">
        <w:rPr>
          <w:rFonts w:asciiTheme="majorHAnsi" w:hAnsiTheme="majorHAnsi" w:cs="Helvetica"/>
          <w:b/>
          <w:bCs/>
        </w:rPr>
        <w:t>Rasilez</w:t>
      </w:r>
      <w:r w:rsidRPr="007732E0">
        <w:rPr>
          <w:rFonts w:asciiTheme="majorHAnsi" w:hAnsiTheme="majorHAnsi" w:cs="Helvetica"/>
        </w:rPr>
        <w:t xml:space="preserve">.2009. </w:t>
      </w:r>
    </w:p>
    <w:p w:rsidR="009B589B" w:rsidRPr="007732E0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9B589B" w:rsidRPr="009B589B" w:rsidRDefault="009B589B" w:rsidP="009B589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the team successfully launched </w:t>
      </w:r>
      <w:r w:rsidRPr="007732E0">
        <w:rPr>
          <w:rFonts w:asciiTheme="majorHAnsi" w:hAnsiTheme="majorHAnsi" w:cs="Helvetica"/>
          <w:b/>
          <w:bCs/>
        </w:rPr>
        <w:t>ExforgeHCT</w:t>
      </w:r>
      <w:r w:rsidRPr="007732E0">
        <w:rPr>
          <w:rFonts w:asciiTheme="majorHAnsi" w:hAnsiTheme="majorHAnsi" w:cs="Helvetica"/>
        </w:rPr>
        <w:t xml:space="preserve">.2010. </w:t>
      </w:r>
    </w:p>
    <w:p w:rsidR="009B589B" w:rsidRPr="007732E0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9B589B" w:rsidRPr="007732E0" w:rsidRDefault="009B589B" w:rsidP="009B589B">
      <w:pPr>
        <w:widowControl w:val="0"/>
        <w:autoSpaceDE w:val="0"/>
        <w:autoSpaceDN w:val="0"/>
        <w:adjustRightInd w:val="0"/>
        <w:spacing w:after="0" w:line="64" w:lineRule="exact"/>
        <w:rPr>
          <w:rFonts w:asciiTheme="majorHAnsi" w:eastAsia="MS Gothic" w:hAnsiTheme="majorHAnsi" w:cs="MS Gothic"/>
        </w:rPr>
      </w:pPr>
    </w:p>
    <w:p w:rsidR="009B589B" w:rsidRPr="009B589B" w:rsidRDefault="009B589B" w:rsidP="009B589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the team successfully launched </w:t>
      </w:r>
      <w:r w:rsidRPr="007732E0">
        <w:rPr>
          <w:rFonts w:asciiTheme="majorHAnsi" w:hAnsiTheme="majorHAnsi" w:cs="Helvetica"/>
          <w:b/>
          <w:bCs/>
        </w:rPr>
        <w:t>Exforge.</w:t>
      </w:r>
      <w:r w:rsidRPr="007732E0">
        <w:rPr>
          <w:rFonts w:asciiTheme="majorHAnsi" w:hAnsiTheme="majorHAnsi" w:cs="Helvetica"/>
        </w:rPr>
        <w:t xml:space="preserve">2008. </w:t>
      </w:r>
    </w:p>
    <w:p w:rsidR="009B589B" w:rsidRPr="007732E0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eastAsia="MS Gothic" w:hAnsiTheme="majorHAnsi" w:cs="MS Gothic"/>
        </w:rPr>
      </w:pPr>
    </w:p>
    <w:p w:rsidR="009B589B" w:rsidRPr="007732E0" w:rsidRDefault="009B589B" w:rsidP="009B589B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9B589B" w:rsidRPr="009B589B" w:rsidRDefault="009B589B" w:rsidP="009B589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</w:t>
      </w:r>
      <w:proofErr w:type="spellStart"/>
      <w:proofErr w:type="gramStart"/>
      <w:r w:rsidRPr="007732E0">
        <w:rPr>
          <w:rFonts w:asciiTheme="majorHAnsi" w:hAnsiTheme="majorHAnsi" w:cs="Helvetica"/>
        </w:rPr>
        <w:t>th</w:t>
      </w:r>
      <w:proofErr w:type="spellEnd"/>
      <w:proofErr w:type="gramEnd"/>
      <w:r w:rsidRPr="007732E0">
        <w:rPr>
          <w:rFonts w:asciiTheme="majorHAnsi" w:hAnsiTheme="majorHAnsi" w:cs="Helvetica"/>
        </w:rPr>
        <w:t xml:space="preserve"> team successful Launched </w:t>
      </w:r>
      <w:r w:rsidRPr="007732E0">
        <w:rPr>
          <w:rFonts w:asciiTheme="majorHAnsi" w:hAnsiTheme="majorHAnsi" w:cs="Helvetica"/>
          <w:b/>
          <w:bCs/>
        </w:rPr>
        <w:t>Famvir.</w:t>
      </w:r>
      <w:r w:rsidRPr="007732E0">
        <w:rPr>
          <w:rFonts w:asciiTheme="majorHAnsi" w:hAnsiTheme="majorHAnsi" w:cs="Helvetica"/>
        </w:rPr>
        <w:t xml:space="preserve">2003. </w:t>
      </w:r>
    </w:p>
    <w:p w:rsidR="009B589B" w:rsidRPr="007732E0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eastAsia="MS Gothic" w:hAnsiTheme="majorHAnsi" w:cs="MS Gothic"/>
        </w:rPr>
      </w:pPr>
    </w:p>
    <w:p w:rsidR="009B589B" w:rsidRPr="007732E0" w:rsidRDefault="009B589B" w:rsidP="009B589B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9B589B" w:rsidRPr="009B589B" w:rsidRDefault="009B589B" w:rsidP="009B589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the team success fully Launched </w:t>
      </w:r>
      <w:r w:rsidRPr="007732E0">
        <w:rPr>
          <w:rFonts w:asciiTheme="majorHAnsi" w:hAnsiTheme="majorHAnsi" w:cs="Helvetica"/>
          <w:b/>
          <w:bCs/>
        </w:rPr>
        <w:t>Zelmac.</w:t>
      </w:r>
      <w:r w:rsidRPr="007732E0">
        <w:rPr>
          <w:rFonts w:asciiTheme="majorHAnsi" w:hAnsiTheme="majorHAnsi" w:cs="Helvetica"/>
        </w:rPr>
        <w:t xml:space="preserve">2004. </w:t>
      </w:r>
    </w:p>
    <w:p w:rsidR="009B589B" w:rsidRPr="007732E0" w:rsidRDefault="009B589B" w:rsidP="009B589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eastAsia="MS Gothic" w:hAnsiTheme="majorHAnsi" w:cs="MS Gothic"/>
        </w:rPr>
      </w:pPr>
    </w:p>
    <w:p w:rsidR="009B589B" w:rsidRPr="007732E0" w:rsidRDefault="009B589B" w:rsidP="009B589B">
      <w:pPr>
        <w:widowControl w:val="0"/>
        <w:autoSpaceDE w:val="0"/>
        <w:autoSpaceDN w:val="0"/>
        <w:adjustRightInd w:val="0"/>
        <w:spacing w:after="0" w:line="53" w:lineRule="exact"/>
        <w:rPr>
          <w:rFonts w:asciiTheme="majorHAnsi" w:eastAsia="MS Gothic" w:hAnsiTheme="majorHAnsi" w:cs="MS Gothic"/>
        </w:rPr>
      </w:pPr>
    </w:p>
    <w:p w:rsidR="00A4309E" w:rsidRPr="004D016B" w:rsidRDefault="009B589B" w:rsidP="00A4309E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  <w:r w:rsidRPr="007732E0">
        <w:rPr>
          <w:rFonts w:asciiTheme="majorHAnsi" w:hAnsiTheme="majorHAnsi" w:cs="Helvetica"/>
        </w:rPr>
        <w:t xml:space="preserve">Part of Team successfully Launched </w:t>
      </w:r>
      <w:proofErr w:type="spellStart"/>
      <w:r w:rsidRPr="007732E0">
        <w:rPr>
          <w:rFonts w:asciiTheme="majorHAnsi" w:hAnsiTheme="majorHAnsi" w:cs="Helvetica"/>
          <w:b/>
          <w:bCs/>
        </w:rPr>
        <w:t>Lescol</w:t>
      </w:r>
      <w:proofErr w:type="spellEnd"/>
      <w:r w:rsidRPr="007732E0">
        <w:rPr>
          <w:rFonts w:asciiTheme="majorHAnsi" w:hAnsiTheme="majorHAnsi" w:cs="Helvetica"/>
          <w:b/>
          <w:bCs/>
        </w:rPr>
        <w:t xml:space="preserve"> Xl</w:t>
      </w:r>
      <w:r w:rsidRPr="007732E0">
        <w:rPr>
          <w:rFonts w:asciiTheme="majorHAnsi" w:hAnsiTheme="majorHAnsi" w:cs="Helvetica"/>
        </w:rPr>
        <w:t xml:space="preserve">.2004. </w:t>
      </w:r>
    </w:p>
    <w:p w:rsidR="00A4309E" w:rsidRDefault="00A4309E" w:rsidP="00A430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="MS Gothic" w:hAnsiTheme="majorHAnsi" w:cs="MS Gothic"/>
        </w:rPr>
      </w:pPr>
    </w:p>
    <w:p w:rsidR="00A4309E" w:rsidRPr="00943C6E" w:rsidRDefault="00A4309E" w:rsidP="00943C6E">
      <w:pPr>
        <w:rPr>
          <w:rFonts w:asciiTheme="majorHAnsi" w:hAnsiTheme="majorHAnsi"/>
          <w:b/>
          <w:sz w:val="36"/>
          <w:u w:val="single"/>
        </w:rPr>
      </w:pPr>
      <w:r w:rsidRPr="00575A7A">
        <w:rPr>
          <w:rFonts w:asciiTheme="majorHAnsi" w:hAnsiTheme="majorHAnsi"/>
          <w:b/>
          <w:sz w:val="36"/>
          <w:u w:val="single"/>
        </w:rPr>
        <w:t xml:space="preserve">Specialties: Marketing &amp; Sales 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 xml:space="preserve">Identification &amp; business potential evaluation 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Business Planning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Explore &amp; develop new business for growth and profitability.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Team selection &amp; development tackling management issues motivating and driving team.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Close interaction distribution (forecast &amp; market access) Driving &amp; delivering Organizational      business objectives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Development and implementation of business plans in line with agreed strategy &amp; budgets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Ensuring strategic alignment with global / regional guidelines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Regular feedback &amp; performance update in National Forums.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Business potential evaluation in the targeted market segments for Novartis key strategic portfolio.</w:t>
      </w:r>
    </w:p>
    <w:p w:rsidR="00A4309E" w:rsidRPr="007E7A24" w:rsidRDefault="00A4309E" w:rsidP="00A4309E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Business planning ensuring timely effective new products launches, post launch reviews with implementation and tracking of ongoing activities.</w:t>
      </w:r>
    </w:p>
    <w:p w:rsidR="00A4309E" w:rsidRPr="004D016B" w:rsidRDefault="00A4309E" w:rsidP="004D016B">
      <w:pPr>
        <w:pStyle w:val="ListParagraph"/>
        <w:numPr>
          <w:ilvl w:val="0"/>
          <w:numId w:val="16"/>
        </w:numPr>
        <w:rPr>
          <w:rFonts w:asciiTheme="majorHAnsi" w:hAnsiTheme="majorHAnsi"/>
          <w:i/>
          <w:sz w:val="28"/>
        </w:rPr>
      </w:pPr>
      <w:r w:rsidRPr="007E7A24">
        <w:rPr>
          <w:rFonts w:asciiTheme="majorHAnsi" w:hAnsiTheme="majorHAnsi"/>
          <w:i/>
          <w:sz w:val="28"/>
        </w:rPr>
        <w:t>Explore &amp; develop new business opportunities to ma</w:t>
      </w:r>
      <w:r w:rsidR="006F3D9B">
        <w:rPr>
          <w:rFonts w:asciiTheme="majorHAnsi" w:hAnsiTheme="majorHAnsi"/>
          <w:i/>
          <w:sz w:val="28"/>
        </w:rPr>
        <w:t>ximize growth and profitability</w:t>
      </w:r>
    </w:p>
    <w:p w:rsidR="00A5770D" w:rsidRPr="00575A7A" w:rsidRDefault="00A5770D" w:rsidP="00A5770D">
      <w:pPr>
        <w:ind w:right="-180"/>
        <w:rPr>
          <w:rFonts w:asciiTheme="majorHAnsi" w:hAnsiTheme="majorHAnsi"/>
          <w:b/>
          <w:sz w:val="32"/>
          <w:u w:val="single"/>
        </w:rPr>
      </w:pPr>
      <w:proofErr w:type="gramStart"/>
      <w:r w:rsidRPr="00575A7A">
        <w:rPr>
          <w:rFonts w:asciiTheme="majorHAnsi" w:hAnsiTheme="majorHAnsi"/>
          <w:b/>
          <w:sz w:val="32"/>
          <w:u w:val="single"/>
        </w:rPr>
        <w:t>Educational Background.</w:t>
      </w:r>
      <w:proofErr w:type="gramEnd"/>
    </w:p>
    <w:p w:rsidR="00A5770D" w:rsidRPr="007732E0" w:rsidRDefault="00A5770D" w:rsidP="00A5770D">
      <w:pPr>
        <w:ind w:right="-180"/>
        <w:rPr>
          <w:rFonts w:asciiTheme="majorHAnsi" w:hAnsiTheme="majorHAnsi"/>
        </w:rPr>
      </w:pPr>
      <w:r w:rsidRPr="007732E0">
        <w:rPr>
          <w:rFonts w:asciiTheme="majorHAnsi" w:hAnsiTheme="majorHAnsi"/>
        </w:rPr>
        <w:t>EMBA-MUL University Lahore</w:t>
      </w:r>
      <w:proofErr w:type="gramStart"/>
      <w:r w:rsidRPr="007732E0">
        <w:rPr>
          <w:rFonts w:asciiTheme="majorHAnsi" w:hAnsiTheme="majorHAnsi"/>
        </w:rPr>
        <w:t>.(</w:t>
      </w:r>
      <w:proofErr w:type="gramEnd"/>
      <w:r w:rsidRPr="007732E0">
        <w:rPr>
          <w:rFonts w:asciiTheme="majorHAnsi" w:hAnsiTheme="majorHAnsi"/>
        </w:rPr>
        <w:t>study freeze).</w:t>
      </w:r>
      <w:r w:rsidRPr="007732E0">
        <w:rPr>
          <w:rFonts w:asciiTheme="majorHAnsi" w:hAnsiTheme="majorHAnsi"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</w:rPr>
        <w:t>2014.</w:t>
      </w:r>
    </w:p>
    <w:p w:rsidR="00A5770D" w:rsidRPr="007A2759" w:rsidRDefault="00A5770D" w:rsidP="00855159">
      <w:pPr>
        <w:ind w:right="-180"/>
        <w:rPr>
          <w:rFonts w:asciiTheme="majorHAnsi" w:hAnsiTheme="majorHAnsi" w:cs="Times New Roman"/>
          <w:b/>
          <w:color w:val="000000" w:themeColor="text1"/>
        </w:rPr>
      </w:pPr>
      <w:r w:rsidRPr="00FE13F9">
        <w:rPr>
          <w:rFonts w:asciiTheme="majorHAnsi" w:hAnsiTheme="majorHAnsi"/>
        </w:rPr>
        <w:t>M.Sc. Psychology (U.O.P)</w:t>
      </w:r>
      <w:r w:rsidRPr="00FE13F9">
        <w:rPr>
          <w:rFonts w:asciiTheme="majorHAnsi" w:hAnsiTheme="majorHAnsi"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Pr="007732E0">
        <w:rPr>
          <w:rFonts w:asciiTheme="majorHAnsi" w:hAnsiTheme="majorHAnsi"/>
          <w:b/>
        </w:rPr>
        <w:tab/>
      </w:r>
      <w:r w:rsidR="007A2759">
        <w:rPr>
          <w:rFonts w:asciiTheme="majorHAnsi" w:hAnsiTheme="majorHAnsi"/>
        </w:rPr>
        <w:t>1998</w:t>
      </w:r>
      <w:r w:rsidR="00575A7A">
        <w:rPr>
          <w:rFonts w:asciiTheme="majorHAnsi" w:hAnsiTheme="majorHAnsi" w:cs="Times New Roman"/>
          <w:b/>
          <w:color w:val="000000" w:themeColor="text1"/>
        </w:rPr>
        <w:tab/>
      </w:r>
      <w:r w:rsidR="00855159">
        <w:rPr>
          <w:rFonts w:asciiTheme="majorHAnsi" w:hAnsiTheme="majorHAnsi" w:cs="Times New Roman"/>
          <w:b/>
          <w:color w:val="000000" w:themeColor="text1"/>
        </w:rPr>
        <w:tab/>
        <w:t xml:space="preserve">                           </w:t>
      </w:r>
    </w:p>
    <w:p w:rsidR="00A5770D" w:rsidRPr="007732E0" w:rsidRDefault="00A5770D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 w:themeColor="text1"/>
          <w:u w:val="single"/>
        </w:rPr>
      </w:pPr>
      <w:proofErr w:type="gramStart"/>
      <w:r w:rsidRPr="007732E0">
        <w:rPr>
          <w:rFonts w:asciiTheme="majorHAnsi" w:hAnsiTheme="majorHAnsi" w:cs="Times New Roman"/>
          <w:b/>
          <w:color w:val="000000" w:themeColor="text1"/>
          <w:u w:val="single"/>
        </w:rPr>
        <w:t>Address.</w:t>
      </w:r>
      <w:proofErr w:type="gramEnd"/>
      <w:r w:rsidRPr="007732E0">
        <w:rPr>
          <w:rFonts w:asciiTheme="majorHAnsi" w:hAnsiTheme="majorHAnsi" w:cs="Times New Roman"/>
          <w:b/>
          <w:color w:val="000000" w:themeColor="text1"/>
          <w:u w:val="single"/>
        </w:rPr>
        <w:t xml:space="preserve">       </w:t>
      </w:r>
    </w:p>
    <w:p w:rsidR="00A5770D" w:rsidRPr="007732E0" w:rsidRDefault="00A5770D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 w:themeColor="text1"/>
          <w:u w:val="single"/>
        </w:rPr>
      </w:pPr>
      <w:r w:rsidRPr="007732E0">
        <w:rPr>
          <w:rFonts w:asciiTheme="majorHAnsi" w:hAnsiTheme="majorHAnsi" w:cs="Times New Roman"/>
          <w:b/>
          <w:color w:val="000000" w:themeColor="text1"/>
          <w:u w:val="single"/>
        </w:rPr>
        <w:t xml:space="preserve">          </w:t>
      </w:r>
    </w:p>
    <w:p w:rsidR="00A5770D" w:rsidRPr="00FE13F9" w:rsidRDefault="00A5770D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 w:rsidRPr="007732E0">
        <w:rPr>
          <w:rFonts w:asciiTheme="majorHAnsi" w:hAnsiTheme="majorHAnsi" w:cs="Times New Roman"/>
          <w:color w:val="000000" w:themeColor="text1"/>
        </w:rPr>
        <w:t>Permanent:</w:t>
      </w:r>
      <w:r w:rsidRPr="007732E0">
        <w:rPr>
          <w:rFonts w:asciiTheme="majorHAnsi" w:hAnsiTheme="majorHAnsi" w:cs="Times New Roman"/>
          <w:color w:val="000000" w:themeColor="text1"/>
        </w:rPr>
        <w:tab/>
      </w:r>
      <w:r w:rsidRPr="007732E0">
        <w:rPr>
          <w:rFonts w:asciiTheme="majorHAnsi" w:hAnsiTheme="majorHAnsi" w:cs="Times New Roman"/>
          <w:color w:val="000000" w:themeColor="text1"/>
        </w:rPr>
        <w:tab/>
      </w:r>
      <w:r w:rsidRPr="007732E0">
        <w:rPr>
          <w:rFonts w:asciiTheme="majorHAnsi" w:hAnsiTheme="majorHAnsi" w:cs="Times New Roman"/>
          <w:color w:val="000000" w:themeColor="text1"/>
        </w:rPr>
        <w:tab/>
      </w:r>
      <w:r w:rsidRPr="007732E0">
        <w:rPr>
          <w:rFonts w:asciiTheme="majorHAnsi" w:hAnsiTheme="majorHAnsi" w:cs="Times New Roman"/>
          <w:color w:val="000000" w:themeColor="text1"/>
        </w:rPr>
        <w:tab/>
      </w:r>
      <w:r w:rsidRPr="007732E0">
        <w:rPr>
          <w:rFonts w:asciiTheme="majorHAnsi" w:hAnsiTheme="majorHAnsi" w:cs="Times New Roman"/>
          <w:color w:val="000000" w:themeColor="text1"/>
        </w:rPr>
        <w:tab/>
      </w:r>
      <w:r w:rsidRPr="00FE13F9">
        <w:rPr>
          <w:rFonts w:asciiTheme="majorHAnsi" w:hAnsiTheme="majorHAnsi" w:cs="Times New Roman"/>
          <w:b/>
          <w:color w:val="000000" w:themeColor="text1"/>
        </w:rPr>
        <w:t>Usman Ghani Street</w:t>
      </w:r>
      <w:r w:rsidR="00855159" w:rsidRPr="00FE13F9">
        <w:rPr>
          <w:rFonts w:asciiTheme="majorHAnsi" w:hAnsiTheme="majorHAnsi" w:cs="Times New Roman"/>
          <w:b/>
          <w:color w:val="000000" w:themeColor="text1"/>
        </w:rPr>
        <w:t xml:space="preserve"> Suleman Town </w:t>
      </w:r>
      <w:proofErr w:type="gramStart"/>
      <w:r w:rsidR="00855159" w:rsidRPr="00FE13F9">
        <w:rPr>
          <w:rFonts w:asciiTheme="majorHAnsi" w:hAnsiTheme="majorHAnsi" w:cs="Times New Roman"/>
          <w:b/>
          <w:color w:val="000000" w:themeColor="text1"/>
        </w:rPr>
        <w:t>Taxila .</w:t>
      </w:r>
      <w:proofErr w:type="gramEnd"/>
    </w:p>
    <w:p w:rsidR="00FE13F9" w:rsidRPr="00FE13F9" w:rsidRDefault="00FE13F9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</w:p>
    <w:p w:rsidR="00FE13F9" w:rsidRPr="00FE13F9" w:rsidRDefault="00FE13F9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 w:rsidRPr="00FE13F9">
        <w:rPr>
          <w:rFonts w:asciiTheme="majorHAnsi" w:hAnsiTheme="majorHAnsi" w:cs="Times New Roman"/>
          <w:color w:val="000000" w:themeColor="text1"/>
        </w:rPr>
        <w:t>Present</w:t>
      </w:r>
      <w:r w:rsidRPr="00FE13F9">
        <w:rPr>
          <w:rFonts w:asciiTheme="majorHAnsi" w:hAnsiTheme="majorHAnsi" w:cs="Times New Roman"/>
          <w:color w:val="000000" w:themeColor="text1"/>
        </w:rPr>
        <w:tab/>
      </w:r>
      <w:r w:rsidRPr="00FE13F9">
        <w:rPr>
          <w:rFonts w:asciiTheme="majorHAnsi" w:hAnsiTheme="majorHAnsi" w:cs="Times New Roman"/>
          <w:color w:val="000000" w:themeColor="text1"/>
        </w:rPr>
        <w:tab/>
      </w:r>
      <w:r w:rsidRPr="00FE13F9">
        <w:rPr>
          <w:rFonts w:asciiTheme="majorHAnsi" w:hAnsiTheme="majorHAnsi" w:cs="Times New Roman"/>
          <w:b/>
          <w:color w:val="000000" w:themeColor="text1"/>
        </w:rPr>
        <w:tab/>
      </w:r>
      <w:r w:rsidRPr="00FE13F9">
        <w:rPr>
          <w:rFonts w:asciiTheme="majorHAnsi" w:hAnsiTheme="majorHAnsi" w:cs="Times New Roman"/>
          <w:b/>
          <w:color w:val="000000" w:themeColor="text1"/>
        </w:rPr>
        <w:tab/>
      </w:r>
      <w:r w:rsidRPr="00FE13F9">
        <w:rPr>
          <w:rFonts w:asciiTheme="majorHAnsi" w:hAnsiTheme="majorHAnsi" w:cs="Times New Roman"/>
          <w:b/>
          <w:color w:val="000000" w:themeColor="text1"/>
        </w:rPr>
        <w:tab/>
        <w:t>I-8/2 Islamabad</w:t>
      </w:r>
    </w:p>
    <w:p w:rsidR="00A5770D" w:rsidRPr="007732E0" w:rsidRDefault="00A5770D" w:rsidP="00A577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855159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Cell:</w:t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  <w:t>0324-550-8724.</w:t>
      </w: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  <w:proofErr w:type="spellStart"/>
      <w:proofErr w:type="gramStart"/>
      <w:r>
        <w:rPr>
          <w:rFonts w:asciiTheme="majorHAnsi" w:hAnsiTheme="majorHAnsi" w:cs="Times New Roman"/>
          <w:color w:val="000000" w:themeColor="text1"/>
        </w:rPr>
        <w:t>DoB</w:t>
      </w:r>
      <w:proofErr w:type="spellEnd"/>
      <w:proofErr w:type="gramEnd"/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</w:r>
      <w:r>
        <w:rPr>
          <w:rFonts w:asciiTheme="majorHAnsi" w:hAnsiTheme="majorHAnsi" w:cs="Times New Roman"/>
          <w:color w:val="000000" w:themeColor="text1"/>
        </w:rPr>
        <w:tab/>
        <w:t>1.07.1974.</w:t>
      </w:r>
      <w:r w:rsidR="00A5770D" w:rsidRPr="007732E0">
        <w:rPr>
          <w:rFonts w:asciiTheme="majorHAnsi" w:hAnsiTheme="majorHAnsi" w:cs="Times New Roman"/>
          <w:color w:val="000000" w:themeColor="text1"/>
        </w:rPr>
        <w:tab/>
        <w:t xml:space="preserve">      </w:t>
      </w: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A5770D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  <w:r w:rsidRPr="007732E0">
        <w:rPr>
          <w:rFonts w:asciiTheme="majorHAnsi" w:hAnsiTheme="majorHAnsi" w:cs="Times New Roman"/>
          <w:color w:val="000000" w:themeColor="text1"/>
        </w:rPr>
        <w:t xml:space="preserve">                                             </w:t>
      </w: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F97FEC" w:rsidRDefault="00F97FEC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</w:p>
    <w:p w:rsidR="00943C6E" w:rsidRPr="004D016B" w:rsidRDefault="00A5770D" w:rsidP="004D01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</w:rPr>
      </w:pPr>
      <w:r w:rsidRPr="007732E0">
        <w:rPr>
          <w:rFonts w:asciiTheme="majorHAnsi" w:hAnsiTheme="majorHAnsi" w:cs="Times New Roman"/>
          <w:color w:val="000000" w:themeColor="text1"/>
        </w:rPr>
        <w:t xml:space="preserve">                     </w:t>
      </w:r>
    </w:p>
    <w:p w:rsidR="00A5770D" w:rsidRPr="00FE13F9" w:rsidRDefault="00A5770D" w:rsidP="00A5770D">
      <w:pPr>
        <w:rPr>
          <w:rFonts w:asciiTheme="majorHAnsi" w:hAnsiTheme="majorHAnsi"/>
          <w:b/>
          <w:sz w:val="24"/>
          <w:u w:val="single"/>
        </w:rPr>
      </w:pPr>
      <w:r w:rsidRPr="00FE13F9">
        <w:rPr>
          <w:rFonts w:asciiTheme="majorHAnsi" w:hAnsiTheme="majorHAnsi"/>
          <w:b/>
          <w:sz w:val="24"/>
          <w:u w:val="single"/>
        </w:rPr>
        <w:t>Sports:</w:t>
      </w:r>
    </w:p>
    <w:p w:rsidR="00A5770D" w:rsidRPr="00943C6E" w:rsidRDefault="00FE13F9" w:rsidP="00A5770D">
      <w:pPr>
        <w:rPr>
          <w:rFonts w:asciiTheme="majorHAnsi" w:hAnsiTheme="majorHAnsi"/>
          <w:b/>
        </w:rPr>
      </w:pPr>
      <w:proofErr w:type="gramStart"/>
      <w:r w:rsidRPr="00943C6E">
        <w:rPr>
          <w:rFonts w:asciiTheme="majorHAnsi" w:hAnsiTheme="majorHAnsi"/>
          <w:b/>
        </w:rPr>
        <w:t xml:space="preserve">National Boxer </w:t>
      </w:r>
      <w:r w:rsidR="00A5770D" w:rsidRPr="00943C6E">
        <w:rPr>
          <w:rFonts w:asciiTheme="majorHAnsi" w:hAnsiTheme="majorHAnsi"/>
          <w:b/>
        </w:rPr>
        <w:tab/>
        <w:t xml:space="preserve"> </w:t>
      </w:r>
      <w:r w:rsidR="00A5770D" w:rsidRPr="00943C6E">
        <w:rPr>
          <w:rFonts w:asciiTheme="majorHAnsi" w:hAnsiTheme="majorHAnsi"/>
          <w:b/>
        </w:rPr>
        <w:tab/>
      </w:r>
      <w:r w:rsidR="00A5770D"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</w:rPr>
        <w:t xml:space="preserve">              Ranked-</w:t>
      </w:r>
      <w:r w:rsidR="00A5770D" w:rsidRPr="00943C6E">
        <w:rPr>
          <w:rFonts w:asciiTheme="majorHAnsi" w:hAnsiTheme="majorHAnsi"/>
          <w:b/>
        </w:rPr>
        <w:t>2 -in Punjab -1990-91.</w:t>
      </w:r>
      <w:proofErr w:type="gramEnd"/>
    </w:p>
    <w:p w:rsidR="00FE13F9" w:rsidRPr="00E50297" w:rsidRDefault="00A5770D" w:rsidP="00A5770D">
      <w:pPr>
        <w:rPr>
          <w:rFonts w:asciiTheme="majorHAnsi" w:hAnsiTheme="majorHAnsi"/>
          <w:b/>
          <w:sz w:val="18"/>
          <w:szCs w:val="18"/>
        </w:rPr>
      </w:pPr>
      <w:r w:rsidRPr="00943C6E">
        <w:rPr>
          <w:rFonts w:asciiTheme="majorHAnsi" w:hAnsiTheme="majorHAnsi"/>
          <w:b/>
        </w:rPr>
        <w:t>Athletics</w:t>
      </w:r>
      <w:r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</w:rPr>
        <w:tab/>
      </w:r>
      <w:r w:rsidRPr="00943C6E">
        <w:rPr>
          <w:rFonts w:asciiTheme="majorHAnsi" w:hAnsiTheme="majorHAnsi"/>
          <w:b/>
          <w:sz w:val="18"/>
          <w:szCs w:val="18"/>
        </w:rPr>
        <w:t>Best Sports Player, Punjab School Games</w:t>
      </w:r>
      <w:proofErr w:type="gramStart"/>
      <w:r w:rsidRPr="00943C6E">
        <w:rPr>
          <w:rFonts w:asciiTheme="majorHAnsi" w:hAnsiTheme="majorHAnsi"/>
          <w:b/>
          <w:sz w:val="18"/>
          <w:szCs w:val="18"/>
        </w:rPr>
        <w:t>,1992</w:t>
      </w:r>
      <w:proofErr w:type="gramEnd"/>
      <w:r w:rsidRPr="00943C6E">
        <w:rPr>
          <w:rFonts w:asciiTheme="majorHAnsi" w:hAnsiTheme="majorHAnsi"/>
          <w:b/>
          <w:sz w:val="18"/>
          <w:szCs w:val="18"/>
        </w:rPr>
        <w:t>/1991.</w:t>
      </w:r>
    </w:p>
    <w:p w:rsidR="00A5770D" w:rsidRPr="00FE13F9" w:rsidRDefault="00A5770D" w:rsidP="00A5770D">
      <w:pPr>
        <w:rPr>
          <w:rFonts w:asciiTheme="majorHAnsi" w:hAnsiTheme="majorHAnsi"/>
          <w:b/>
          <w:sz w:val="24"/>
          <w:u w:val="single"/>
        </w:rPr>
      </w:pPr>
      <w:r w:rsidRPr="00FE13F9">
        <w:rPr>
          <w:rFonts w:asciiTheme="majorHAnsi" w:hAnsiTheme="majorHAnsi"/>
          <w:b/>
          <w:sz w:val="24"/>
          <w:u w:val="single"/>
        </w:rPr>
        <w:t>Favorite Quotes.</w:t>
      </w:r>
    </w:p>
    <w:p w:rsidR="00A4309E" w:rsidRPr="007732E0" w:rsidRDefault="00575A7A" w:rsidP="00A5770D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Time is Money. </w:t>
      </w:r>
    </w:p>
    <w:p w:rsidR="00FE13F9" w:rsidRPr="007732E0" w:rsidRDefault="00A5770D" w:rsidP="00A5770D">
      <w:pPr>
        <w:rPr>
          <w:rFonts w:asciiTheme="majorHAnsi" w:hAnsiTheme="majorHAnsi"/>
          <w:i/>
        </w:rPr>
      </w:pPr>
      <w:r w:rsidRPr="007732E0">
        <w:rPr>
          <w:rFonts w:asciiTheme="majorHAnsi" w:hAnsiTheme="majorHAnsi"/>
          <w:i/>
        </w:rPr>
        <w:t>Impossible is nothing.</w:t>
      </w:r>
    </w:p>
    <w:p w:rsidR="00575A7A" w:rsidRDefault="00A5770D" w:rsidP="00111A9A">
      <w:pPr>
        <w:rPr>
          <w:rFonts w:asciiTheme="majorHAnsi" w:hAnsiTheme="majorHAnsi"/>
          <w:b/>
          <w:u w:val="single"/>
        </w:rPr>
      </w:pPr>
      <w:proofErr w:type="gramStart"/>
      <w:r w:rsidRPr="007732E0">
        <w:rPr>
          <w:rFonts w:asciiTheme="majorHAnsi" w:hAnsiTheme="majorHAnsi"/>
          <w:b/>
          <w:u w:val="single"/>
        </w:rPr>
        <w:t>References.</w:t>
      </w:r>
      <w:proofErr w:type="gramEnd"/>
      <w:r w:rsidR="00111A9A" w:rsidRPr="007732E0">
        <w:rPr>
          <w:rFonts w:asciiTheme="majorHAnsi" w:hAnsiTheme="majorHAnsi"/>
          <w:b/>
          <w:u w:val="single"/>
        </w:rPr>
        <w:t xml:space="preserve">    </w:t>
      </w:r>
    </w:p>
    <w:p w:rsidR="00111A9A" w:rsidRPr="007732E0" w:rsidRDefault="00111A9A" w:rsidP="00111A9A">
      <w:pPr>
        <w:rPr>
          <w:rFonts w:asciiTheme="majorHAnsi" w:hAnsiTheme="majorHAnsi"/>
        </w:rPr>
      </w:pPr>
      <w:r w:rsidRPr="007732E0">
        <w:rPr>
          <w:rFonts w:asciiTheme="majorHAnsi" w:hAnsiTheme="majorHAnsi"/>
          <w:b/>
          <w:u w:val="single"/>
        </w:rPr>
        <w:t xml:space="preserve"> </w:t>
      </w:r>
      <w:r w:rsidR="00A5770D" w:rsidRPr="007732E0">
        <w:rPr>
          <w:rFonts w:asciiTheme="majorHAnsi" w:hAnsiTheme="majorHAnsi"/>
        </w:rPr>
        <w:t>Will be furnished</w:t>
      </w:r>
      <w:r w:rsidRPr="007732E0">
        <w:rPr>
          <w:rFonts w:asciiTheme="majorHAnsi" w:hAnsiTheme="majorHAnsi"/>
        </w:rPr>
        <w:t xml:space="preserve"> on request</w:t>
      </w:r>
    </w:p>
    <w:sectPr w:rsidR="00111A9A" w:rsidRPr="007732E0" w:rsidSect="00943C6E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86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DA" w:rsidRDefault="00F279DA" w:rsidP="00B916D5">
      <w:pPr>
        <w:spacing w:after="0" w:line="240" w:lineRule="auto"/>
      </w:pPr>
      <w:r>
        <w:separator/>
      </w:r>
    </w:p>
  </w:endnote>
  <w:endnote w:type="continuationSeparator" w:id="0">
    <w:p w:rsidR="00F279DA" w:rsidRDefault="00F279DA" w:rsidP="00B9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DA" w:rsidRDefault="00F279DA" w:rsidP="00B916D5">
      <w:pPr>
        <w:spacing w:after="0" w:line="240" w:lineRule="auto"/>
      </w:pPr>
      <w:r>
        <w:separator/>
      </w:r>
    </w:p>
  </w:footnote>
  <w:footnote w:type="continuationSeparator" w:id="0">
    <w:p w:rsidR="00F279DA" w:rsidRDefault="00F279DA" w:rsidP="00B91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E7BCABC8"/>
    <w:lvl w:ilvl="0" w:tplc="04090009">
      <w:start w:val="1"/>
      <w:numFmt w:val="bullet"/>
      <w:lvlText w:val="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4BB85F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DBAE39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C86C720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400F8B"/>
    <w:multiLevelType w:val="hybridMultilevel"/>
    <w:tmpl w:val="F6744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A46E7"/>
    <w:multiLevelType w:val="hybridMultilevel"/>
    <w:tmpl w:val="928CABA0"/>
    <w:lvl w:ilvl="0" w:tplc="04090009">
      <w:start w:val="1"/>
      <w:numFmt w:val="bullet"/>
      <w:lvlText w:val="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>
    <w:nsid w:val="129634F6"/>
    <w:multiLevelType w:val="hybridMultilevel"/>
    <w:tmpl w:val="3E584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65AF8"/>
    <w:multiLevelType w:val="hybridMultilevel"/>
    <w:tmpl w:val="1EE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47D3D"/>
    <w:multiLevelType w:val="hybridMultilevel"/>
    <w:tmpl w:val="CDD2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137C6"/>
    <w:multiLevelType w:val="hybridMultilevel"/>
    <w:tmpl w:val="8B2473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957ADB"/>
    <w:multiLevelType w:val="hybridMultilevel"/>
    <w:tmpl w:val="F048A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31A01"/>
    <w:multiLevelType w:val="hybridMultilevel"/>
    <w:tmpl w:val="8D1A92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A04EA2"/>
    <w:multiLevelType w:val="hybridMultilevel"/>
    <w:tmpl w:val="422CE49E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3AF2051C"/>
    <w:multiLevelType w:val="hybridMultilevel"/>
    <w:tmpl w:val="1C4C1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C2E0B"/>
    <w:multiLevelType w:val="hybridMultilevel"/>
    <w:tmpl w:val="2368D24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419116F6"/>
    <w:multiLevelType w:val="hybridMultilevel"/>
    <w:tmpl w:val="0CB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B7A0B"/>
    <w:multiLevelType w:val="hybridMultilevel"/>
    <w:tmpl w:val="75AA61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024325"/>
    <w:multiLevelType w:val="hybridMultilevel"/>
    <w:tmpl w:val="FA32D3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EF79CF"/>
    <w:multiLevelType w:val="hybridMultilevel"/>
    <w:tmpl w:val="8660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45B89"/>
    <w:multiLevelType w:val="hybridMultilevel"/>
    <w:tmpl w:val="9DCAD8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DA5DE0"/>
    <w:multiLevelType w:val="hybridMultilevel"/>
    <w:tmpl w:val="0242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C537C"/>
    <w:multiLevelType w:val="hybridMultilevel"/>
    <w:tmpl w:val="16F4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53F5B"/>
    <w:multiLevelType w:val="hybridMultilevel"/>
    <w:tmpl w:val="C122B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97FCA"/>
    <w:multiLevelType w:val="hybridMultilevel"/>
    <w:tmpl w:val="9496A9FA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>
    <w:nsid w:val="62F637ED"/>
    <w:multiLevelType w:val="hybridMultilevel"/>
    <w:tmpl w:val="B0AC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96118E"/>
    <w:multiLevelType w:val="hybridMultilevel"/>
    <w:tmpl w:val="B81CA5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C5478F"/>
    <w:multiLevelType w:val="hybridMultilevel"/>
    <w:tmpl w:val="DFF44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000FD0"/>
    <w:multiLevelType w:val="hybridMultilevel"/>
    <w:tmpl w:val="7D3C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65DE7"/>
    <w:multiLevelType w:val="hybridMultilevel"/>
    <w:tmpl w:val="4F3C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956272"/>
    <w:multiLevelType w:val="hybridMultilevel"/>
    <w:tmpl w:val="C3C61F0A"/>
    <w:lvl w:ilvl="0" w:tplc="3D0072C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1"/>
  </w:num>
  <w:num w:numId="4">
    <w:abstractNumId w:val="4"/>
  </w:num>
  <w:num w:numId="5">
    <w:abstractNumId w:val="14"/>
  </w:num>
  <w:num w:numId="6">
    <w:abstractNumId w:val="28"/>
  </w:num>
  <w:num w:numId="7">
    <w:abstractNumId w:val="15"/>
  </w:num>
  <w:num w:numId="8">
    <w:abstractNumId w:val="12"/>
  </w:num>
  <w:num w:numId="9">
    <w:abstractNumId w:val="24"/>
  </w:num>
  <w:num w:numId="10">
    <w:abstractNumId w:val="9"/>
  </w:num>
  <w:num w:numId="11">
    <w:abstractNumId w:val="5"/>
  </w:num>
  <w:num w:numId="12">
    <w:abstractNumId w:val="10"/>
  </w:num>
  <w:num w:numId="13">
    <w:abstractNumId w:val="23"/>
  </w:num>
  <w:num w:numId="14">
    <w:abstractNumId w:val="26"/>
  </w:num>
  <w:num w:numId="15">
    <w:abstractNumId w:val="19"/>
  </w:num>
  <w:num w:numId="16">
    <w:abstractNumId w:val="29"/>
  </w:num>
  <w:num w:numId="17">
    <w:abstractNumId w:val="8"/>
  </w:num>
  <w:num w:numId="18">
    <w:abstractNumId w:val="7"/>
  </w:num>
  <w:num w:numId="19">
    <w:abstractNumId w:val="16"/>
  </w:num>
  <w:num w:numId="20">
    <w:abstractNumId w:val="0"/>
  </w:num>
  <w:num w:numId="21">
    <w:abstractNumId w:val="2"/>
  </w:num>
  <w:num w:numId="22">
    <w:abstractNumId w:val="3"/>
  </w:num>
  <w:num w:numId="23">
    <w:abstractNumId w:val="1"/>
  </w:num>
  <w:num w:numId="24">
    <w:abstractNumId w:val="17"/>
  </w:num>
  <w:num w:numId="25">
    <w:abstractNumId w:val="20"/>
  </w:num>
  <w:num w:numId="26">
    <w:abstractNumId w:val="18"/>
  </w:num>
  <w:num w:numId="27">
    <w:abstractNumId w:val="27"/>
  </w:num>
  <w:num w:numId="28">
    <w:abstractNumId w:val="22"/>
  </w:num>
  <w:num w:numId="29">
    <w:abstractNumId w:val="1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C4"/>
    <w:rsid w:val="00006105"/>
    <w:rsid w:val="00010DB3"/>
    <w:rsid w:val="00021F8F"/>
    <w:rsid w:val="0002235B"/>
    <w:rsid w:val="00037287"/>
    <w:rsid w:val="0005227C"/>
    <w:rsid w:val="0005515A"/>
    <w:rsid w:val="000601A5"/>
    <w:rsid w:val="000669EB"/>
    <w:rsid w:val="00067786"/>
    <w:rsid w:val="000706CA"/>
    <w:rsid w:val="00073D7A"/>
    <w:rsid w:val="0008202C"/>
    <w:rsid w:val="00095179"/>
    <w:rsid w:val="000B6E90"/>
    <w:rsid w:val="000D0104"/>
    <w:rsid w:val="000D173E"/>
    <w:rsid w:val="000E0DE5"/>
    <w:rsid w:val="000E163B"/>
    <w:rsid w:val="000E1ECE"/>
    <w:rsid w:val="000E7054"/>
    <w:rsid w:val="00111A9A"/>
    <w:rsid w:val="00114F22"/>
    <w:rsid w:val="00115500"/>
    <w:rsid w:val="00115568"/>
    <w:rsid w:val="0012293A"/>
    <w:rsid w:val="0013016B"/>
    <w:rsid w:val="00135AF5"/>
    <w:rsid w:val="00136181"/>
    <w:rsid w:val="00151472"/>
    <w:rsid w:val="00186B69"/>
    <w:rsid w:val="001A4B09"/>
    <w:rsid w:val="001B4325"/>
    <w:rsid w:val="001C085E"/>
    <w:rsid w:val="001C2EC7"/>
    <w:rsid w:val="001D6FD0"/>
    <w:rsid w:val="001E1C84"/>
    <w:rsid w:val="001E2635"/>
    <w:rsid w:val="002018DB"/>
    <w:rsid w:val="00212678"/>
    <w:rsid w:val="002247E0"/>
    <w:rsid w:val="002262A8"/>
    <w:rsid w:val="002368F0"/>
    <w:rsid w:val="00240C67"/>
    <w:rsid w:val="002420B1"/>
    <w:rsid w:val="00250DE3"/>
    <w:rsid w:val="002549DB"/>
    <w:rsid w:val="00272FE9"/>
    <w:rsid w:val="002751CE"/>
    <w:rsid w:val="00280DDC"/>
    <w:rsid w:val="00284FA4"/>
    <w:rsid w:val="00284FA5"/>
    <w:rsid w:val="0029097C"/>
    <w:rsid w:val="00292FC7"/>
    <w:rsid w:val="002A1D7F"/>
    <w:rsid w:val="002A34C5"/>
    <w:rsid w:val="002B2897"/>
    <w:rsid w:val="002C371B"/>
    <w:rsid w:val="002C3A87"/>
    <w:rsid w:val="002C7581"/>
    <w:rsid w:val="002E148A"/>
    <w:rsid w:val="002E3C7E"/>
    <w:rsid w:val="002F23F6"/>
    <w:rsid w:val="002F33A7"/>
    <w:rsid w:val="00302EF4"/>
    <w:rsid w:val="00312B04"/>
    <w:rsid w:val="00312BE7"/>
    <w:rsid w:val="00313DD5"/>
    <w:rsid w:val="003271A9"/>
    <w:rsid w:val="00342EEB"/>
    <w:rsid w:val="00347394"/>
    <w:rsid w:val="00353D1B"/>
    <w:rsid w:val="00355304"/>
    <w:rsid w:val="00357E11"/>
    <w:rsid w:val="0036411B"/>
    <w:rsid w:val="003655B0"/>
    <w:rsid w:val="00371A0D"/>
    <w:rsid w:val="00372734"/>
    <w:rsid w:val="00380460"/>
    <w:rsid w:val="00380EC6"/>
    <w:rsid w:val="00383C81"/>
    <w:rsid w:val="003844BD"/>
    <w:rsid w:val="003845E7"/>
    <w:rsid w:val="00393B89"/>
    <w:rsid w:val="00394D06"/>
    <w:rsid w:val="003A5AAE"/>
    <w:rsid w:val="003D39DE"/>
    <w:rsid w:val="003E1A21"/>
    <w:rsid w:val="003F42DE"/>
    <w:rsid w:val="003F52F0"/>
    <w:rsid w:val="004048BC"/>
    <w:rsid w:val="004136DE"/>
    <w:rsid w:val="0041498D"/>
    <w:rsid w:val="00436C79"/>
    <w:rsid w:val="004449A4"/>
    <w:rsid w:val="0045369C"/>
    <w:rsid w:val="00456977"/>
    <w:rsid w:val="00474853"/>
    <w:rsid w:val="004A50DF"/>
    <w:rsid w:val="004B792D"/>
    <w:rsid w:val="004C1AA3"/>
    <w:rsid w:val="004C779F"/>
    <w:rsid w:val="004D016B"/>
    <w:rsid w:val="004D1051"/>
    <w:rsid w:val="004D1175"/>
    <w:rsid w:val="004F1D4F"/>
    <w:rsid w:val="004F69FE"/>
    <w:rsid w:val="005106BC"/>
    <w:rsid w:val="00510A17"/>
    <w:rsid w:val="005146D2"/>
    <w:rsid w:val="00523D36"/>
    <w:rsid w:val="00525808"/>
    <w:rsid w:val="00525E7B"/>
    <w:rsid w:val="00534CA2"/>
    <w:rsid w:val="00544197"/>
    <w:rsid w:val="0054783F"/>
    <w:rsid w:val="00554348"/>
    <w:rsid w:val="00562A4B"/>
    <w:rsid w:val="00566363"/>
    <w:rsid w:val="005719A1"/>
    <w:rsid w:val="00575A7A"/>
    <w:rsid w:val="005816CD"/>
    <w:rsid w:val="00591674"/>
    <w:rsid w:val="005A2CE9"/>
    <w:rsid w:val="005B1042"/>
    <w:rsid w:val="005B1056"/>
    <w:rsid w:val="005B262D"/>
    <w:rsid w:val="005C1748"/>
    <w:rsid w:val="005C21C6"/>
    <w:rsid w:val="005C5DBF"/>
    <w:rsid w:val="005C7E66"/>
    <w:rsid w:val="005D0ACD"/>
    <w:rsid w:val="005D245E"/>
    <w:rsid w:val="005E0320"/>
    <w:rsid w:val="005E2824"/>
    <w:rsid w:val="00607E05"/>
    <w:rsid w:val="00614F48"/>
    <w:rsid w:val="0062523D"/>
    <w:rsid w:val="00637EFF"/>
    <w:rsid w:val="00642DAA"/>
    <w:rsid w:val="006520C8"/>
    <w:rsid w:val="006658B5"/>
    <w:rsid w:val="006717F4"/>
    <w:rsid w:val="00686CC6"/>
    <w:rsid w:val="00690DAB"/>
    <w:rsid w:val="006A161D"/>
    <w:rsid w:val="006A2743"/>
    <w:rsid w:val="006A554E"/>
    <w:rsid w:val="006C1E5E"/>
    <w:rsid w:val="006D3BBB"/>
    <w:rsid w:val="006E674D"/>
    <w:rsid w:val="006F3C42"/>
    <w:rsid w:val="006F3D9B"/>
    <w:rsid w:val="00704D78"/>
    <w:rsid w:val="007057B1"/>
    <w:rsid w:val="00712AE9"/>
    <w:rsid w:val="007142B5"/>
    <w:rsid w:val="007347B7"/>
    <w:rsid w:val="0074179D"/>
    <w:rsid w:val="00742CE9"/>
    <w:rsid w:val="00746DB2"/>
    <w:rsid w:val="00753852"/>
    <w:rsid w:val="007554B3"/>
    <w:rsid w:val="00771FA1"/>
    <w:rsid w:val="007730F0"/>
    <w:rsid w:val="007732E0"/>
    <w:rsid w:val="00773536"/>
    <w:rsid w:val="00784163"/>
    <w:rsid w:val="00784262"/>
    <w:rsid w:val="007852FC"/>
    <w:rsid w:val="007910C5"/>
    <w:rsid w:val="007A2759"/>
    <w:rsid w:val="007A48A9"/>
    <w:rsid w:val="007A7AEC"/>
    <w:rsid w:val="007B1339"/>
    <w:rsid w:val="007C3CD2"/>
    <w:rsid w:val="007C6C59"/>
    <w:rsid w:val="007D3381"/>
    <w:rsid w:val="007D560B"/>
    <w:rsid w:val="007D5A47"/>
    <w:rsid w:val="007E1B36"/>
    <w:rsid w:val="007E7A24"/>
    <w:rsid w:val="007F2614"/>
    <w:rsid w:val="007F791D"/>
    <w:rsid w:val="00803279"/>
    <w:rsid w:val="00807956"/>
    <w:rsid w:val="008179C5"/>
    <w:rsid w:val="00827F6A"/>
    <w:rsid w:val="00835C84"/>
    <w:rsid w:val="00837462"/>
    <w:rsid w:val="00841848"/>
    <w:rsid w:val="008425BD"/>
    <w:rsid w:val="00846783"/>
    <w:rsid w:val="0085202A"/>
    <w:rsid w:val="00855159"/>
    <w:rsid w:val="008615F0"/>
    <w:rsid w:val="00866663"/>
    <w:rsid w:val="00880A7D"/>
    <w:rsid w:val="00880BEB"/>
    <w:rsid w:val="008A3627"/>
    <w:rsid w:val="008B2F90"/>
    <w:rsid w:val="008B4A45"/>
    <w:rsid w:val="008B7A2C"/>
    <w:rsid w:val="008C15EE"/>
    <w:rsid w:val="008D18FB"/>
    <w:rsid w:val="008D3E28"/>
    <w:rsid w:val="008D7B5F"/>
    <w:rsid w:val="008F1802"/>
    <w:rsid w:val="009165C5"/>
    <w:rsid w:val="0092222B"/>
    <w:rsid w:val="0092377B"/>
    <w:rsid w:val="00926024"/>
    <w:rsid w:val="00926E0C"/>
    <w:rsid w:val="00943C6E"/>
    <w:rsid w:val="00947E61"/>
    <w:rsid w:val="00970104"/>
    <w:rsid w:val="00970EDF"/>
    <w:rsid w:val="00971878"/>
    <w:rsid w:val="0097494D"/>
    <w:rsid w:val="009B207E"/>
    <w:rsid w:val="009B589B"/>
    <w:rsid w:val="009B7374"/>
    <w:rsid w:val="009C5DCC"/>
    <w:rsid w:val="009D4275"/>
    <w:rsid w:val="009D6D9A"/>
    <w:rsid w:val="009E3D85"/>
    <w:rsid w:val="009E6DDC"/>
    <w:rsid w:val="009F00D2"/>
    <w:rsid w:val="009F7C55"/>
    <w:rsid w:val="00A079F6"/>
    <w:rsid w:val="00A42E68"/>
    <w:rsid w:val="00A4309E"/>
    <w:rsid w:val="00A46873"/>
    <w:rsid w:val="00A477AE"/>
    <w:rsid w:val="00A5770D"/>
    <w:rsid w:val="00A64BAB"/>
    <w:rsid w:val="00A64D5E"/>
    <w:rsid w:val="00A709FC"/>
    <w:rsid w:val="00A7254E"/>
    <w:rsid w:val="00A83625"/>
    <w:rsid w:val="00A926DA"/>
    <w:rsid w:val="00A953FD"/>
    <w:rsid w:val="00A96E50"/>
    <w:rsid w:val="00AC4071"/>
    <w:rsid w:val="00AD6B31"/>
    <w:rsid w:val="00AF7C35"/>
    <w:rsid w:val="00B04FDF"/>
    <w:rsid w:val="00B07EF1"/>
    <w:rsid w:val="00B11B47"/>
    <w:rsid w:val="00B15FC4"/>
    <w:rsid w:val="00B16DF7"/>
    <w:rsid w:val="00B20190"/>
    <w:rsid w:val="00B25419"/>
    <w:rsid w:val="00B3269A"/>
    <w:rsid w:val="00B32A52"/>
    <w:rsid w:val="00B3424A"/>
    <w:rsid w:val="00B36E27"/>
    <w:rsid w:val="00B36F94"/>
    <w:rsid w:val="00B448BB"/>
    <w:rsid w:val="00B44AC5"/>
    <w:rsid w:val="00B452DE"/>
    <w:rsid w:val="00B53004"/>
    <w:rsid w:val="00B62DE9"/>
    <w:rsid w:val="00B65399"/>
    <w:rsid w:val="00B6790F"/>
    <w:rsid w:val="00B72140"/>
    <w:rsid w:val="00B82455"/>
    <w:rsid w:val="00B916D5"/>
    <w:rsid w:val="00B95125"/>
    <w:rsid w:val="00B96215"/>
    <w:rsid w:val="00B96596"/>
    <w:rsid w:val="00B9664E"/>
    <w:rsid w:val="00BA2432"/>
    <w:rsid w:val="00BA4F81"/>
    <w:rsid w:val="00BB0AFB"/>
    <w:rsid w:val="00BB6204"/>
    <w:rsid w:val="00BB6C03"/>
    <w:rsid w:val="00BC44DB"/>
    <w:rsid w:val="00BD445D"/>
    <w:rsid w:val="00BE7FB7"/>
    <w:rsid w:val="00C01551"/>
    <w:rsid w:val="00C14310"/>
    <w:rsid w:val="00C16AC4"/>
    <w:rsid w:val="00C304B5"/>
    <w:rsid w:val="00C33507"/>
    <w:rsid w:val="00C3543A"/>
    <w:rsid w:val="00C37FA5"/>
    <w:rsid w:val="00C46B73"/>
    <w:rsid w:val="00C534FE"/>
    <w:rsid w:val="00C62220"/>
    <w:rsid w:val="00C631C7"/>
    <w:rsid w:val="00C64A50"/>
    <w:rsid w:val="00C66337"/>
    <w:rsid w:val="00C71300"/>
    <w:rsid w:val="00C71581"/>
    <w:rsid w:val="00C77B4D"/>
    <w:rsid w:val="00C81D08"/>
    <w:rsid w:val="00C873B6"/>
    <w:rsid w:val="00C95D57"/>
    <w:rsid w:val="00C96D4B"/>
    <w:rsid w:val="00CA2D84"/>
    <w:rsid w:val="00CA76EA"/>
    <w:rsid w:val="00CB104C"/>
    <w:rsid w:val="00CC5F0E"/>
    <w:rsid w:val="00CD2634"/>
    <w:rsid w:val="00CD670C"/>
    <w:rsid w:val="00CF3841"/>
    <w:rsid w:val="00CF7CB1"/>
    <w:rsid w:val="00D03AA8"/>
    <w:rsid w:val="00D105C2"/>
    <w:rsid w:val="00D16EAA"/>
    <w:rsid w:val="00D1773E"/>
    <w:rsid w:val="00D53F1B"/>
    <w:rsid w:val="00D664CC"/>
    <w:rsid w:val="00D672D9"/>
    <w:rsid w:val="00D76A1A"/>
    <w:rsid w:val="00D77DE2"/>
    <w:rsid w:val="00D80BC1"/>
    <w:rsid w:val="00D910B0"/>
    <w:rsid w:val="00DA00C6"/>
    <w:rsid w:val="00DB1BD6"/>
    <w:rsid w:val="00DB4E99"/>
    <w:rsid w:val="00DC333C"/>
    <w:rsid w:val="00DC5DE9"/>
    <w:rsid w:val="00E05D21"/>
    <w:rsid w:val="00E06D1C"/>
    <w:rsid w:val="00E073EE"/>
    <w:rsid w:val="00E214CD"/>
    <w:rsid w:val="00E2437B"/>
    <w:rsid w:val="00E245F2"/>
    <w:rsid w:val="00E41233"/>
    <w:rsid w:val="00E471AE"/>
    <w:rsid w:val="00E50297"/>
    <w:rsid w:val="00E5171A"/>
    <w:rsid w:val="00E607C6"/>
    <w:rsid w:val="00E64DED"/>
    <w:rsid w:val="00E6734A"/>
    <w:rsid w:val="00E7350A"/>
    <w:rsid w:val="00E84855"/>
    <w:rsid w:val="00E87CFD"/>
    <w:rsid w:val="00EA1644"/>
    <w:rsid w:val="00EB0B1E"/>
    <w:rsid w:val="00EB28E2"/>
    <w:rsid w:val="00EB54CB"/>
    <w:rsid w:val="00ED6B21"/>
    <w:rsid w:val="00EF509B"/>
    <w:rsid w:val="00EF7DCA"/>
    <w:rsid w:val="00F01548"/>
    <w:rsid w:val="00F0657C"/>
    <w:rsid w:val="00F138E9"/>
    <w:rsid w:val="00F16331"/>
    <w:rsid w:val="00F23B54"/>
    <w:rsid w:val="00F25581"/>
    <w:rsid w:val="00F279DA"/>
    <w:rsid w:val="00F31CB3"/>
    <w:rsid w:val="00F32998"/>
    <w:rsid w:val="00F351D3"/>
    <w:rsid w:val="00F42364"/>
    <w:rsid w:val="00F52391"/>
    <w:rsid w:val="00F7754A"/>
    <w:rsid w:val="00F82A56"/>
    <w:rsid w:val="00F8368E"/>
    <w:rsid w:val="00F97FEC"/>
    <w:rsid w:val="00FA6299"/>
    <w:rsid w:val="00FB40F0"/>
    <w:rsid w:val="00FB66DA"/>
    <w:rsid w:val="00FB7278"/>
    <w:rsid w:val="00FC2161"/>
    <w:rsid w:val="00FC4888"/>
    <w:rsid w:val="00FD252C"/>
    <w:rsid w:val="00FE0574"/>
    <w:rsid w:val="00FE13F9"/>
    <w:rsid w:val="00FE3146"/>
    <w:rsid w:val="00FE4F3B"/>
    <w:rsid w:val="00FF20D0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4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D5"/>
  </w:style>
  <w:style w:type="paragraph" w:styleId="Footer">
    <w:name w:val="footer"/>
    <w:basedOn w:val="Normal"/>
    <w:link w:val="Foot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4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D5"/>
  </w:style>
  <w:style w:type="paragraph" w:styleId="Footer">
    <w:name w:val="footer"/>
    <w:basedOn w:val="Normal"/>
    <w:link w:val="FooterChar"/>
    <w:uiPriority w:val="99"/>
    <w:unhideWhenUsed/>
    <w:rsid w:val="00B9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Riaz, Mustafa</dc:creator>
  <cp:lastModifiedBy>sunlight</cp:lastModifiedBy>
  <cp:revision>2</cp:revision>
  <dcterms:created xsi:type="dcterms:W3CDTF">2017-02-20T10:20:00Z</dcterms:created>
  <dcterms:modified xsi:type="dcterms:W3CDTF">2017-02-20T10:20:00Z</dcterms:modified>
</cp:coreProperties>
</file>