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4FF" w:rsidRDefault="002824FF" w:rsidP="002824FF">
      <w:pPr>
        <w:jc w:val="center"/>
        <w:rPr>
          <w:rFonts w:ascii="Cambria" w:eastAsia="Cambria" w:hAnsi="Cambria"/>
          <w:b/>
          <w:i/>
          <w:sz w:val="56"/>
          <w:szCs w:val="56"/>
          <w:u w:val="single"/>
        </w:rPr>
      </w:pPr>
      <w:r>
        <w:rPr>
          <w:rFonts w:ascii="Cambria" w:hAnsi="Cambria"/>
          <w:b/>
          <w:i/>
          <w:sz w:val="56"/>
          <w:szCs w:val="56"/>
          <w:u w:val="single"/>
        </w:rPr>
        <w:t>QURATULAIN SIDDIQUI</w:t>
      </w:r>
    </w:p>
    <w:p w:rsidR="002824FF" w:rsidRDefault="002824FF" w:rsidP="002824FF">
      <w:pPr>
        <w:jc w:val="center"/>
        <w:rPr>
          <w:rFonts w:ascii="Cambria" w:eastAsia="Cambria" w:hAnsi="Cambria"/>
          <w:b/>
          <w:sz w:val="36"/>
          <w:szCs w:val="36"/>
          <w:u w:val="single"/>
        </w:rPr>
      </w:pPr>
    </w:p>
    <w:p w:rsidR="002824FF" w:rsidRDefault="002824FF" w:rsidP="002824FF">
      <w:pPr>
        <w:jc w:val="center"/>
        <w:rPr>
          <w:rFonts w:ascii="Cambria" w:eastAsia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R-10 Block -16 Federal B Area Karachi, Pakistan</w:t>
      </w:r>
    </w:p>
    <w:p w:rsidR="002824FF" w:rsidRDefault="002824FF" w:rsidP="002824FF">
      <w:pPr>
        <w:jc w:val="center"/>
        <w:rPr>
          <w:rFonts w:ascii="Cambria" w:eastAsia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Mobile: </w:t>
      </w:r>
      <w:r>
        <w:rPr>
          <w:rFonts w:ascii="Cambria" w:hAnsi="Cambria"/>
          <w:sz w:val="24"/>
          <w:szCs w:val="24"/>
        </w:rPr>
        <w:t>0332-2253181</w:t>
      </w:r>
    </w:p>
    <w:p w:rsidR="002824FF" w:rsidRDefault="002824FF" w:rsidP="002824FF">
      <w:pPr>
        <w:jc w:val="center"/>
        <w:rPr>
          <w:rFonts w:ascii="Cambria" w:eastAsia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Email: </w:t>
      </w:r>
      <w:r>
        <w:rPr>
          <w:rFonts w:ascii="Cambria" w:hAnsi="Cambria"/>
          <w:sz w:val="24"/>
          <w:szCs w:val="24"/>
        </w:rPr>
        <w:t>quratulain.x.siddiqui@gsk.com</w:t>
      </w:r>
    </w:p>
    <w:p w:rsidR="002824FF" w:rsidRDefault="002824FF" w:rsidP="002824FF">
      <w:pPr>
        <w:shd w:val="pct10" w:color="000000" w:fill="auto"/>
        <w:spacing w:after="200" w:line="276" w:lineRule="auto"/>
        <w:rPr>
          <w:rFonts w:ascii="Cambria" w:eastAsia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Objective</w:t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</w:p>
    <w:p w:rsidR="002824FF" w:rsidRDefault="002824FF" w:rsidP="002824FF">
      <w:pPr>
        <w:bidi/>
        <w:spacing w:after="200" w:line="276" w:lineRule="auto"/>
        <w:jc w:val="right"/>
        <w:rPr>
          <w:rFonts w:ascii="Cambria" w:hAnsi="Cambria"/>
        </w:rPr>
      </w:pPr>
      <w:r>
        <w:rPr>
          <w:rFonts w:ascii="Cambria" w:hAnsi="Cambria"/>
        </w:rPr>
        <w:t>Looking forward to improve my professional skills by working in a dynamic and challenging work environment in a growth oriented organization. I am skilled at evaluating options and generating solutions, experienced in successful management of diverse groups, thrive in a team environment as well as working independently and work efficiently under pressure.</w:t>
      </w:r>
    </w:p>
    <w:p w:rsidR="002824FF" w:rsidRDefault="002824FF" w:rsidP="002824FF">
      <w:pPr>
        <w:shd w:val="pct10" w:color="000000" w:fill="auto"/>
        <w:spacing w:before="240" w:after="200" w:line="276" w:lineRule="auto"/>
        <w:rPr>
          <w:rFonts w:ascii="Cambria" w:eastAsia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Experience </w:t>
      </w:r>
    </w:p>
    <w:p w:rsidR="002824FF" w:rsidRDefault="002824FF">
      <w:pPr>
        <w:rPr>
          <w:rFonts w:ascii="Cambria" w:hAnsi="Cambria"/>
        </w:rPr>
      </w:pPr>
      <w:proofErr w:type="spellStart"/>
      <w:r w:rsidRPr="002824FF">
        <w:rPr>
          <w:rFonts w:ascii="Cambria" w:hAnsi="Cambria"/>
        </w:rPr>
        <w:t>Glaxo</w:t>
      </w:r>
      <w:proofErr w:type="spellEnd"/>
      <w:r w:rsidRPr="002824FF">
        <w:rPr>
          <w:rFonts w:ascii="Cambria" w:hAnsi="Cambria"/>
        </w:rPr>
        <w:t xml:space="preserve"> Smith Kline –Pakistan </w:t>
      </w:r>
    </w:p>
    <w:p w:rsidR="002824FF" w:rsidRDefault="002824FF">
      <w:pPr>
        <w:rPr>
          <w:rFonts w:ascii="Cambria" w:hAnsi="Cambria"/>
        </w:rPr>
      </w:pPr>
    </w:p>
    <w:p w:rsidR="002824FF" w:rsidRDefault="002824FF">
      <w:pPr>
        <w:rPr>
          <w:rFonts w:ascii="Cambria" w:hAnsi="Cambria"/>
        </w:rPr>
      </w:pPr>
      <w:r>
        <w:rPr>
          <w:rFonts w:ascii="Cambria" w:hAnsi="Cambria"/>
        </w:rPr>
        <w:t>November 2009 to Present:</w:t>
      </w:r>
    </w:p>
    <w:p w:rsidR="002824FF" w:rsidRDefault="002824FF">
      <w:pPr>
        <w:rPr>
          <w:rFonts w:ascii="Cambria" w:hAnsi="Cambria"/>
        </w:rPr>
      </w:pPr>
    </w:p>
    <w:p w:rsidR="002824FF" w:rsidRPr="001277EF" w:rsidRDefault="002824FF" w:rsidP="001277E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1277EF">
        <w:rPr>
          <w:rFonts w:ascii="Cambria" w:hAnsi="Cambria"/>
        </w:rPr>
        <w:t>Current Position:</w:t>
      </w:r>
    </w:p>
    <w:p w:rsidR="002824FF" w:rsidRDefault="002824FF">
      <w:pPr>
        <w:rPr>
          <w:rFonts w:ascii="Cambria" w:hAnsi="Cambria"/>
        </w:rPr>
      </w:pPr>
    </w:p>
    <w:p w:rsidR="002824FF" w:rsidRDefault="002824FF" w:rsidP="002824F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824FF">
        <w:rPr>
          <w:rFonts w:ascii="Cambria" w:hAnsi="Cambria"/>
        </w:rPr>
        <w:t>Site Lead Auditor</w:t>
      </w:r>
    </w:p>
    <w:p w:rsidR="002824FF" w:rsidRDefault="002824FF" w:rsidP="002824F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Support in Regulatory and Cooperate Audits</w:t>
      </w:r>
    </w:p>
    <w:p w:rsidR="002824FF" w:rsidRDefault="002824FF" w:rsidP="002824F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Conduct Training on GMP Topics </w:t>
      </w:r>
    </w:p>
    <w:p w:rsidR="002824FF" w:rsidRDefault="002824FF" w:rsidP="002824F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Conduct training on Self Inspection and Auditing Principal</w:t>
      </w:r>
    </w:p>
    <w:p w:rsidR="002824FF" w:rsidRDefault="002824FF" w:rsidP="002824F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Monitor overall Self Inspection Process at Site</w:t>
      </w:r>
    </w:p>
    <w:p w:rsidR="002824FF" w:rsidRDefault="002824FF" w:rsidP="002824F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Site Record Champion  </w:t>
      </w:r>
    </w:p>
    <w:p w:rsidR="002824FF" w:rsidRDefault="002824FF" w:rsidP="002824F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Manage Quality Alert at Site </w:t>
      </w:r>
    </w:p>
    <w:p w:rsidR="002824FF" w:rsidRDefault="002824FF" w:rsidP="002824F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GPS Representative of the department </w:t>
      </w:r>
    </w:p>
    <w:p w:rsidR="002824FF" w:rsidRDefault="002824FF" w:rsidP="002824F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Handle Regulatory Complaints </w:t>
      </w:r>
    </w:p>
    <w:p w:rsidR="002824FF" w:rsidRDefault="002824FF" w:rsidP="002824FF">
      <w:pPr>
        <w:rPr>
          <w:rFonts w:ascii="Cambria" w:hAnsi="Cambria"/>
        </w:rPr>
      </w:pPr>
    </w:p>
    <w:p w:rsidR="002824FF" w:rsidRDefault="002824FF" w:rsidP="002824FF">
      <w:pPr>
        <w:rPr>
          <w:rFonts w:ascii="Cambria" w:hAnsi="Cambria"/>
        </w:rPr>
      </w:pPr>
    </w:p>
    <w:p w:rsidR="002824FF" w:rsidRPr="002824FF" w:rsidRDefault="002824FF" w:rsidP="002824FF">
      <w:pPr>
        <w:pStyle w:val="ListParagraph"/>
        <w:numPr>
          <w:ilvl w:val="0"/>
          <w:numId w:val="2"/>
        </w:numPr>
        <w:spacing w:after="200" w:line="480" w:lineRule="auto"/>
        <w:rPr>
          <w:rFonts w:ascii="Cambria" w:eastAsia="Cambria" w:hAnsi="Cambria"/>
        </w:rPr>
      </w:pPr>
      <w:r>
        <w:rPr>
          <w:rFonts w:ascii="Times New Roman" w:hAnsi="Times New Roman"/>
        </w:rPr>
        <w:t>One and Half Year experience in GSK Lab Operation Department as “</w:t>
      </w:r>
      <w:r>
        <w:rPr>
          <w:rFonts w:ascii="Times New Roman" w:hAnsi="Times New Roman"/>
          <w:b/>
        </w:rPr>
        <w:t xml:space="preserve">Stability In charge” </w:t>
      </w:r>
    </w:p>
    <w:p w:rsidR="002824FF" w:rsidRPr="001277EF" w:rsidRDefault="002824FF" w:rsidP="002824FF">
      <w:pPr>
        <w:pStyle w:val="ListParagraph"/>
        <w:numPr>
          <w:ilvl w:val="0"/>
          <w:numId w:val="2"/>
        </w:numPr>
        <w:spacing w:after="200" w:line="480" w:lineRule="auto"/>
        <w:rPr>
          <w:rFonts w:ascii="Cambria" w:eastAsia="Cambria" w:hAnsi="Cambria"/>
          <w:b/>
        </w:rPr>
      </w:pPr>
      <w:r w:rsidRPr="001277EF">
        <w:rPr>
          <w:rFonts w:ascii="Cambria" w:eastAsia="Cambria" w:hAnsi="Cambria"/>
          <w:b/>
        </w:rPr>
        <w:t>Four Years of Experience in GSK Operational Quality Department.</w:t>
      </w:r>
    </w:p>
    <w:p w:rsidR="001277EF" w:rsidRDefault="001277EF" w:rsidP="002824FF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2824FF" w:rsidRPr="002824FF">
        <w:rPr>
          <w:rFonts w:ascii="Cambria" w:hAnsi="Cambria"/>
        </w:rPr>
        <w:t xml:space="preserve">Ensures that </w:t>
      </w:r>
      <w:proofErr w:type="spellStart"/>
      <w:r w:rsidR="002824FF" w:rsidRPr="002824FF">
        <w:rPr>
          <w:rFonts w:ascii="Cambria" w:hAnsi="Cambria"/>
        </w:rPr>
        <w:t>cGMP</w:t>
      </w:r>
      <w:proofErr w:type="spellEnd"/>
      <w:r w:rsidR="002824FF" w:rsidRPr="002824FF">
        <w:rPr>
          <w:rFonts w:ascii="Cambria" w:hAnsi="Cambria"/>
        </w:rPr>
        <w:t xml:space="preserve">, GLP, standards are implemented &amp; followed in production, QC, </w:t>
      </w:r>
      <w:r>
        <w:rPr>
          <w:rFonts w:ascii="Cambria" w:hAnsi="Cambria"/>
        </w:rPr>
        <w:t xml:space="preserve"> </w:t>
      </w:r>
      <w:r w:rsidR="002824FF" w:rsidRPr="002824FF">
        <w:rPr>
          <w:rFonts w:ascii="Cambria" w:hAnsi="Cambria"/>
        </w:rPr>
        <w:t>Engineering &amp; warehouse to meet products required specifications </w:t>
      </w:r>
      <w:r w:rsidR="002824FF" w:rsidRPr="002824FF">
        <w:rPr>
          <w:rFonts w:ascii="Cambria" w:hAnsi="Cambria"/>
        </w:rPr>
        <w:br/>
        <w:t xml:space="preserve">• Responsible for the approval of all technical documents SOPs , Stability protocol, QC </w:t>
      </w:r>
    </w:p>
    <w:p w:rsidR="001277EF" w:rsidRDefault="001277EF" w:rsidP="001277EF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="002824FF" w:rsidRPr="002824FF">
        <w:rPr>
          <w:rFonts w:ascii="Cambria" w:hAnsi="Cambria"/>
        </w:rPr>
        <w:t>specification, batch Manufacturing Records etc </w:t>
      </w:r>
      <w:r w:rsidR="002824FF" w:rsidRPr="002824FF">
        <w:rPr>
          <w:rFonts w:ascii="Cambria" w:hAnsi="Cambria"/>
        </w:rPr>
        <w:br/>
        <w:t>• Prepare Annual Product Reviews </w:t>
      </w:r>
      <w:r w:rsidR="002824FF" w:rsidRPr="002824FF">
        <w:rPr>
          <w:rFonts w:ascii="Cambria" w:hAnsi="Cambria"/>
        </w:rPr>
        <w:br/>
        <w:t>• Investigation &amp; Reporting of Deviation </w:t>
      </w:r>
      <w:r w:rsidR="002824FF" w:rsidRPr="002824FF">
        <w:rPr>
          <w:rFonts w:ascii="Cambria" w:hAnsi="Cambria"/>
        </w:rPr>
        <w:br/>
        <w:t>• Handling and investigation of out of specification </w:t>
      </w:r>
      <w:r w:rsidR="002824FF" w:rsidRPr="002824FF">
        <w:rPr>
          <w:rFonts w:ascii="Cambria" w:hAnsi="Cambria"/>
        </w:rPr>
        <w:br/>
        <w:t>• Self inspection &amp; Internal audits plan and implementation </w:t>
      </w:r>
      <w:r w:rsidR="002824FF" w:rsidRPr="002824FF">
        <w:rPr>
          <w:rFonts w:ascii="Cambria" w:hAnsi="Cambria"/>
        </w:rPr>
        <w:br/>
        <w:t xml:space="preserve">• On-job training for QA staff &amp; coordination with other departments to update the training </w:t>
      </w:r>
      <w:r>
        <w:rPr>
          <w:rFonts w:ascii="Cambria" w:hAnsi="Cambria"/>
        </w:rPr>
        <w:t xml:space="preserve">   </w:t>
      </w:r>
    </w:p>
    <w:p w:rsidR="001277EF" w:rsidRDefault="001277EF" w:rsidP="001277EF">
      <w:pPr>
        <w:pStyle w:val="ListParagrap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   </w:t>
      </w:r>
      <w:proofErr w:type="gramStart"/>
      <w:r w:rsidR="002824FF" w:rsidRPr="002824FF">
        <w:rPr>
          <w:rFonts w:ascii="Cambria" w:hAnsi="Cambria"/>
        </w:rPr>
        <w:t>record</w:t>
      </w:r>
      <w:proofErr w:type="gramEnd"/>
      <w:r w:rsidR="002824FF" w:rsidRPr="002824FF">
        <w:rPr>
          <w:rFonts w:ascii="Cambria" w:hAnsi="Cambria"/>
        </w:rPr>
        <w:t xml:space="preserve"> for all</w:t>
      </w:r>
      <w:r w:rsidR="002824FF" w:rsidRPr="001277EF">
        <w:rPr>
          <w:rFonts w:ascii="Cambria" w:hAnsi="Cambria"/>
        </w:rPr>
        <w:t xml:space="preserve"> management &amp; non-management staff. </w:t>
      </w:r>
      <w:r w:rsidR="002824FF" w:rsidRPr="001277EF">
        <w:rPr>
          <w:rFonts w:ascii="Cambria" w:hAnsi="Cambria"/>
        </w:rPr>
        <w:br/>
        <w:t>• SOP preparation / revisions according to international guidelines. </w:t>
      </w:r>
      <w:r w:rsidR="002824FF" w:rsidRPr="001277EF">
        <w:rPr>
          <w:rFonts w:ascii="Cambria" w:hAnsi="Cambria"/>
        </w:rPr>
        <w:br/>
        <w:t>• CAPA monitoring and execution with all the relevant data entries and records. </w:t>
      </w:r>
      <w:r w:rsidR="002824FF" w:rsidRPr="001277EF">
        <w:rPr>
          <w:rFonts w:ascii="Cambria" w:hAnsi="Cambria"/>
        </w:rPr>
        <w:br/>
        <w:t xml:space="preserve">• </w:t>
      </w:r>
      <w:r>
        <w:rPr>
          <w:rFonts w:ascii="Cambria" w:hAnsi="Cambria"/>
        </w:rPr>
        <w:t>Change Control Monitoring at Site.</w:t>
      </w:r>
    </w:p>
    <w:p w:rsidR="001277EF" w:rsidRDefault="001277EF" w:rsidP="001277EF">
      <w:pPr>
        <w:pStyle w:val="ListParagraph"/>
        <w:rPr>
          <w:rFonts w:ascii="Cambria" w:hAnsi="Cambria"/>
        </w:rPr>
      </w:pPr>
    </w:p>
    <w:p w:rsidR="001277EF" w:rsidRDefault="001277EF" w:rsidP="001277EF">
      <w:pPr>
        <w:pStyle w:val="ListParagraph"/>
        <w:rPr>
          <w:rFonts w:ascii="Cambria" w:hAnsi="Cambria"/>
        </w:rPr>
      </w:pPr>
    </w:p>
    <w:p w:rsidR="001277EF" w:rsidRDefault="001277EF" w:rsidP="001277EF">
      <w:pPr>
        <w:pStyle w:val="ListParagraph"/>
        <w:rPr>
          <w:rFonts w:ascii="Cambria" w:hAnsi="Cambria"/>
        </w:rPr>
      </w:pPr>
    </w:p>
    <w:p w:rsidR="001277EF" w:rsidRPr="00942CA5" w:rsidRDefault="001277EF" w:rsidP="001277EF">
      <w:pPr>
        <w:pStyle w:val="ListParagraph"/>
        <w:numPr>
          <w:ilvl w:val="0"/>
          <w:numId w:val="4"/>
        </w:numPr>
        <w:spacing w:after="200" w:line="276" w:lineRule="auto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Three </w:t>
      </w:r>
      <w:r w:rsidRPr="00942CA5">
        <w:rPr>
          <w:rFonts w:ascii="Cambria" w:eastAsia="Cambria" w:hAnsi="Cambria"/>
        </w:rPr>
        <w:t xml:space="preserve">Years of Experience in </w:t>
      </w:r>
      <w:r>
        <w:rPr>
          <w:rFonts w:ascii="Cambria" w:eastAsia="Cambria" w:hAnsi="Cambria"/>
        </w:rPr>
        <w:t xml:space="preserve">Merck Sharp and </w:t>
      </w:r>
      <w:proofErr w:type="spellStart"/>
      <w:r>
        <w:rPr>
          <w:rFonts w:ascii="Cambria" w:eastAsia="Cambria" w:hAnsi="Cambria"/>
        </w:rPr>
        <w:t>Dohme</w:t>
      </w:r>
      <w:proofErr w:type="spellEnd"/>
      <w:r>
        <w:rPr>
          <w:rFonts w:ascii="Cambria" w:eastAsia="Cambria" w:hAnsi="Cambria"/>
        </w:rPr>
        <w:t xml:space="preserve"> in Quality Lab. </w:t>
      </w:r>
    </w:p>
    <w:p w:rsidR="001277EF" w:rsidRDefault="001277EF" w:rsidP="001277EF">
      <w:pPr>
        <w:shd w:val="pct10" w:color="000000" w:fill="auto"/>
        <w:spacing w:before="240" w:after="200" w:line="276" w:lineRule="auto"/>
        <w:rPr>
          <w:rFonts w:ascii="Cambria" w:eastAsia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Skills &amp; Expertise</w:t>
      </w:r>
    </w:p>
    <w:p w:rsidR="001277EF" w:rsidRDefault="001277EF" w:rsidP="001277EF">
      <w:pPr>
        <w:pStyle w:val="ListParagraph"/>
        <w:numPr>
          <w:ilvl w:val="0"/>
          <w:numId w:val="6"/>
        </w:numPr>
        <w:spacing w:line="276" w:lineRule="auto"/>
        <w:rPr>
          <w:rFonts w:ascii="Cambria" w:eastAsia="Cambria" w:hAnsi="Cambria"/>
        </w:rPr>
      </w:pPr>
      <w:r>
        <w:rPr>
          <w:rFonts w:ascii="Cambria" w:hAnsi="Cambria"/>
        </w:rPr>
        <w:t>Good communication and presentation skills</w:t>
      </w:r>
    </w:p>
    <w:p w:rsidR="001277EF" w:rsidRDefault="001277EF" w:rsidP="001277EF">
      <w:pPr>
        <w:pStyle w:val="ListParagraph"/>
        <w:numPr>
          <w:ilvl w:val="0"/>
          <w:numId w:val="6"/>
        </w:numPr>
        <w:spacing w:line="276" w:lineRule="auto"/>
        <w:rPr>
          <w:rFonts w:ascii="Cambria" w:eastAsia="Cambria" w:hAnsi="Cambria"/>
        </w:rPr>
      </w:pPr>
      <w:r>
        <w:rPr>
          <w:rFonts w:ascii="Cambria" w:hAnsi="Cambria"/>
        </w:rPr>
        <w:t>Strong leadership and teamwork attributes</w:t>
      </w:r>
    </w:p>
    <w:p w:rsidR="001277EF" w:rsidRDefault="001277EF" w:rsidP="001277EF">
      <w:pPr>
        <w:pStyle w:val="ListParagraph"/>
        <w:numPr>
          <w:ilvl w:val="0"/>
          <w:numId w:val="6"/>
        </w:numPr>
        <w:spacing w:line="276" w:lineRule="auto"/>
        <w:rPr>
          <w:rFonts w:ascii="Cambria" w:eastAsia="Cambria" w:hAnsi="Cambria"/>
        </w:rPr>
      </w:pPr>
      <w:r>
        <w:rPr>
          <w:rFonts w:ascii="Cambria" w:hAnsi="Cambria"/>
        </w:rPr>
        <w:t>Good command over handling of laboratory apparatus and different methods.</w:t>
      </w:r>
    </w:p>
    <w:p w:rsidR="001277EF" w:rsidRDefault="001277EF" w:rsidP="001277EF">
      <w:pPr>
        <w:pStyle w:val="ListParagraph"/>
        <w:numPr>
          <w:ilvl w:val="0"/>
          <w:numId w:val="6"/>
        </w:numPr>
        <w:spacing w:line="276" w:lineRule="auto"/>
        <w:rPr>
          <w:rFonts w:ascii="Cambria" w:eastAsia="Cambria" w:hAnsi="Cambria"/>
        </w:rPr>
      </w:pPr>
      <w:r>
        <w:rPr>
          <w:rFonts w:ascii="Cambria" w:hAnsi="Cambria"/>
        </w:rPr>
        <w:t>Highly motivated, hardworking and passionate</w:t>
      </w:r>
    </w:p>
    <w:p w:rsidR="001277EF" w:rsidRDefault="001277EF" w:rsidP="001277EF">
      <w:pPr>
        <w:pStyle w:val="ListParagraph"/>
        <w:numPr>
          <w:ilvl w:val="0"/>
          <w:numId w:val="6"/>
        </w:numPr>
        <w:spacing w:line="276" w:lineRule="auto"/>
        <w:rPr>
          <w:rFonts w:ascii="Cambria" w:eastAsia="Cambria" w:hAnsi="Cambria"/>
        </w:rPr>
      </w:pPr>
      <w:r>
        <w:rPr>
          <w:rFonts w:ascii="Cambria" w:hAnsi="Cambria"/>
        </w:rPr>
        <w:t>Good knowledge about different analytical techniques</w:t>
      </w:r>
    </w:p>
    <w:p w:rsidR="001277EF" w:rsidRDefault="001277EF" w:rsidP="001277EF">
      <w:pPr>
        <w:pStyle w:val="ListParagraph"/>
        <w:numPr>
          <w:ilvl w:val="0"/>
          <w:numId w:val="6"/>
        </w:numPr>
        <w:spacing w:line="276" w:lineRule="auto"/>
        <w:rPr>
          <w:rFonts w:ascii="Cambria" w:eastAsia="Cambria" w:hAnsi="Cambria"/>
        </w:rPr>
      </w:pPr>
      <w:r>
        <w:rPr>
          <w:rFonts w:ascii="Cambria" w:hAnsi="Cambria"/>
        </w:rPr>
        <w:t>Time management skills</w:t>
      </w:r>
    </w:p>
    <w:p w:rsidR="001277EF" w:rsidRDefault="001277EF" w:rsidP="001277EF">
      <w:pPr>
        <w:pStyle w:val="ListParagraph"/>
        <w:numPr>
          <w:ilvl w:val="0"/>
          <w:numId w:val="6"/>
        </w:numPr>
        <w:spacing w:line="276" w:lineRule="auto"/>
        <w:rPr>
          <w:rFonts w:ascii="Cambria" w:eastAsia="Cambria" w:hAnsi="Cambria"/>
        </w:rPr>
      </w:pPr>
      <w:r>
        <w:rPr>
          <w:rFonts w:ascii="Cambria" w:hAnsi="Cambria"/>
        </w:rPr>
        <w:t>Strong problem solving and analytical skills</w:t>
      </w:r>
    </w:p>
    <w:p w:rsidR="001277EF" w:rsidRDefault="001277EF" w:rsidP="001277EF">
      <w:pPr>
        <w:pStyle w:val="ListParagraph"/>
        <w:numPr>
          <w:ilvl w:val="0"/>
          <w:numId w:val="6"/>
        </w:numPr>
        <w:spacing w:line="276" w:lineRule="auto"/>
        <w:rPr>
          <w:rFonts w:ascii="Cambria" w:eastAsia="Cambria" w:hAnsi="Cambria"/>
        </w:rPr>
      </w:pPr>
      <w:r>
        <w:rPr>
          <w:rFonts w:ascii="Cambria" w:hAnsi="Cambria"/>
        </w:rPr>
        <w:t>Interpersonal skills</w:t>
      </w:r>
    </w:p>
    <w:p w:rsidR="001277EF" w:rsidRPr="001277EF" w:rsidRDefault="001277EF" w:rsidP="001277EF">
      <w:pPr>
        <w:pStyle w:val="ListParagraph"/>
        <w:numPr>
          <w:ilvl w:val="0"/>
          <w:numId w:val="6"/>
        </w:numPr>
        <w:spacing w:line="276" w:lineRule="auto"/>
        <w:rPr>
          <w:rFonts w:ascii="Cambria" w:eastAsia="Cambria" w:hAnsi="Cambria"/>
        </w:rPr>
      </w:pPr>
      <w:r>
        <w:rPr>
          <w:rFonts w:ascii="Cambria" w:hAnsi="Cambria"/>
        </w:rPr>
        <w:t>Proficient in computer skills</w:t>
      </w:r>
    </w:p>
    <w:p w:rsidR="001277EF" w:rsidRDefault="001277EF" w:rsidP="001277EF">
      <w:pPr>
        <w:spacing w:line="276" w:lineRule="auto"/>
        <w:rPr>
          <w:rFonts w:ascii="Cambria" w:eastAsia="Cambria" w:hAnsi="Cambria"/>
        </w:rPr>
      </w:pPr>
    </w:p>
    <w:p w:rsidR="001277EF" w:rsidRDefault="001277EF" w:rsidP="001277EF">
      <w:pPr>
        <w:spacing w:line="276" w:lineRule="auto"/>
        <w:rPr>
          <w:rFonts w:ascii="Cambria" w:eastAsia="Cambria" w:hAnsi="Cambria"/>
        </w:rPr>
      </w:pPr>
    </w:p>
    <w:p w:rsidR="001277EF" w:rsidRDefault="001277EF" w:rsidP="001277EF">
      <w:pPr>
        <w:spacing w:line="276" w:lineRule="auto"/>
        <w:rPr>
          <w:rFonts w:ascii="Cambria" w:eastAsia="Cambria" w:hAnsi="Cambria"/>
        </w:rPr>
      </w:pPr>
    </w:p>
    <w:p w:rsidR="001277EF" w:rsidRDefault="001277EF" w:rsidP="001277EF">
      <w:pPr>
        <w:shd w:val="pct10" w:color="000000" w:fill="auto"/>
        <w:spacing w:after="200" w:line="276" w:lineRule="auto"/>
        <w:rPr>
          <w:rFonts w:ascii="Cambria" w:eastAsia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Education</w:t>
      </w:r>
    </w:p>
    <w:p w:rsidR="001277EF" w:rsidRDefault="001277EF" w:rsidP="001277EF">
      <w:pPr>
        <w:spacing w:line="276" w:lineRule="auto"/>
        <w:rPr>
          <w:rFonts w:ascii="Cambria" w:eastAsia="Cambria" w:hAnsi="Cambria"/>
        </w:rPr>
      </w:pPr>
    </w:p>
    <w:p w:rsidR="001277EF" w:rsidRDefault="001277EF" w:rsidP="001277EF">
      <w:pPr>
        <w:spacing w:line="276" w:lineRule="auto"/>
        <w:rPr>
          <w:rFonts w:ascii="Cambria" w:eastAsia="Cambria" w:hAnsi="Cambria"/>
        </w:rPr>
      </w:pPr>
    </w:p>
    <w:p w:rsidR="001277EF" w:rsidRDefault="001277EF" w:rsidP="001277EF">
      <w:pPr>
        <w:spacing w:line="276" w:lineRule="auto"/>
        <w:rPr>
          <w:rFonts w:ascii="Cambria" w:eastAsia="Cambria" w:hAnsi="Cambria"/>
        </w:rPr>
      </w:pPr>
      <w:r>
        <w:rPr>
          <w:rFonts w:ascii="Cambria" w:hAnsi="Cambria"/>
        </w:rPr>
        <w:t>2013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     Faculty of Pharmacy                                                                     CGP 3.46</w:t>
      </w:r>
    </w:p>
    <w:p w:rsidR="001277EF" w:rsidRDefault="001277EF" w:rsidP="001277EF">
      <w:pPr>
        <w:spacing w:line="276" w:lineRule="auto"/>
        <w:rPr>
          <w:rFonts w:ascii="Cambria" w:eastAsia="Cambria" w:hAnsi="Cambria"/>
        </w:rPr>
      </w:pPr>
      <w:proofErr w:type="spellStart"/>
      <w:r>
        <w:rPr>
          <w:rFonts w:ascii="Cambria" w:hAnsi="Cambria"/>
        </w:rPr>
        <w:t>Pharm</w:t>
      </w:r>
      <w:proofErr w:type="spellEnd"/>
      <w:r>
        <w:rPr>
          <w:rFonts w:ascii="Cambria" w:hAnsi="Cambria"/>
        </w:rPr>
        <w:t xml:space="preserve">-D         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     University of Karachi</w:t>
      </w:r>
    </w:p>
    <w:p w:rsidR="001277EF" w:rsidRDefault="001277EF" w:rsidP="001277EF">
      <w:pPr>
        <w:spacing w:line="276" w:lineRule="auto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(Condensed Course) </w:t>
      </w:r>
    </w:p>
    <w:p w:rsidR="001277EF" w:rsidRDefault="001277EF" w:rsidP="001277EF">
      <w:pPr>
        <w:spacing w:line="276" w:lineRule="auto"/>
        <w:rPr>
          <w:rFonts w:ascii="Cambria" w:eastAsia="Cambria" w:hAnsi="Cambria"/>
        </w:rPr>
      </w:pPr>
    </w:p>
    <w:p w:rsidR="001277EF" w:rsidRDefault="001277EF" w:rsidP="001277EF">
      <w:pPr>
        <w:spacing w:line="276" w:lineRule="auto"/>
        <w:rPr>
          <w:rFonts w:ascii="Cambria" w:eastAsia="Cambria" w:hAnsi="Cambria"/>
        </w:rPr>
      </w:pPr>
    </w:p>
    <w:p w:rsidR="001277EF" w:rsidRDefault="001277EF" w:rsidP="001277EF">
      <w:pPr>
        <w:spacing w:line="276" w:lineRule="auto"/>
        <w:rPr>
          <w:rFonts w:ascii="Cambria" w:eastAsia="Cambria" w:hAnsi="Cambria"/>
        </w:rPr>
      </w:pPr>
      <w:r>
        <w:rPr>
          <w:rFonts w:ascii="Cambria" w:hAnsi="Cambria"/>
        </w:rPr>
        <w:t>2001-2004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Faculty of Pharmacy                                                                    CGP 3.42</w:t>
      </w:r>
    </w:p>
    <w:p w:rsidR="001277EF" w:rsidRDefault="001277EF" w:rsidP="001277EF">
      <w:pPr>
        <w:spacing w:line="276" w:lineRule="auto"/>
        <w:rPr>
          <w:rFonts w:ascii="Cambria" w:eastAsia="Cambria" w:hAnsi="Cambria"/>
        </w:rPr>
      </w:pPr>
      <w:r>
        <w:rPr>
          <w:rFonts w:ascii="Cambria" w:hAnsi="Cambria"/>
        </w:rPr>
        <w:t xml:space="preserve">B-Pham    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     University of Karachi</w:t>
      </w:r>
    </w:p>
    <w:p w:rsidR="001277EF" w:rsidRDefault="001277EF" w:rsidP="001277EF">
      <w:pPr>
        <w:spacing w:line="276" w:lineRule="auto"/>
        <w:rPr>
          <w:rFonts w:ascii="Cambria" w:eastAsia="Cambria" w:hAnsi="Cambria"/>
        </w:rPr>
      </w:pPr>
    </w:p>
    <w:p w:rsidR="001277EF" w:rsidRDefault="001277EF" w:rsidP="001277EF">
      <w:pPr>
        <w:spacing w:line="276" w:lineRule="auto"/>
        <w:rPr>
          <w:rFonts w:ascii="Cambria" w:eastAsia="Cambria" w:hAnsi="Cambria"/>
        </w:rPr>
      </w:pPr>
      <w:r>
        <w:rPr>
          <w:rFonts w:ascii="Cambria" w:hAnsi="Cambria"/>
        </w:rPr>
        <w:t xml:space="preserve">                                                           </w:t>
      </w:r>
      <w:proofErr w:type="gramStart"/>
      <w:r>
        <w:rPr>
          <w:rFonts w:ascii="Cambria" w:hAnsi="Cambria"/>
        </w:rPr>
        <w:t>PECHS.</w:t>
      </w:r>
      <w:proofErr w:type="gramEnd"/>
      <w:r>
        <w:rPr>
          <w:rFonts w:ascii="Cambria" w:hAnsi="Cambria"/>
        </w:rPr>
        <w:t xml:space="preserve"> Girls Degree College                                                     77% </w:t>
      </w:r>
    </w:p>
    <w:p w:rsidR="001277EF" w:rsidRDefault="001277EF" w:rsidP="001277EF">
      <w:pPr>
        <w:spacing w:line="276" w:lineRule="auto"/>
        <w:rPr>
          <w:rFonts w:ascii="Cambria" w:eastAsia="Cambria" w:hAnsi="Cambria"/>
        </w:rPr>
      </w:pPr>
      <w:r>
        <w:rPr>
          <w:rFonts w:ascii="Cambria" w:hAnsi="Cambria"/>
        </w:rPr>
        <w:t xml:space="preserve">Intermediate                                 (Karachi Board)                                                                            </w:t>
      </w:r>
      <w:proofErr w:type="gramStart"/>
      <w:r>
        <w:rPr>
          <w:rFonts w:ascii="Cambria" w:hAnsi="Cambria"/>
        </w:rPr>
        <w:t>A</w:t>
      </w:r>
      <w:proofErr w:type="gramEnd"/>
      <w:r>
        <w:rPr>
          <w:rFonts w:ascii="Cambria" w:hAnsi="Cambria"/>
        </w:rPr>
        <w:t>- grade</w:t>
      </w:r>
    </w:p>
    <w:p w:rsidR="001277EF" w:rsidRDefault="001277EF" w:rsidP="001277EF">
      <w:pPr>
        <w:spacing w:line="276" w:lineRule="auto"/>
        <w:rPr>
          <w:rFonts w:ascii="Cambria" w:eastAsia="Cambria" w:hAnsi="Cambria"/>
        </w:rPr>
      </w:pPr>
    </w:p>
    <w:p w:rsidR="001277EF" w:rsidRDefault="001277EF" w:rsidP="001277EF">
      <w:pPr>
        <w:spacing w:line="276" w:lineRule="auto"/>
        <w:rPr>
          <w:rFonts w:ascii="Cambria" w:eastAsia="Cambria" w:hAnsi="Cambria"/>
        </w:rPr>
      </w:pPr>
    </w:p>
    <w:p w:rsidR="001277EF" w:rsidRDefault="001277EF" w:rsidP="001277EF">
      <w:pPr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</w:t>
      </w:r>
      <w:proofErr w:type="spellStart"/>
      <w:r>
        <w:rPr>
          <w:rFonts w:ascii="Cambria" w:hAnsi="Cambria"/>
        </w:rPr>
        <w:t>Gulistan</w:t>
      </w:r>
      <w:proofErr w:type="spellEnd"/>
      <w:r>
        <w:rPr>
          <w:rFonts w:ascii="Cambria" w:hAnsi="Cambria"/>
        </w:rPr>
        <w:t xml:space="preserve"> Shah Abdul </w:t>
      </w:r>
      <w:proofErr w:type="spellStart"/>
      <w:r>
        <w:rPr>
          <w:rFonts w:ascii="Cambria" w:hAnsi="Cambria"/>
        </w:rPr>
        <w:t>Latif</w:t>
      </w:r>
      <w:proofErr w:type="spellEnd"/>
      <w:r>
        <w:rPr>
          <w:rFonts w:ascii="Cambria" w:hAnsi="Cambria"/>
        </w:rPr>
        <w:t xml:space="preserve"> Girls Secondary School             84%             </w:t>
      </w:r>
    </w:p>
    <w:p w:rsidR="001277EF" w:rsidRDefault="001277EF" w:rsidP="001277EF">
      <w:pPr>
        <w:rPr>
          <w:rFonts w:ascii="Cambria" w:eastAsia="Cambria" w:hAnsi="Cambria"/>
        </w:rPr>
      </w:pPr>
      <w:r>
        <w:rPr>
          <w:rFonts w:ascii="Cambria" w:hAnsi="Cambria"/>
        </w:rPr>
        <w:t xml:space="preserve">Matriculation                               (Karachi Board)                                                                            A-one grade                                           </w:t>
      </w:r>
    </w:p>
    <w:p w:rsidR="001277EF" w:rsidRDefault="001277EF" w:rsidP="001277EF">
      <w:pPr>
        <w:spacing w:line="276" w:lineRule="auto"/>
        <w:rPr>
          <w:rFonts w:ascii="Cambria" w:eastAsia="Cambria" w:hAnsi="Cambria"/>
        </w:rPr>
      </w:pPr>
    </w:p>
    <w:p w:rsidR="001277EF" w:rsidRDefault="001277EF" w:rsidP="001277EF">
      <w:pPr>
        <w:spacing w:line="276" w:lineRule="auto"/>
        <w:rPr>
          <w:rFonts w:ascii="Cambria" w:eastAsia="Cambria" w:hAnsi="Cambria"/>
        </w:rPr>
      </w:pPr>
    </w:p>
    <w:p w:rsidR="001277EF" w:rsidRDefault="001277EF" w:rsidP="001277EF">
      <w:pPr>
        <w:spacing w:line="276" w:lineRule="auto"/>
        <w:rPr>
          <w:rFonts w:ascii="Cambria" w:eastAsia="Cambria" w:hAnsi="Cambria"/>
        </w:rPr>
      </w:pPr>
    </w:p>
    <w:p w:rsidR="001277EF" w:rsidRDefault="001277EF" w:rsidP="001277EF">
      <w:pPr>
        <w:spacing w:line="276" w:lineRule="auto"/>
        <w:rPr>
          <w:rFonts w:ascii="Cambria" w:eastAsia="Cambria" w:hAnsi="Cambria"/>
        </w:rPr>
      </w:pPr>
    </w:p>
    <w:p w:rsidR="001277EF" w:rsidRDefault="001277EF" w:rsidP="001277EF">
      <w:pPr>
        <w:shd w:val="pct10" w:color="000000" w:fill="auto"/>
        <w:spacing w:before="240" w:after="200" w:line="276" w:lineRule="auto"/>
        <w:rPr>
          <w:rFonts w:ascii="Cambria" w:eastAsia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Workshops &amp; Certificates</w:t>
      </w:r>
    </w:p>
    <w:p w:rsidR="001277EF" w:rsidRPr="00942CA5" w:rsidRDefault="001277EF" w:rsidP="001277EF">
      <w:pPr>
        <w:pStyle w:val="ListParagraph"/>
        <w:numPr>
          <w:ilvl w:val="0"/>
          <w:numId w:val="6"/>
        </w:numPr>
        <w:spacing w:after="200" w:line="276" w:lineRule="auto"/>
        <w:rPr>
          <w:rFonts w:ascii="Cambria" w:eastAsia="Cambria" w:hAnsi="Cambria"/>
        </w:rPr>
      </w:pPr>
      <w:r>
        <w:rPr>
          <w:rFonts w:ascii="Cambria" w:hAnsi="Cambria"/>
        </w:rPr>
        <w:t>Attended ACP (Auditor Certification training) at Singapore (2013)</w:t>
      </w:r>
    </w:p>
    <w:p w:rsidR="001277EF" w:rsidRPr="001A68D6" w:rsidRDefault="001277EF" w:rsidP="001277EF">
      <w:pPr>
        <w:pStyle w:val="ListParagraph"/>
        <w:numPr>
          <w:ilvl w:val="0"/>
          <w:numId w:val="6"/>
        </w:numPr>
        <w:spacing w:after="200" w:line="276" w:lineRule="auto"/>
        <w:rPr>
          <w:rFonts w:ascii="Cambria" w:eastAsia="Cambria" w:hAnsi="Cambria"/>
        </w:rPr>
      </w:pPr>
      <w:r>
        <w:rPr>
          <w:rFonts w:ascii="Cambria" w:hAnsi="Cambria"/>
        </w:rPr>
        <w:t>Got GSK Certified Auditor Certification in July 2014</w:t>
      </w:r>
    </w:p>
    <w:p w:rsidR="001277EF" w:rsidRPr="001A1FA3" w:rsidRDefault="001277EF" w:rsidP="001277EF">
      <w:pPr>
        <w:pStyle w:val="ListParagraph"/>
        <w:numPr>
          <w:ilvl w:val="0"/>
          <w:numId w:val="6"/>
        </w:numPr>
        <w:spacing w:after="200" w:line="276" w:lineRule="auto"/>
        <w:rPr>
          <w:rFonts w:ascii="Cambria" w:eastAsia="Cambria" w:hAnsi="Cambria"/>
        </w:rPr>
      </w:pPr>
      <w:r>
        <w:rPr>
          <w:rFonts w:ascii="Cambria" w:hAnsi="Cambria"/>
        </w:rPr>
        <w:t xml:space="preserve">Attended Courses on Time Management.  </w:t>
      </w:r>
    </w:p>
    <w:p w:rsidR="001277EF" w:rsidRDefault="001277EF" w:rsidP="001277EF">
      <w:pPr>
        <w:pStyle w:val="ListParagraph"/>
        <w:numPr>
          <w:ilvl w:val="0"/>
          <w:numId w:val="6"/>
        </w:numPr>
        <w:spacing w:after="200" w:line="276" w:lineRule="auto"/>
        <w:rPr>
          <w:rFonts w:ascii="Cambria" w:eastAsia="Cambria" w:hAnsi="Cambria"/>
        </w:rPr>
      </w:pPr>
      <w:r>
        <w:rPr>
          <w:rFonts w:ascii="Cambria" w:hAnsi="Cambria"/>
        </w:rPr>
        <w:t xml:space="preserve">Attended work shop on First Line Leadership </w:t>
      </w:r>
    </w:p>
    <w:p w:rsidR="001277EF" w:rsidRDefault="001277EF" w:rsidP="001277EF">
      <w:pPr>
        <w:shd w:val="pct10" w:color="000000" w:fill="auto"/>
        <w:spacing w:before="240" w:after="200" w:line="276" w:lineRule="auto"/>
        <w:rPr>
          <w:rFonts w:ascii="Cambria" w:eastAsia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Linguistic Abilities</w:t>
      </w:r>
    </w:p>
    <w:p w:rsidR="001277EF" w:rsidRDefault="001277EF" w:rsidP="001277EF">
      <w:pPr>
        <w:spacing w:line="276" w:lineRule="auto"/>
        <w:rPr>
          <w:rFonts w:ascii="Cambria" w:eastAsia="Cambria" w:hAnsi="Cambria"/>
        </w:rPr>
      </w:pPr>
      <w:r>
        <w:rPr>
          <w:rFonts w:ascii="Cambria" w:hAnsi="Cambria"/>
        </w:rPr>
        <w:t>English, Urdu</w:t>
      </w:r>
    </w:p>
    <w:p w:rsidR="001277EF" w:rsidRDefault="001277EF" w:rsidP="001277EF">
      <w:pPr>
        <w:spacing w:line="276" w:lineRule="auto"/>
        <w:rPr>
          <w:rFonts w:ascii="Cambria" w:eastAsia="Cambria" w:hAnsi="Cambria"/>
        </w:rPr>
      </w:pPr>
      <w:r>
        <w:rPr>
          <w:rFonts w:ascii="Cambria" w:hAnsi="Cambria"/>
        </w:rPr>
        <w:t>Fluent in written and oral communication skills</w:t>
      </w:r>
    </w:p>
    <w:p w:rsidR="001277EF" w:rsidRDefault="001277EF" w:rsidP="001277EF">
      <w:pPr>
        <w:shd w:val="pct10" w:color="000000" w:fill="auto"/>
        <w:spacing w:before="240" w:after="200" w:line="276" w:lineRule="auto"/>
        <w:rPr>
          <w:rFonts w:ascii="Cambria" w:eastAsia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Personal Information</w:t>
      </w:r>
    </w:p>
    <w:p w:rsidR="001277EF" w:rsidRDefault="001277EF" w:rsidP="001277EF">
      <w:pPr>
        <w:spacing w:line="276" w:lineRule="auto"/>
        <w:rPr>
          <w:rFonts w:ascii="Cambria" w:eastAsia="Cambria" w:hAnsi="Cambria"/>
        </w:rPr>
      </w:pPr>
      <w:r>
        <w:rPr>
          <w:rFonts w:ascii="Cambria" w:hAnsi="Cambria"/>
        </w:rPr>
        <w:t xml:space="preserve">Father's name: Imdad </w:t>
      </w:r>
      <w:proofErr w:type="spellStart"/>
      <w:r>
        <w:rPr>
          <w:rFonts w:ascii="Cambria" w:hAnsi="Cambria"/>
        </w:rPr>
        <w:t>Nabi</w:t>
      </w:r>
      <w:proofErr w:type="spellEnd"/>
      <w:r>
        <w:rPr>
          <w:rFonts w:ascii="Cambria" w:hAnsi="Cambria"/>
        </w:rPr>
        <w:t xml:space="preserve"> Siddiqui</w:t>
      </w:r>
    </w:p>
    <w:p w:rsidR="001277EF" w:rsidRDefault="001277EF" w:rsidP="001277EF">
      <w:pPr>
        <w:spacing w:line="276" w:lineRule="auto"/>
        <w:rPr>
          <w:rFonts w:ascii="Cambria" w:eastAsia="Cambria" w:hAnsi="Cambria"/>
        </w:rPr>
      </w:pPr>
      <w:r>
        <w:rPr>
          <w:rFonts w:ascii="Cambria" w:hAnsi="Cambria"/>
        </w:rPr>
        <w:t>Date of Birth: 10-05-1981</w:t>
      </w:r>
    </w:p>
    <w:p w:rsidR="001277EF" w:rsidRDefault="001277EF" w:rsidP="001277EF">
      <w:pPr>
        <w:pBdr>
          <w:bottom w:val="single" w:sz="4" w:space="1" w:color="000000"/>
        </w:pBdr>
        <w:spacing w:after="200" w:line="276" w:lineRule="auto"/>
        <w:rPr>
          <w:rFonts w:ascii="Cambria" w:eastAsia="Cambria" w:hAnsi="Cambria"/>
          <w:sz w:val="24"/>
          <w:szCs w:val="24"/>
        </w:rPr>
      </w:pPr>
    </w:p>
    <w:p w:rsidR="001277EF" w:rsidRDefault="001277EF" w:rsidP="001277EF">
      <w:pPr>
        <w:spacing w:after="200" w:line="276" w:lineRule="auto"/>
        <w:rPr>
          <w:rFonts w:ascii="Cambria" w:eastAsia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References will be furnished on demand.</w:t>
      </w:r>
    </w:p>
    <w:p w:rsidR="001277EF" w:rsidRPr="001277EF" w:rsidRDefault="001277EF" w:rsidP="001277EF">
      <w:pPr>
        <w:spacing w:line="276" w:lineRule="auto"/>
        <w:rPr>
          <w:rFonts w:ascii="Cambria" w:eastAsia="Cambria" w:hAnsi="Cambria"/>
        </w:rPr>
      </w:pPr>
    </w:p>
    <w:sectPr w:rsidR="001277EF" w:rsidRPr="001277EF" w:rsidSect="0009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0EA92ECF"/>
    <w:lvl w:ilvl="0" w:tplc="1B06F6E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E8A35D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C86605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9480B5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B6467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5BA44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F08A9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35C25A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018931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6"/>
    <w:multiLevelType w:val="hybridMultilevel"/>
    <w:tmpl w:val="7CD6BC9C"/>
    <w:lvl w:ilvl="0" w:tplc="3A1A4DF8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B54A53D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2A270E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99E13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804ED3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0F47D7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CECAFD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C22F02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3CA4B7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FC8183C"/>
    <w:multiLevelType w:val="hybridMultilevel"/>
    <w:tmpl w:val="DF0ED3F2"/>
    <w:lvl w:ilvl="0" w:tplc="3A1A4DF8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416FA"/>
    <w:multiLevelType w:val="hybridMultilevel"/>
    <w:tmpl w:val="649AEA6A"/>
    <w:lvl w:ilvl="0" w:tplc="3A1A4DF8">
      <w:start w:val="1"/>
      <w:numFmt w:val="bullet"/>
      <w:lvlText w:val="v"/>
      <w:lvlJc w:val="left"/>
      <w:pPr>
        <w:ind w:left="10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C5E254F"/>
    <w:multiLevelType w:val="hybridMultilevel"/>
    <w:tmpl w:val="F400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AE4D3C"/>
    <w:multiLevelType w:val="hybridMultilevel"/>
    <w:tmpl w:val="8E3CFD16"/>
    <w:lvl w:ilvl="0" w:tplc="62B097B6">
      <w:start w:val="2015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4FF"/>
    <w:rsid w:val="00071C39"/>
    <w:rsid w:val="0009706E"/>
    <w:rsid w:val="001277EF"/>
    <w:rsid w:val="001C3904"/>
    <w:rsid w:val="001E5D9E"/>
    <w:rsid w:val="001F54AA"/>
    <w:rsid w:val="00264052"/>
    <w:rsid w:val="002824FF"/>
    <w:rsid w:val="00372112"/>
    <w:rsid w:val="003D7944"/>
    <w:rsid w:val="00472B0F"/>
    <w:rsid w:val="004F490B"/>
    <w:rsid w:val="00521740"/>
    <w:rsid w:val="009E1809"/>
    <w:rsid w:val="00AA7178"/>
    <w:rsid w:val="00B42466"/>
    <w:rsid w:val="00DB03FA"/>
    <w:rsid w:val="00EF2119"/>
    <w:rsid w:val="00F93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24FF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rsid w:val="002824F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824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GlaxoSmithKline</Company>
  <LinksUpToDate>false</LinksUpToDate>
  <CharactersWithSpaces>3772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qs970324</dc:creator>
  <cp:lastModifiedBy>qs970324</cp:lastModifiedBy>
  <cp:revision>2</cp:revision>
  <dcterms:created xsi:type="dcterms:W3CDTF">2015-11-18T21:20:00Z</dcterms:created>
  <dcterms:modified xsi:type="dcterms:W3CDTF">2015-11-18T21:20:00Z</dcterms:modified>
</cp:coreProperties>
</file>