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SABEEN ASHRAF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H.No 593  STREET.NO 12  BLOCK D SHERSHAH KARACHI PAKISTAN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E.MAIL ADDRESS: ariesashraf@yahoo.com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CONTACT NO :   +92-311-2273558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OBJECTIVE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 pursue career with a leading organization,to work and learn in a goal oriented environment for enhancing my skills and broadening my knowledge,thus achieving a better understanding for solving  real world problems.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PROFESSIONAL  QUALIFICATION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Degree                                     :           MSc (organic chemistry)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Institution                                 :           University of karachi (Morning)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Year                                            :           2011-12 (Batch)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Degree                                       :            BSc Hons (Microbiology,Chemistry,Biostatistics)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Institution                                 :            University of karachi (Morning)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Year                                            :           2009-2010 (Batch)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ACADEMIC QUALIFICATION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Certificate                                 :           Intermediate (Higher Secondary Certificate)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                                                               From Sir Syed Govt Girls College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Year                                            :          2007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Group                                         :          Pre-Medical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Division/Grade                         :          1st/74%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Certificate                                 :          Matriculation (Secondary School Certificate)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Year                                            :         2005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Group                                        :          Science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Division                                     :          1st/82%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KEY SKILLS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  <w:vertAlign w:val="subscript"/>
        </w:rPr>
        <w:t xml:space="preserve">Foundation English language course   (2005)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From shakespeare English and Comp World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Having good communication skills and ability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Ability to work quickly and efficiently with little supervision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Willing to learn and good leadership 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WORK EXPERIENCE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FEB 2016- Till Continue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Cibex (pvt) Ltd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as a  Senior quality control analyst.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JAN 2014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  <w:vertAlign w:val="subscript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FEB 2016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Karachi chemicals industries (pvt) Ltd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as quality control analyst.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Job responsibilities/Tasks as QC analyst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Sampling of active and inactive materials as SOP.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Properly perform analytical testing of raw materials and all dosage forms   (tablets,liquids,capsules,sterile products,ointment,dry suspension 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Ensure proper data recording ,reporting and documentations for all the analytical testing of in-house and toll manufactured products.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Testing of vendor samples.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Development and update of SOPs.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Preparation of data sheets and certificate of analysis of finished products and raw materials.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Proper preparation and storage of chemicals and reagents.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Work on product development,Method development.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Work on dossier preparation.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Calibrate laboratory instrument (In house calibration).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INSTRUMENTATIONS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Have a good working experience with following instruments.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HPLC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 (High performance liquid chromatography)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Shimadzu (LC 10ATVP Real time)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Shimadzu (LC 10 AD VP)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Lab alliance (Navchrome 2009)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UV Spectrophotometer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Shimadzu 1601 (Double beam)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Dissolution Apparatus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(PTW W-3 Pharma test)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Polarimeter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(Atago polax-D)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Tablet disintegrator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(DT-122 Galvano scientific)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Tablet hardness tester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(Dr.schleuniger 8M)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Friability tester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Conductometer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(Mettler toledo)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Melting point apparatus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(Gallenkamp,staurt)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NOV 2009 – DEC 2010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Qurat-ul-ain medical center,baldia town,Karachi, Pakistan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as a physician assistant in a clinic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Job responsibilities/ Tasks as Physician assistant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Perform important clerical and preventive tasks under the supervision of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physician.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Take patients medical history , examine them and interpret the results.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Put casts,sutures and splints on patients.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order the medical equipments,Prescribe some initial First aid medications.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Assist during minor clinical surgeries.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Give patients shots (IV and IM) and immunization.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Ability to provide counseling and communicate with patients effectively.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Work experience in haji ebrahim jamal research institute,karachi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JAN 2012 – APRIL 2012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 Chemical abstract survey on (bauhinia variegata) plant,under the  supervision of Prof.Dr.munawer and give a survey report.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Give a presentation on Determining reaction mechanism and a report under the supervision of Prof. Dr.Imran ali Hashmi.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Lab work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Proper preparation and storage of chemicals and reagents.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Standardizations/Factorizations of the volumetric solution.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Isolations(caffeine,piperine,casein,lactose,fats,mucicacid,glucose,starch, pigments) and analysis of natural products.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Qualitative and Quantitative analysis of different classes of organic compounds.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Also synthesize many different classes of organic compounds.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During studies different instruments are also used; GCMS,HPLC (Agillent),UV (SHIMADZU 1601 DOUBLE BEAM),polarimeter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different chromatgraphic techniques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  COMPUTER SKILLS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 Windows, MS Office, MS Word, MS Excel, MS Power point, Internet Browsing, E-mail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  <w:t xml:space="preserve">ERP Software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  <w:vertAlign w:val="subscript"/>
        </w:rPr>
        <w:t xml:space="preserve">PERSONAL INFORMATION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Father's 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  <w:vertAlign w:val="subscript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                Muhammad Ashraf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Date of Birth                                4-July-1990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Religion                                         Islam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Domicile                                       Karachi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C.N.I.C #                                        42401-8492086-6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Marital status                              Single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Nationality                                   Pakistani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         Postal Address                            House No 593,Street No 12,Block D,Shershah Karachi-Pakistan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  <w:vertAlign w:val="subscript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Mr zafar khursheed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Plant manager (Karachi chemical ind pvt ltd)                    0300-2616629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Dr Haroon ur rasheed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General physician(Qurat-ul-ain medical center)        0333-2106092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  <w:t xml:space="preserve">                               TO WHOM IT MAY CONCERN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  <w:t xml:space="preserve">SUB :                 APPLICATION FOR JOB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bscript"/>
        </w:rPr>
        <w:t xml:space="preserve">DEAR SIR,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bscript"/>
        </w:rPr>
        <w:t xml:space="preserve">    I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  <w:t xml:space="preserve">SABEEN ASHRAF,Chemist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bscript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  <w:t xml:space="preserve">Organic chemistry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bscript"/>
        </w:rPr>
        <w:t xml:space="preserve">)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  <w:t xml:space="preserve">UNIVERSITY OF KARACHI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  <w:vertAlign w:val="subscript"/>
        </w:rPr>
        <w:t xml:space="preserve">(morning).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  <w:t xml:space="preserve">I require an organization where I can exploit my capibilities in a manner advantageous for me and the organization If given an opportunity I will prove myself worth joining your organization by using my knowledge &amp; expertise acquired at the university. Moreover I will try my best to accomplish my duties,through my devotion, hard work and sincerity and become a professional versatile for your 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  <w:t xml:space="preserve"> Therefore I hope that you will consider my case and give me an opportunity in your organization, which will be worthwhile to build up my sound and dynamic professional carrer. I will be highly obliged in this regards and look forward for your favourable response.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  <w:t xml:space="preserve">I am enclosing, here with,my CV for your kind perusal.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bscript"/>
        </w:rPr>
        <w:t xml:space="preserve">Thank you in advance.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  <w:vertAlign w:val="sub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  <w:vertAlign w:val="subscript"/>
        </w:rPr>
        <w:t xml:space="preserve">Sincerely,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  <w:vertAlign w:val="subscript"/>
        </w:rPr>
        <w:t xml:space="preserve">SABEEN ASHRAF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