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rPr>
          <w:rFonts w:ascii="Algerian" w:cs="Arial" w:hAnsi="Algerian"/>
          <w:sz w:val="28"/>
          <w:u w:val="double"/>
        </w:rPr>
      </w:pPr>
      <w:r>
        <w:rPr>
          <w:rFonts w:ascii="Arial" w:cs="Arial" w:hAnsi="Arial"/>
          <w:b/>
          <w:sz w:val="28"/>
          <w:lang w:eastAsia="zh-TW"/>
        </w:rPr>
        <w:pict>
          <v:shapetype id="37ffe645-cbd1-4341-96e9-ab269b7e5556" coordsize="21600, 21600" style="" o:spt="202" path="m0,0 l0,21600 r21600,0 l21600,0 x e">
            <v:stroke joinstyle="miter"/>
            <w10:wrap side="both" anchorx="page" anchory="page"/>
            <v:path gradientshapeok="t" o:connecttype="rect"/>
          </v:shapetype>
          <v:shape type="37ffe645-cbd1-4341-96e9-ab269b7e5556" id="3ff308a5-2163-4a6c-bd60-afcb29966b23" coordsize="21600, 21600" style="position:absolute;width:138.6999212598425pt;height:744.45pt;left:0.0pt;margin-top:86.25pt;margin-left:33.25pt;mso-position-horizontal-relative:page;mso-position-vertical-relative:page;z-index:251660288" fillcolor="#92cddc" filled="t" stroked="t" strokecolor="#92cddc" strokeweight="1.0pt" o:spt="202">
            <w10:wrap type="square" side="both" anchorx="page" anchory="page"/>
            <v:fill color2="#daeef3 [664]" angle="-45" focus="-50%" type="gradient"/>
            <v:textbox style="mso-next-textbox:#_x0000_s1026" inset="18pt,18pt,18pt,18pt">
              <w:txbxContent>
                <w:p>
                  <w:pPr>
                    <w:rPr>
                      <w:rFonts w:ascii="Arial" w:cs="Arial" w:hAnsi="Arial"/>
                      <w:b/>
                    </w:rPr>
                  </w:pPr>
                </w:p>
                <w:p>
                  <w:pPr>
                    <w:rPr>
                      <w:rFonts w:ascii="Arial" w:cs="Arial" w:hAnsi="Arial"/>
                      <w:b/>
                    </w:rPr>
                  </w:pPr>
                  <w:r>
                    <w:rPr>
                      <w:rFonts w:ascii="Arial" w:cs="Arial" w:hAnsi="Arial"/>
                      <w:b/>
                    </w:rPr>
                    <w:t>Alazam</w:t>
                  </w:r>
                  <w:r>
                    <w:rPr>
                      <w:rFonts w:ascii="Arial" w:cs="Arial" w:hAnsi="Arial"/>
                      <w:b/>
                    </w:rPr>
                    <w:t xml:space="preserve"> </w:t>
                  </w:r>
                  <w:r>
                    <w:rPr>
                      <w:rFonts w:ascii="Arial" w:cs="Arial" w:hAnsi="Arial"/>
                      <w:b/>
                    </w:rPr>
                    <w:t>Square,Federal</w:t>
                  </w:r>
                  <w:r>
                    <w:rPr>
                      <w:rFonts w:ascii="Arial" w:cs="Arial" w:hAnsi="Arial"/>
                      <w:b/>
                    </w:rPr>
                    <w:t xml:space="preserve"> B </w:t>
                  </w:r>
                  <w:r>
                    <w:rPr>
                      <w:rFonts w:ascii="Arial" w:cs="Arial" w:hAnsi="Arial"/>
                      <w:b/>
                    </w:rPr>
                    <w:t xml:space="preserve">Area </w:t>
                  </w:r>
                  <w:r>
                    <w:rPr>
                      <w:rFonts w:ascii="Arial" w:cs="Arial" w:hAnsi="Arial"/>
                      <w:b/>
                    </w:rPr>
                    <w:t>Karachi</w:t>
                  </w:r>
                </w:p>
                <w:p>
                  <w:pPr>
                    <w:rPr>
                      <w:rFonts w:ascii="Arial" w:cs="Arial" w:hAnsi="Arial"/>
                      <w:b/>
                    </w:rPr>
                  </w:pPr>
                  <w:r>
                    <w:fldChar w:fldCharType="begin"/>
                  </w:r>
                  <w:r>
                    <w:instrText xml:space="preserve">HYPERLINK "mailto:shameen_tanveer@hotmail.com" </w:instrText>
                  </w:r>
                  <w:r>
                    <w:fldChar w:fldCharType="separate"/>
                  </w:r>
                  <w:r>
                    <w:rPr>
                      <w:rStyle w:val="Hyperlink"/>
                      <w:rFonts w:ascii="Arial" w:cs="Arial" w:hAnsi="Arial"/>
                      <w:b/>
                      <w:u w:val="none"/>
                    </w:rPr>
                    <w:t>shameen_tanveer@hotmail.com</w:t>
                  </w:r>
                  <w:r>
                    <w:fldChar w:fldCharType="end"/>
                  </w:r>
                </w:p>
                <w:p>
                  <w:pPr>
                    <w:pBdr>
                      <w:top w:val="thinThickSmallGap" w:color="622422" w:themeColor="accent2" w:themeShade="7f" w:sz="36"/>
                      <w:bottom w:val="thickThinSmallGap" w:color="622422" w:themeColor="accent2" w:themeShade="7f" w:sz="36"/>
                    </w:pBdr>
                    <w:spacing w:after="160"/>
                    <w:rPr>
                      <w:rFonts w:asciiTheme="majorHAnsi" w:cstheme="majorBidi" w:eastAsiaTheme="majorEastAsia" w:hAnsiTheme="majorHAnsi"/>
                      <w:i/>
                      <w:sz w:val="20"/>
                    </w:rPr>
                  </w:pPr>
                  <w:r>
                    <w:rPr>
                      <w:rFonts w:ascii="Arial" w:cs="Arial" w:hAnsi="Arial"/>
                      <w:b/>
                    </w:rPr>
                    <w:t>Contact # 0343</w:t>
                  </w:r>
                  <w:r>
                    <w:rPr>
                      <w:rFonts w:ascii="Arial" w:cs="Arial" w:hAnsi="Arial"/>
                      <w:b/>
                    </w:rPr>
                    <w:t xml:space="preserve"> </w:t>
                  </w:r>
                  <w:r>
                    <w:rPr>
                      <w:rFonts w:ascii="Arial" w:cs="Arial" w:hAnsi="Arial"/>
                      <w:b/>
                    </w:rPr>
                    <w:t>2858760</w:t>
                  </w:r>
                  <w:r>
                    <w:rPr>
                      <w:rFonts w:ascii="Arial" w:cs="Arial" w:hAnsi="Arial"/>
                      <w:b/>
                    </w:rPr>
                    <w:t>,0345</w:t>
                  </w:r>
                  <w:r>
                    <w:rPr>
                      <w:rFonts w:ascii="Arial" w:cs="Arial" w:hAnsi="Arial"/>
                      <w:b/>
                    </w:rPr>
                    <w:t xml:space="preserve"> 3045528</w:t>
                  </w:r>
                </w:p>
              </w:txbxContent>
            </v:textbox>
            <v:shadow on="t" type="perspective" color="#205867 [1608]" opacity=".5" offset="1pt" offset2="-3pt"/>
          </v:shape>
        </w:pict>
      </w:r>
      <w:r>
        <w:rPr>
          <w:rFonts w:ascii="Algerian" w:cs="Arial" w:hAnsi="Algerian"/>
          <w:sz w:val="28"/>
          <w:u w:val="double"/>
        </w:rPr>
        <w:t>CURRICULUM  VITAE</w:t>
      </w:r>
    </w:p>
    <w:p>
      <w:pPr>
        <w:jc w:val="center"/>
        <w:rPr>
          <w:rFonts w:ascii="Arial" w:cs="Arial" w:hAnsi="Arial"/>
          <w:b/>
          <w:i/>
          <w:sz w:val="24"/>
        </w:rPr>
      </w:pPr>
      <w:r>
        <w:rPr>
          <w:rFonts w:ascii="Arial" w:cs="Arial" w:hAnsi="Arial"/>
          <w:b/>
          <w:i/>
          <w:sz w:val="24"/>
        </w:rPr>
        <w:t>SHAMEEN TANVEER</w:t>
      </w:r>
    </w:p>
    <w:p>
      <w:pPr>
        <w:jc w:val="both"/>
        <w:rPr>
          <w:rFonts w:ascii="Arial" w:cs="Arial" w:hAnsi="Arial"/>
          <w:b/>
          <w:color w:val="0d0d0d" w:themeColor="text1" w:themeTint="f2"/>
          <w:u w:val="double"/>
        </w:rPr>
      </w:pPr>
      <w:r>
        <w:rPr>
          <w:rFonts w:ascii="Arial" w:cs="Arial" w:hAnsi="Arial"/>
          <w:b/>
          <w:color w:val="0d0d0d" w:themeColor="text1" w:themeTint="f2"/>
          <w:u w:val="double"/>
        </w:rPr>
        <w:t>CAREER OBJECTIVE:</w:t>
      </w:r>
    </w:p>
    <w:p>
      <w:pPr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To excel in my field of expertise there by providing the best of my efforts in your prestige organzation Atco.</w:t>
      </w:r>
    </w:p>
    <w:p>
      <w:pPr>
        <w:jc w:val="both"/>
        <w:rPr>
          <w:rFonts w:ascii="Arial" w:cs="Arial" w:hAnsi="Arial"/>
          <w:b/>
          <w:u w:val="double"/>
        </w:rPr>
      </w:pPr>
      <w:r>
        <w:rPr>
          <w:rFonts w:ascii="Arial" w:cs="Arial" w:hAnsi="Arial"/>
          <w:b/>
          <w:u w:val="double"/>
        </w:rPr>
        <w:t>EDUCATION:</w:t>
      </w:r>
    </w:p>
    <w:p>
      <w:pPr>
        <w:pStyle w:val="ListParagraph"/>
        <w:numPr>
          <w:ilvl w:val="0"/>
          <w:numId w:val="2"/>
        </w:numPr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 xml:space="preserve">S.S.C from  </w:t>
      </w:r>
      <w:r>
        <w:rPr>
          <w:rFonts w:ascii="Arial" w:cs="Arial" w:hAnsi="Arial"/>
          <w:b/>
          <w:sz w:val="20"/>
        </w:rPr>
        <w:t>Royal  Academy School</w:t>
      </w:r>
      <w:r>
        <w:rPr>
          <w:rFonts w:ascii="Arial" w:cs="Arial" w:hAnsi="Arial"/>
          <w:sz w:val="20"/>
        </w:rPr>
        <w:t xml:space="preserve"> in 2008</w:t>
      </w:r>
      <w:r>
        <w:rPr>
          <w:rFonts w:ascii="Arial" w:cs="Arial" w:hAnsi="Arial"/>
          <w:sz w:val="20"/>
        </w:rPr>
        <w:t xml:space="preserve"> with </w:t>
      </w:r>
      <w:r>
        <w:rPr>
          <w:rFonts w:ascii="Arial" w:cs="Arial" w:hAnsi="Arial"/>
          <w:sz w:val="20"/>
        </w:rPr>
        <w:t>85%</w:t>
      </w:r>
      <w:r>
        <w:rPr>
          <w:rFonts w:ascii="Arial" w:cs="Arial" w:hAnsi="Arial"/>
          <w:sz w:val="20"/>
        </w:rPr>
        <w:t xml:space="preserve"> </w:t>
      </w:r>
      <w:r>
        <w:rPr>
          <w:rFonts w:ascii="Arial" w:cs="Arial" w:hAnsi="Arial"/>
          <w:b/>
          <w:sz w:val="20"/>
        </w:rPr>
        <w:t xml:space="preserve">(A-One </w:t>
      </w:r>
      <w:r>
        <w:rPr>
          <w:rFonts w:ascii="Arial" w:cs="Arial" w:hAnsi="Arial"/>
          <w:b/>
          <w:sz w:val="20"/>
        </w:rPr>
        <w:t xml:space="preserve">    </w:t>
      </w:r>
      <w:r>
        <w:rPr>
          <w:rFonts w:ascii="Arial" w:cs="Arial" w:hAnsi="Arial"/>
          <w:b/>
          <w:sz w:val="20"/>
        </w:rPr>
        <w:t>Grade)</w:t>
      </w:r>
    </w:p>
    <w:p>
      <w:pPr>
        <w:pStyle w:val="ListParagraph"/>
        <w:numPr>
          <w:ilvl w:val="0"/>
          <w:numId w:val="2"/>
        </w:numPr>
        <w:jc w:val="both"/>
        <w:rPr>
          <w:rFonts w:ascii="Arial" w:cs="Arial" w:hAnsi="Arial"/>
          <w:b/>
          <w:sz w:val="20"/>
        </w:rPr>
      </w:pPr>
      <w:r>
        <w:rPr>
          <w:rFonts w:ascii="Arial" w:cs="Arial" w:hAnsi="Arial"/>
          <w:sz w:val="20"/>
        </w:rPr>
        <w:t xml:space="preserve">H.S.C from </w:t>
      </w:r>
      <w:r>
        <w:rPr>
          <w:rFonts w:ascii="Arial" w:cs="Arial" w:hAnsi="Arial"/>
          <w:b/>
          <w:sz w:val="20"/>
        </w:rPr>
        <w:t xml:space="preserve">Sir </w:t>
      </w:r>
      <w:r>
        <w:rPr>
          <w:rFonts w:ascii="Arial" w:cs="Arial" w:hAnsi="Arial"/>
          <w:b/>
          <w:sz w:val="20"/>
        </w:rPr>
        <w:t>Syed</w:t>
      </w:r>
      <w:r>
        <w:rPr>
          <w:rFonts w:ascii="Arial" w:cs="Arial" w:hAnsi="Arial"/>
          <w:b/>
          <w:sz w:val="20"/>
        </w:rPr>
        <w:t xml:space="preserve"> Government Girls College </w:t>
      </w:r>
      <w:r>
        <w:rPr>
          <w:rFonts w:ascii="Arial" w:cs="Arial" w:hAnsi="Arial"/>
          <w:sz w:val="20"/>
        </w:rPr>
        <w:t>in 2010</w:t>
      </w:r>
      <w:r>
        <w:rPr>
          <w:rFonts w:ascii="Arial" w:cs="Arial" w:hAnsi="Arial"/>
          <w:sz w:val="20"/>
        </w:rPr>
        <w:t xml:space="preserve"> with 71%</w:t>
      </w:r>
      <w:r>
        <w:rPr>
          <w:rFonts w:ascii="Arial" w:cs="Arial" w:hAnsi="Arial"/>
          <w:sz w:val="20"/>
        </w:rPr>
        <w:t xml:space="preserve"> </w:t>
      </w:r>
      <w:r>
        <w:rPr>
          <w:rFonts w:ascii="Arial" w:cs="Arial" w:hAnsi="Arial"/>
          <w:b/>
          <w:sz w:val="20"/>
        </w:rPr>
        <w:t>(A- Grade)</w:t>
      </w:r>
    </w:p>
    <w:p>
      <w:pPr>
        <w:pStyle w:val="ListParagraph"/>
        <w:numPr>
          <w:ilvl w:val="0"/>
          <w:numId w:val="2"/>
        </w:numPr>
        <w:jc w:val="both"/>
        <w:rPr>
          <w:rFonts w:ascii="Arial" w:cs="Arial" w:hAnsi="Arial"/>
          <w:b/>
          <w:sz w:val="20"/>
        </w:rPr>
      </w:pPr>
      <w:r>
        <w:rPr>
          <w:rFonts w:ascii="Arial" w:cs="Arial" w:hAnsi="Arial"/>
          <w:sz w:val="20"/>
        </w:rPr>
        <w:t xml:space="preserve">Graduation from </w:t>
      </w:r>
      <w:r>
        <w:rPr>
          <w:rFonts w:ascii="Arial" w:cs="Arial" w:hAnsi="Arial"/>
          <w:b/>
          <w:sz w:val="20"/>
        </w:rPr>
        <w:t>Jinnah University for Women</w:t>
      </w:r>
      <w:r>
        <w:rPr>
          <w:rFonts w:ascii="Arial" w:cs="Arial" w:hAnsi="Arial"/>
          <w:sz w:val="20"/>
        </w:rPr>
        <w:t xml:space="preserve">       CGPA: </w:t>
      </w:r>
      <w:r>
        <w:rPr>
          <w:rFonts w:ascii="Arial" w:cs="Arial" w:hAnsi="Arial"/>
          <w:b/>
          <w:sz w:val="20"/>
        </w:rPr>
        <w:t>3.</w:t>
      </w:r>
      <w:r>
        <w:rPr>
          <w:rFonts w:ascii="Arial" w:cs="Arial" w:hAnsi="Arial"/>
          <w:b/>
          <w:sz w:val="20"/>
        </w:rPr>
        <w:t>4</w:t>
      </w:r>
    </w:p>
    <w:p>
      <w:pPr>
        <w:jc w:val="both"/>
        <w:rPr>
          <w:rFonts w:ascii="Arial" w:cs="Arial" w:hAnsi="Arial"/>
          <w:b/>
          <w:u w:val="double"/>
        </w:rPr>
      </w:pPr>
      <w:r>
        <w:rPr>
          <w:rFonts w:ascii="Arial" w:cs="Arial" w:hAnsi="Arial"/>
          <w:b/>
          <w:u w:val="double"/>
        </w:rPr>
        <w:t>PROFESSIONAL EXPERIENCE:</w:t>
      </w:r>
    </w:p>
    <w:p>
      <w:pPr>
        <w:pStyle w:val="ListParagraph"/>
        <w:numPr>
          <w:ilvl w:val="0"/>
          <w:numId w:val="1"/>
        </w:numPr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 xml:space="preserve">Internship at </w:t>
      </w:r>
      <w:r>
        <w:rPr>
          <w:rFonts w:ascii="Arial" w:cs="Arial" w:hAnsi="Arial"/>
          <w:b/>
          <w:sz w:val="20"/>
        </w:rPr>
        <w:t>ABBASI SHAHEED HOSPITAL</w:t>
      </w:r>
      <w:r>
        <w:rPr>
          <w:rFonts w:ascii="Arial" w:cs="Arial" w:hAnsi="Arial"/>
          <w:sz w:val="20"/>
        </w:rPr>
        <w:t xml:space="preserve"> in 2012 and 2015</w:t>
      </w:r>
    </w:p>
    <w:p>
      <w:pPr>
        <w:pStyle w:val="ListParagraph"/>
        <w:numPr>
          <w:ilvl w:val="0"/>
          <w:numId w:val="1"/>
        </w:numPr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 xml:space="preserve">Certificate of Participation in </w:t>
      </w:r>
      <w:r>
        <w:rPr>
          <w:rFonts w:ascii="Arial" w:cs="Arial" w:hAnsi="Arial"/>
          <w:b/>
          <w:sz w:val="20"/>
        </w:rPr>
        <w:t>“</w:t>
      </w:r>
      <w:r>
        <w:rPr>
          <w:rFonts w:ascii="Arial" w:cs="Arial" w:hAnsi="Arial"/>
          <w:b/>
          <w:sz w:val="20"/>
        </w:rPr>
        <w:t>2</w:t>
      </w:r>
      <w:r>
        <w:rPr>
          <w:rFonts w:ascii="Arial" w:cs="Arial" w:hAnsi="Arial"/>
          <w:b/>
          <w:sz w:val="20"/>
          <w:vertAlign w:val="superscript"/>
        </w:rPr>
        <w:t xml:space="preserve">nd </w:t>
      </w:r>
      <w:r>
        <w:rPr>
          <w:rFonts w:ascii="Arial" w:cs="Arial" w:hAnsi="Arial"/>
          <w:b/>
          <w:sz w:val="20"/>
        </w:rPr>
        <w:t>National Conference on “RESEARCH IN PHARMACY”</w:t>
      </w:r>
      <w:r>
        <w:rPr>
          <w:rFonts w:ascii="Arial" w:cs="Arial" w:hAnsi="Arial"/>
          <w:sz w:val="20"/>
        </w:rPr>
        <w:t xml:space="preserve"> at </w:t>
      </w:r>
      <w:r>
        <w:rPr>
          <w:rFonts w:ascii="Arial" w:cs="Arial" w:hAnsi="Arial"/>
          <w:b/>
          <w:sz w:val="20"/>
        </w:rPr>
        <w:t xml:space="preserve">Dow College of </w:t>
      </w:r>
      <w:r>
        <w:rPr>
          <w:rFonts w:ascii="Arial" w:cs="Arial" w:hAnsi="Arial"/>
          <w:b/>
          <w:sz w:val="20"/>
        </w:rPr>
        <w:t>Pharmacy</w:t>
      </w:r>
      <w:r>
        <w:rPr>
          <w:rFonts w:ascii="Arial" w:cs="Arial" w:hAnsi="Arial"/>
          <w:b/>
          <w:sz w:val="20"/>
        </w:rPr>
        <w:t>,DUHS</w:t>
      </w:r>
      <w:r>
        <w:rPr>
          <w:rFonts w:ascii="Arial" w:cs="Arial" w:hAnsi="Arial"/>
          <w:sz w:val="20"/>
        </w:rPr>
        <w:t>.</w:t>
      </w:r>
    </w:p>
    <w:p>
      <w:pPr>
        <w:pStyle w:val="ListParagraph"/>
        <w:numPr>
          <w:ilvl w:val="0"/>
          <w:numId w:val="1"/>
        </w:numPr>
        <w:jc w:val="both"/>
        <w:rPr>
          <w:rFonts w:ascii="Arial" w:cs="Arial" w:hAnsi="Arial"/>
          <w:b/>
          <w:sz w:val="20"/>
        </w:rPr>
      </w:pPr>
      <w:r>
        <w:rPr>
          <w:rFonts w:ascii="Arial" w:cs="Arial" w:hAnsi="Arial"/>
          <w:sz w:val="20"/>
        </w:rPr>
        <w:t xml:space="preserve">Certificate of Participation </w:t>
      </w:r>
      <w:r>
        <w:rPr>
          <w:rFonts w:ascii="Arial" w:cs="Arial" w:hAnsi="Arial"/>
          <w:sz w:val="20"/>
        </w:rPr>
        <w:t xml:space="preserve">in </w:t>
      </w:r>
      <w:r>
        <w:rPr>
          <w:rFonts w:ascii="Arial" w:cs="Arial" w:hAnsi="Arial"/>
          <w:b/>
          <w:sz w:val="20"/>
        </w:rPr>
        <w:t>“</w:t>
      </w:r>
      <w:r>
        <w:rPr>
          <w:rFonts w:ascii="Arial" w:cs="Arial" w:hAnsi="Arial"/>
          <w:b/>
          <w:sz w:val="20"/>
        </w:rPr>
        <w:t>Whole Person Medicine Conference</w:t>
      </w:r>
      <w:r>
        <w:rPr>
          <w:rFonts w:ascii="Arial" w:cs="Arial" w:hAnsi="Arial"/>
          <w:b/>
          <w:sz w:val="20"/>
        </w:rPr>
        <w:t>”</w:t>
      </w:r>
      <w:r>
        <w:rPr>
          <w:rFonts w:ascii="Arial" w:cs="Arial" w:hAnsi="Arial"/>
          <w:sz w:val="20"/>
        </w:rPr>
        <w:t xml:space="preserve"> </w:t>
      </w:r>
      <w:r>
        <w:rPr>
          <w:rFonts w:ascii="Arial" w:cs="Arial" w:hAnsi="Arial"/>
          <w:sz w:val="20"/>
        </w:rPr>
        <w:t>at</w:t>
      </w:r>
      <w:r>
        <w:rPr>
          <w:rFonts w:ascii="Arial" w:cs="Arial" w:hAnsi="Arial"/>
          <w:b/>
          <w:sz w:val="20"/>
        </w:rPr>
        <w:t xml:space="preserve"> AGA KHAN UNIVERSITY.</w:t>
      </w:r>
    </w:p>
    <w:p>
      <w:pPr>
        <w:pStyle w:val="ListParagraph"/>
        <w:numPr>
          <w:ilvl w:val="0"/>
          <w:numId w:val="1"/>
        </w:numPr>
        <w:jc w:val="both"/>
        <w:rPr>
          <w:rFonts w:ascii="Arial" w:cs="Arial" w:hAnsi="Arial"/>
          <w:b/>
          <w:sz w:val="20"/>
        </w:rPr>
      </w:pPr>
      <w:r>
        <w:rPr>
          <w:rFonts w:ascii="Arial" w:cs="Arial" w:hAnsi="Arial"/>
          <w:sz w:val="20"/>
        </w:rPr>
        <w:t xml:space="preserve">Certificate of Participation in </w:t>
      </w:r>
      <w:r>
        <w:rPr>
          <w:rFonts w:ascii="Arial" w:cs="Arial" w:hAnsi="Arial"/>
          <w:b/>
          <w:sz w:val="20"/>
        </w:rPr>
        <w:t>“</w:t>
      </w:r>
      <w:r>
        <w:rPr>
          <w:rFonts w:ascii="Arial" w:cs="Arial" w:hAnsi="Arial"/>
          <w:b/>
          <w:sz w:val="20"/>
        </w:rPr>
        <w:t xml:space="preserve">Clinical Exposure of </w:t>
      </w:r>
      <w:r>
        <w:rPr>
          <w:rFonts w:ascii="Arial" w:cs="Arial" w:hAnsi="Arial"/>
          <w:b/>
          <w:sz w:val="20"/>
        </w:rPr>
        <w:t>Pharm</w:t>
      </w:r>
      <w:r>
        <w:rPr>
          <w:rFonts w:ascii="Arial" w:cs="Arial" w:hAnsi="Arial"/>
          <w:b/>
          <w:sz w:val="20"/>
        </w:rPr>
        <w:t>-Ds in Global Scenario</w:t>
      </w:r>
      <w:r>
        <w:rPr>
          <w:rFonts w:ascii="Arial" w:cs="Arial" w:hAnsi="Arial"/>
          <w:b/>
          <w:sz w:val="20"/>
        </w:rPr>
        <w:t>”</w:t>
      </w:r>
      <w:r>
        <w:rPr>
          <w:rFonts w:ascii="Arial" w:cs="Arial" w:hAnsi="Arial"/>
          <w:b/>
          <w:sz w:val="20"/>
        </w:rPr>
        <w:t xml:space="preserve"> </w:t>
      </w:r>
      <w:r>
        <w:rPr>
          <w:rFonts w:ascii="Arial" w:cs="Arial" w:hAnsi="Arial"/>
          <w:sz w:val="20"/>
        </w:rPr>
        <w:t xml:space="preserve">at </w:t>
      </w:r>
      <w:r>
        <w:rPr>
          <w:rFonts w:ascii="Arial" w:cs="Arial" w:hAnsi="Arial"/>
          <w:b/>
          <w:sz w:val="20"/>
        </w:rPr>
        <w:t>BAQAI MEDICAL UNIVERSITY.</w:t>
      </w:r>
    </w:p>
    <w:p>
      <w:pPr>
        <w:pStyle w:val="ListParagraph"/>
        <w:numPr>
          <w:ilvl w:val="0"/>
          <w:numId w:val="1"/>
        </w:numPr>
        <w:jc w:val="both"/>
        <w:rPr>
          <w:rFonts w:ascii="Arial" w:cs="Arial" w:hAnsi="Arial"/>
          <w:b/>
          <w:sz w:val="20"/>
        </w:rPr>
      </w:pPr>
      <w:r>
        <w:rPr>
          <w:rFonts w:ascii="Arial" w:cs="Arial" w:hAnsi="Arial"/>
          <w:sz w:val="20"/>
        </w:rPr>
        <w:t xml:space="preserve">Certificate of Participation in </w:t>
      </w:r>
      <w:r>
        <w:rPr>
          <w:rFonts w:ascii="Arial" w:cs="Arial" w:hAnsi="Arial"/>
          <w:b/>
          <w:sz w:val="20"/>
        </w:rPr>
        <w:t>“</w:t>
      </w:r>
      <w:r>
        <w:rPr>
          <w:rFonts w:ascii="Arial" w:cs="Arial" w:hAnsi="Arial"/>
          <w:b/>
          <w:sz w:val="20"/>
        </w:rPr>
        <w:t>Basics of Oncology</w:t>
      </w:r>
      <w:r>
        <w:rPr>
          <w:rFonts w:ascii="Arial" w:cs="Arial" w:hAnsi="Arial"/>
          <w:b/>
          <w:sz w:val="20"/>
        </w:rPr>
        <w:t>”</w:t>
      </w:r>
      <w:r>
        <w:rPr>
          <w:rFonts w:ascii="Arial" w:cs="Arial" w:hAnsi="Arial"/>
          <w:sz w:val="20"/>
        </w:rPr>
        <w:t xml:space="preserve"> at </w:t>
      </w:r>
      <w:r>
        <w:rPr>
          <w:rFonts w:ascii="Arial" w:cs="Arial" w:hAnsi="Arial"/>
          <w:b/>
          <w:sz w:val="20"/>
        </w:rPr>
        <w:t>UNIVERSITY OF KARACHI.</w:t>
      </w:r>
    </w:p>
    <w:p>
      <w:pPr>
        <w:pStyle w:val="ListParagraph"/>
        <w:numPr>
          <w:ilvl w:val="0"/>
          <w:numId w:val="1"/>
        </w:numPr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Got 3</w:t>
      </w:r>
      <w:r>
        <w:rPr>
          <w:rFonts w:ascii="Arial" w:cs="Arial" w:hAnsi="Arial"/>
          <w:sz w:val="20"/>
          <w:vertAlign w:val="superscript"/>
        </w:rPr>
        <w:t>rd</w:t>
      </w:r>
      <w:r>
        <w:rPr>
          <w:rFonts w:ascii="Arial" w:cs="Arial" w:hAnsi="Arial"/>
          <w:sz w:val="20"/>
        </w:rPr>
        <w:t xml:space="preserve"> Position</w:t>
      </w:r>
      <w:r>
        <w:rPr>
          <w:rFonts w:ascii="Arial" w:cs="Arial" w:hAnsi="Arial"/>
          <w:sz w:val="20"/>
        </w:rPr>
        <w:t xml:space="preserve"> in</w:t>
      </w:r>
      <w:r>
        <w:rPr>
          <w:rFonts w:ascii="Arial" w:cs="Arial" w:hAnsi="Arial"/>
          <w:b/>
          <w:sz w:val="20"/>
        </w:rPr>
        <w:t xml:space="preserve"> Industrial Model Exhibition</w:t>
      </w:r>
      <w:r>
        <w:rPr>
          <w:rFonts w:ascii="Arial" w:cs="Arial" w:hAnsi="Arial"/>
          <w:sz w:val="20"/>
        </w:rPr>
        <w:t xml:space="preserve"> 2014 at </w:t>
      </w:r>
      <w:r>
        <w:rPr>
          <w:rFonts w:ascii="Arial" w:cs="Arial" w:hAnsi="Arial"/>
          <w:b/>
          <w:sz w:val="20"/>
        </w:rPr>
        <w:t>JINNAH UNIVERSITY FOR WOMEN</w:t>
      </w:r>
      <w:r>
        <w:rPr>
          <w:rFonts w:ascii="Arial" w:cs="Arial" w:hAnsi="Arial"/>
          <w:sz w:val="20"/>
        </w:rPr>
        <w:t>.</w:t>
      </w:r>
    </w:p>
    <w:p>
      <w:pPr>
        <w:pStyle w:val="ListParagraph"/>
        <w:numPr>
          <w:ilvl w:val="0"/>
          <w:numId w:val="1"/>
        </w:numPr>
        <w:jc w:val="both"/>
        <w:rPr>
          <w:rFonts w:ascii="Arial" w:cs="Arial" w:hAnsi="Arial"/>
          <w:b/>
          <w:sz w:val="20"/>
        </w:rPr>
      </w:pPr>
      <w:r>
        <w:rPr>
          <w:rFonts w:ascii="Arial" w:cs="Arial" w:hAnsi="Arial"/>
          <w:sz w:val="20"/>
        </w:rPr>
        <w:t xml:space="preserve">Attended </w:t>
      </w:r>
      <w:r>
        <w:rPr>
          <w:rFonts w:ascii="Arial" w:cs="Arial" w:hAnsi="Arial"/>
          <w:b/>
          <w:sz w:val="20"/>
        </w:rPr>
        <w:t>Industrial workshop</w:t>
      </w:r>
      <w:r>
        <w:rPr>
          <w:rFonts w:ascii="Arial" w:cs="Arial" w:hAnsi="Arial"/>
          <w:sz w:val="20"/>
        </w:rPr>
        <w:t xml:space="preserve"> at </w:t>
      </w:r>
      <w:r>
        <w:rPr>
          <w:rFonts w:ascii="Arial" w:cs="Arial" w:hAnsi="Arial"/>
          <w:b/>
          <w:sz w:val="20"/>
        </w:rPr>
        <w:t>AGA KHAN UNIVERSITY HOSPITAL.</w:t>
      </w:r>
    </w:p>
    <w:p>
      <w:pPr>
        <w:pStyle w:val="ListParagraph"/>
        <w:numPr>
          <w:ilvl w:val="0"/>
          <w:numId w:val="1"/>
        </w:numPr>
        <w:jc w:val="both"/>
        <w:rPr>
          <w:rFonts w:ascii="Arial" w:cs="Arial" w:hAnsi="Arial"/>
          <w:sz w:val="20"/>
        </w:rPr>
      </w:pPr>
    </w:p>
    <w:p>
      <w:pPr>
        <w:jc w:val="both"/>
        <w:rPr>
          <w:rFonts w:ascii="Arial" w:cs="Arial" w:hAnsi="Arial"/>
          <w:b/>
          <w:u w:val="double"/>
        </w:rPr>
      </w:pPr>
      <w:r>
        <w:rPr>
          <w:rFonts w:ascii="Arial" w:cs="Arial" w:hAnsi="Arial"/>
          <w:b/>
          <w:u w:val="double"/>
        </w:rPr>
        <w:t>SKILLS:</w:t>
      </w:r>
    </w:p>
    <w:p>
      <w:pPr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b/>
          <w:sz w:val="20"/>
        </w:rPr>
        <w:t>LANGUAGES</w:t>
      </w:r>
      <w:r>
        <w:rPr>
          <w:rFonts w:ascii="Arial" w:cs="Arial" w:hAnsi="Arial"/>
          <w:b/>
          <w:sz w:val="20"/>
        </w:rPr>
        <w:t>:</w:t>
      </w:r>
      <w:r>
        <w:rPr>
          <w:rFonts w:ascii="Arial" w:cs="Arial" w:hAnsi="Arial"/>
          <w:sz w:val="20"/>
        </w:rPr>
        <w:t>English,Urdu</w:t>
      </w:r>
    </w:p>
    <w:p>
      <w:pPr>
        <w:rPr>
          <w:rFonts w:ascii="Arial" w:cs="Arial" w:hAnsi="Arial"/>
        </w:rPr>
      </w:pPr>
      <w:r>
        <w:rPr>
          <w:rFonts w:ascii="Arial" w:cs="Arial" w:hAnsi="Arial"/>
          <w:b/>
          <w:sz w:val="20"/>
        </w:rPr>
        <w:t>COMPUTER:</w:t>
      </w:r>
      <w:r>
        <w:rPr>
          <w:rFonts w:ascii="Arial" w:cs="Arial" w:hAnsi="Arial"/>
          <w:sz w:val="20"/>
        </w:rPr>
        <w:t xml:space="preserve"> Proficient with MS Word</w:t>
      </w:r>
      <w:r>
        <w:rPr>
          <w:rFonts w:ascii="Arial" w:cs="Arial" w:hAnsi="Arial"/>
          <w:sz w:val="20"/>
        </w:rPr>
        <w:t>,MS</w:t>
      </w:r>
      <w:r>
        <w:rPr>
          <w:rFonts w:ascii="Arial" w:cs="Arial" w:hAnsi="Arial"/>
          <w:sz w:val="20"/>
        </w:rPr>
        <w:t xml:space="preserve"> </w:t>
      </w:r>
      <w:r>
        <w:rPr>
          <w:rFonts w:ascii="Arial" w:cs="Arial" w:hAnsi="Arial"/>
          <w:sz w:val="20"/>
        </w:rPr>
        <w:t>Of</w:t>
      </w:r>
      <w:r>
        <w:rPr>
          <w:rFonts w:ascii="Arial" w:cs="Arial" w:hAnsi="Arial"/>
          <w:sz w:val="20"/>
        </w:rPr>
        <w:t>fice,PowerPoint,Internet</w:t>
      </w:r>
      <w:r>
        <w:rPr>
          <w:rFonts w:ascii="Arial" w:cs="Arial" w:hAnsi="Arial"/>
          <w:sz w:val="20"/>
        </w:rPr>
        <w:t xml:space="preserve"> Surfing</w:t>
      </w:r>
    </w:p>
    <w:p>
      <w:pPr>
        <w:shd w:val="clear" w:color="auto" w:fill="17375d" w:themeFill="text2" w:themeFillShade="bf"/>
        <w:rPr>
          <w:rFonts w:ascii="Arial" w:cs="Arial" w:hAnsi="Arial"/>
        </w:rPr>
      </w:pP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31F9"/>
    <w:rsid w:val="002D23BD"/>
    <w:rsid w:val="002F4D4C"/>
    <w:rsid w:val="0048773C"/>
    <w:rsid w:val="00491C66"/>
    <w:rsid w:val="004B7D85"/>
    <w:rsid w:val="00535541"/>
    <w:rsid w:val="008D013D"/>
    <w:rsid w:val="009672CF"/>
    <w:rsid w:val="00993517"/>
    <w:rsid w:val="00A461F9"/>
    <w:rsid w:val="00AB1C9E"/>
    <w:rsid w:val="00AB31F9"/>
    <w:rsid w:val="00BC4C16"/>
    <w:rsid w:val="00C063A8"/>
    <w:rsid w:val="00CA100D"/>
    <w:rsid w:val="00D27F28"/>
    <w:rsid w:val="00EB2238"/>
    <w:rsid w:val="00F354F3"/>
    <w:rsid w:val="00F76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 w:themeColor="accent1" w:themeShade="7f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76091" w:themeColor="accent1" w:themeShade="bf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unhideWhenUsed w:val="on"/>
    <w:pPr>
      <w:spacing w:after="0" w:line="240" w:lineRule="auto"/>
    </w:pPr>
    <w:rPr>
      <w:rFonts w:ascii="Tahoma" w:cs="Tahoma" w:hAnsi="Tahoma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0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hAnsi="Tahoma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default="1" w:styleId="Normal">
    <w:name w:val="Normal"/>
    <w:uiPriority w:val="99"/>
    <w:qFormat w:val="on"/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7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webSettings" Target="webSettings.xml"/><Relationship Id="rId5" Type="http://schemas.openxmlformats.org/officeDocument/2006/relationships/hyperlink" Target="mailto:shameen_tanveer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Mr-Perfect</dc:creator>
  <cp:lastModifiedBy>shameen.tanveer9</cp:lastModifiedBy>
  <cp:revision>2</cp:revision>
  <dcterms:created xsi:type="dcterms:W3CDTF">2015-05-08T17:26:00Z</dcterms:created>
  <dcterms:modified xsi:type="dcterms:W3CDTF">2015-05-08T17:26:00Z</dcterms:modified>
</cp:coreProperties>
</file>