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85" w:rsidRPr="000C49C3" w:rsidRDefault="008323F0" w:rsidP="00CA089A">
      <w:pPr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noProof/>
          <w:color w:val="000000" w:themeColor="text1"/>
          <w:lang w:bidi="ar-SA"/>
        </w:rPr>
        <w:t xml:space="preserve">                                         </w:t>
      </w:r>
      <w:r w:rsidRPr="000C49C3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863FD4" w:rsidRPr="000C49C3">
        <w:rPr>
          <w:rFonts w:asciiTheme="minorHAnsi" w:hAnsiTheme="minorHAnsi" w:cstheme="minorHAnsi"/>
          <w:b/>
          <w:color w:val="000000" w:themeColor="text1"/>
        </w:rPr>
        <w:t xml:space="preserve">  </w:t>
      </w:r>
      <w:r w:rsidR="000C49C3" w:rsidRPr="000C49C3">
        <w:rPr>
          <w:rFonts w:asciiTheme="minorHAnsi" w:hAnsiTheme="minorHAnsi" w:cstheme="minorHAnsi"/>
          <w:b/>
          <w:color w:val="000000" w:themeColor="text1"/>
        </w:rPr>
        <w:t xml:space="preserve">         </w:t>
      </w:r>
      <w:r w:rsidRPr="000938D9">
        <w:rPr>
          <w:rFonts w:asciiTheme="minorHAnsi" w:hAnsiTheme="minorHAnsi" w:cstheme="minorHAnsi"/>
          <w:b/>
          <w:color w:val="1F497D" w:themeColor="text2"/>
          <w:sz w:val="28"/>
          <w:szCs w:val="28"/>
        </w:rPr>
        <w:t>Sumair Haleem Shaikh</w:t>
      </w:r>
      <w:r w:rsidR="00D92C90" w:rsidRPr="000C49C3">
        <w:rPr>
          <w:rFonts w:asciiTheme="minorHAnsi" w:hAnsiTheme="minorHAnsi" w:cstheme="minorHAnsi"/>
          <w:color w:val="000000" w:themeColor="text1"/>
        </w:rPr>
        <w:tab/>
      </w:r>
      <w:r w:rsidR="00D92C90" w:rsidRPr="000C49C3">
        <w:rPr>
          <w:rFonts w:asciiTheme="minorHAnsi" w:hAnsiTheme="minorHAnsi" w:cstheme="minorHAnsi"/>
          <w:color w:val="000000" w:themeColor="text1"/>
        </w:rPr>
        <w:tab/>
        <w:t xml:space="preserve">                                             </w:t>
      </w:r>
      <w:r w:rsidRPr="000C49C3">
        <w:rPr>
          <w:rFonts w:asciiTheme="minorHAnsi" w:hAnsiTheme="minorHAnsi" w:cstheme="minorHAnsi"/>
          <w:color w:val="000000" w:themeColor="text1"/>
        </w:rPr>
        <w:t xml:space="preserve">             </w:t>
      </w:r>
      <w:r w:rsidR="005061C1" w:rsidRPr="000C49C3">
        <w:rPr>
          <w:rFonts w:asciiTheme="minorHAnsi" w:hAnsiTheme="minorHAnsi" w:cstheme="minorHAnsi"/>
          <w:color w:val="000000" w:themeColor="text1"/>
        </w:rPr>
        <w:t xml:space="preserve">     </w:t>
      </w:r>
      <w:r w:rsidR="0055598E" w:rsidRPr="000938D9">
        <w:rPr>
          <w:rFonts w:asciiTheme="minorHAnsi" w:hAnsiTheme="minorHAnsi" w:cstheme="minorHAnsi"/>
          <w:b/>
          <w:color w:val="4F81BD" w:themeColor="accent1"/>
        </w:rPr>
        <w:t xml:space="preserve">Address </w:t>
      </w:r>
      <w:r w:rsidR="0055598E" w:rsidRPr="000C49C3">
        <w:rPr>
          <w:rFonts w:asciiTheme="minorHAnsi" w:hAnsiTheme="minorHAnsi" w:cstheme="minorHAnsi"/>
          <w:color w:val="000000" w:themeColor="text1"/>
        </w:rPr>
        <w:t>:</w:t>
      </w:r>
      <w:r w:rsidR="00CA089A" w:rsidRPr="000C49C3">
        <w:rPr>
          <w:rFonts w:asciiTheme="minorHAnsi" w:hAnsiTheme="minorHAnsi" w:cstheme="minorHAnsi"/>
          <w:color w:val="000000" w:themeColor="text1"/>
        </w:rPr>
        <w:t xml:space="preserve">Flat No 3 C-107,Maina Avenue opp:Jinnah </w:t>
      </w:r>
      <w:r w:rsidR="00CA089A" w:rsidRPr="000C49C3">
        <w:rPr>
          <w:rFonts w:asciiTheme="minorHAnsi" w:hAnsiTheme="minorHAnsi" w:cstheme="minorHAnsi"/>
          <w:bCs/>
          <w:color w:val="000000" w:themeColor="text1"/>
          <w:spacing w:val="1"/>
        </w:rPr>
        <w:t>Terminal main Share-E-Faisal Karachi</w:t>
      </w:r>
      <w:r w:rsidR="0055598E" w:rsidRPr="000C49C3">
        <w:rPr>
          <w:rFonts w:asciiTheme="minorHAnsi" w:hAnsiTheme="minorHAnsi" w:cstheme="minorHAnsi"/>
          <w:bCs/>
          <w:color w:val="000000" w:themeColor="text1"/>
          <w:spacing w:val="1"/>
        </w:rPr>
        <w:t xml:space="preserve"> </w:t>
      </w:r>
      <w:r w:rsidR="00555827">
        <w:rPr>
          <w:rFonts w:asciiTheme="minorHAnsi" w:hAnsiTheme="minorHAnsi" w:cstheme="minorHAnsi"/>
          <w:bCs/>
          <w:color w:val="000000" w:themeColor="text1"/>
          <w:spacing w:val="1"/>
        </w:rPr>
        <w:t xml:space="preserve">            </w:t>
      </w:r>
      <w:r w:rsidR="00CA089A" w:rsidRPr="000C49C3">
        <w:rPr>
          <w:rFonts w:asciiTheme="minorHAnsi" w:hAnsiTheme="minorHAnsi" w:cstheme="minorHAnsi"/>
          <w:b/>
          <w:color w:val="000000" w:themeColor="text1"/>
        </w:rPr>
        <w:t>Contact no</w:t>
      </w:r>
      <w:r w:rsidR="00CA089A" w:rsidRPr="000C49C3">
        <w:rPr>
          <w:rFonts w:asciiTheme="minorHAnsi" w:hAnsiTheme="minorHAnsi" w:cstheme="minorHAnsi"/>
          <w:color w:val="000000" w:themeColor="text1"/>
        </w:rPr>
        <w:t>:</w:t>
      </w:r>
      <w:r w:rsidR="00935F53" w:rsidRPr="000C49C3">
        <w:rPr>
          <w:rFonts w:asciiTheme="minorHAnsi" w:hAnsiTheme="minorHAnsi" w:cstheme="minorHAnsi"/>
          <w:color w:val="000000" w:themeColor="text1"/>
        </w:rPr>
        <w:t xml:space="preserve"> </w:t>
      </w:r>
      <w:r w:rsidR="00735785" w:rsidRPr="000C49C3">
        <w:rPr>
          <w:rFonts w:asciiTheme="minorHAnsi" w:hAnsiTheme="minorHAnsi" w:cstheme="minorHAnsi"/>
          <w:color w:val="000000" w:themeColor="text1"/>
        </w:rPr>
        <w:t xml:space="preserve">0333-2793929                                              </w:t>
      </w:r>
      <w:r w:rsidR="00555827">
        <w:rPr>
          <w:rFonts w:asciiTheme="minorHAnsi" w:hAnsiTheme="minorHAnsi" w:cstheme="minorHAnsi"/>
          <w:color w:val="000000" w:themeColor="text1"/>
        </w:rPr>
        <w:t xml:space="preserve">   </w:t>
      </w:r>
      <w:r w:rsidR="00935F53" w:rsidRPr="000C49C3">
        <w:rPr>
          <w:rFonts w:asciiTheme="minorHAnsi" w:hAnsiTheme="minorHAnsi" w:cstheme="minorHAnsi"/>
          <w:color w:val="000000" w:themeColor="text1"/>
        </w:rPr>
        <w:t xml:space="preserve"> </w:t>
      </w:r>
      <w:r w:rsidR="00555827" w:rsidRPr="000C49C3">
        <w:rPr>
          <w:rFonts w:asciiTheme="minorHAnsi" w:hAnsiTheme="minorHAnsi" w:cstheme="minorHAnsi"/>
          <w:b/>
          <w:color w:val="000000" w:themeColor="text1"/>
        </w:rPr>
        <w:t>Email</w:t>
      </w:r>
      <w:r w:rsidR="00555827" w:rsidRPr="000C49C3">
        <w:rPr>
          <w:rFonts w:asciiTheme="minorHAnsi" w:hAnsiTheme="minorHAnsi" w:cstheme="minorHAnsi"/>
          <w:color w:val="000000" w:themeColor="text1"/>
        </w:rPr>
        <w:t xml:space="preserve">:  sumairhaleem@hotmail.com                                                                                                                                                                  </w:t>
      </w:r>
      <w:r w:rsidR="00735785" w:rsidRPr="000C49C3">
        <w:rPr>
          <w:rFonts w:asciiTheme="minorHAnsi" w:hAnsiTheme="minorHAnsi" w:cstheme="minorHAnsi"/>
          <w:color w:val="000000" w:themeColor="text1"/>
        </w:rPr>
        <w:t xml:space="preserve">                                                  </w:t>
      </w:r>
    </w:p>
    <w:p w:rsidR="00292B3D" w:rsidRPr="000938D9" w:rsidRDefault="00292B3D" w:rsidP="00292B3D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</w:pPr>
      <w:r w:rsidRPr="000938D9"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  <w:t>Career ObjectiVE</w:t>
      </w:r>
    </w:p>
    <w:p w:rsidR="00292B3D" w:rsidRPr="000C49C3" w:rsidRDefault="00292B3D" w:rsidP="00292B3D">
      <w:pPr>
        <w:rPr>
          <w:rFonts w:asciiTheme="minorHAnsi" w:hAnsiTheme="minorHAnsi" w:cstheme="minorHAnsi"/>
          <w:color w:val="000000" w:themeColor="text1"/>
          <w:spacing w:val="-1"/>
        </w:rPr>
      </w:pPr>
      <w:r w:rsidRPr="000C49C3">
        <w:rPr>
          <w:rFonts w:asciiTheme="minorHAnsi" w:hAnsiTheme="minorHAnsi" w:cstheme="minorHAnsi"/>
          <w:color w:val="000000" w:themeColor="text1"/>
          <w:spacing w:val="-1"/>
        </w:rPr>
        <w:t>A keen observer &amp; Conscientious</w:t>
      </w:r>
      <w:r w:rsidRPr="000C49C3">
        <w:rPr>
          <w:rFonts w:asciiTheme="minorHAnsi" w:hAnsiTheme="minorHAnsi" w:cstheme="minorHAnsi"/>
          <w:color w:val="000000" w:themeColor="text1"/>
          <w:spacing w:val="25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  <w:spacing w:val="-1"/>
        </w:rPr>
        <w:t>g</w:t>
      </w:r>
      <w:r w:rsidRPr="000C49C3">
        <w:rPr>
          <w:rFonts w:asciiTheme="minorHAnsi" w:hAnsiTheme="minorHAnsi" w:cstheme="minorHAnsi"/>
          <w:color w:val="000000" w:themeColor="text1"/>
        </w:rPr>
        <w:t>rad</w:t>
      </w:r>
      <w:r w:rsidRPr="000C49C3">
        <w:rPr>
          <w:rFonts w:asciiTheme="minorHAnsi" w:hAnsiTheme="minorHAnsi" w:cstheme="minorHAnsi"/>
          <w:color w:val="000000" w:themeColor="text1"/>
          <w:spacing w:val="-2"/>
        </w:rPr>
        <w:t>u</w:t>
      </w:r>
      <w:r w:rsidRPr="000C49C3">
        <w:rPr>
          <w:rFonts w:asciiTheme="minorHAnsi" w:hAnsiTheme="minorHAnsi" w:cstheme="minorHAnsi"/>
          <w:color w:val="000000" w:themeColor="text1"/>
        </w:rPr>
        <w:t>ate</w:t>
      </w:r>
      <w:r w:rsidRPr="000C49C3">
        <w:rPr>
          <w:rFonts w:asciiTheme="minorHAnsi" w:hAnsiTheme="minorHAnsi" w:cstheme="minorHAnsi"/>
          <w:color w:val="000000" w:themeColor="text1"/>
          <w:spacing w:val="22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  <w:spacing w:val="1"/>
        </w:rPr>
        <w:t>s</w:t>
      </w:r>
      <w:r w:rsidRPr="000C49C3">
        <w:rPr>
          <w:rFonts w:asciiTheme="minorHAnsi" w:hAnsiTheme="minorHAnsi" w:cstheme="minorHAnsi"/>
          <w:color w:val="000000" w:themeColor="text1"/>
        </w:rPr>
        <w:t>ee</w:t>
      </w:r>
      <w:r w:rsidRPr="000C49C3">
        <w:rPr>
          <w:rFonts w:asciiTheme="minorHAnsi" w:hAnsiTheme="minorHAnsi" w:cstheme="minorHAnsi"/>
          <w:color w:val="000000" w:themeColor="text1"/>
          <w:spacing w:val="-2"/>
        </w:rPr>
        <w:t>k</w:t>
      </w:r>
      <w:r w:rsidRPr="000C49C3">
        <w:rPr>
          <w:rFonts w:asciiTheme="minorHAnsi" w:hAnsiTheme="minorHAnsi" w:cstheme="minorHAnsi"/>
          <w:color w:val="000000" w:themeColor="text1"/>
          <w:spacing w:val="1"/>
        </w:rPr>
        <w:t>i</w:t>
      </w:r>
      <w:r w:rsidRPr="000C49C3">
        <w:rPr>
          <w:rFonts w:asciiTheme="minorHAnsi" w:hAnsiTheme="minorHAnsi" w:cstheme="minorHAnsi"/>
          <w:color w:val="000000" w:themeColor="text1"/>
          <w:spacing w:val="-1"/>
        </w:rPr>
        <w:t>n</w:t>
      </w:r>
      <w:r w:rsidRPr="000C49C3">
        <w:rPr>
          <w:rFonts w:asciiTheme="minorHAnsi" w:hAnsiTheme="minorHAnsi" w:cstheme="minorHAnsi"/>
          <w:color w:val="000000" w:themeColor="text1"/>
        </w:rPr>
        <w:t>g</w:t>
      </w:r>
      <w:r w:rsidRPr="000C49C3">
        <w:rPr>
          <w:rFonts w:asciiTheme="minorHAnsi" w:hAnsiTheme="minorHAnsi" w:cstheme="minorHAnsi"/>
          <w:color w:val="000000" w:themeColor="text1"/>
          <w:spacing w:val="23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</w:rPr>
        <w:t>f</w:t>
      </w:r>
      <w:r w:rsidRPr="000C49C3">
        <w:rPr>
          <w:rFonts w:asciiTheme="minorHAnsi" w:hAnsiTheme="minorHAnsi" w:cstheme="minorHAnsi"/>
          <w:color w:val="000000" w:themeColor="text1"/>
          <w:spacing w:val="-2"/>
        </w:rPr>
        <w:t>o</w:t>
      </w:r>
      <w:r w:rsidRPr="000C49C3">
        <w:rPr>
          <w:rFonts w:asciiTheme="minorHAnsi" w:hAnsiTheme="minorHAnsi" w:cstheme="minorHAnsi"/>
          <w:color w:val="000000" w:themeColor="text1"/>
        </w:rPr>
        <w:t>r</w:t>
      </w:r>
      <w:r w:rsidRPr="000C49C3">
        <w:rPr>
          <w:rFonts w:asciiTheme="minorHAnsi" w:hAnsiTheme="minorHAnsi" w:cstheme="minorHAnsi"/>
          <w:color w:val="000000" w:themeColor="text1"/>
          <w:spacing w:val="24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</w:rPr>
        <w:t>an</w:t>
      </w:r>
      <w:r w:rsidRPr="000C49C3">
        <w:rPr>
          <w:rFonts w:asciiTheme="minorHAnsi" w:hAnsiTheme="minorHAnsi" w:cstheme="minorHAnsi"/>
          <w:color w:val="000000" w:themeColor="text1"/>
          <w:spacing w:val="23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</w:rPr>
        <w:t>e</w:t>
      </w:r>
      <w:r w:rsidRPr="000C49C3">
        <w:rPr>
          <w:rFonts w:asciiTheme="minorHAnsi" w:hAnsiTheme="minorHAnsi" w:cstheme="minorHAnsi"/>
          <w:color w:val="000000" w:themeColor="text1"/>
          <w:spacing w:val="-1"/>
        </w:rPr>
        <w:t>x</w:t>
      </w:r>
      <w:r w:rsidRPr="000C49C3">
        <w:rPr>
          <w:rFonts w:asciiTheme="minorHAnsi" w:hAnsiTheme="minorHAnsi" w:cstheme="minorHAnsi"/>
          <w:color w:val="000000" w:themeColor="text1"/>
          <w:spacing w:val="1"/>
        </w:rPr>
        <w:t>c</w:t>
      </w:r>
      <w:r w:rsidRPr="000C49C3">
        <w:rPr>
          <w:rFonts w:asciiTheme="minorHAnsi" w:hAnsiTheme="minorHAnsi" w:cstheme="minorHAnsi"/>
          <w:color w:val="000000" w:themeColor="text1"/>
        </w:rPr>
        <w:t>el</w:t>
      </w:r>
      <w:r w:rsidRPr="000C49C3">
        <w:rPr>
          <w:rFonts w:asciiTheme="minorHAnsi" w:hAnsiTheme="minorHAnsi" w:cstheme="minorHAnsi"/>
          <w:color w:val="000000" w:themeColor="text1"/>
          <w:spacing w:val="-2"/>
        </w:rPr>
        <w:t>l</w:t>
      </w:r>
      <w:r w:rsidRPr="000C49C3">
        <w:rPr>
          <w:rFonts w:asciiTheme="minorHAnsi" w:hAnsiTheme="minorHAnsi" w:cstheme="minorHAnsi"/>
          <w:color w:val="000000" w:themeColor="text1"/>
        </w:rPr>
        <w:t>ent</w:t>
      </w:r>
      <w:r w:rsidRPr="000C49C3">
        <w:rPr>
          <w:rFonts w:asciiTheme="minorHAnsi" w:hAnsiTheme="minorHAnsi" w:cstheme="minorHAnsi"/>
          <w:color w:val="000000" w:themeColor="text1"/>
          <w:spacing w:val="23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</w:rPr>
        <w:t>oppor</w:t>
      </w:r>
      <w:r w:rsidRPr="000C49C3">
        <w:rPr>
          <w:rFonts w:asciiTheme="minorHAnsi" w:hAnsiTheme="minorHAnsi" w:cstheme="minorHAnsi"/>
          <w:color w:val="000000" w:themeColor="text1"/>
          <w:spacing w:val="-3"/>
        </w:rPr>
        <w:t>t</w:t>
      </w:r>
      <w:r w:rsidRPr="000C49C3">
        <w:rPr>
          <w:rFonts w:asciiTheme="minorHAnsi" w:hAnsiTheme="minorHAnsi" w:cstheme="minorHAnsi"/>
          <w:color w:val="000000" w:themeColor="text1"/>
        </w:rPr>
        <w:t>uni</w:t>
      </w:r>
      <w:r w:rsidRPr="000C49C3">
        <w:rPr>
          <w:rFonts w:asciiTheme="minorHAnsi" w:hAnsiTheme="minorHAnsi" w:cstheme="minorHAnsi"/>
          <w:color w:val="000000" w:themeColor="text1"/>
          <w:spacing w:val="-3"/>
        </w:rPr>
        <w:t>t</w:t>
      </w:r>
      <w:r w:rsidRPr="000C49C3">
        <w:rPr>
          <w:rFonts w:asciiTheme="minorHAnsi" w:hAnsiTheme="minorHAnsi" w:cstheme="minorHAnsi"/>
          <w:color w:val="000000" w:themeColor="text1"/>
        </w:rPr>
        <w:t>y</w:t>
      </w:r>
      <w:r w:rsidRPr="000C49C3">
        <w:rPr>
          <w:rFonts w:asciiTheme="minorHAnsi" w:hAnsiTheme="minorHAnsi" w:cstheme="minorHAnsi"/>
          <w:color w:val="000000" w:themeColor="text1"/>
          <w:spacing w:val="23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  <w:spacing w:val="-1"/>
        </w:rPr>
        <w:t>to mobilize all my strengths in a spirit of teamwork and values-driven behavior to share the best practice, learn from each other and increase the profitability of Organization</w:t>
      </w:r>
    </w:p>
    <w:p w:rsidR="003B0BE2" w:rsidRPr="000938D9" w:rsidRDefault="00C347C6" w:rsidP="00004E05">
      <w:pPr>
        <w:pStyle w:val="Heading1"/>
        <w:spacing w:before="0" w:line="240" w:lineRule="auto"/>
        <w:rPr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</w:pPr>
      <w:r w:rsidRPr="000938D9"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  <w:t>Experience</w:t>
      </w:r>
    </w:p>
    <w:p w:rsidR="003B0BE2" w:rsidRPr="00A44CE6" w:rsidRDefault="00145166" w:rsidP="00A44CE6">
      <w:pPr>
        <w:pStyle w:val="Heading3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1F497D" w:themeColor="text2"/>
          <w:spacing w:val="-20"/>
          <w:sz w:val="22"/>
          <w:szCs w:val="22"/>
        </w:rPr>
      </w:pPr>
      <w:r w:rsidRPr="000C49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B0BE2" w:rsidRPr="000938D9">
        <w:rPr>
          <w:rFonts w:asciiTheme="minorHAnsi" w:hAnsiTheme="minorHAnsi" w:cstheme="minorHAnsi"/>
          <w:color w:val="1F497D" w:themeColor="text2"/>
          <w:sz w:val="22"/>
          <w:szCs w:val="22"/>
        </w:rPr>
        <w:t>Dawlance</w:t>
      </w:r>
      <w:r w:rsidRPr="000938D9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Group of Companies</w:t>
      </w:r>
      <w:r w:rsidR="00A44CE6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</w:t>
      </w:r>
      <w:r w:rsidR="003B0BE2" w:rsidRPr="000938D9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</w:t>
      </w:r>
      <w:r w:rsidRPr="000938D9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 </w:t>
      </w:r>
      <w:r w:rsidR="003B0BE2" w:rsidRPr="00A44CE6">
        <w:rPr>
          <w:rFonts w:asciiTheme="minorHAnsi" w:hAnsiTheme="minorHAnsi" w:cstheme="minorHAnsi"/>
          <w:color w:val="000000" w:themeColor="text1"/>
          <w:spacing w:val="-20"/>
          <w:sz w:val="22"/>
          <w:szCs w:val="22"/>
        </w:rPr>
        <w:t>(from  4 SEP  2015  To  Date)</w:t>
      </w:r>
    </w:p>
    <w:p w:rsidR="00857335" w:rsidRPr="000C49C3" w:rsidRDefault="00857335" w:rsidP="00857335">
      <w:pPr>
        <w:widowControl w:val="0"/>
        <w:autoSpaceDE w:val="0"/>
        <w:autoSpaceDN w:val="0"/>
        <w:adjustRightInd w:val="0"/>
        <w:spacing w:before="90" w:after="0" w:line="240" w:lineRule="auto"/>
        <w:rPr>
          <w:rFonts w:asciiTheme="minorHAnsi" w:hAnsiTheme="minorHAnsi" w:cstheme="minorHAnsi"/>
          <w:color w:val="000000" w:themeColor="text1"/>
          <w:spacing w:val="-1"/>
        </w:rPr>
      </w:pPr>
      <w:r w:rsidRPr="000938D9">
        <w:rPr>
          <w:rFonts w:asciiTheme="minorHAnsi" w:hAnsiTheme="minorHAnsi" w:cstheme="minorHAnsi"/>
          <w:b/>
          <w:bCs/>
          <w:color w:val="4F81BD" w:themeColor="accent1"/>
          <w:lang w:bidi="ar-SA"/>
        </w:rPr>
        <w:t xml:space="preserve"> </w:t>
      </w:r>
      <w:r w:rsidRPr="000938D9">
        <w:rPr>
          <w:rFonts w:asciiTheme="minorHAnsi" w:hAnsiTheme="minorHAnsi" w:cstheme="minorHAnsi"/>
          <w:b/>
          <w:bCs/>
          <w:color w:val="4F81BD" w:themeColor="accent1"/>
        </w:rPr>
        <w:t>DESIGNATION</w:t>
      </w:r>
      <w:r w:rsidRPr="000C49C3">
        <w:rPr>
          <w:rFonts w:asciiTheme="minorHAnsi" w:hAnsiTheme="minorHAnsi" w:cstheme="minorHAnsi"/>
          <w:b/>
          <w:bCs/>
          <w:color w:val="000000" w:themeColor="text1"/>
        </w:rPr>
        <w:t xml:space="preserve">:   </w:t>
      </w:r>
      <w:r w:rsidR="00CD7CD4" w:rsidRPr="00CD7CD4">
        <w:rPr>
          <w:rFonts w:asciiTheme="minorHAnsi" w:hAnsiTheme="minorHAnsi" w:cstheme="minorHAnsi"/>
          <w:bCs/>
          <w:color w:val="000000" w:themeColor="text1"/>
        </w:rPr>
        <w:t>SR.</w:t>
      </w:r>
      <w:r w:rsidRPr="000C49C3">
        <w:rPr>
          <w:rFonts w:asciiTheme="minorHAnsi" w:hAnsiTheme="minorHAnsi" w:cstheme="minorHAnsi"/>
          <w:color w:val="000000" w:themeColor="text1"/>
          <w:spacing w:val="-1"/>
        </w:rPr>
        <w:t xml:space="preserve">Assistant </w:t>
      </w:r>
      <w:r w:rsidR="00165982" w:rsidRPr="000C49C3">
        <w:rPr>
          <w:rFonts w:asciiTheme="minorHAnsi" w:hAnsiTheme="minorHAnsi" w:cstheme="minorHAnsi"/>
          <w:color w:val="000000" w:themeColor="text1"/>
          <w:spacing w:val="-1"/>
        </w:rPr>
        <w:t xml:space="preserve">Manager </w:t>
      </w:r>
      <w:r w:rsidR="00165982">
        <w:rPr>
          <w:rFonts w:asciiTheme="minorHAnsi" w:hAnsiTheme="minorHAnsi" w:cstheme="minorHAnsi"/>
          <w:color w:val="000000" w:themeColor="text1"/>
          <w:spacing w:val="-1"/>
        </w:rPr>
        <w:t>Plant</w:t>
      </w:r>
      <w:r w:rsidR="00544768">
        <w:rPr>
          <w:rFonts w:asciiTheme="minorHAnsi" w:hAnsiTheme="minorHAnsi" w:cstheme="minorHAnsi"/>
          <w:color w:val="000000" w:themeColor="text1"/>
          <w:spacing w:val="-1"/>
        </w:rPr>
        <w:t xml:space="preserve"> Maintenance</w:t>
      </w:r>
      <w:r w:rsidR="003641E3">
        <w:rPr>
          <w:rFonts w:asciiTheme="minorHAnsi" w:hAnsiTheme="minorHAnsi" w:cstheme="minorHAnsi"/>
          <w:color w:val="000000" w:themeColor="text1"/>
          <w:spacing w:val="-1"/>
        </w:rPr>
        <w:t>,</w:t>
      </w:r>
      <w:r w:rsidR="00E5136A">
        <w:rPr>
          <w:rFonts w:asciiTheme="minorHAnsi" w:hAnsiTheme="minorHAnsi" w:cstheme="minorHAnsi"/>
          <w:color w:val="000000" w:themeColor="text1"/>
          <w:spacing w:val="-1"/>
        </w:rPr>
        <w:t>Maint:</w:t>
      </w:r>
      <w:r w:rsidR="003641E3">
        <w:rPr>
          <w:rFonts w:asciiTheme="minorHAnsi" w:hAnsiTheme="minorHAnsi" w:cstheme="minorHAnsi"/>
          <w:color w:val="000000" w:themeColor="text1"/>
          <w:spacing w:val="-1"/>
        </w:rPr>
        <w:t>Planeer</w:t>
      </w:r>
      <w:r w:rsidR="006271B2">
        <w:rPr>
          <w:rFonts w:asciiTheme="minorHAnsi" w:hAnsiTheme="minorHAnsi" w:cstheme="minorHAnsi"/>
          <w:color w:val="000000" w:themeColor="text1"/>
          <w:spacing w:val="-1"/>
        </w:rPr>
        <w:t xml:space="preserve"> &amp;</w:t>
      </w:r>
      <w:r w:rsidR="008B584B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="00AC43DF" w:rsidRPr="000C49C3">
        <w:rPr>
          <w:rFonts w:asciiTheme="minorHAnsi" w:hAnsiTheme="minorHAnsi" w:cstheme="minorHAnsi"/>
          <w:color w:val="000000" w:themeColor="text1"/>
          <w:spacing w:val="-1"/>
        </w:rPr>
        <w:t>Utilities</w:t>
      </w:r>
      <w:r w:rsidR="00623A8A" w:rsidRPr="000C49C3">
        <w:rPr>
          <w:rFonts w:asciiTheme="minorHAnsi" w:hAnsiTheme="minorHAnsi" w:cstheme="minorHAnsi"/>
          <w:color w:val="000000" w:themeColor="text1"/>
          <w:spacing w:val="-1"/>
        </w:rPr>
        <w:t xml:space="preserve"> (O/M)</w:t>
      </w:r>
    </w:p>
    <w:p w:rsidR="00857335" w:rsidRPr="000C49C3" w:rsidRDefault="00857335" w:rsidP="00857335">
      <w:pPr>
        <w:pStyle w:val="NoSpacing"/>
        <w:rPr>
          <w:rFonts w:asciiTheme="minorHAnsi" w:hAnsiTheme="minorHAnsi" w:cstheme="minorHAnsi"/>
          <w:b/>
          <w:color w:val="000000" w:themeColor="text1"/>
        </w:rPr>
      </w:pPr>
      <w:r w:rsidRPr="000938D9">
        <w:rPr>
          <w:rFonts w:asciiTheme="minorHAnsi" w:hAnsiTheme="minorHAnsi" w:cstheme="minorHAnsi"/>
          <w:b/>
          <w:bCs/>
          <w:color w:val="4F81BD" w:themeColor="accent1"/>
        </w:rPr>
        <w:t>JOB DESCRIPTION</w:t>
      </w:r>
      <w:r w:rsidRPr="000C49C3">
        <w:rPr>
          <w:rFonts w:asciiTheme="minorHAnsi" w:hAnsiTheme="minorHAnsi" w:cstheme="minorHAnsi"/>
          <w:b/>
          <w:bCs/>
          <w:color w:val="000000" w:themeColor="text1"/>
        </w:rPr>
        <w:t>:</w:t>
      </w:r>
      <w:r w:rsidRPr="000C49C3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8164CC" w:rsidRPr="000C49C3" w:rsidRDefault="008164CC" w:rsidP="008164CC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Planning, scheduling and coordinating preventive maintenance</w:t>
      </w:r>
      <w:r w:rsidR="00F951B5">
        <w:rPr>
          <w:rFonts w:asciiTheme="minorHAnsi" w:hAnsiTheme="minorHAnsi" w:cstheme="minorHAnsi"/>
          <w:color w:val="000000" w:themeColor="text1"/>
        </w:rPr>
        <w:t xml:space="preserve"> &amp; </w:t>
      </w:r>
      <w:r w:rsidR="00F951B5" w:rsidRPr="000C49C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Shut Down activities</w:t>
      </w:r>
      <w:r w:rsidR="00F951B5">
        <w:rPr>
          <w:rFonts w:asciiTheme="minorHAnsi" w:hAnsiTheme="minorHAnsi" w:cstheme="minorHAnsi"/>
          <w:color w:val="000000" w:themeColor="text1"/>
        </w:rPr>
        <w:t xml:space="preserve"> </w:t>
      </w:r>
    </w:p>
    <w:p w:rsidR="008164CC" w:rsidRPr="000C49C3" w:rsidRDefault="008164CC" w:rsidP="008164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Looking after complete maintenance of 05 Tons &amp; 02 Tons Boilers</w:t>
      </w:r>
    </w:p>
    <w:p w:rsidR="00EF5504" w:rsidRPr="000C49C3" w:rsidRDefault="00857335" w:rsidP="00494529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164CC" w:rsidRPr="000C49C3">
        <w:rPr>
          <w:rFonts w:asciiTheme="minorHAnsi" w:hAnsiTheme="minorHAnsi" w:cstheme="minorHAnsi"/>
          <w:color w:val="000000" w:themeColor="text1"/>
        </w:rPr>
        <w:t>Maintenance</w:t>
      </w:r>
      <w:r w:rsidR="00894945" w:rsidRPr="000C49C3">
        <w:rPr>
          <w:rFonts w:asciiTheme="minorHAnsi" w:hAnsiTheme="minorHAnsi" w:cstheme="minorHAnsi"/>
          <w:color w:val="000000" w:themeColor="text1"/>
        </w:rPr>
        <w:t xml:space="preserve"> and Operation</w:t>
      </w:r>
      <w:r w:rsidR="008164CC" w:rsidRPr="000C49C3">
        <w:rPr>
          <w:rFonts w:asciiTheme="minorHAnsi" w:hAnsiTheme="minorHAnsi" w:cstheme="minorHAnsi"/>
          <w:color w:val="000000" w:themeColor="text1"/>
        </w:rPr>
        <w:t xml:space="preserve"> work of CAT Generators &amp; Perkins Generators</w:t>
      </w:r>
      <w:r w:rsidR="008164CC" w:rsidRPr="000C49C3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CC5415" w:rsidRPr="000C49C3" w:rsidRDefault="00EF5504" w:rsidP="00494529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Maintenance </w:t>
      </w:r>
      <w:r w:rsidR="003E2D90" w:rsidRPr="000C49C3">
        <w:rPr>
          <w:rFonts w:asciiTheme="minorHAnsi" w:hAnsiTheme="minorHAnsi" w:cstheme="minorHAnsi"/>
          <w:color w:val="000000" w:themeColor="text1"/>
        </w:rPr>
        <w:t xml:space="preserve">&amp; Operation </w:t>
      </w:r>
      <w:r w:rsidRPr="000C49C3">
        <w:rPr>
          <w:rFonts w:asciiTheme="minorHAnsi" w:hAnsiTheme="minorHAnsi" w:cstheme="minorHAnsi"/>
          <w:color w:val="000000" w:themeColor="text1"/>
        </w:rPr>
        <w:t xml:space="preserve">of pumps </w:t>
      </w:r>
      <w:r w:rsidR="001A7628" w:rsidRPr="000C49C3">
        <w:rPr>
          <w:rFonts w:asciiTheme="minorHAnsi" w:hAnsiTheme="minorHAnsi" w:cstheme="minorHAnsi"/>
          <w:color w:val="000000" w:themeColor="text1"/>
        </w:rPr>
        <w:t xml:space="preserve"> </w:t>
      </w:r>
      <w:r w:rsidR="003E2D90" w:rsidRPr="000C49C3">
        <w:rPr>
          <w:rFonts w:asciiTheme="minorHAnsi" w:hAnsiTheme="minorHAnsi" w:cstheme="minorHAnsi"/>
          <w:color w:val="000000" w:themeColor="text1"/>
        </w:rPr>
        <w:t xml:space="preserve">, </w:t>
      </w:r>
      <w:r w:rsidR="00494529" w:rsidRPr="000C49C3">
        <w:rPr>
          <w:rFonts w:asciiTheme="minorHAnsi" w:hAnsiTheme="minorHAnsi" w:cstheme="minorHAnsi"/>
          <w:color w:val="000000" w:themeColor="text1"/>
        </w:rPr>
        <w:t>chillers, Air</w:t>
      </w:r>
      <w:r w:rsidR="003E2D90" w:rsidRPr="000C49C3">
        <w:rPr>
          <w:rFonts w:asciiTheme="minorHAnsi" w:hAnsiTheme="minorHAnsi" w:cstheme="minorHAnsi"/>
          <w:color w:val="000000" w:themeColor="text1"/>
        </w:rPr>
        <w:t xml:space="preserve"> Compressor ,nitrogen compressor and generators , driers ,cooling towers</w:t>
      </w:r>
      <w:r w:rsidR="00494529" w:rsidRPr="000C49C3">
        <w:rPr>
          <w:rFonts w:asciiTheme="minorHAnsi" w:hAnsiTheme="minorHAnsi" w:cstheme="minorHAnsi"/>
          <w:color w:val="000000" w:themeColor="text1"/>
        </w:rPr>
        <w:t>, cyclopentane tanks</w:t>
      </w:r>
      <w:r w:rsidR="00474DEF">
        <w:rPr>
          <w:rFonts w:asciiTheme="minorHAnsi" w:hAnsiTheme="minorHAnsi" w:cstheme="minorHAnsi"/>
          <w:color w:val="000000" w:themeColor="text1"/>
        </w:rPr>
        <w:t xml:space="preserve">&amp; </w:t>
      </w:r>
      <w:r w:rsidR="00474DEF" w:rsidRPr="000C49C3">
        <w:rPr>
          <w:rFonts w:asciiTheme="minorHAnsi" w:hAnsiTheme="minorHAnsi" w:cstheme="minorHAnsi"/>
          <w:color w:val="000000" w:themeColor="text1"/>
        </w:rPr>
        <w:t>hot &amp; cold water  system</w:t>
      </w:r>
      <w:r w:rsidR="00474DEF">
        <w:rPr>
          <w:rFonts w:asciiTheme="minorHAnsi" w:hAnsiTheme="minorHAnsi" w:cstheme="minorHAnsi"/>
          <w:color w:val="000000" w:themeColor="text1"/>
        </w:rPr>
        <w:t xml:space="preserve"> </w:t>
      </w:r>
    </w:p>
    <w:p w:rsidR="00A67D76" w:rsidRPr="000C49C3" w:rsidRDefault="00A67D76" w:rsidP="00857335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Maintenance &amp; Cleaning of Tube &amp; plate type heat exchangers</w:t>
      </w:r>
    </w:p>
    <w:p w:rsidR="00894945" w:rsidRPr="000C49C3" w:rsidRDefault="00894945" w:rsidP="00857335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Establish necessary priority deadlines and accountability for self and others </w:t>
      </w:r>
    </w:p>
    <w:p w:rsidR="00941285" w:rsidRPr="00474DEF" w:rsidRDefault="004C0BA7" w:rsidP="00474DEF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Identify resources requirements(labour and equipments) and work is planned including outages, permits etc</w:t>
      </w:r>
    </w:p>
    <w:p w:rsidR="0067134C" w:rsidRPr="000C49C3" w:rsidRDefault="00941285" w:rsidP="00977C0E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Monitors operations adjusts, and maintains refrigeration,chilled water and air conditions equipments ,boilers and record readings and make adjustments where necessary  to ensure proper operation of equip</w:t>
      </w:r>
      <w:r w:rsidR="00977C0E" w:rsidRPr="000C49C3">
        <w:rPr>
          <w:rFonts w:asciiTheme="minorHAnsi" w:hAnsiTheme="minorHAnsi" w:cstheme="minorHAnsi"/>
          <w:color w:val="000000" w:themeColor="text1"/>
        </w:rPr>
        <w:t>ments</w:t>
      </w:r>
    </w:p>
    <w:p w:rsidR="00055524" w:rsidRPr="000C49C3" w:rsidRDefault="00055524" w:rsidP="00977C0E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Overall safe operations  &amp; maintenance of all mechanical plumbing&amp; life safety equipments</w:t>
      </w:r>
      <w:r w:rsidR="00214B58" w:rsidRPr="000C49C3">
        <w:rPr>
          <w:rFonts w:asciiTheme="minorHAnsi" w:hAnsiTheme="minorHAnsi" w:cstheme="minorHAnsi"/>
          <w:color w:val="000000" w:themeColor="text1"/>
        </w:rPr>
        <w:t xml:space="preserve"> &amp;maintain highest standard of safety according to established  guidelines</w:t>
      </w:r>
    </w:p>
    <w:p w:rsidR="00802125" w:rsidRPr="000C49C3" w:rsidRDefault="00977C0E" w:rsidP="00055524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Complete logs for repai</w:t>
      </w:r>
      <w:r w:rsidR="007E3DFC" w:rsidRPr="000C49C3">
        <w:rPr>
          <w:rFonts w:asciiTheme="minorHAnsi" w:hAnsiTheme="minorHAnsi" w:cstheme="minorHAnsi"/>
          <w:color w:val="000000" w:themeColor="text1"/>
        </w:rPr>
        <w:t>r</w:t>
      </w:r>
      <w:r w:rsidRPr="000C49C3">
        <w:rPr>
          <w:rFonts w:asciiTheme="minorHAnsi" w:hAnsiTheme="minorHAnsi" w:cstheme="minorHAnsi"/>
          <w:color w:val="000000" w:themeColor="text1"/>
        </w:rPr>
        <w:t>,service,operation &amp; complaints related to equipments</w:t>
      </w:r>
    </w:p>
    <w:p w:rsidR="00055524" w:rsidRPr="000C49C3" w:rsidRDefault="00055524" w:rsidP="00055524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Directing &amp; coordinating utility</w:t>
      </w:r>
      <w:r w:rsidR="003209CD" w:rsidRPr="000C49C3">
        <w:rPr>
          <w:rFonts w:asciiTheme="minorHAnsi" w:hAnsiTheme="minorHAnsi" w:cstheme="minorHAnsi"/>
          <w:color w:val="000000" w:themeColor="text1"/>
        </w:rPr>
        <w:t xml:space="preserve"> operations and ensure that du</w:t>
      </w:r>
      <w:r w:rsidR="00A27393" w:rsidRPr="000C49C3">
        <w:rPr>
          <w:rFonts w:asciiTheme="minorHAnsi" w:hAnsiTheme="minorHAnsi" w:cstheme="minorHAnsi"/>
          <w:color w:val="000000" w:themeColor="text1"/>
        </w:rPr>
        <w:t>ties are performed in accordance within established procedures</w:t>
      </w:r>
    </w:p>
    <w:p w:rsidR="003209CD" w:rsidRPr="000C49C3" w:rsidRDefault="003209CD" w:rsidP="00055524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Supervising the work of the utilities to assure that schedules are met and that work is performed within established cost objectives and in conformance with the</w:t>
      </w:r>
      <w:r w:rsidR="00021C05" w:rsidRPr="000C49C3">
        <w:rPr>
          <w:rFonts w:asciiTheme="minorHAnsi" w:hAnsiTheme="minorHAnsi" w:cstheme="minorHAnsi"/>
          <w:color w:val="000000" w:themeColor="text1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</w:rPr>
        <w:t>established procedure to maximize plant operating efficiency</w:t>
      </w:r>
    </w:p>
    <w:p w:rsidR="00214B58" w:rsidRPr="000C49C3" w:rsidRDefault="00214B58" w:rsidP="00055524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Establishing work </w:t>
      </w:r>
      <w:r w:rsidR="00021C05" w:rsidRPr="000C49C3">
        <w:rPr>
          <w:rFonts w:asciiTheme="minorHAnsi" w:hAnsiTheme="minorHAnsi" w:cstheme="minorHAnsi"/>
          <w:color w:val="000000" w:themeColor="text1"/>
        </w:rPr>
        <w:t>priorities, develop</w:t>
      </w:r>
      <w:r w:rsidRPr="000C49C3">
        <w:rPr>
          <w:rFonts w:asciiTheme="minorHAnsi" w:hAnsiTheme="minorHAnsi" w:cstheme="minorHAnsi"/>
          <w:color w:val="000000" w:themeColor="text1"/>
        </w:rPr>
        <w:t xml:space="preserve"> or approve work schedules and assign and reassign manpower as necessary </w:t>
      </w:r>
    </w:p>
    <w:p w:rsidR="002C596A" w:rsidRPr="000C49C3" w:rsidRDefault="006B06E2" w:rsidP="00F41CC6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Managing stocks of all equipments of utility</w:t>
      </w:r>
      <w:r w:rsidR="00B202E2">
        <w:rPr>
          <w:rFonts w:asciiTheme="minorHAnsi" w:hAnsiTheme="minorHAnsi" w:cstheme="minorHAnsi"/>
          <w:color w:val="000000" w:themeColor="text1"/>
        </w:rPr>
        <w:t xml:space="preserve"> assests  and other plant machinaries </w:t>
      </w:r>
    </w:p>
    <w:p w:rsidR="007D5D20" w:rsidRPr="00770715" w:rsidRDefault="002C596A" w:rsidP="00770715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Responsible for developing standard operating </w:t>
      </w:r>
      <w:r w:rsidR="00756A15" w:rsidRPr="000C49C3">
        <w:rPr>
          <w:rFonts w:asciiTheme="minorHAnsi" w:hAnsiTheme="minorHAnsi" w:cstheme="minorHAnsi"/>
          <w:color w:val="000000" w:themeColor="text1"/>
        </w:rPr>
        <w:t>procedure, implementing</w:t>
      </w:r>
      <w:r w:rsidRPr="000C49C3">
        <w:rPr>
          <w:rFonts w:asciiTheme="minorHAnsi" w:hAnsiTheme="minorHAnsi" w:cstheme="minorHAnsi"/>
          <w:color w:val="000000" w:themeColor="text1"/>
        </w:rPr>
        <w:t xml:space="preserve"> of </w:t>
      </w:r>
      <w:r w:rsidR="00756A15" w:rsidRPr="000C49C3">
        <w:rPr>
          <w:rFonts w:asciiTheme="minorHAnsi" w:hAnsiTheme="minorHAnsi" w:cstheme="minorHAnsi"/>
          <w:color w:val="000000" w:themeColor="text1"/>
        </w:rPr>
        <w:t>preventive and predictive maintenance, calibration</w:t>
      </w:r>
      <w:r w:rsidRPr="000C49C3">
        <w:rPr>
          <w:rFonts w:asciiTheme="minorHAnsi" w:hAnsiTheme="minorHAnsi" w:cstheme="minorHAnsi"/>
          <w:color w:val="000000" w:themeColor="text1"/>
        </w:rPr>
        <w:t xml:space="preserve"> program to ens</w:t>
      </w:r>
      <w:r w:rsidR="00756A15" w:rsidRPr="000C49C3">
        <w:rPr>
          <w:rFonts w:asciiTheme="minorHAnsi" w:hAnsiTheme="minorHAnsi" w:cstheme="minorHAnsi"/>
          <w:color w:val="000000" w:themeColor="text1"/>
        </w:rPr>
        <w:t>u</w:t>
      </w:r>
      <w:r w:rsidRPr="000C49C3">
        <w:rPr>
          <w:rFonts w:asciiTheme="minorHAnsi" w:hAnsiTheme="minorHAnsi" w:cstheme="minorHAnsi"/>
          <w:color w:val="000000" w:themeColor="text1"/>
        </w:rPr>
        <w:t>re utilities equipments are maintained to the highest level of operations and safety</w:t>
      </w:r>
      <w:r w:rsidR="006B06E2" w:rsidRPr="000C49C3">
        <w:rPr>
          <w:rFonts w:asciiTheme="minorHAnsi" w:hAnsiTheme="minorHAnsi" w:cstheme="minorHAnsi"/>
          <w:color w:val="000000" w:themeColor="text1"/>
        </w:rPr>
        <w:t xml:space="preserve">  </w:t>
      </w:r>
    </w:p>
    <w:p w:rsidR="007D5D20" w:rsidRPr="000C49C3" w:rsidRDefault="007D5D20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bdr w:val="none" w:sz="0" w:space="0" w:color="auto" w:frame="1"/>
          <w:lang w:bidi="ar-SA"/>
        </w:rPr>
        <w:t xml:space="preserve">Oracle work request </w:t>
      </w:r>
      <w:r w:rsidR="00D56A43" w:rsidRPr="000C49C3">
        <w:rPr>
          <w:rFonts w:asciiTheme="minorHAnsi" w:hAnsiTheme="minorHAnsi" w:cstheme="minorHAnsi"/>
          <w:color w:val="000000" w:themeColor="text1"/>
          <w:bdr w:val="none" w:sz="0" w:space="0" w:color="auto" w:frame="1"/>
          <w:lang w:bidi="ar-SA"/>
        </w:rPr>
        <w:t>and following for PMP</w:t>
      </w:r>
    </w:p>
    <w:p w:rsidR="008C265B" w:rsidRPr="008C265B" w:rsidRDefault="00506295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bdr w:val="none" w:sz="0" w:space="0" w:color="auto" w:frame="1"/>
          <w:lang w:bidi="ar-SA"/>
        </w:rPr>
        <w:t xml:space="preserve">Check daily list of abnormalities </w:t>
      </w:r>
      <w:r w:rsidR="00494529" w:rsidRPr="000C49C3">
        <w:rPr>
          <w:rFonts w:asciiTheme="minorHAnsi" w:hAnsiTheme="minorHAnsi" w:cstheme="minorHAnsi"/>
          <w:color w:val="000000" w:themeColor="text1"/>
          <w:bdr w:val="none" w:sz="0" w:space="0" w:color="auto" w:frame="1"/>
          <w:lang w:bidi="ar-SA"/>
        </w:rPr>
        <w:t xml:space="preserve"> &amp; maintain weekly Mechanical shift roaster</w:t>
      </w:r>
    </w:p>
    <w:p w:rsidR="00EC60AE" w:rsidRPr="00EC60AE" w:rsidRDefault="008C265B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8C265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Supervise and inspect of the new project Installation, modification in </w:t>
      </w:r>
      <w:r w:rsidR="00770715" w:rsidRPr="008C265B">
        <w:rPr>
          <w:rFonts w:asciiTheme="minorHAnsi" w:hAnsiTheme="minorHAnsi" w:cstheme="minorHAnsi"/>
          <w:color w:val="000000" w:themeColor="text1"/>
          <w:shd w:val="clear" w:color="auto" w:fill="FFFFFF"/>
        </w:rPr>
        <w:t>existing</w:t>
      </w:r>
      <w:r w:rsidRPr="008C265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systems, testing and operation after modification to take optimistic result</w:t>
      </w:r>
      <w:r w:rsidR="00494529" w:rsidRPr="008C265B">
        <w:rPr>
          <w:rFonts w:asciiTheme="minorHAnsi" w:hAnsiTheme="minorHAnsi" w:cstheme="minorHAnsi"/>
          <w:color w:val="000000" w:themeColor="text1"/>
          <w:bdr w:val="none" w:sz="0" w:space="0" w:color="auto" w:frame="1"/>
          <w:lang w:bidi="ar-SA"/>
        </w:rPr>
        <w:t xml:space="preserve"> </w:t>
      </w:r>
    </w:p>
    <w:p w:rsidR="00506295" w:rsidRPr="002411D7" w:rsidRDefault="00EC60AE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EC60AE">
        <w:rPr>
          <w:rFonts w:asciiTheme="minorHAnsi" w:hAnsiTheme="minorHAnsi" w:cstheme="minorHAnsi"/>
          <w:color w:val="000000" w:themeColor="text1"/>
          <w:shd w:val="clear" w:color="auto" w:fill="FFFFFF"/>
        </w:rPr>
        <w:t>Dealing with Mechanical Component Manufacturing vendors discuss Price, quality</w:t>
      </w:r>
      <w:r w:rsidR="00494529" w:rsidRPr="00EC60AE">
        <w:rPr>
          <w:rFonts w:asciiTheme="minorHAnsi" w:hAnsiTheme="minorHAnsi" w:cstheme="minorHAnsi"/>
          <w:color w:val="000000" w:themeColor="text1"/>
          <w:bdr w:val="none" w:sz="0" w:space="0" w:color="auto" w:frame="1"/>
          <w:lang w:bidi="ar-SA"/>
        </w:rPr>
        <w:t xml:space="preserve"> </w:t>
      </w:r>
    </w:p>
    <w:p w:rsidR="002411D7" w:rsidRPr="00F379EA" w:rsidRDefault="002411D7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391ED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Carry out daily inspections of all </w:t>
      </w:r>
      <w:r w:rsidR="00D107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machines </w:t>
      </w:r>
      <w:r w:rsidRPr="00391ED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 and sign off the relevant part of the contractor’s RFI’s in a timely manner</w:t>
      </w:r>
    </w:p>
    <w:p w:rsidR="00F379EA" w:rsidRPr="00A50AB4" w:rsidRDefault="00F379EA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F379EA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Raise any safety issues with the HSE Officer and also keep the Utilities Coordinator informed</w:t>
      </w:r>
    </w:p>
    <w:p w:rsidR="00A50AB4" w:rsidRPr="0095723C" w:rsidRDefault="00A50AB4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A50AB4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attaining safe and trouble free units operation during the shift thru coordination with other production department units</w:t>
      </w:r>
    </w:p>
    <w:p w:rsidR="0095723C" w:rsidRPr="009C3F9C" w:rsidRDefault="0095723C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95723C">
        <w:rPr>
          <w:rFonts w:asciiTheme="minorHAnsi" w:hAnsiTheme="minorHAnsi" w:cstheme="minorHAnsi"/>
          <w:color w:val="000000" w:themeColor="text1"/>
          <w:shd w:val="clear" w:color="auto" w:fill="FFFFFF"/>
        </w:rPr>
        <w:t>To ensure plant routine jobs are being conducted as per schedule fills any routine operations check lists of respective units</w:t>
      </w:r>
    </w:p>
    <w:p w:rsidR="009C3F9C" w:rsidRPr="003B2051" w:rsidRDefault="009C3F9C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lang w:bidi="ar-SA"/>
        </w:rPr>
      </w:pPr>
      <w:r w:rsidRPr="009C3F9C">
        <w:rPr>
          <w:rFonts w:asciiTheme="minorHAnsi" w:hAnsiTheme="minorHAnsi" w:cstheme="minorHAnsi"/>
          <w:shd w:val="clear" w:color="auto" w:fill="FFFFFF"/>
        </w:rPr>
        <w:t>To provide inputs to unit manager for career development of his shift group and ensures compliance of individuals’ career plans</w:t>
      </w:r>
    </w:p>
    <w:p w:rsidR="003B2051" w:rsidRPr="003B2051" w:rsidRDefault="003B2051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3B2051">
        <w:rPr>
          <w:rFonts w:asciiTheme="minorHAnsi" w:hAnsiTheme="minorHAnsi" w:cstheme="minorHAnsi"/>
          <w:color w:val="000000" w:themeColor="text1"/>
          <w:shd w:val="clear" w:color="auto" w:fill="FFFFFF"/>
        </w:rPr>
        <w:t>Provides utility services to the production and the factory in general to achieve the set overall throughput production targets</w:t>
      </w:r>
    </w:p>
    <w:p w:rsidR="003B2051" w:rsidRPr="003B2051" w:rsidRDefault="003B2051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3B2051">
        <w:rPr>
          <w:rFonts w:asciiTheme="minorHAnsi" w:hAnsiTheme="minorHAnsi" w:cstheme="minorHAnsi"/>
          <w:color w:val="000000" w:themeColor="text1"/>
          <w:shd w:val="clear" w:color="auto" w:fill="FFFFFF"/>
        </w:rPr>
        <w:t>Ensure proper documentation for easy accessibility and planning</w:t>
      </w:r>
    </w:p>
    <w:p w:rsidR="003B2051" w:rsidRPr="003B2051" w:rsidRDefault="003B2051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3B2051">
        <w:rPr>
          <w:rFonts w:asciiTheme="minorHAnsi" w:hAnsiTheme="minorHAnsi" w:cstheme="minorHAnsi"/>
          <w:color w:val="000000" w:themeColor="text1"/>
          <w:shd w:val="clear" w:color="auto" w:fill="FFFFFF"/>
        </w:rPr>
        <w:t>Documented all records for installation work and ensured compliance to contracts</w:t>
      </w:r>
    </w:p>
    <w:p w:rsidR="003B2051" w:rsidRPr="00D40013" w:rsidRDefault="003B2051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lang w:bidi="ar-SA"/>
        </w:rPr>
      </w:pPr>
      <w:r w:rsidRPr="003B2051">
        <w:rPr>
          <w:rFonts w:asciiTheme="minorHAnsi" w:hAnsiTheme="minorHAnsi" w:cstheme="minorHAnsi"/>
          <w:color w:val="000000" w:themeColor="text1"/>
          <w:shd w:val="clear" w:color="auto" w:fill="FFFFFF"/>
        </w:rPr>
        <w:t>Responding immediately to machinery &amp; equipment breakdowns.</w:t>
      </w:r>
      <w:r w:rsidRPr="003B2051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D40013" w:rsidRPr="00104AF2" w:rsidRDefault="00D40013" w:rsidP="007D5D2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lang w:bidi="ar-SA"/>
        </w:rPr>
      </w:pPr>
      <w:r w:rsidRPr="00D40013">
        <w:rPr>
          <w:rFonts w:asciiTheme="minorHAnsi" w:hAnsiTheme="minorHAnsi" w:cstheme="minorHAnsi"/>
          <w:shd w:val="clear" w:color="auto" w:fill="FFFFFF"/>
        </w:rPr>
        <w:t>Responsible for initial screening of incoming work orders, identification of scope, and analysis of required level of planning.</w:t>
      </w:r>
    </w:p>
    <w:p w:rsidR="003B0BE2" w:rsidRDefault="00104AF2" w:rsidP="003B0B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104AF2">
        <w:rPr>
          <w:rFonts w:asciiTheme="minorHAnsi" w:hAnsiTheme="minorHAnsi" w:cstheme="minorHAnsi"/>
          <w:color w:val="000000" w:themeColor="text1"/>
          <w:shd w:val="clear" w:color="auto" w:fill="FFFFFF"/>
        </w:rPr>
        <w:t>Estimates required hours on work order tasks, total work order duration, and skills required to perform the task</w:t>
      </w:r>
    </w:p>
    <w:p w:rsidR="008A64C7" w:rsidRPr="00C026DF" w:rsidRDefault="008A64C7" w:rsidP="00C026DF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</w:p>
    <w:p w:rsidR="00C347C6" w:rsidRPr="00F34654" w:rsidRDefault="00C347C6" w:rsidP="003B009A">
      <w:pPr>
        <w:pStyle w:val="Heading3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1F497D" w:themeColor="text2"/>
          <w:sz w:val="22"/>
          <w:szCs w:val="22"/>
        </w:rPr>
      </w:pPr>
      <w:r w:rsidRPr="00F34654">
        <w:rPr>
          <w:rFonts w:asciiTheme="minorHAnsi" w:hAnsiTheme="minorHAnsi" w:cstheme="minorHAnsi"/>
          <w:color w:val="1F497D" w:themeColor="text2"/>
          <w:sz w:val="22"/>
          <w:szCs w:val="22"/>
        </w:rPr>
        <w:t>Tuw</w:t>
      </w:r>
      <w:r w:rsidR="0017689C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airqi Steel Mill Limited </w:t>
      </w:r>
      <w:r w:rsidRPr="00F34654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(Power House) </w:t>
      </w:r>
      <w:r w:rsidRPr="00CA40B6">
        <w:rPr>
          <w:rFonts w:asciiTheme="minorHAnsi" w:hAnsiTheme="minorHAnsi" w:cstheme="minorHAnsi"/>
          <w:spacing w:val="-20"/>
          <w:sz w:val="22"/>
          <w:szCs w:val="22"/>
        </w:rPr>
        <w:t>(from</w:t>
      </w:r>
      <w:r w:rsidR="002E3FD9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17 SEP</w:t>
      </w:r>
      <w:r w:rsidR="002E3FD9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2012  To  </w:t>
      </w:r>
      <w:r w:rsidR="00B73CDC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31 AUG </w:t>
      </w:r>
      <w:r w:rsidR="00F51280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="00B73CDC" w:rsidRPr="00CA40B6">
        <w:rPr>
          <w:rFonts w:asciiTheme="minorHAnsi" w:hAnsiTheme="minorHAnsi" w:cstheme="minorHAnsi"/>
          <w:spacing w:val="-20"/>
          <w:sz w:val="22"/>
          <w:szCs w:val="22"/>
        </w:rPr>
        <w:t>2015</w:t>
      </w:r>
      <w:r w:rsidRPr="00CA40B6">
        <w:rPr>
          <w:rFonts w:asciiTheme="minorHAnsi" w:hAnsiTheme="minorHAnsi" w:cstheme="minorHAnsi"/>
          <w:spacing w:val="-20"/>
          <w:sz w:val="22"/>
          <w:szCs w:val="22"/>
        </w:rPr>
        <w:t>)</w:t>
      </w:r>
    </w:p>
    <w:p w:rsidR="00C347C6" w:rsidRPr="000C49C3" w:rsidRDefault="00C347C6" w:rsidP="00C347C6">
      <w:pPr>
        <w:pStyle w:val="NoSpacing"/>
        <w:ind w:left="720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A project of </w:t>
      </w:r>
      <w:r w:rsidRPr="000C49C3">
        <w:rPr>
          <w:rFonts w:asciiTheme="minorHAnsi" w:hAnsiTheme="minorHAnsi" w:cstheme="minorHAnsi"/>
          <w:b/>
          <w:color w:val="000000" w:themeColor="text1"/>
        </w:rPr>
        <w:t>Al Tuwairqi Holding</w:t>
      </w:r>
      <w:r w:rsidRPr="000C49C3">
        <w:rPr>
          <w:rFonts w:asciiTheme="minorHAnsi" w:hAnsiTheme="minorHAnsi" w:cstheme="minorHAnsi"/>
          <w:color w:val="000000" w:themeColor="text1"/>
        </w:rPr>
        <w:t xml:space="preserve"> Kingdom of Saudia Arabia</w:t>
      </w:r>
    </w:p>
    <w:p w:rsidR="002E3FD9" w:rsidRPr="000C49C3" w:rsidRDefault="00C347C6" w:rsidP="00C347C6">
      <w:pPr>
        <w:widowControl w:val="0"/>
        <w:autoSpaceDE w:val="0"/>
        <w:autoSpaceDN w:val="0"/>
        <w:adjustRightInd w:val="0"/>
        <w:spacing w:before="90" w:after="0" w:line="240" w:lineRule="auto"/>
        <w:rPr>
          <w:rFonts w:asciiTheme="minorHAnsi" w:hAnsiTheme="minorHAnsi" w:cstheme="minorHAnsi"/>
          <w:color w:val="000000" w:themeColor="text1"/>
          <w:spacing w:val="-1"/>
        </w:rPr>
      </w:pPr>
      <w:r w:rsidRPr="00F34654">
        <w:rPr>
          <w:rFonts w:asciiTheme="minorHAnsi" w:hAnsiTheme="minorHAnsi" w:cstheme="minorHAnsi"/>
          <w:b/>
          <w:bCs/>
          <w:color w:val="4F81BD" w:themeColor="accent1"/>
        </w:rPr>
        <w:t>DESIGNATION</w:t>
      </w:r>
      <w:r w:rsidRPr="000C49C3">
        <w:rPr>
          <w:rFonts w:asciiTheme="minorHAnsi" w:hAnsiTheme="minorHAnsi" w:cstheme="minorHAnsi"/>
          <w:b/>
          <w:bCs/>
          <w:color w:val="000000" w:themeColor="text1"/>
        </w:rPr>
        <w:t xml:space="preserve">:   </w:t>
      </w:r>
      <w:r w:rsidR="00794EEA">
        <w:rPr>
          <w:rFonts w:asciiTheme="minorHAnsi" w:hAnsiTheme="minorHAnsi" w:cstheme="minorHAnsi"/>
          <w:color w:val="000000" w:themeColor="text1"/>
          <w:spacing w:val="-1"/>
        </w:rPr>
        <w:t>Assistant Manager  Mechanical(O/M)</w:t>
      </w:r>
      <w:r w:rsidR="006271B2">
        <w:rPr>
          <w:rFonts w:asciiTheme="minorHAnsi" w:hAnsiTheme="minorHAnsi" w:cstheme="minorHAnsi"/>
          <w:color w:val="000000" w:themeColor="text1"/>
          <w:spacing w:val="-1"/>
        </w:rPr>
        <w:t xml:space="preserve"> Power </w:t>
      </w:r>
      <w:r w:rsidR="00886892">
        <w:rPr>
          <w:rFonts w:asciiTheme="minorHAnsi" w:hAnsiTheme="minorHAnsi" w:cstheme="minorHAnsi"/>
          <w:color w:val="000000" w:themeColor="text1"/>
          <w:spacing w:val="-1"/>
        </w:rPr>
        <w:t>Plant</w:t>
      </w:r>
      <w:r w:rsidR="00F13867">
        <w:rPr>
          <w:rFonts w:asciiTheme="minorHAnsi" w:hAnsiTheme="minorHAnsi" w:cstheme="minorHAnsi"/>
          <w:color w:val="000000" w:themeColor="text1"/>
          <w:spacing w:val="-1"/>
        </w:rPr>
        <w:t xml:space="preserve"> ,</w:t>
      </w:r>
      <w:r w:rsidR="00E930B6">
        <w:rPr>
          <w:rFonts w:asciiTheme="minorHAnsi" w:hAnsiTheme="minorHAnsi" w:cstheme="minorHAnsi"/>
          <w:color w:val="000000" w:themeColor="text1"/>
          <w:spacing w:val="-1"/>
        </w:rPr>
        <w:t>Maint:</w:t>
      </w:r>
      <w:r w:rsidR="00F13867">
        <w:rPr>
          <w:rFonts w:asciiTheme="minorHAnsi" w:hAnsiTheme="minorHAnsi" w:cstheme="minorHAnsi"/>
          <w:color w:val="000000" w:themeColor="text1"/>
          <w:spacing w:val="-1"/>
        </w:rPr>
        <w:t xml:space="preserve"> planner </w:t>
      </w:r>
      <w:r w:rsidR="00886892">
        <w:rPr>
          <w:rFonts w:asciiTheme="minorHAnsi" w:hAnsiTheme="minorHAnsi" w:cstheme="minorHAnsi"/>
          <w:color w:val="000000" w:themeColor="text1"/>
          <w:spacing w:val="-1"/>
        </w:rPr>
        <w:t>&amp; Utilities</w:t>
      </w:r>
      <w:r w:rsidR="00794EEA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</w:p>
    <w:p w:rsidR="00C347C6" w:rsidRPr="000C49C3" w:rsidRDefault="00C347C6" w:rsidP="00C347C6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F34654">
        <w:rPr>
          <w:rFonts w:asciiTheme="minorHAnsi" w:hAnsiTheme="minorHAnsi" w:cstheme="minorHAnsi"/>
          <w:b/>
          <w:bCs/>
          <w:color w:val="4F81BD" w:themeColor="accent1"/>
        </w:rPr>
        <w:t>JOB DESCRIPTION</w:t>
      </w:r>
      <w:r w:rsidRPr="000C49C3">
        <w:rPr>
          <w:rFonts w:asciiTheme="minorHAnsi" w:hAnsiTheme="minorHAnsi" w:cstheme="minorHAnsi"/>
          <w:b/>
          <w:bCs/>
          <w:color w:val="000000" w:themeColor="text1"/>
        </w:rPr>
        <w:t>:</w:t>
      </w:r>
      <w:r w:rsidRPr="000C49C3">
        <w:rPr>
          <w:rFonts w:asciiTheme="minorHAnsi" w:hAnsiTheme="minorHAnsi" w:cstheme="minorHAnsi"/>
          <w:b/>
          <w:color w:val="000000" w:themeColor="text1"/>
        </w:rPr>
        <w:t xml:space="preserve">   Kawasaki GPB70, Single Cycle</w:t>
      </w:r>
      <w:r w:rsidRPr="000C49C3">
        <w:rPr>
          <w:rFonts w:asciiTheme="minorHAnsi" w:hAnsiTheme="minorHAnsi" w:cstheme="minorHAnsi"/>
          <w:color w:val="000000" w:themeColor="text1"/>
        </w:rPr>
        <w:t xml:space="preserve"> Duel Fuel Power Plant.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Part of Commissioning of Gas Turbine Generator (GPB 70).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Part of Commissioning of AustCold Howden Fuel Gas Compressor.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Routine maintenance of rotary equipment.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Checking equipment to make sure they are accurate.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Insures that equipment is performing effectively and efficiently.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Ensuring that all maintenance tools are in good working condition.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Managing manpower for the area &amp; assigning specific responsibilities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 </w:t>
      </w:r>
      <w:r w:rsidR="003B009A" w:rsidRPr="000C49C3">
        <w:rPr>
          <w:rFonts w:asciiTheme="minorHAnsi" w:hAnsiTheme="minorHAnsi" w:cstheme="minorHAnsi"/>
          <w:color w:val="000000" w:themeColor="text1"/>
        </w:rPr>
        <w:t xml:space="preserve">Working as also </w:t>
      </w:r>
      <w:r w:rsidRPr="000C49C3">
        <w:rPr>
          <w:rFonts w:asciiTheme="minorHAnsi" w:hAnsiTheme="minorHAnsi" w:cstheme="minorHAnsi"/>
          <w:color w:val="000000" w:themeColor="text1"/>
        </w:rPr>
        <w:t xml:space="preserve">Shift </w:t>
      </w:r>
      <w:r w:rsidR="00226EBB" w:rsidRPr="000C49C3">
        <w:rPr>
          <w:rFonts w:asciiTheme="minorHAnsi" w:hAnsiTheme="minorHAnsi" w:cstheme="minorHAnsi"/>
          <w:color w:val="000000" w:themeColor="text1"/>
        </w:rPr>
        <w:t>In charge</w:t>
      </w:r>
      <w:r w:rsidRPr="000C49C3">
        <w:rPr>
          <w:rFonts w:asciiTheme="minorHAnsi" w:hAnsiTheme="minorHAnsi" w:cstheme="minorHAnsi"/>
          <w:color w:val="000000" w:themeColor="text1"/>
        </w:rPr>
        <w:t xml:space="preserve">  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Planning of all Maintenance work 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Installation of atlas </w:t>
      </w:r>
      <w:r w:rsidR="006F336B" w:rsidRPr="000C49C3">
        <w:rPr>
          <w:rFonts w:asciiTheme="minorHAnsi" w:hAnsiTheme="minorHAnsi" w:cstheme="minorHAnsi"/>
          <w:color w:val="000000" w:themeColor="text1"/>
        </w:rPr>
        <w:t>cop co</w:t>
      </w:r>
      <w:r w:rsidRPr="000C49C3">
        <w:rPr>
          <w:rFonts w:asciiTheme="minorHAnsi" w:hAnsiTheme="minorHAnsi" w:cstheme="minorHAnsi"/>
          <w:color w:val="000000" w:themeColor="text1"/>
        </w:rPr>
        <w:t xml:space="preserve"> air compressors with atlas copco team 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Work in switch gear room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Insures availability of parts and supplies, by assessing jobs and determining parts that are needed for the job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Supervises a program of preventive maintenance of the  mechanical equipment, structures and building of power station operation; makes regular inspections and tests of facilities to determine the overall condition of the power plant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Fixing faults or arranging for replacements to be installed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Oiling and cleaning machinery and parts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Overhauling and replacing parts according to schedule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discussing and solving complex problems with manufacturing departments, sub-contractors, suppliers and customers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 Planning, Scheduling, Execution and Supervising of Preventive &amp; shutdown maintenance of Rotary Equipments of Power Plant 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 To perform installation, maintenance, inspection, repair, and testing of heating of machinery.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lastRenderedPageBreak/>
        <w:t>To look after, monitor and organize all activities of mechanical maintenance in absence on Manager mechanical maintenance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To implement, maintain, and improve mechanical instruments, equipment, facilities, components, products, and machineries.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 To assist manager for preparing costing with estimation of materials and labor for all the materials required to assemble/manufacture internally/locally.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To assist manager for maintaining minimum inventory of all critical local and imported items required for running operations of complete plant without any stoppage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Good interpersonal skills and the ability to work effectively cross-functionally and cross-culturally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Prepare duty roster of all working staff and organize shift crew in consultation with As Deputy Manager /Manager Engineering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Daily log book record maintenance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Ensure </w:t>
      </w:r>
      <w:r w:rsidR="000D634A" w:rsidRPr="000C49C3">
        <w:rPr>
          <w:rFonts w:asciiTheme="minorHAnsi" w:hAnsiTheme="minorHAnsi" w:cstheme="minorHAnsi"/>
          <w:color w:val="000000" w:themeColor="text1"/>
        </w:rPr>
        <w:t>housekeeping</w:t>
      </w:r>
      <w:r w:rsidRPr="000C49C3">
        <w:rPr>
          <w:rFonts w:asciiTheme="minorHAnsi" w:hAnsiTheme="minorHAnsi" w:cstheme="minorHAnsi"/>
          <w:color w:val="000000" w:themeColor="text1"/>
        </w:rPr>
        <w:t xml:space="preserve"> at work and all concerned area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Authorize work permits and ensure proper insulation for safe work, complete work permits with proper status of work done</w:t>
      </w:r>
    </w:p>
    <w:p w:rsidR="00C347C6" w:rsidRPr="000C49C3" w:rsidRDefault="00C347C6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Review plant operations SOPS &amp; ensures its compliances by staff working in operation dept</w:t>
      </w:r>
    </w:p>
    <w:p w:rsidR="00DF3968" w:rsidRPr="000C49C3" w:rsidRDefault="00DF3968" w:rsidP="003B009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bdr w:val="none" w:sz="0" w:space="0" w:color="auto" w:frame="1"/>
          <w:lang w:bidi="ar-SA"/>
        </w:rPr>
        <w:t>Participates as an active and contributing member of the Health and Safety Committee</w:t>
      </w:r>
    </w:p>
    <w:p w:rsidR="00DF3968" w:rsidRPr="000C49C3" w:rsidRDefault="00DF3968" w:rsidP="007968FC">
      <w:pPr>
        <w:pStyle w:val="NoSpacing"/>
        <w:spacing w:line="276" w:lineRule="auto"/>
        <w:ind w:left="720"/>
        <w:rPr>
          <w:rFonts w:asciiTheme="minorHAnsi" w:hAnsiTheme="minorHAnsi" w:cstheme="minorHAnsi"/>
          <w:i/>
          <w:iCs/>
          <w:color w:val="000000" w:themeColor="text1"/>
        </w:rPr>
      </w:pPr>
    </w:p>
    <w:p w:rsidR="00BB4A96" w:rsidRPr="000C49C3" w:rsidRDefault="00BB4A96" w:rsidP="00BB4A96">
      <w:pPr>
        <w:pStyle w:val="Heading3"/>
        <w:shd w:val="clear" w:color="auto" w:fill="FFFFFF"/>
        <w:spacing w:before="0"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B4A96" w:rsidRPr="00CA40B6" w:rsidRDefault="00473987" w:rsidP="003B009A">
      <w:pPr>
        <w:pStyle w:val="Heading3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1F497D" w:themeColor="text2"/>
          <w:sz w:val="22"/>
          <w:szCs w:val="22"/>
        </w:rPr>
        <w:t>Dawn Food</w:t>
      </w:r>
      <w:r w:rsidR="00BB4A96" w:rsidRPr="00F34654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</w:t>
      </w:r>
      <w:r w:rsidR="00892245" w:rsidRPr="00F34654">
        <w:rPr>
          <w:rFonts w:asciiTheme="minorHAnsi" w:hAnsiTheme="minorHAnsi" w:cstheme="minorHAnsi"/>
          <w:color w:val="1F497D" w:themeColor="text2"/>
          <w:sz w:val="22"/>
          <w:szCs w:val="22"/>
        </w:rPr>
        <w:t xml:space="preserve">            </w:t>
      </w:r>
      <w:r w:rsidR="00BB4A96" w:rsidRPr="00CA40B6">
        <w:rPr>
          <w:rFonts w:asciiTheme="minorHAnsi" w:hAnsiTheme="minorHAnsi" w:cstheme="minorHAnsi"/>
          <w:spacing w:val="-20"/>
          <w:sz w:val="22"/>
          <w:szCs w:val="22"/>
        </w:rPr>
        <w:t>(</w:t>
      </w:r>
      <w:r w:rsidR="002B331D" w:rsidRPr="00CA40B6">
        <w:rPr>
          <w:rFonts w:asciiTheme="minorHAnsi" w:hAnsiTheme="minorHAnsi" w:cstheme="minorHAnsi"/>
          <w:spacing w:val="-20"/>
          <w:sz w:val="22"/>
          <w:szCs w:val="22"/>
        </w:rPr>
        <w:t>F</w:t>
      </w:r>
      <w:r w:rsidR="00BB4A96" w:rsidRPr="00CA40B6">
        <w:rPr>
          <w:rFonts w:asciiTheme="minorHAnsi" w:hAnsiTheme="minorHAnsi" w:cstheme="minorHAnsi"/>
          <w:spacing w:val="-20"/>
          <w:sz w:val="22"/>
          <w:szCs w:val="22"/>
        </w:rPr>
        <w:t>rom  16</w:t>
      </w:r>
      <w:r w:rsidR="008B33C1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="00BB4A96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feb  2012  To  14</w:t>
      </w:r>
      <w:r w:rsidR="008B33C1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="00BB4A96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sep</w:t>
      </w:r>
      <w:r w:rsidR="00423357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="008B33C1" w:rsidRPr="00CA40B6">
        <w:rPr>
          <w:rFonts w:asciiTheme="minorHAnsi" w:hAnsiTheme="minorHAnsi" w:cstheme="minorHAnsi"/>
          <w:spacing w:val="-20"/>
          <w:sz w:val="22"/>
          <w:szCs w:val="22"/>
        </w:rPr>
        <w:t xml:space="preserve"> </w:t>
      </w:r>
      <w:r w:rsidR="00423357" w:rsidRPr="00CA40B6">
        <w:rPr>
          <w:rFonts w:asciiTheme="minorHAnsi" w:hAnsiTheme="minorHAnsi" w:cstheme="minorHAnsi"/>
          <w:spacing w:val="-20"/>
          <w:sz w:val="22"/>
          <w:szCs w:val="22"/>
        </w:rPr>
        <w:t>2012</w:t>
      </w:r>
      <w:r w:rsidR="00BB4A96" w:rsidRPr="00CA40B6">
        <w:rPr>
          <w:rFonts w:asciiTheme="minorHAnsi" w:hAnsiTheme="minorHAnsi" w:cstheme="minorHAnsi"/>
          <w:spacing w:val="-20"/>
          <w:sz w:val="22"/>
          <w:szCs w:val="22"/>
        </w:rPr>
        <w:t>)</w:t>
      </w:r>
    </w:p>
    <w:p w:rsidR="00BB4A96" w:rsidRPr="000C49C3" w:rsidRDefault="00BB4A96" w:rsidP="00BB4A96">
      <w:pPr>
        <w:widowControl w:val="0"/>
        <w:autoSpaceDE w:val="0"/>
        <w:autoSpaceDN w:val="0"/>
        <w:adjustRightInd w:val="0"/>
        <w:spacing w:before="90" w:after="0" w:line="240" w:lineRule="auto"/>
        <w:rPr>
          <w:rFonts w:asciiTheme="minorHAnsi" w:hAnsiTheme="minorHAnsi" w:cstheme="minorHAnsi"/>
          <w:color w:val="000000" w:themeColor="text1"/>
          <w:spacing w:val="-1"/>
        </w:rPr>
      </w:pPr>
      <w:r w:rsidRPr="00F34654">
        <w:rPr>
          <w:rFonts w:asciiTheme="minorHAnsi" w:hAnsiTheme="minorHAnsi" w:cstheme="minorHAnsi"/>
          <w:b/>
          <w:bCs/>
          <w:color w:val="4F81BD" w:themeColor="accent1"/>
        </w:rPr>
        <w:t>DESIGNATION</w:t>
      </w:r>
      <w:r w:rsidRPr="000C49C3">
        <w:rPr>
          <w:rFonts w:asciiTheme="minorHAnsi" w:hAnsiTheme="minorHAnsi" w:cstheme="minorHAnsi"/>
          <w:b/>
          <w:bCs/>
          <w:color w:val="000000" w:themeColor="text1"/>
        </w:rPr>
        <w:t xml:space="preserve">:   </w:t>
      </w:r>
      <w:r w:rsidR="008B33C1" w:rsidRPr="000C49C3">
        <w:rPr>
          <w:rFonts w:asciiTheme="minorHAnsi" w:hAnsiTheme="minorHAnsi" w:cstheme="minorHAnsi"/>
          <w:color w:val="000000" w:themeColor="text1"/>
          <w:spacing w:val="-1"/>
        </w:rPr>
        <w:t xml:space="preserve"> Trainee Engineer(</w:t>
      </w:r>
      <w:r w:rsidRPr="000C49C3">
        <w:rPr>
          <w:rFonts w:asciiTheme="minorHAnsi" w:hAnsiTheme="minorHAnsi" w:cstheme="minorHAnsi"/>
          <w:color w:val="000000" w:themeColor="text1"/>
          <w:spacing w:val="-1"/>
        </w:rPr>
        <w:t xml:space="preserve"> Mechanical )</w:t>
      </w:r>
      <w:r w:rsidR="00DC12B0">
        <w:rPr>
          <w:rFonts w:asciiTheme="minorHAnsi" w:hAnsiTheme="minorHAnsi" w:cstheme="minorHAnsi"/>
          <w:color w:val="000000" w:themeColor="text1"/>
          <w:spacing w:val="-1"/>
        </w:rPr>
        <w:t xml:space="preserve"> Plant</w:t>
      </w:r>
      <w:r w:rsidR="00544768">
        <w:rPr>
          <w:rFonts w:asciiTheme="minorHAnsi" w:hAnsiTheme="minorHAnsi" w:cstheme="minorHAnsi"/>
          <w:color w:val="000000" w:themeColor="text1"/>
          <w:spacing w:val="-1"/>
        </w:rPr>
        <w:t xml:space="preserve"> Maintenance </w:t>
      </w:r>
      <w:r w:rsidR="00DC12B0">
        <w:rPr>
          <w:rFonts w:asciiTheme="minorHAnsi" w:hAnsiTheme="minorHAnsi" w:cstheme="minorHAnsi"/>
          <w:color w:val="000000" w:themeColor="text1"/>
          <w:spacing w:val="-1"/>
        </w:rPr>
        <w:t>&amp; Utilities</w:t>
      </w:r>
    </w:p>
    <w:p w:rsidR="00BB4A96" w:rsidRPr="00F34654" w:rsidRDefault="00BB4A96" w:rsidP="00BB4A96">
      <w:pPr>
        <w:pStyle w:val="NoSpacing"/>
        <w:rPr>
          <w:rFonts w:asciiTheme="minorHAnsi" w:hAnsiTheme="minorHAnsi" w:cstheme="minorHAnsi"/>
          <w:color w:val="4F81BD" w:themeColor="accent1"/>
        </w:rPr>
      </w:pPr>
      <w:r w:rsidRPr="00F34654">
        <w:rPr>
          <w:rFonts w:asciiTheme="minorHAnsi" w:hAnsiTheme="minorHAnsi" w:cstheme="minorHAnsi"/>
          <w:b/>
          <w:bCs/>
          <w:color w:val="4F81BD" w:themeColor="accent1"/>
        </w:rPr>
        <w:t>JOB DESCRIPTION:</w:t>
      </w:r>
      <w:r w:rsidRPr="00F34654">
        <w:rPr>
          <w:rFonts w:asciiTheme="minorHAnsi" w:hAnsiTheme="minorHAnsi" w:cstheme="minorHAnsi"/>
          <w:b/>
          <w:color w:val="4F81BD" w:themeColor="accent1"/>
        </w:rPr>
        <w:t xml:space="preserve">  </w:t>
      </w:r>
    </w:p>
    <w:p w:rsidR="00584027" w:rsidRPr="000C49C3" w:rsidRDefault="00584027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Checking equipment to make sure they are accurate.</w:t>
      </w:r>
    </w:p>
    <w:p w:rsidR="00584027" w:rsidRPr="000C49C3" w:rsidRDefault="00584027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Insures that equipment is performing effectively and efficiently.</w:t>
      </w:r>
    </w:p>
    <w:p w:rsidR="00BB4A96" w:rsidRPr="000C49C3" w:rsidRDefault="00A9137E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Performing maintenance, breakdown,  continuous improvement on food manufacturing machinery</w:t>
      </w:r>
    </w:p>
    <w:p w:rsidR="00A9137E" w:rsidRPr="000C49C3" w:rsidRDefault="00A9137E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for Operation &amp; Maintenance of utility equipments like Chillers, Pumps,  </w:t>
      </w:r>
      <w:r w:rsidR="00474119"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heat exchanger,extruders,baking</w:t>
      </w:r>
      <w:r w:rsidR="001A1173"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ovens, packing machines ,</w:t>
      </w:r>
      <w:r w:rsidRPr="000C49C3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Mechanical</w:t>
      </w:r>
      <w:r w:rsidRPr="000C49C3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ventilation systems, water systems and its controls, etc</w:t>
      </w:r>
    </w:p>
    <w:p w:rsidR="005B4ECE" w:rsidRPr="000C49C3" w:rsidRDefault="005B4ECE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Management of stock control inventory for spare parts</w:t>
      </w:r>
    </w:p>
    <w:p w:rsidR="007E3211" w:rsidRPr="000C49C3" w:rsidRDefault="005B4ECE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Ensure the smooth and trouble-free production process</w:t>
      </w:r>
    </w:p>
    <w:p w:rsidR="007E3211" w:rsidRPr="000C49C3" w:rsidRDefault="002935B7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Organizing</w:t>
      </w:r>
      <w:r w:rsidR="007E3211" w:rsidRPr="000C49C3">
        <w:rPr>
          <w:rFonts w:asciiTheme="minorHAnsi" w:hAnsiTheme="minorHAnsi" w:cstheme="minorHAnsi"/>
          <w:color w:val="000000" w:themeColor="text1"/>
        </w:rPr>
        <w:t xml:space="preserve"> routine servicing schedules Checking of generator and calibrating instruments to make sure they are accurate</w:t>
      </w:r>
    </w:p>
    <w:p w:rsidR="00D21E95" w:rsidRPr="000C49C3" w:rsidRDefault="00D21E95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To procure materials and subcontract in timely manner within approved budgeted cost &amp; Prepare documentation for internal process as per ISO Standards</w:t>
      </w:r>
    </w:p>
    <w:p w:rsidR="00306870" w:rsidRPr="000C49C3" w:rsidRDefault="0080632A" w:rsidP="003B009A">
      <w:pPr>
        <w:pStyle w:val="NoSpacing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Knowledge</w:t>
      </w:r>
      <w:r w:rsidR="00306870"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>of</w:t>
      </w:r>
      <w:r w:rsidR="00306870" w:rsidRPr="000C49C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ISO 22000 , ISO 9000</w:t>
      </w:r>
    </w:p>
    <w:p w:rsidR="00A90C87" w:rsidRDefault="00A90C87" w:rsidP="00D00454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olor w:val="4F81BD" w:themeColor="accent1"/>
          <w:sz w:val="22"/>
          <w:szCs w:val="22"/>
          <w:u w:val="single"/>
        </w:rPr>
      </w:pPr>
    </w:p>
    <w:p w:rsidR="00D00454" w:rsidRPr="00C725EE" w:rsidRDefault="00D00454" w:rsidP="00D00454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</w:pPr>
      <w:r w:rsidRPr="00C725EE">
        <w:rPr>
          <w:rStyle w:val="yshortcuts"/>
          <w:rFonts w:asciiTheme="minorHAnsi" w:hAnsiTheme="minorHAnsi" w:cstheme="minorHAnsi"/>
          <w:color w:val="4F81BD" w:themeColor="accent1"/>
          <w:sz w:val="22"/>
          <w:szCs w:val="22"/>
          <w:u w:val="single"/>
        </w:rPr>
        <w:t>Academic Qualification</w:t>
      </w:r>
      <w:r w:rsidRPr="00C725EE"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  <w:t>:</w:t>
      </w:r>
    </w:p>
    <w:p w:rsidR="00B371D3" w:rsidRPr="000C49C3" w:rsidRDefault="00B371D3" w:rsidP="00D00454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D00454" w:rsidRPr="000C49C3" w:rsidRDefault="00D00454" w:rsidP="00D00454">
      <w:pPr>
        <w:spacing w:after="0" w:line="240" w:lineRule="auto"/>
        <w:jc w:val="both"/>
        <w:rPr>
          <w:rFonts w:asciiTheme="minorHAnsi" w:hAnsiTheme="minorHAnsi" w:cstheme="minorHAnsi"/>
          <w:i/>
          <w:color w:val="000000" w:themeColor="text1"/>
        </w:rPr>
      </w:pPr>
      <w:r w:rsidRPr="000C49C3">
        <w:rPr>
          <w:rFonts w:asciiTheme="minorHAnsi" w:hAnsiTheme="minorHAnsi" w:cstheme="minorHAnsi"/>
          <w:b/>
          <w:color w:val="000000" w:themeColor="text1"/>
        </w:rPr>
        <w:t xml:space="preserve">B.E(MECHANICAL) </w:t>
      </w:r>
      <w:r w:rsidRPr="000C49C3">
        <w:rPr>
          <w:rFonts w:asciiTheme="minorHAnsi" w:hAnsiTheme="minorHAnsi" w:cstheme="minorHAnsi"/>
          <w:color w:val="000000" w:themeColor="text1"/>
        </w:rPr>
        <w:t xml:space="preserve">from </w:t>
      </w:r>
      <w:r w:rsidRPr="000C49C3">
        <w:rPr>
          <w:rStyle w:val="yshortcuts"/>
          <w:rFonts w:asciiTheme="minorHAnsi" w:hAnsiTheme="minorHAnsi" w:cstheme="minorHAnsi"/>
          <w:color w:val="000000" w:themeColor="text1"/>
        </w:rPr>
        <w:t>Qu</w:t>
      </w:r>
      <w:r w:rsidR="003E7A2F" w:rsidRPr="000C49C3">
        <w:rPr>
          <w:rStyle w:val="yshortcuts"/>
          <w:rFonts w:asciiTheme="minorHAnsi" w:hAnsiTheme="minorHAnsi" w:cstheme="minorHAnsi"/>
          <w:color w:val="000000" w:themeColor="text1"/>
        </w:rPr>
        <w:t>aid-E-Awam U</w:t>
      </w:r>
      <w:r w:rsidRPr="000C49C3">
        <w:rPr>
          <w:rStyle w:val="yshortcuts"/>
          <w:rFonts w:asciiTheme="minorHAnsi" w:hAnsiTheme="minorHAnsi" w:cstheme="minorHAnsi"/>
          <w:color w:val="000000" w:themeColor="text1"/>
        </w:rPr>
        <w:t xml:space="preserve">niversity of </w:t>
      </w:r>
      <w:r w:rsidR="003E7A2F" w:rsidRPr="000C49C3">
        <w:rPr>
          <w:rStyle w:val="yshortcuts"/>
          <w:rFonts w:asciiTheme="minorHAnsi" w:hAnsiTheme="minorHAnsi" w:cstheme="minorHAnsi"/>
          <w:color w:val="000000" w:themeColor="text1"/>
        </w:rPr>
        <w:t>E</w:t>
      </w:r>
      <w:r w:rsidRPr="000C49C3">
        <w:rPr>
          <w:rStyle w:val="yshortcuts"/>
          <w:rFonts w:asciiTheme="minorHAnsi" w:hAnsiTheme="minorHAnsi" w:cstheme="minorHAnsi"/>
          <w:color w:val="000000" w:themeColor="text1"/>
        </w:rPr>
        <w:t xml:space="preserve">ngineering </w:t>
      </w:r>
      <w:r w:rsidR="003E7A2F" w:rsidRPr="000C49C3">
        <w:rPr>
          <w:rStyle w:val="yshortcuts"/>
          <w:rFonts w:asciiTheme="minorHAnsi" w:hAnsiTheme="minorHAnsi" w:cstheme="minorHAnsi"/>
          <w:color w:val="000000" w:themeColor="text1"/>
        </w:rPr>
        <w:t>Science &amp; T</w:t>
      </w:r>
      <w:r w:rsidRPr="000C49C3">
        <w:rPr>
          <w:rStyle w:val="yshortcuts"/>
          <w:rFonts w:asciiTheme="minorHAnsi" w:hAnsiTheme="minorHAnsi" w:cstheme="minorHAnsi"/>
          <w:color w:val="000000" w:themeColor="text1"/>
        </w:rPr>
        <w:t xml:space="preserve">echnology </w:t>
      </w:r>
      <w:r w:rsidRPr="000C49C3">
        <w:rPr>
          <w:rFonts w:asciiTheme="minorHAnsi" w:hAnsiTheme="minorHAnsi" w:cstheme="minorHAnsi"/>
          <w:color w:val="000000" w:themeColor="text1"/>
        </w:rPr>
        <w:t xml:space="preserve">(2011) – </w:t>
      </w:r>
      <w:r w:rsidRPr="000C49C3">
        <w:rPr>
          <w:rFonts w:asciiTheme="minorHAnsi" w:hAnsiTheme="minorHAnsi" w:cstheme="minorHAnsi"/>
          <w:i/>
          <w:color w:val="000000" w:themeColor="text1"/>
        </w:rPr>
        <w:t>2</w:t>
      </w:r>
      <w:r w:rsidRPr="000C49C3">
        <w:rPr>
          <w:rFonts w:asciiTheme="minorHAnsi" w:hAnsiTheme="minorHAnsi" w:cstheme="minorHAnsi"/>
          <w:i/>
          <w:color w:val="000000" w:themeColor="text1"/>
          <w:vertAlign w:val="superscript"/>
        </w:rPr>
        <w:t>nd</w:t>
      </w:r>
      <w:r w:rsidRPr="000C49C3">
        <w:rPr>
          <w:rFonts w:asciiTheme="minorHAnsi" w:hAnsiTheme="minorHAnsi" w:cstheme="minorHAnsi"/>
          <w:i/>
          <w:color w:val="000000" w:themeColor="text1"/>
        </w:rPr>
        <w:t xml:space="preserve"> Position (</w:t>
      </w:r>
      <w:r w:rsidRPr="000C49C3">
        <w:rPr>
          <w:rFonts w:asciiTheme="minorHAnsi" w:hAnsiTheme="minorHAnsi" w:cstheme="minorHAnsi"/>
          <w:b/>
          <w:i/>
          <w:color w:val="000000" w:themeColor="text1"/>
        </w:rPr>
        <w:t>SILVER MEDIALIST</w:t>
      </w:r>
      <w:r w:rsidRPr="000C49C3">
        <w:rPr>
          <w:rFonts w:asciiTheme="minorHAnsi" w:hAnsiTheme="minorHAnsi" w:cstheme="minorHAnsi"/>
          <w:i/>
          <w:color w:val="000000" w:themeColor="text1"/>
        </w:rPr>
        <w:t xml:space="preserve">) </w:t>
      </w:r>
    </w:p>
    <w:p w:rsidR="00AF0B4E" w:rsidRDefault="00AF0B4E" w:rsidP="00E507AC">
      <w:pPr>
        <w:pStyle w:val="Heading1"/>
        <w:spacing w:before="0" w:line="240" w:lineRule="auto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</w:p>
    <w:p w:rsidR="00E507AC" w:rsidRPr="000C49C3" w:rsidRDefault="00E507AC" w:rsidP="00E507AC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aps/>
          <w:color w:val="000000" w:themeColor="text1"/>
          <w:sz w:val="22"/>
          <w:szCs w:val="22"/>
          <w:u w:val="single"/>
        </w:rPr>
      </w:pPr>
      <w:r w:rsidRPr="00C725EE">
        <w:rPr>
          <w:rStyle w:val="yshortcuts"/>
          <w:rFonts w:asciiTheme="minorHAnsi" w:hAnsiTheme="minorHAnsi" w:cstheme="minorHAnsi"/>
          <w:color w:val="4F81BD" w:themeColor="accent1"/>
          <w:sz w:val="22"/>
          <w:szCs w:val="22"/>
          <w:u w:val="single"/>
        </w:rPr>
        <w:t>Professional Courses</w:t>
      </w:r>
      <w:r w:rsidRPr="000C49C3">
        <w:rPr>
          <w:rStyle w:val="yshortcuts"/>
          <w:rFonts w:asciiTheme="minorHAnsi" w:hAnsiTheme="minorHAnsi" w:cstheme="minorHAnsi"/>
          <w:caps/>
          <w:color w:val="000000" w:themeColor="text1"/>
          <w:sz w:val="22"/>
          <w:szCs w:val="22"/>
          <w:u w:val="single"/>
        </w:rPr>
        <w:t>:</w:t>
      </w:r>
    </w:p>
    <w:p w:rsidR="00E507AC" w:rsidRPr="000C49C3" w:rsidRDefault="00E507AC" w:rsidP="003B00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spacing w:val="-1"/>
        </w:rPr>
      </w:pPr>
      <w:r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Professional </w:t>
      </w:r>
      <w:r w:rsidR="00F3081B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>AutoCAD</w:t>
      </w:r>
    </w:p>
    <w:p w:rsidR="00E507AC" w:rsidRPr="000C49C3" w:rsidRDefault="00E507AC" w:rsidP="003B009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spacing w:val="-1"/>
        </w:rPr>
      </w:pPr>
      <w:r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hyperlink r:id="rId5" w:history="1">
        <w:r w:rsidRPr="000C49C3">
          <w:rPr>
            <w:rFonts w:asciiTheme="minorHAnsi" w:hAnsiTheme="minorHAnsi" w:cstheme="minorHAnsi"/>
            <w:b/>
            <w:bCs/>
            <w:iCs/>
            <w:color w:val="000000" w:themeColor="text1"/>
            <w:spacing w:val="-1"/>
          </w:rPr>
          <w:t>Programmable logic controller</w:t>
        </w:r>
      </w:hyperlink>
      <w:r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(PLC)</w:t>
      </w:r>
    </w:p>
    <w:p w:rsidR="007337FD" w:rsidRPr="00C725EE" w:rsidRDefault="007337FD" w:rsidP="007337FD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aps/>
          <w:color w:val="1F497D" w:themeColor="text2"/>
          <w:sz w:val="22"/>
          <w:szCs w:val="22"/>
          <w:u w:val="single"/>
        </w:rPr>
      </w:pPr>
      <w:r w:rsidRPr="00C725EE">
        <w:rPr>
          <w:rStyle w:val="yshortcuts"/>
          <w:rFonts w:asciiTheme="minorHAnsi" w:hAnsiTheme="minorHAnsi" w:cstheme="minorHAnsi"/>
          <w:color w:val="1F497D" w:themeColor="text2"/>
          <w:sz w:val="22"/>
          <w:szCs w:val="22"/>
          <w:u w:val="single"/>
        </w:rPr>
        <w:lastRenderedPageBreak/>
        <w:t>Internships Experiences</w:t>
      </w:r>
      <w:r w:rsidRPr="00C725EE">
        <w:rPr>
          <w:rStyle w:val="yshortcuts"/>
          <w:rFonts w:asciiTheme="minorHAnsi" w:hAnsiTheme="minorHAnsi" w:cstheme="minorHAnsi"/>
          <w:caps/>
          <w:color w:val="1F497D" w:themeColor="text2"/>
          <w:sz w:val="22"/>
          <w:szCs w:val="22"/>
          <w:u w:val="single"/>
        </w:rPr>
        <w:t>:</w:t>
      </w:r>
    </w:p>
    <w:p w:rsidR="00FA4800" w:rsidRPr="000C49C3" w:rsidRDefault="00FA4800" w:rsidP="00FA4800">
      <w:pPr>
        <w:rPr>
          <w:rFonts w:asciiTheme="minorHAnsi" w:hAnsiTheme="minorHAnsi" w:cstheme="minorHAnsi"/>
          <w:b/>
          <w:bCs/>
          <w:color w:val="000000" w:themeColor="text1"/>
          <w:spacing w:val="-1"/>
        </w:rPr>
      </w:pPr>
      <w:r w:rsidRPr="00C725EE">
        <w:rPr>
          <w:rFonts w:asciiTheme="minorHAnsi" w:hAnsiTheme="minorHAnsi" w:cstheme="minorHAnsi"/>
          <w:b/>
          <w:bCs/>
          <w:color w:val="4F81BD" w:themeColor="accent1"/>
        </w:rPr>
        <w:t>1</w:t>
      </w:r>
      <w:r w:rsidRPr="00C725EE">
        <w:rPr>
          <w:rFonts w:asciiTheme="minorHAnsi" w:hAnsiTheme="minorHAnsi" w:cstheme="minorHAnsi"/>
          <w:b/>
          <w:bCs/>
          <w:color w:val="4F81BD" w:themeColor="accent1"/>
          <w:vertAlign w:val="superscript"/>
        </w:rPr>
        <w:t>st</w:t>
      </w:r>
      <w:r w:rsidRPr="00C725EE">
        <w:rPr>
          <w:rFonts w:asciiTheme="minorHAnsi" w:hAnsiTheme="minorHAnsi" w:cstheme="minorHAnsi"/>
          <w:b/>
          <w:bCs/>
          <w:color w:val="4F81BD" w:themeColor="accent1"/>
        </w:rPr>
        <w:t xml:space="preserve"> INTERNSHIP:</w:t>
      </w:r>
      <w:r w:rsidRPr="000C49C3"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r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Gas Turbine Power Station Kotri                 </w:t>
      </w:r>
      <w:r w:rsidR="00514294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From 10-06-2009 to 18-072009 </w:t>
      </w:r>
      <w:r w:rsidR="00F25532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             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>2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  <w:vertAlign w:val="superscript"/>
        </w:rPr>
        <w:t>nd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 xml:space="preserve"> </w:t>
      </w:r>
      <w:r w:rsidRPr="00C725EE">
        <w:rPr>
          <w:rFonts w:asciiTheme="minorHAnsi" w:hAnsiTheme="minorHAnsi" w:cstheme="minorHAnsi"/>
          <w:b/>
          <w:bCs/>
          <w:color w:val="4F81BD" w:themeColor="accent1"/>
        </w:rPr>
        <w:t>INTERNSHIP</w:t>
      </w:r>
      <w:r w:rsidRPr="000C49C3">
        <w:rPr>
          <w:rFonts w:asciiTheme="minorHAnsi" w:hAnsiTheme="minorHAnsi" w:cstheme="minorHAnsi"/>
          <w:b/>
          <w:bCs/>
          <w:color w:val="000000" w:themeColor="text1"/>
        </w:rPr>
        <w:t>:</w:t>
      </w:r>
      <w:r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Dawlance Factory Hyderabad </w:t>
      </w:r>
      <w:r w:rsidR="006230A3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                   </w:t>
      </w:r>
      <w:r w:rsidR="00CF7C28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 </w:t>
      </w:r>
      <w:r w:rsidR="00F25532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="00CF7C28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="006230A3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>From 10-06-2010 to 26-06</w:t>
      </w:r>
      <w:r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>2010</w:t>
      </w:r>
      <w:r w:rsidR="006230A3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="00F25532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  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>3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  <w:vertAlign w:val="superscript"/>
        </w:rPr>
        <w:t>rd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 xml:space="preserve"> </w:t>
      </w:r>
      <w:r w:rsidR="006230A3" w:rsidRPr="00C725EE">
        <w:rPr>
          <w:rFonts w:asciiTheme="minorHAnsi" w:hAnsiTheme="minorHAnsi" w:cstheme="minorHAnsi"/>
          <w:b/>
          <w:bCs/>
          <w:color w:val="4F81BD" w:themeColor="accent1"/>
        </w:rPr>
        <w:t>INTERNSHIP</w:t>
      </w:r>
      <w:r w:rsidR="006230A3" w:rsidRPr="000C49C3">
        <w:rPr>
          <w:rFonts w:asciiTheme="minorHAnsi" w:hAnsiTheme="minorHAnsi" w:cstheme="minorHAnsi"/>
          <w:b/>
          <w:bCs/>
          <w:color w:val="000000" w:themeColor="text1"/>
        </w:rPr>
        <w:t>:</w:t>
      </w:r>
      <w:r w:rsidR="00942D60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Al-Raazy Motors Hyderabad                          </w:t>
      </w:r>
      <w:r w:rsidR="00514294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 </w:t>
      </w:r>
      <w:r w:rsidR="00942D60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From 03-07-2010 to 17-07-2010 </w:t>
      </w:r>
      <w:r w:rsidR="00942D60" w:rsidRPr="000C49C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F25532" w:rsidRPr="000C49C3"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>4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  <w:vertAlign w:val="superscript"/>
        </w:rPr>
        <w:t>th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 xml:space="preserve"> </w:t>
      </w:r>
      <w:r w:rsidR="00942D60" w:rsidRPr="00C725EE">
        <w:rPr>
          <w:rFonts w:asciiTheme="minorHAnsi" w:hAnsiTheme="minorHAnsi" w:cstheme="minorHAnsi"/>
          <w:b/>
          <w:bCs/>
          <w:color w:val="4F81BD" w:themeColor="accent1"/>
        </w:rPr>
        <w:t>INTERNSHIP:</w:t>
      </w:r>
      <w:r w:rsidR="00942D60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Thermal Power Plant Jamshoro                     </w:t>
      </w:r>
      <w:r w:rsidR="00514294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="00942D60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From 06-06-2011 to 30-06-2011 </w:t>
      </w:r>
      <w:r w:rsidR="00F25532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  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>5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  <w:vertAlign w:val="superscript"/>
        </w:rPr>
        <w:t>th</w:t>
      </w:r>
      <w:r w:rsidR="00F25532" w:rsidRPr="00C725EE">
        <w:rPr>
          <w:rFonts w:asciiTheme="minorHAnsi" w:hAnsiTheme="minorHAnsi" w:cstheme="minorHAnsi"/>
          <w:b/>
          <w:bCs/>
          <w:color w:val="4F81BD" w:themeColor="accent1"/>
        </w:rPr>
        <w:t xml:space="preserve"> </w:t>
      </w:r>
      <w:r w:rsidR="00942D60" w:rsidRPr="00C725EE">
        <w:rPr>
          <w:rFonts w:asciiTheme="minorHAnsi" w:hAnsiTheme="minorHAnsi" w:cstheme="minorHAnsi"/>
          <w:b/>
          <w:bCs/>
          <w:color w:val="4F81BD" w:themeColor="accent1"/>
        </w:rPr>
        <w:t>INTERNSHIP:</w:t>
      </w:r>
      <w:r w:rsidR="00942D60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Matiari Sugar Mill                                            </w:t>
      </w:r>
      <w:r w:rsidR="00F25532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="00514294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="00F25532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  <w:r w:rsidR="00942D60" w:rsidRPr="000C49C3">
        <w:rPr>
          <w:rFonts w:asciiTheme="minorHAnsi" w:hAnsiTheme="minorHAnsi" w:cstheme="minorHAnsi"/>
          <w:b/>
          <w:bCs/>
          <w:color w:val="000000" w:themeColor="text1"/>
          <w:spacing w:val="-1"/>
        </w:rPr>
        <w:t>From 01-07-2011 to 15-07-2011</w:t>
      </w:r>
    </w:p>
    <w:p w:rsidR="00E910D0" w:rsidRPr="00B5485C" w:rsidRDefault="00E910D0" w:rsidP="00E910D0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</w:pPr>
      <w:r w:rsidRPr="00B5485C">
        <w:rPr>
          <w:rStyle w:val="yshortcuts"/>
          <w:rFonts w:asciiTheme="minorHAnsi" w:hAnsiTheme="minorHAnsi" w:cstheme="minorHAnsi"/>
          <w:color w:val="4F81BD" w:themeColor="accent1"/>
          <w:sz w:val="22"/>
          <w:szCs w:val="22"/>
          <w:u w:val="single"/>
        </w:rPr>
        <w:t>Final Year Project</w:t>
      </w:r>
      <w:r w:rsidRPr="00B5485C"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  <w:t>:</w:t>
      </w:r>
    </w:p>
    <w:p w:rsidR="00E14A85" w:rsidRPr="000C49C3" w:rsidRDefault="00E14A85" w:rsidP="00E14A85">
      <w:pPr>
        <w:rPr>
          <w:rFonts w:asciiTheme="minorHAnsi" w:hAnsiTheme="minorHAnsi" w:cstheme="minorHAnsi"/>
          <w:b/>
          <w:color w:val="000000" w:themeColor="text1"/>
          <w:spacing w:val="-1"/>
        </w:rPr>
      </w:pPr>
      <w:r w:rsidRPr="000C49C3">
        <w:rPr>
          <w:rFonts w:asciiTheme="minorHAnsi" w:hAnsiTheme="minorHAnsi" w:cstheme="minorHAnsi"/>
          <w:color w:val="000000" w:themeColor="text1"/>
        </w:rPr>
        <w:t xml:space="preserve">                           </w:t>
      </w:r>
      <w:r w:rsidRPr="000C49C3">
        <w:rPr>
          <w:rFonts w:asciiTheme="minorHAnsi" w:hAnsiTheme="minorHAnsi" w:cstheme="minorHAnsi"/>
          <w:b/>
          <w:color w:val="000000" w:themeColor="text1"/>
          <w:spacing w:val="-1"/>
        </w:rPr>
        <w:t>Free Energy Generated by Speed Breaker</w:t>
      </w:r>
    </w:p>
    <w:p w:rsidR="0086465D" w:rsidRPr="00B5485C" w:rsidRDefault="0086465D" w:rsidP="0086465D">
      <w:pPr>
        <w:pStyle w:val="Heading1"/>
        <w:spacing w:before="0" w:line="240" w:lineRule="auto"/>
        <w:rPr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</w:pPr>
      <w:r w:rsidRPr="00B5485C">
        <w:rPr>
          <w:rStyle w:val="yshortcuts"/>
          <w:rFonts w:asciiTheme="minorHAnsi" w:hAnsiTheme="minorHAnsi" w:cstheme="minorHAnsi"/>
          <w:color w:val="4F81BD" w:themeColor="accent1"/>
          <w:sz w:val="22"/>
          <w:szCs w:val="22"/>
          <w:u w:val="single"/>
        </w:rPr>
        <w:t>Computer Skills</w:t>
      </w:r>
      <w:r w:rsidRPr="00B5485C"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  <w:t>:</w:t>
      </w:r>
    </w:p>
    <w:p w:rsidR="0086465D" w:rsidRPr="000C49C3" w:rsidRDefault="0086465D" w:rsidP="0086465D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C49C3">
        <w:rPr>
          <w:rFonts w:asciiTheme="minorHAnsi" w:hAnsiTheme="minorHAnsi" w:cstheme="minorHAnsi"/>
          <w:color w:val="000000" w:themeColor="text1"/>
        </w:rPr>
        <w:t>Proficiency in MS office, Power Point &amp; internet</w:t>
      </w:r>
    </w:p>
    <w:p w:rsidR="00D1751C" w:rsidRPr="000C49C3" w:rsidRDefault="00D1751C" w:rsidP="00D1751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000000" w:themeColor="text1"/>
          <w:u w:val="single"/>
          <w:lang w:bidi="ar-SA"/>
        </w:rPr>
      </w:pPr>
    </w:p>
    <w:p w:rsidR="00D1751C" w:rsidRPr="00B5485C" w:rsidRDefault="00D1751C" w:rsidP="00D1751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bCs/>
          <w:color w:val="4F81BD" w:themeColor="accent1"/>
          <w:u w:val="single"/>
          <w:lang w:bidi="ar-SA"/>
        </w:rPr>
      </w:pPr>
      <w:r w:rsidRPr="00B5485C">
        <w:rPr>
          <w:rFonts w:asciiTheme="minorHAnsi" w:eastAsiaTheme="minorHAnsi" w:hAnsiTheme="minorHAnsi" w:cstheme="minorHAnsi"/>
          <w:b/>
          <w:bCs/>
          <w:color w:val="4F81BD" w:themeColor="accent1"/>
          <w:u w:val="single"/>
          <w:lang w:bidi="ar-SA"/>
        </w:rPr>
        <w:t>Key skills :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E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xcellent communication and presentation skills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G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ood problem-solving skills and a creative approach for new ideas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E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xcellent technical knowledge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G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ood team working skills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T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he ability to manage projects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A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 xml:space="preserve"> high level of IT skill, particularly computer aided design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G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ood commercial awareness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B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udgetary skills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T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he ability to adapt to changing circumstances</w:t>
      </w:r>
    </w:p>
    <w:p w:rsidR="00AE3C5F" w:rsidRPr="000C49C3" w:rsidRDefault="007A68BE" w:rsidP="003B00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T</w:t>
      </w:r>
      <w:r w:rsidR="00AE3C5F" w:rsidRPr="000C49C3">
        <w:rPr>
          <w:rFonts w:asciiTheme="minorHAnsi" w:hAnsiTheme="minorHAnsi" w:cstheme="minorHAnsi"/>
          <w:color w:val="000000" w:themeColor="text1"/>
          <w:lang w:bidi="ar-SA"/>
        </w:rPr>
        <w:t>he ability to work under pressure and to deadlines</w:t>
      </w:r>
    </w:p>
    <w:p w:rsidR="007B05F1" w:rsidRPr="000C49C3" w:rsidRDefault="007B05F1" w:rsidP="007B05F1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7B05F1" w:rsidRPr="00C31D82" w:rsidRDefault="007B05F1" w:rsidP="007B05F1">
      <w:pPr>
        <w:pStyle w:val="Heading1"/>
        <w:spacing w:before="0" w:line="240" w:lineRule="auto"/>
        <w:rPr>
          <w:rStyle w:val="yshortcuts"/>
          <w:rFonts w:asciiTheme="minorHAnsi" w:hAnsiTheme="minorHAnsi" w:cstheme="minorHAnsi"/>
          <w:caps/>
          <w:color w:val="4F81BD" w:themeColor="accent1"/>
          <w:sz w:val="22"/>
          <w:szCs w:val="22"/>
          <w:u w:val="single"/>
        </w:rPr>
      </w:pPr>
      <w:r w:rsidRPr="00C31D82">
        <w:rPr>
          <w:rStyle w:val="yshortcuts"/>
          <w:rFonts w:asciiTheme="minorHAnsi" w:hAnsiTheme="minorHAnsi" w:cstheme="minorHAnsi"/>
          <w:color w:val="4F81BD" w:themeColor="accent1"/>
          <w:sz w:val="22"/>
          <w:szCs w:val="22"/>
          <w:u w:val="single"/>
        </w:rPr>
        <w:t>Achievements:</w:t>
      </w:r>
    </w:p>
    <w:p w:rsidR="00466738" w:rsidRPr="000C49C3" w:rsidRDefault="00466738" w:rsidP="004667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Certificate on participation on training program “ENERGY CONSERVATION IN MANFACTURING SECTOR” at Hyderabad of commerce &amp; industry</w:t>
      </w:r>
    </w:p>
    <w:p w:rsidR="00466738" w:rsidRPr="000C49C3" w:rsidRDefault="00A31BDD" w:rsidP="004667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Certificate on participation student Exhibition at PAF KIET</w:t>
      </w:r>
    </w:p>
    <w:p w:rsidR="00466738" w:rsidRPr="000C49C3" w:rsidRDefault="00A31BDD" w:rsidP="004667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Certificate on participation on Expo 2011 &amp; book affair in QUEST</w:t>
      </w:r>
    </w:p>
    <w:p w:rsidR="00466738" w:rsidRPr="000C49C3" w:rsidRDefault="008210F4" w:rsidP="004667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Certificate on participation in “Tool,Dies,Moulds design &amp; Manufacturing through CAD/CAM and CAE” in one day seminar in QUEST</w:t>
      </w:r>
    </w:p>
    <w:p w:rsidR="00466738" w:rsidRPr="000C49C3" w:rsidRDefault="008210F4" w:rsidP="004667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Certificate of participation on training program</w:t>
      </w:r>
    </w:p>
    <w:p w:rsidR="00466738" w:rsidRPr="000C49C3" w:rsidRDefault="00466738" w:rsidP="0046673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  <w:lang w:bidi="ar-SA"/>
        </w:rPr>
        <w:t>A high level of IT skill, particularly computer aided design</w:t>
      </w:r>
      <w:r w:rsidR="008210F4" w:rsidRPr="000C49C3">
        <w:rPr>
          <w:rFonts w:asciiTheme="minorHAnsi" w:hAnsiTheme="minorHAnsi" w:cstheme="minorHAnsi"/>
          <w:color w:val="000000" w:themeColor="text1"/>
          <w:lang w:bidi="ar-SA"/>
        </w:rPr>
        <w:t>“Performance Enhancement Generators”by Energy Solution(PVT)limited at TSML karachi</w:t>
      </w:r>
    </w:p>
    <w:p w:rsidR="00560809" w:rsidRPr="000C49C3" w:rsidRDefault="00560809" w:rsidP="0056080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</w:rPr>
        <w:t>Certificate of participation on training program” GTG OPERATION”BY  KAWASAKI GAS TURBINE ASIA SDN BHD AT Power house TSML  Karachi</w:t>
      </w:r>
    </w:p>
    <w:p w:rsidR="00560809" w:rsidRPr="000C49C3" w:rsidRDefault="00560809" w:rsidP="0056080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  <w:r w:rsidRPr="000C49C3">
        <w:rPr>
          <w:rFonts w:asciiTheme="minorHAnsi" w:hAnsiTheme="minorHAnsi" w:cstheme="minorHAnsi"/>
          <w:color w:val="000000" w:themeColor="text1"/>
        </w:rPr>
        <w:t>Training on fire fighting  by Dawlance group of Companies</w:t>
      </w:r>
    </w:p>
    <w:p w:rsidR="00B85FA3" w:rsidRPr="005D5352" w:rsidRDefault="00B85FA3" w:rsidP="005D5352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lang w:bidi="ar-SA"/>
        </w:rPr>
      </w:pPr>
    </w:p>
    <w:p w:rsidR="00AD4FF9" w:rsidRPr="000C49C3" w:rsidRDefault="00AD4FF9" w:rsidP="00AD4FF9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C31D82">
        <w:rPr>
          <w:rFonts w:asciiTheme="minorHAnsi" w:hAnsiTheme="minorHAnsi" w:cstheme="minorHAnsi"/>
          <w:b/>
          <w:color w:val="4F81BD" w:themeColor="accent1"/>
          <w:u w:val="single"/>
        </w:rPr>
        <w:t>Reference</w:t>
      </w:r>
      <w:r w:rsidRPr="000C49C3">
        <w:rPr>
          <w:rFonts w:asciiTheme="minorHAnsi" w:hAnsiTheme="minorHAnsi" w:cstheme="minorHAnsi"/>
          <w:color w:val="000000" w:themeColor="text1"/>
        </w:rPr>
        <w:t xml:space="preserve">: </w:t>
      </w:r>
      <w:r w:rsidR="000246A9" w:rsidRPr="000C49C3">
        <w:rPr>
          <w:rFonts w:asciiTheme="minorHAnsi" w:hAnsiTheme="minorHAnsi" w:cstheme="minorHAnsi"/>
          <w:color w:val="000000" w:themeColor="text1"/>
        </w:rPr>
        <w:t>Will</w:t>
      </w:r>
      <w:r w:rsidRPr="000C49C3">
        <w:rPr>
          <w:rFonts w:asciiTheme="minorHAnsi" w:hAnsiTheme="minorHAnsi" w:cstheme="minorHAnsi"/>
          <w:color w:val="000000" w:themeColor="text1"/>
        </w:rPr>
        <w:t xml:space="preserve"> provide on demand.</w:t>
      </w:r>
    </w:p>
    <w:sectPr w:rsidR="00AD4FF9" w:rsidRPr="000C49C3" w:rsidSect="00700D4E">
      <w:pgSz w:w="11907" w:h="16839" w:code="9"/>
      <w:pgMar w:top="990" w:right="1557" w:bottom="1440" w:left="1800" w:header="720" w:footer="720" w:gutter="0"/>
      <w:pgBorders w:offsetFrom="page">
        <w:top w:val="single" w:sz="48" w:space="24" w:color="8DB3E2"/>
        <w:left w:val="single" w:sz="48" w:space="24" w:color="8DB3E2"/>
        <w:bottom w:val="single" w:sz="48" w:space="24" w:color="8DB3E2"/>
        <w:right w:val="single" w:sz="48" w:space="24" w:color="8DB3E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2741"/>
    <w:multiLevelType w:val="multilevel"/>
    <w:tmpl w:val="2CE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454AFF"/>
    <w:multiLevelType w:val="hybridMultilevel"/>
    <w:tmpl w:val="30B615E2"/>
    <w:lvl w:ilvl="0" w:tplc="53404D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264A94"/>
    <w:multiLevelType w:val="hybridMultilevel"/>
    <w:tmpl w:val="952EA060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>
    <w:nsid w:val="1B4B4F6A"/>
    <w:multiLevelType w:val="hybridMultilevel"/>
    <w:tmpl w:val="BB6E1286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F96640B"/>
    <w:multiLevelType w:val="multilevel"/>
    <w:tmpl w:val="9A5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65347E"/>
    <w:multiLevelType w:val="hybridMultilevel"/>
    <w:tmpl w:val="F85A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E6C32"/>
    <w:multiLevelType w:val="multilevel"/>
    <w:tmpl w:val="3004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5C3B9B"/>
    <w:multiLevelType w:val="hybridMultilevel"/>
    <w:tmpl w:val="C7B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16D23"/>
    <w:multiLevelType w:val="hybridMultilevel"/>
    <w:tmpl w:val="4D807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362"/>
    <w:rsid w:val="000012DB"/>
    <w:rsid w:val="00004E05"/>
    <w:rsid w:val="00021C05"/>
    <w:rsid w:val="00023EB5"/>
    <w:rsid w:val="000246A9"/>
    <w:rsid w:val="000530B8"/>
    <w:rsid w:val="00054317"/>
    <w:rsid w:val="00055524"/>
    <w:rsid w:val="000673F3"/>
    <w:rsid w:val="000748A4"/>
    <w:rsid w:val="00092A67"/>
    <w:rsid w:val="000938D9"/>
    <w:rsid w:val="00094F78"/>
    <w:rsid w:val="000B5BEA"/>
    <w:rsid w:val="000C49C3"/>
    <w:rsid w:val="000D1012"/>
    <w:rsid w:val="000D2BDD"/>
    <w:rsid w:val="000D634A"/>
    <w:rsid w:val="000E35DD"/>
    <w:rsid w:val="000E41EF"/>
    <w:rsid w:val="000F67DD"/>
    <w:rsid w:val="00101C29"/>
    <w:rsid w:val="00104AF2"/>
    <w:rsid w:val="00110330"/>
    <w:rsid w:val="001202E6"/>
    <w:rsid w:val="00123335"/>
    <w:rsid w:val="00124552"/>
    <w:rsid w:val="001247E4"/>
    <w:rsid w:val="00130485"/>
    <w:rsid w:val="00131F53"/>
    <w:rsid w:val="00132B28"/>
    <w:rsid w:val="00141142"/>
    <w:rsid w:val="001435A5"/>
    <w:rsid w:val="00145166"/>
    <w:rsid w:val="00162891"/>
    <w:rsid w:val="00164CC5"/>
    <w:rsid w:val="00165982"/>
    <w:rsid w:val="00170EB4"/>
    <w:rsid w:val="0017689C"/>
    <w:rsid w:val="001873D0"/>
    <w:rsid w:val="001A1173"/>
    <w:rsid w:val="001A273E"/>
    <w:rsid w:val="001A5E4A"/>
    <w:rsid w:val="001A7628"/>
    <w:rsid w:val="001B2851"/>
    <w:rsid w:val="001D409F"/>
    <w:rsid w:val="001D42CE"/>
    <w:rsid w:val="00212C8B"/>
    <w:rsid w:val="002134F6"/>
    <w:rsid w:val="00214B58"/>
    <w:rsid w:val="00215BF4"/>
    <w:rsid w:val="002215CF"/>
    <w:rsid w:val="00226EBB"/>
    <w:rsid w:val="002411D7"/>
    <w:rsid w:val="002508A9"/>
    <w:rsid w:val="00253F6F"/>
    <w:rsid w:val="002644CF"/>
    <w:rsid w:val="00267C84"/>
    <w:rsid w:val="00292B3D"/>
    <w:rsid w:val="0029319C"/>
    <w:rsid w:val="002935B7"/>
    <w:rsid w:val="002962AB"/>
    <w:rsid w:val="002B331D"/>
    <w:rsid w:val="002C266B"/>
    <w:rsid w:val="002C596A"/>
    <w:rsid w:val="002C6449"/>
    <w:rsid w:val="002D1B58"/>
    <w:rsid w:val="002D6B62"/>
    <w:rsid w:val="002E3570"/>
    <w:rsid w:val="002E3FD9"/>
    <w:rsid w:val="002E4D88"/>
    <w:rsid w:val="002E6A38"/>
    <w:rsid w:val="002E7991"/>
    <w:rsid w:val="002F156C"/>
    <w:rsid w:val="002F708F"/>
    <w:rsid w:val="002F7B28"/>
    <w:rsid w:val="00306870"/>
    <w:rsid w:val="0031462B"/>
    <w:rsid w:val="003209CD"/>
    <w:rsid w:val="00320B2C"/>
    <w:rsid w:val="00344DB3"/>
    <w:rsid w:val="003541F1"/>
    <w:rsid w:val="0035586A"/>
    <w:rsid w:val="003641E3"/>
    <w:rsid w:val="00391ED7"/>
    <w:rsid w:val="003B009A"/>
    <w:rsid w:val="003B0BE2"/>
    <w:rsid w:val="003B2051"/>
    <w:rsid w:val="003B590D"/>
    <w:rsid w:val="003C040A"/>
    <w:rsid w:val="003C3EF2"/>
    <w:rsid w:val="003C7D5F"/>
    <w:rsid w:val="003D08B3"/>
    <w:rsid w:val="003D1CC5"/>
    <w:rsid w:val="003E2D90"/>
    <w:rsid w:val="003E7A2F"/>
    <w:rsid w:val="003E7E3F"/>
    <w:rsid w:val="003F52C9"/>
    <w:rsid w:val="004012F1"/>
    <w:rsid w:val="00405049"/>
    <w:rsid w:val="004106AC"/>
    <w:rsid w:val="00423357"/>
    <w:rsid w:val="00424116"/>
    <w:rsid w:val="00441993"/>
    <w:rsid w:val="00442908"/>
    <w:rsid w:val="004479F8"/>
    <w:rsid w:val="00464278"/>
    <w:rsid w:val="00464E44"/>
    <w:rsid w:val="00466738"/>
    <w:rsid w:val="00473987"/>
    <w:rsid w:val="00474119"/>
    <w:rsid w:val="00474DEF"/>
    <w:rsid w:val="00494529"/>
    <w:rsid w:val="0049454C"/>
    <w:rsid w:val="004B1444"/>
    <w:rsid w:val="004B381E"/>
    <w:rsid w:val="004B7DF6"/>
    <w:rsid w:val="004C0BA7"/>
    <w:rsid w:val="004C775B"/>
    <w:rsid w:val="004C7CF3"/>
    <w:rsid w:val="004D1109"/>
    <w:rsid w:val="004D3ED7"/>
    <w:rsid w:val="004D64CF"/>
    <w:rsid w:val="004D6C13"/>
    <w:rsid w:val="004D714C"/>
    <w:rsid w:val="004E268A"/>
    <w:rsid w:val="004E329F"/>
    <w:rsid w:val="004F3959"/>
    <w:rsid w:val="005061C1"/>
    <w:rsid w:val="00506295"/>
    <w:rsid w:val="00514294"/>
    <w:rsid w:val="005179FB"/>
    <w:rsid w:val="0052453C"/>
    <w:rsid w:val="0052671A"/>
    <w:rsid w:val="00536607"/>
    <w:rsid w:val="00543DE9"/>
    <w:rsid w:val="00544768"/>
    <w:rsid w:val="00552E42"/>
    <w:rsid w:val="00555827"/>
    <w:rsid w:val="0055598E"/>
    <w:rsid w:val="00560809"/>
    <w:rsid w:val="00562935"/>
    <w:rsid w:val="0056765F"/>
    <w:rsid w:val="00576966"/>
    <w:rsid w:val="00584027"/>
    <w:rsid w:val="00595D6F"/>
    <w:rsid w:val="005A0DC3"/>
    <w:rsid w:val="005B4ECE"/>
    <w:rsid w:val="005D34E0"/>
    <w:rsid w:val="005D5352"/>
    <w:rsid w:val="0061753B"/>
    <w:rsid w:val="006230A3"/>
    <w:rsid w:val="00623774"/>
    <w:rsid w:val="00623A8A"/>
    <w:rsid w:val="00625D68"/>
    <w:rsid w:val="006271B2"/>
    <w:rsid w:val="00636266"/>
    <w:rsid w:val="00642ABA"/>
    <w:rsid w:val="00643785"/>
    <w:rsid w:val="00651701"/>
    <w:rsid w:val="00670A7F"/>
    <w:rsid w:val="0067134C"/>
    <w:rsid w:val="00672F20"/>
    <w:rsid w:val="00691356"/>
    <w:rsid w:val="006A04B8"/>
    <w:rsid w:val="006B06E2"/>
    <w:rsid w:val="006B1019"/>
    <w:rsid w:val="006E15D4"/>
    <w:rsid w:val="006F336B"/>
    <w:rsid w:val="006F6D38"/>
    <w:rsid w:val="006F6EB5"/>
    <w:rsid w:val="00700D4E"/>
    <w:rsid w:val="007030A1"/>
    <w:rsid w:val="00703BCB"/>
    <w:rsid w:val="007057FC"/>
    <w:rsid w:val="00710B90"/>
    <w:rsid w:val="0071383E"/>
    <w:rsid w:val="007211A6"/>
    <w:rsid w:val="00722401"/>
    <w:rsid w:val="00724214"/>
    <w:rsid w:val="007245B2"/>
    <w:rsid w:val="00731F5F"/>
    <w:rsid w:val="007337FD"/>
    <w:rsid w:val="00733FA5"/>
    <w:rsid w:val="00735785"/>
    <w:rsid w:val="007362BE"/>
    <w:rsid w:val="00737E88"/>
    <w:rsid w:val="007410B4"/>
    <w:rsid w:val="00741768"/>
    <w:rsid w:val="00747766"/>
    <w:rsid w:val="00754550"/>
    <w:rsid w:val="00756A15"/>
    <w:rsid w:val="00757AB5"/>
    <w:rsid w:val="0076634C"/>
    <w:rsid w:val="0076685F"/>
    <w:rsid w:val="00770715"/>
    <w:rsid w:val="00770E93"/>
    <w:rsid w:val="00775E8D"/>
    <w:rsid w:val="00794EEA"/>
    <w:rsid w:val="007968FC"/>
    <w:rsid w:val="007A4A14"/>
    <w:rsid w:val="007A68BE"/>
    <w:rsid w:val="007B05F1"/>
    <w:rsid w:val="007B176A"/>
    <w:rsid w:val="007B26D0"/>
    <w:rsid w:val="007B7453"/>
    <w:rsid w:val="007C05D4"/>
    <w:rsid w:val="007D5D20"/>
    <w:rsid w:val="007E3211"/>
    <w:rsid w:val="007E3DFC"/>
    <w:rsid w:val="007F1362"/>
    <w:rsid w:val="007F50FA"/>
    <w:rsid w:val="00802125"/>
    <w:rsid w:val="00803E66"/>
    <w:rsid w:val="0080632A"/>
    <w:rsid w:val="00810D0C"/>
    <w:rsid w:val="008164CC"/>
    <w:rsid w:val="008210F4"/>
    <w:rsid w:val="008323F0"/>
    <w:rsid w:val="0084152E"/>
    <w:rsid w:val="008555C2"/>
    <w:rsid w:val="00857335"/>
    <w:rsid w:val="00863FD4"/>
    <w:rsid w:val="0086465D"/>
    <w:rsid w:val="0087187D"/>
    <w:rsid w:val="00875C68"/>
    <w:rsid w:val="008842BE"/>
    <w:rsid w:val="00886892"/>
    <w:rsid w:val="00892245"/>
    <w:rsid w:val="00892C88"/>
    <w:rsid w:val="00894945"/>
    <w:rsid w:val="008A5DCC"/>
    <w:rsid w:val="008A64C7"/>
    <w:rsid w:val="008A7D1F"/>
    <w:rsid w:val="008B33C1"/>
    <w:rsid w:val="008B5075"/>
    <w:rsid w:val="008B584B"/>
    <w:rsid w:val="008B6122"/>
    <w:rsid w:val="008C1FF2"/>
    <w:rsid w:val="008C265B"/>
    <w:rsid w:val="008C29AF"/>
    <w:rsid w:val="008C35FB"/>
    <w:rsid w:val="00902352"/>
    <w:rsid w:val="00905723"/>
    <w:rsid w:val="00914585"/>
    <w:rsid w:val="00935F53"/>
    <w:rsid w:val="00941285"/>
    <w:rsid w:val="00942D60"/>
    <w:rsid w:val="009476AF"/>
    <w:rsid w:val="00951B27"/>
    <w:rsid w:val="0095723C"/>
    <w:rsid w:val="00967B68"/>
    <w:rsid w:val="00967FF9"/>
    <w:rsid w:val="0097364D"/>
    <w:rsid w:val="00975D0E"/>
    <w:rsid w:val="009762C6"/>
    <w:rsid w:val="00976D2C"/>
    <w:rsid w:val="00977C0E"/>
    <w:rsid w:val="00985A12"/>
    <w:rsid w:val="00992BF9"/>
    <w:rsid w:val="009978CE"/>
    <w:rsid w:val="009A0DF4"/>
    <w:rsid w:val="009C3F9C"/>
    <w:rsid w:val="009C72B9"/>
    <w:rsid w:val="009E6A20"/>
    <w:rsid w:val="00A06952"/>
    <w:rsid w:val="00A22DCD"/>
    <w:rsid w:val="00A23077"/>
    <w:rsid w:val="00A26E32"/>
    <w:rsid w:val="00A27393"/>
    <w:rsid w:val="00A315F8"/>
    <w:rsid w:val="00A31BDD"/>
    <w:rsid w:val="00A406F4"/>
    <w:rsid w:val="00A44CE6"/>
    <w:rsid w:val="00A45800"/>
    <w:rsid w:val="00A500C7"/>
    <w:rsid w:val="00A50AB4"/>
    <w:rsid w:val="00A67D76"/>
    <w:rsid w:val="00A73D7C"/>
    <w:rsid w:val="00A8392F"/>
    <w:rsid w:val="00A90C87"/>
    <w:rsid w:val="00A9131B"/>
    <w:rsid w:val="00A9137E"/>
    <w:rsid w:val="00AA30DB"/>
    <w:rsid w:val="00AA4EDB"/>
    <w:rsid w:val="00AA68C7"/>
    <w:rsid w:val="00AA69F9"/>
    <w:rsid w:val="00AB6962"/>
    <w:rsid w:val="00AC43DF"/>
    <w:rsid w:val="00AD4FF9"/>
    <w:rsid w:val="00AE3C5F"/>
    <w:rsid w:val="00AF0B4E"/>
    <w:rsid w:val="00AF41CD"/>
    <w:rsid w:val="00B022FD"/>
    <w:rsid w:val="00B043CD"/>
    <w:rsid w:val="00B04AEE"/>
    <w:rsid w:val="00B06052"/>
    <w:rsid w:val="00B202E2"/>
    <w:rsid w:val="00B36CA6"/>
    <w:rsid w:val="00B371D3"/>
    <w:rsid w:val="00B41FE3"/>
    <w:rsid w:val="00B46690"/>
    <w:rsid w:val="00B475D4"/>
    <w:rsid w:val="00B514C9"/>
    <w:rsid w:val="00B526E1"/>
    <w:rsid w:val="00B5485C"/>
    <w:rsid w:val="00B57779"/>
    <w:rsid w:val="00B73CDC"/>
    <w:rsid w:val="00B74431"/>
    <w:rsid w:val="00B7747F"/>
    <w:rsid w:val="00B85FA3"/>
    <w:rsid w:val="00B935DE"/>
    <w:rsid w:val="00B97129"/>
    <w:rsid w:val="00BA398C"/>
    <w:rsid w:val="00BA70C9"/>
    <w:rsid w:val="00BB2103"/>
    <w:rsid w:val="00BB4A96"/>
    <w:rsid w:val="00BC0AA1"/>
    <w:rsid w:val="00BE347F"/>
    <w:rsid w:val="00BE3DAA"/>
    <w:rsid w:val="00BE4185"/>
    <w:rsid w:val="00BF03B8"/>
    <w:rsid w:val="00C026DF"/>
    <w:rsid w:val="00C0549C"/>
    <w:rsid w:val="00C16391"/>
    <w:rsid w:val="00C17DB0"/>
    <w:rsid w:val="00C23005"/>
    <w:rsid w:val="00C24D67"/>
    <w:rsid w:val="00C31D82"/>
    <w:rsid w:val="00C347C6"/>
    <w:rsid w:val="00C3692E"/>
    <w:rsid w:val="00C40681"/>
    <w:rsid w:val="00C6126E"/>
    <w:rsid w:val="00C70A4C"/>
    <w:rsid w:val="00C725EE"/>
    <w:rsid w:val="00CA089A"/>
    <w:rsid w:val="00CA27DA"/>
    <w:rsid w:val="00CA40B6"/>
    <w:rsid w:val="00CB75C6"/>
    <w:rsid w:val="00CC2897"/>
    <w:rsid w:val="00CC5415"/>
    <w:rsid w:val="00CD134A"/>
    <w:rsid w:val="00CD37F7"/>
    <w:rsid w:val="00CD7CD4"/>
    <w:rsid w:val="00CF7C28"/>
    <w:rsid w:val="00D00454"/>
    <w:rsid w:val="00D10746"/>
    <w:rsid w:val="00D13E70"/>
    <w:rsid w:val="00D1751C"/>
    <w:rsid w:val="00D21E95"/>
    <w:rsid w:val="00D23658"/>
    <w:rsid w:val="00D31C66"/>
    <w:rsid w:val="00D31CBD"/>
    <w:rsid w:val="00D31CEE"/>
    <w:rsid w:val="00D33989"/>
    <w:rsid w:val="00D3464C"/>
    <w:rsid w:val="00D40013"/>
    <w:rsid w:val="00D504D8"/>
    <w:rsid w:val="00D5459B"/>
    <w:rsid w:val="00D56A43"/>
    <w:rsid w:val="00D609FD"/>
    <w:rsid w:val="00D61BC3"/>
    <w:rsid w:val="00D76F21"/>
    <w:rsid w:val="00D873DD"/>
    <w:rsid w:val="00D92C90"/>
    <w:rsid w:val="00DA1835"/>
    <w:rsid w:val="00DA4237"/>
    <w:rsid w:val="00DB505F"/>
    <w:rsid w:val="00DC12B0"/>
    <w:rsid w:val="00DE3D48"/>
    <w:rsid w:val="00DF15C4"/>
    <w:rsid w:val="00DF3968"/>
    <w:rsid w:val="00E14A85"/>
    <w:rsid w:val="00E15198"/>
    <w:rsid w:val="00E155B5"/>
    <w:rsid w:val="00E21364"/>
    <w:rsid w:val="00E2187F"/>
    <w:rsid w:val="00E32E9B"/>
    <w:rsid w:val="00E507AC"/>
    <w:rsid w:val="00E5136A"/>
    <w:rsid w:val="00E54270"/>
    <w:rsid w:val="00E54932"/>
    <w:rsid w:val="00E57FDC"/>
    <w:rsid w:val="00E85F41"/>
    <w:rsid w:val="00E90C07"/>
    <w:rsid w:val="00E910D0"/>
    <w:rsid w:val="00E930B6"/>
    <w:rsid w:val="00E9524F"/>
    <w:rsid w:val="00E9638F"/>
    <w:rsid w:val="00E96BFC"/>
    <w:rsid w:val="00EC4967"/>
    <w:rsid w:val="00EC5AFA"/>
    <w:rsid w:val="00EC60AE"/>
    <w:rsid w:val="00EC630A"/>
    <w:rsid w:val="00EE3AF5"/>
    <w:rsid w:val="00EF1F1E"/>
    <w:rsid w:val="00EF5504"/>
    <w:rsid w:val="00EF6722"/>
    <w:rsid w:val="00F108F8"/>
    <w:rsid w:val="00F13867"/>
    <w:rsid w:val="00F25532"/>
    <w:rsid w:val="00F3081B"/>
    <w:rsid w:val="00F32D10"/>
    <w:rsid w:val="00F34654"/>
    <w:rsid w:val="00F379EA"/>
    <w:rsid w:val="00F41CC6"/>
    <w:rsid w:val="00F51280"/>
    <w:rsid w:val="00F52041"/>
    <w:rsid w:val="00F601C5"/>
    <w:rsid w:val="00F64A65"/>
    <w:rsid w:val="00F66602"/>
    <w:rsid w:val="00F75524"/>
    <w:rsid w:val="00F9013A"/>
    <w:rsid w:val="00F926CD"/>
    <w:rsid w:val="00F93C45"/>
    <w:rsid w:val="00F95102"/>
    <w:rsid w:val="00F951B5"/>
    <w:rsid w:val="00FA1AD6"/>
    <w:rsid w:val="00FA4800"/>
    <w:rsid w:val="00FB1D19"/>
    <w:rsid w:val="00FC02FB"/>
    <w:rsid w:val="00FD38B0"/>
    <w:rsid w:val="00FD3DAA"/>
    <w:rsid w:val="00FD416E"/>
    <w:rsid w:val="00FE70C1"/>
    <w:rsid w:val="00FF1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62"/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36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6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47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62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F1362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yshortcuts">
    <w:name w:val="yshortcuts"/>
    <w:basedOn w:val="DefaultParagraphFont"/>
    <w:rsid w:val="007F1362"/>
  </w:style>
  <w:style w:type="character" w:styleId="Hyperlink">
    <w:name w:val="Hyperlink"/>
    <w:basedOn w:val="DefaultParagraphFont"/>
    <w:rsid w:val="007F13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36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F1362"/>
  </w:style>
  <w:style w:type="character" w:customStyle="1" w:styleId="miniprofile-container">
    <w:name w:val="miniprofile-container"/>
    <w:basedOn w:val="DefaultParagraphFont"/>
    <w:rsid w:val="007F1362"/>
  </w:style>
  <w:style w:type="paragraph" w:customStyle="1" w:styleId="NormalArial">
    <w:name w:val="Normal + Arial"/>
    <w:aliases w:val="10 pt,Justified,Left:  0.2&quot;,Right:  0.2&quot;,Before:  12 pt,..."/>
    <w:basedOn w:val="Normal"/>
    <w:rsid w:val="00775E8D"/>
    <w:pPr>
      <w:spacing w:before="240" w:after="240"/>
      <w:ind w:left="288" w:right="288"/>
      <w:jc w:val="both"/>
    </w:pPr>
    <w:rPr>
      <w:rFonts w:ascii="Arial" w:hAnsi="Arial" w:cs="Arial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8C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347C6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basedOn w:val="Normal"/>
    <w:uiPriority w:val="1"/>
    <w:qFormat/>
    <w:rsid w:val="00C347C6"/>
    <w:pPr>
      <w:spacing w:after="0" w:line="240" w:lineRule="auto"/>
    </w:pPr>
    <w:rPr>
      <w:rFonts w:ascii="Cambria" w:hAnsi="Cambria"/>
      <w:lang w:bidi="ar-SA"/>
    </w:rPr>
  </w:style>
  <w:style w:type="character" w:customStyle="1" w:styleId="apple-converted-space">
    <w:name w:val="apple-converted-space"/>
    <w:basedOn w:val="DefaultParagraphFont"/>
    <w:rsid w:val="00A91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16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51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501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83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639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82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814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68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05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22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35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92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hyperlink" Target="http://www.google.com.pk/url?sa=t&amp;rct=j&amp;q=plc&amp;source=web&amp;cd=1&amp;cad=rja&amp;sqi=2&amp;ved=0CCwQFjAA&amp;url=http%3A%2F%2Fen.wikipedia.org%2Fwiki%2FProgrammable_logic_controller&amp;ei=UaJZUcGRHePJ4ATm14GoDg&amp;usg=AFQjCNEJ8g8uoDVH-NY9n2-u-1KZp7jo_g&amp;bvm=bv.44442042,d.Z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Se7ven</dc:creator>
  <cp:lastModifiedBy>ccs</cp:lastModifiedBy>
  <cp:revision>8</cp:revision>
  <dcterms:created xsi:type="dcterms:W3CDTF">2015-12-09T03:52:00Z</dcterms:created>
  <dcterms:modified xsi:type="dcterms:W3CDTF">2016-01-22T15:32:00Z</dcterms:modified>
</cp:coreProperties>
</file>