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indtextb" type="frame"/>
    </v:background>
  </w:background>
  <w:body>
    <w:p w:rsidR="00026CD5" w:rsidRDefault="00312E2E" w:rsidP="00026CD5"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4679950</wp:posOffset>
                </wp:positionH>
                <wp:positionV relativeFrom="paragraph">
                  <wp:posOffset>121920</wp:posOffset>
                </wp:positionV>
                <wp:extent cx="1268730" cy="1432560"/>
                <wp:effectExtent l="3175" t="0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47EE" w:rsidRDefault="001D5FAD">
                            <w:r>
                              <w:rPr>
                                <w:b/>
                                <w:noProof/>
                                <w:sz w:val="26"/>
                              </w:rPr>
                              <w:drawing>
                                <wp:inline distT="0" distB="0" distL="0" distR="0" wp14:anchorId="19BFCD76" wp14:editId="6E39F052">
                                  <wp:extent cx="988252" cy="946298"/>
                                  <wp:effectExtent l="0" t="0" r="2540" b="6350"/>
                                  <wp:docPr id="2" name="Picture 2" descr="DSCF245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SCF2456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8407" cy="956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5pt;margin-top:9.6pt;width:99.9pt;height:112.8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" stroked="f">
                <v:textbox style="mso-fit-shape-to-text:t">
                  <w:txbxContent>
                    <w:p w:rsidR="00F547EE" w:rsidRDefault="001D5FAD">
                      <w:r>
                        <w:rPr>
                          <w:b/>
                          <w:noProof/>
                          <w:sz w:val="26"/>
                        </w:rPr>
                        <w:drawing>
                          <wp:inline distT="0" distB="0" distL="0" distR="0" wp14:anchorId="19BFCD76" wp14:editId="6E39F052">
                            <wp:extent cx="988252" cy="946298"/>
                            <wp:effectExtent l="0" t="0" r="2540" b="6350"/>
                            <wp:docPr id="2" name="Picture 2" descr="DSCF245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SCF2456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8407" cy="956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26CD5">
        <w:t xml:space="preserve">------------------------------------------------------------------------ </w:t>
      </w:r>
    </w:p>
    <w:p w:rsidR="00026CD5" w:rsidRDefault="001F0C6F" w:rsidP="00026CD5">
      <w:pPr>
        <w:rPr>
          <w:b/>
          <w:i/>
          <w:sz w:val="40"/>
          <w:szCs w:val="40"/>
        </w:rPr>
      </w:pPr>
      <w:r>
        <w:rPr>
          <w:b/>
          <w:i/>
          <w:sz w:val="48"/>
          <w:szCs w:val="40"/>
        </w:rPr>
        <w:t>SYED ASIF ALI</w:t>
      </w:r>
      <w:r w:rsidR="00026CD5">
        <w:rPr>
          <w:b/>
          <w:i/>
          <w:sz w:val="40"/>
          <w:szCs w:val="40"/>
        </w:rPr>
        <w:tab/>
      </w:r>
      <w:r w:rsidR="00026CD5">
        <w:rPr>
          <w:b/>
          <w:i/>
          <w:sz w:val="40"/>
          <w:szCs w:val="40"/>
        </w:rPr>
        <w:tab/>
      </w:r>
    </w:p>
    <w:p w:rsidR="00026CD5" w:rsidRPr="00A86B39" w:rsidRDefault="001F0C6F" w:rsidP="00026CD5">
      <w:pPr>
        <w:rPr>
          <w:b/>
          <w:i/>
          <w:sz w:val="40"/>
          <w:szCs w:val="40"/>
        </w:rPr>
      </w:pPr>
      <w:r>
        <w:t>Cell #: 0335-2323179</w:t>
      </w:r>
      <w:r w:rsidR="006C1CD2">
        <w:t>-03222251413-36904183</w:t>
      </w:r>
    </w:p>
    <w:p w:rsidR="00026CD5" w:rsidRPr="00615425" w:rsidRDefault="00026CD5" w:rsidP="00026CD5">
      <w:pPr>
        <w:rPr>
          <w:b/>
          <w:color w:val="4F81BD" w:themeColor="accent1"/>
        </w:rPr>
      </w:pPr>
      <w:r>
        <w:t>Email:</w:t>
      </w:r>
      <w:r w:rsidR="00615425">
        <w:t xml:space="preserve"> </w:t>
      </w:r>
      <w:hyperlink r:id="rId12" w:history="1">
        <w:r w:rsidR="001F0C6F" w:rsidRPr="00BC064B">
          <w:rPr>
            <w:rStyle w:val="Hyperlink"/>
            <w:b/>
          </w:rPr>
          <w:t>asif_petro@hotmail.com</w:t>
        </w:r>
      </w:hyperlink>
    </w:p>
    <w:p w:rsidR="00026CD5" w:rsidRPr="00123FBD" w:rsidRDefault="001F0C6F" w:rsidP="00026CD5">
      <w:pPr>
        <w:rPr>
          <w:rFonts w:ascii="Arial Narrow" w:hAnsi="Arial Narrow"/>
          <w:b/>
          <w:i/>
          <w:sz w:val="32"/>
          <w:szCs w:val="40"/>
        </w:rPr>
      </w:pPr>
      <w:r>
        <w:rPr>
          <w:rFonts w:ascii="Arial Narrow" w:hAnsi="Arial Narrow"/>
          <w:b/>
          <w:sz w:val="20"/>
        </w:rPr>
        <w:t>R.390 SECTOR 10 NORTH KARACHI</w:t>
      </w:r>
      <w:r w:rsidR="00026CD5" w:rsidRPr="00123FBD">
        <w:rPr>
          <w:rFonts w:ascii="Arial Narrow" w:hAnsi="Arial Narrow"/>
          <w:b/>
          <w:sz w:val="20"/>
        </w:rPr>
        <w:t>.</w:t>
      </w:r>
    </w:p>
    <w:p w:rsidR="00EA30CC" w:rsidRPr="00E5282E" w:rsidRDefault="00026CD5" w:rsidP="00E5282E">
      <w:pPr>
        <w:ind w:left="2880" w:hanging="2880"/>
        <w:jc w:val="both"/>
        <w:rPr>
          <w:u w:val="single"/>
        </w:rPr>
      </w:pPr>
      <w:r>
        <w:t xml:space="preserve">------------------------------------------------------------------------- </w:t>
      </w:r>
    </w:p>
    <w:tbl>
      <w:tblPr>
        <w:tblStyle w:val="MediumShading1-Accent1"/>
        <w:tblW w:w="5320" w:type="pct"/>
        <w:tblBorders>
          <w:insideV w:val="single" w:sz="8" w:space="0" w:color="7BA0CD" w:themeColor="accent1" w:themeTint="BF"/>
        </w:tblBorders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10189"/>
      </w:tblGrid>
      <w:tr w:rsidR="00E5282E" w:rsidTr="00283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  <w:noWrap/>
          </w:tcPr>
          <w:p w:rsidR="00E5282E" w:rsidRDefault="00E5282E" w:rsidP="00C23727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>OBJECTIVE</w:t>
            </w:r>
          </w:p>
        </w:tc>
      </w:tr>
    </w:tbl>
    <w:p w:rsidR="00114E7C" w:rsidRDefault="00AF6A92" w:rsidP="004062BB">
      <w:pPr>
        <w:spacing w:before="240" w:line="360" w:lineRule="auto"/>
        <w:jc w:val="both"/>
      </w:pPr>
      <w:r>
        <w:t>U</w:t>
      </w:r>
      <w:r w:rsidR="00F32319" w:rsidRPr="00B76D32">
        <w:t>se my skills and potential</w:t>
      </w:r>
      <w:r w:rsidR="00A86B39">
        <w:t xml:space="preserve"> at</w:t>
      </w:r>
      <w:r w:rsidR="00873F73">
        <w:t xml:space="preserve"> a</w:t>
      </w:r>
      <w:r w:rsidR="00A86B39">
        <w:t xml:space="preserve"> Senior Management position</w:t>
      </w:r>
      <w:r w:rsidR="00F32319" w:rsidRPr="00B76D32">
        <w:t xml:space="preserve"> to assist an orga</w:t>
      </w:r>
      <w:r w:rsidR="00A86B39">
        <w:t>nization in</w:t>
      </w:r>
      <w:r w:rsidR="003627A6">
        <w:t xml:space="preserve"> a</w:t>
      </w:r>
      <w:r w:rsidR="00A86B39">
        <w:t xml:space="preserve"> congenial working </w:t>
      </w:r>
      <w:r w:rsidR="002E61E7">
        <w:t>environment</w:t>
      </w:r>
      <w:r w:rsidR="00EC48DD">
        <w:t xml:space="preserve"> </w:t>
      </w:r>
      <w:r w:rsidR="00F32319" w:rsidRPr="00B76D32">
        <w:t>w</w:t>
      </w:r>
      <w:r w:rsidR="00A86B39">
        <w:t xml:space="preserve">here a definite purpose of job description is established </w:t>
      </w:r>
      <w:r w:rsidR="0071037F">
        <w:t xml:space="preserve">for company and my personal growth and experience. </w:t>
      </w:r>
    </w:p>
    <w:tbl>
      <w:tblPr>
        <w:tblStyle w:val="MediumShading1-Accent1"/>
        <w:tblW w:w="5346" w:type="pct"/>
        <w:tblLook w:val="04A0" w:firstRow="1" w:lastRow="0" w:firstColumn="1" w:lastColumn="0" w:noHBand="0" w:noVBand="1"/>
      </w:tblPr>
      <w:tblGrid>
        <w:gridCol w:w="6250"/>
        <w:gridCol w:w="3989"/>
      </w:tblGrid>
      <w:tr w:rsidR="00C23727" w:rsidTr="00283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548DD4" w:themeFill="text2" w:themeFillTint="99"/>
            <w:noWrap/>
          </w:tcPr>
          <w:p w:rsidR="00C23727" w:rsidRPr="00A55435" w:rsidRDefault="00C23727" w:rsidP="00C23727">
            <w:pPr>
              <w:tabs>
                <w:tab w:val="left" w:pos="195"/>
                <w:tab w:val="center" w:pos="4626"/>
              </w:tabs>
              <w:rPr>
                <w:rFonts w:ascii="Times New Roman" w:eastAsiaTheme="minorEastAsia" w:hAnsi="Times New Roman"/>
                <w:b w:val="0"/>
                <w:i/>
                <w:color w:val="auto"/>
                <w:szCs w:val="22"/>
              </w:rPr>
            </w:pPr>
            <w:r w:rsidRPr="00A55435"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>PROFESSIONAL TRAINING</w:t>
            </w:r>
            <w:r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>S</w:t>
            </w:r>
          </w:p>
        </w:tc>
      </w:tr>
      <w:tr w:rsidR="001F0C6F" w:rsidTr="00F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pct"/>
            <w:noWrap/>
          </w:tcPr>
          <w:p w:rsidR="001F0C6F" w:rsidRPr="00A55435" w:rsidRDefault="001F0C6F" w:rsidP="009F7252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 w:rsidRPr="00A55435">
              <w:rPr>
                <w:b w:val="0"/>
              </w:rPr>
              <w:t>ROI Excellence Program</w:t>
            </w:r>
          </w:p>
        </w:tc>
        <w:tc>
          <w:tcPr>
            <w:tcW w:w="1948" w:type="pct"/>
          </w:tcPr>
          <w:p w:rsidR="001F0C6F" w:rsidRPr="00A55435" w:rsidRDefault="001F0C6F" w:rsidP="009F72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2"/>
                <w:szCs w:val="22"/>
                <w:lang w:bidi="en-US"/>
              </w:rPr>
            </w:pPr>
          </w:p>
        </w:tc>
      </w:tr>
      <w:tr w:rsidR="001F0C6F" w:rsidTr="00FE4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pct"/>
            <w:noWrap/>
          </w:tcPr>
          <w:p w:rsidR="001F0C6F" w:rsidRPr="00A55435" w:rsidRDefault="001F0C6F" w:rsidP="009F7252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 w:rsidRPr="00A55435">
              <w:rPr>
                <w:b w:val="0"/>
              </w:rPr>
              <w:t>Professional communication in Sales</w:t>
            </w:r>
          </w:p>
        </w:tc>
        <w:tc>
          <w:tcPr>
            <w:tcW w:w="1948" w:type="pct"/>
          </w:tcPr>
          <w:p w:rsidR="001F0C6F" w:rsidRPr="00A55435" w:rsidRDefault="001F0C6F" w:rsidP="009F72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1F0C6F" w:rsidTr="00F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pct"/>
            <w:noWrap/>
          </w:tcPr>
          <w:p w:rsidR="001F0C6F" w:rsidRPr="00A55435" w:rsidRDefault="001F0C6F" w:rsidP="009F7252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 w:rsidRPr="00A55435">
              <w:rPr>
                <w:b w:val="0"/>
              </w:rPr>
              <w:t>Field visit management</w:t>
            </w:r>
            <w:r w:rsidR="00FE4DA7">
              <w:rPr>
                <w:b w:val="0"/>
              </w:rPr>
              <w:t>.</w:t>
            </w:r>
            <w:r w:rsidR="00FE4DA7" w:rsidRPr="00A55435">
              <w:t xml:space="preserve"> Coaching &amp; Counseling</w:t>
            </w:r>
          </w:p>
        </w:tc>
        <w:tc>
          <w:tcPr>
            <w:tcW w:w="1948" w:type="pct"/>
          </w:tcPr>
          <w:p w:rsidR="001F0C6F" w:rsidRPr="00A55435" w:rsidRDefault="001F0C6F" w:rsidP="009F7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1F0C6F" w:rsidTr="00FE4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pct"/>
            <w:noWrap/>
          </w:tcPr>
          <w:p w:rsidR="001F0C6F" w:rsidRPr="00A55435" w:rsidRDefault="009073F1" w:rsidP="009F7252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 w:rsidRPr="009073F1">
              <w:rPr>
                <w:b w:val="0"/>
              </w:rPr>
              <w:t>Presentation</w:t>
            </w:r>
            <w:r w:rsidRPr="00A55435">
              <w:t xml:space="preserve"> </w:t>
            </w:r>
            <w:r w:rsidRPr="009073F1">
              <w:rPr>
                <w:b w:val="0"/>
              </w:rPr>
              <w:t>skills</w:t>
            </w:r>
            <w:r w:rsidR="00FE4DA7">
              <w:rPr>
                <w:b w:val="0"/>
              </w:rPr>
              <w:t xml:space="preserve"> &amp; </w:t>
            </w:r>
            <w:r w:rsidR="00FE4DA7" w:rsidRPr="00A55435">
              <w:rPr>
                <w:b w:val="0"/>
              </w:rPr>
              <w:t>Targeted selection</w:t>
            </w:r>
          </w:p>
        </w:tc>
        <w:tc>
          <w:tcPr>
            <w:tcW w:w="1948" w:type="pct"/>
          </w:tcPr>
          <w:p w:rsidR="001F0C6F" w:rsidRPr="00A55435" w:rsidRDefault="001F0C6F" w:rsidP="009F725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sz w:val="22"/>
                <w:szCs w:val="22"/>
                <w:lang w:bidi="en-US"/>
              </w:rPr>
            </w:pPr>
          </w:p>
        </w:tc>
      </w:tr>
      <w:tr w:rsidR="00FE4DA7" w:rsidTr="00F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pct"/>
            <w:noWrap/>
          </w:tcPr>
          <w:p w:rsidR="00FE4DA7" w:rsidRPr="00A55435" w:rsidRDefault="00FE4DA7" w:rsidP="009F7252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 w:rsidRPr="00A55435">
              <w:rPr>
                <w:b w:val="0"/>
              </w:rPr>
              <w:t>District meeting skills</w:t>
            </w:r>
            <w:r>
              <w:rPr>
                <w:b w:val="0"/>
              </w:rPr>
              <w:t>/</w:t>
            </w:r>
            <w:r w:rsidRPr="00A55435">
              <w:rPr>
                <w:b w:val="0"/>
              </w:rPr>
              <w:t xml:space="preserve"> Territory Management/ Planning</w:t>
            </w:r>
          </w:p>
        </w:tc>
        <w:tc>
          <w:tcPr>
            <w:tcW w:w="1948" w:type="pct"/>
          </w:tcPr>
          <w:p w:rsidR="00FE4DA7" w:rsidRPr="00A55435" w:rsidRDefault="00FE4DA7" w:rsidP="00990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,</w:t>
            </w:r>
            <w:r w:rsidRPr="00A55435">
              <w:t>Performance feedback</w:t>
            </w:r>
          </w:p>
        </w:tc>
      </w:tr>
      <w:tr w:rsidR="00FE4DA7" w:rsidTr="00FE4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pct"/>
            <w:noWrap/>
          </w:tcPr>
          <w:p w:rsidR="00FE4DA7" w:rsidRPr="00A55435" w:rsidRDefault="00FE4DA7" w:rsidP="009F7252">
            <w:pPr>
              <w:jc w:val="both"/>
            </w:pPr>
          </w:p>
        </w:tc>
        <w:tc>
          <w:tcPr>
            <w:tcW w:w="1948" w:type="pct"/>
          </w:tcPr>
          <w:p w:rsidR="00FE4DA7" w:rsidRPr="00A55435" w:rsidRDefault="00FE4DA7" w:rsidP="0099014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sz w:val="22"/>
                <w:szCs w:val="22"/>
                <w:lang w:bidi="en-US"/>
              </w:rPr>
            </w:pPr>
          </w:p>
        </w:tc>
      </w:tr>
    </w:tbl>
    <w:p w:rsidR="00C208EC" w:rsidRDefault="00C208EC" w:rsidP="005839A9">
      <w:pPr>
        <w:spacing w:before="240"/>
        <w:jc w:val="both"/>
      </w:pPr>
    </w:p>
    <w:tbl>
      <w:tblPr>
        <w:tblStyle w:val="MediumShading1-Accent1"/>
        <w:tblW w:w="5346" w:type="pct"/>
        <w:tblLook w:val="04A0" w:firstRow="1" w:lastRow="0" w:firstColumn="1" w:lastColumn="0" w:noHBand="0" w:noVBand="1"/>
      </w:tblPr>
      <w:tblGrid>
        <w:gridCol w:w="2282"/>
        <w:gridCol w:w="7957"/>
      </w:tblGrid>
      <w:tr w:rsidR="00DE0ACC" w:rsidRPr="00A55435" w:rsidTr="00C91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548DD4" w:themeFill="text2" w:themeFillTint="99"/>
            <w:noWrap/>
          </w:tcPr>
          <w:p w:rsidR="00DE0ACC" w:rsidRPr="00A55435" w:rsidRDefault="00DE0ACC" w:rsidP="00C91E55">
            <w:pPr>
              <w:tabs>
                <w:tab w:val="left" w:pos="195"/>
                <w:tab w:val="center" w:pos="4626"/>
              </w:tabs>
              <w:rPr>
                <w:rFonts w:ascii="Times New Roman" w:eastAsiaTheme="minorEastAsia" w:hAnsi="Times New Roman"/>
                <w:b w:val="0"/>
                <w:i/>
                <w:color w:val="auto"/>
                <w:szCs w:val="22"/>
              </w:rPr>
            </w:pPr>
            <w:r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>PROFESSIONAL</w:t>
            </w:r>
            <w:r w:rsidRPr="00A55435"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 xml:space="preserve"> SKILL</w:t>
            </w:r>
            <w:r w:rsidRPr="00A55435">
              <w:rPr>
                <w:rFonts w:ascii="Times New Roman" w:eastAsiaTheme="minorEastAsia" w:hAnsi="Times New Roman"/>
                <w:b w:val="0"/>
                <w:i/>
                <w:color w:val="auto"/>
                <w:szCs w:val="22"/>
              </w:rPr>
              <w:t>S</w:t>
            </w:r>
          </w:p>
        </w:tc>
      </w:tr>
      <w:tr w:rsidR="00DE0ACC" w:rsidRPr="00A55435" w:rsidTr="00DE0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noWrap/>
          </w:tcPr>
          <w:p w:rsidR="00DE0ACC" w:rsidRPr="00A55435" w:rsidRDefault="00DE0ACC" w:rsidP="00C91E55">
            <w:pPr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b w:val="0"/>
              </w:rPr>
              <w:t>Management Skills:</w:t>
            </w:r>
          </w:p>
        </w:tc>
        <w:tc>
          <w:tcPr>
            <w:tcW w:w="3886" w:type="pct"/>
          </w:tcPr>
          <w:p w:rsidR="00DE0ACC" w:rsidRDefault="00DF27F7" w:rsidP="00DF27F7">
            <w:pPr>
              <w:numPr>
                <w:ilvl w:val="0"/>
                <w:numId w:val="5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Reasonable good</w:t>
            </w:r>
            <w:r w:rsidR="00DE0ACC">
              <w:t xml:space="preserve"> experience in</w:t>
            </w:r>
            <w:r w:rsidR="001F0960">
              <w:t xml:space="preserve"> new group launch, new product launch,</w:t>
            </w:r>
            <w:r w:rsidR="00DE0ACC">
              <w:t xml:space="preserve"> people management</w:t>
            </w:r>
            <w:r w:rsidR="001F0960">
              <w:t>,</w:t>
            </w:r>
            <w:r w:rsidR="00DE0ACC">
              <w:t xml:space="preserve"> coaching</w:t>
            </w:r>
            <w:r w:rsidR="001F0960">
              <w:t xml:space="preserve"> &amp;</w:t>
            </w:r>
            <w:r w:rsidR="00DE0ACC">
              <w:t xml:space="preserve"> counseling, Territory &amp; Sales management, KOL management,</w:t>
            </w:r>
            <w:r w:rsidRPr="00DF27F7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F27F7">
              <w:rPr>
                <w:rFonts w:ascii="Calibri" w:hAnsi="Calibri" w:cs="Calibri"/>
              </w:rPr>
              <w:t>Budgeting&amp; Planning Sales</w:t>
            </w:r>
            <w:r w:rsidRPr="00DF27F7">
              <w:rPr>
                <w:rFonts w:ascii="Calibri" w:hAnsi="Calibri" w:cs="Calibri"/>
                <w:sz w:val="28"/>
                <w:szCs w:val="28"/>
              </w:rPr>
              <w:t xml:space="preserve"> forecasting, </w:t>
            </w:r>
            <w:r w:rsidRPr="00DF27F7">
              <w:rPr>
                <w:rFonts w:cs="Calibri"/>
              </w:rPr>
              <w:t>Supply chain management</w:t>
            </w:r>
            <w:r>
              <w:rPr>
                <w:rFonts w:cs="Calibri"/>
              </w:rPr>
              <w:t xml:space="preserve"> </w:t>
            </w:r>
            <w:r w:rsidR="00DE0ACC">
              <w:t>and Performance Management.</w:t>
            </w:r>
          </w:p>
          <w:p w:rsidR="007C6687" w:rsidRPr="00A55435" w:rsidRDefault="00DF27F7" w:rsidP="00DF2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2"/>
                <w:szCs w:val="22"/>
                <w:lang w:bidi="en-US"/>
              </w:rPr>
            </w:pPr>
            <w:r>
              <w:t xml:space="preserve">             </w:t>
            </w:r>
            <w:r w:rsidR="007C6687">
              <w:t>I have w</w:t>
            </w:r>
            <w:r>
              <w:t xml:space="preserve">orked </w:t>
            </w:r>
            <w:proofErr w:type="gramStart"/>
            <w:r>
              <w:t xml:space="preserve">in </w:t>
            </w:r>
            <w:r w:rsidR="007C6687">
              <w:t xml:space="preserve"> Gynecology</w:t>
            </w:r>
            <w:proofErr w:type="gramEnd"/>
            <w:r w:rsidR="007C6687">
              <w:t>, Orthopedic</w:t>
            </w:r>
            <w:r w:rsidR="00C208EC">
              <w:t>s</w:t>
            </w:r>
            <w:r w:rsidR="009073F1">
              <w:t>&amp; Medicines</w:t>
            </w:r>
            <w:r w:rsidR="00C208EC">
              <w:t xml:space="preserve"> .</w:t>
            </w:r>
            <w:r w:rsidR="007C6687">
              <w:t xml:space="preserve"> </w:t>
            </w:r>
            <w:r w:rsidR="00C208EC">
              <w:t>During</w:t>
            </w:r>
            <w:r w:rsidR="007C6687">
              <w:t xml:space="preserve"> my entire career.</w:t>
            </w:r>
          </w:p>
        </w:tc>
      </w:tr>
      <w:tr w:rsidR="00DE0ACC" w:rsidRPr="00A55435" w:rsidTr="00DE0A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noWrap/>
          </w:tcPr>
          <w:p w:rsidR="00DE0ACC" w:rsidRPr="00A55435" w:rsidRDefault="00DE0ACC" w:rsidP="00C91E55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b w:val="0"/>
              </w:rPr>
              <w:t>Computer Skills:</w:t>
            </w:r>
          </w:p>
        </w:tc>
        <w:tc>
          <w:tcPr>
            <w:tcW w:w="3886" w:type="pct"/>
          </w:tcPr>
          <w:p w:rsidR="00DE0ACC" w:rsidRDefault="00DE0ACC" w:rsidP="00DE0ACC">
            <w:pPr>
              <w:ind w:left="2880" w:hanging="288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 have good command in office applications like Power point, </w:t>
            </w:r>
          </w:p>
          <w:p w:rsidR="00DE0ACC" w:rsidRPr="00DE0ACC" w:rsidRDefault="00DE0ACC" w:rsidP="00EE32C9">
            <w:pPr>
              <w:ind w:left="2880" w:hanging="288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MS Word, Excel and Outlook.</w:t>
            </w:r>
          </w:p>
        </w:tc>
      </w:tr>
    </w:tbl>
    <w:p w:rsidR="003B7908" w:rsidRDefault="003B7908" w:rsidP="00AF6A92"/>
    <w:p w:rsidR="00C208EC" w:rsidRDefault="00C208EC" w:rsidP="00AF6A92"/>
    <w:tbl>
      <w:tblPr>
        <w:tblStyle w:val="MediumShading1-Accent1"/>
        <w:tblW w:w="5357" w:type="pct"/>
        <w:tblLook w:val="04A0" w:firstRow="1" w:lastRow="0" w:firstColumn="1" w:lastColumn="0" w:noHBand="0" w:noVBand="1"/>
      </w:tblPr>
      <w:tblGrid>
        <w:gridCol w:w="2959"/>
        <w:gridCol w:w="7301"/>
      </w:tblGrid>
      <w:tr w:rsidR="005839A9" w:rsidRPr="00A55435" w:rsidTr="000E1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548DD4" w:themeFill="text2" w:themeFillTint="99"/>
            <w:noWrap/>
          </w:tcPr>
          <w:p w:rsidR="005839A9" w:rsidRPr="00A55435" w:rsidRDefault="005839A9" w:rsidP="00C91E55">
            <w:pPr>
              <w:tabs>
                <w:tab w:val="left" w:pos="195"/>
                <w:tab w:val="center" w:pos="4626"/>
              </w:tabs>
              <w:rPr>
                <w:rFonts w:ascii="Times New Roman" w:eastAsiaTheme="minorEastAsia" w:hAnsi="Times New Roman"/>
                <w:b w:val="0"/>
                <w:i/>
                <w:color w:val="auto"/>
                <w:szCs w:val="22"/>
              </w:rPr>
            </w:pPr>
            <w:r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ab/>
              <w:t>PROJECTS</w:t>
            </w:r>
            <w:r w:rsidR="00500223"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 xml:space="preserve"> LEADS</w:t>
            </w:r>
          </w:p>
        </w:tc>
      </w:tr>
      <w:tr w:rsidR="005839A9" w:rsidRPr="00A55435" w:rsidTr="000E1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pct"/>
            <w:noWrap/>
            <w:vAlign w:val="center"/>
          </w:tcPr>
          <w:p w:rsidR="005839A9" w:rsidRPr="00A55435" w:rsidRDefault="005839A9" w:rsidP="00C91E55">
            <w:pPr>
              <w:jc w:val="center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b w:val="0"/>
              </w:rPr>
              <w:t>International Programs :</w:t>
            </w:r>
          </w:p>
        </w:tc>
        <w:tc>
          <w:tcPr>
            <w:tcW w:w="3558" w:type="pct"/>
            <w:vAlign w:val="center"/>
          </w:tcPr>
          <w:p w:rsidR="005839A9" w:rsidRPr="00500223" w:rsidRDefault="005D4FF0" w:rsidP="00500223">
            <w:pPr>
              <w:tabs>
                <w:tab w:val="left" w:pos="297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5839A9">
              <w:t>rranged successful</w:t>
            </w:r>
            <w:r w:rsidR="009073F1">
              <w:t xml:space="preserve"> program</w:t>
            </w:r>
            <w:r w:rsidR="00D7526D">
              <w:t xml:space="preserve"> in </w:t>
            </w:r>
            <w:r w:rsidR="00500223">
              <w:t xml:space="preserve"> Dubai</w:t>
            </w:r>
          </w:p>
        </w:tc>
      </w:tr>
      <w:tr w:rsidR="005839A9" w:rsidRPr="00DE0ACC" w:rsidTr="000E15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pct"/>
            <w:noWrap/>
            <w:vAlign w:val="center"/>
          </w:tcPr>
          <w:p w:rsidR="005839A9" w:rsidRPr="00A55435" w:rsidRDefault="005839A9" w:rsidP="00C91E55">
            <w:pPr>
              <w:jc w:val="center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b w:val="0"/>
              </w:rPr>
              <w:t>Local Programs:</w:t>
            </w:r>
          </w:p>
        </w:tc>
        <w:tc>
          <w:tcPr>
            <w:tcW w:w="3558" w:type="pct"/>
          </w:tcPr>
          <w:p w:rsidR="005839A9" w:rsidRPr="0068510D" w:rsidRDefault="005839A9" w:rsidP="001F0960">
            <w:pPr>
              <w:tabs>
                <w:tab w:val="left" w:pos="297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Pr="0068510D">
              <w:t>rrange</w:t>
            </w:r>
            <w:r>
              <w:t xml:space="preserve">d many </w:t>
            </w:r>
            <w:r w:rsidRPr="0068510D">
              <w:t>successful local CME in</w:t>
            </w:r>
            <w:r w:rsidR="001F0C6F">
              <w:t xml:space="preserve"> </w:t>
            </w:r>
            <w:r w:rsidR="00C208EC">
              <w:t>Karachi</w:t>
            </w:r>
            <w:proofErr w:type="gramStart"/>
            <w:r>
              <w:t xml:space="preserve">, </w:t>
            </w:r>
            <w:r w:rsidRPr="0068510D">
              <w:t xml:space="preserve"> </w:t>
            </w:r>
            <w:proofErr w:type="spellStart"/>
            <w:r w:rsidRPr="0068510D">
              <w:t>Bhorban</w:t>
            </w:r>
            <w:proofErr w:type="spellEnd"/>
            <w:proofErr w:type="gramEnd"/>
            <w:r w:rsidRPr="0068510D">
              <w:t xml:space="preserve">, </w:t>
            </w:r>
            <w:r w:rsidR="009073F1">
              <w:t xml:space="preserve">  </w:t>
            </w:r>
            <w:proofErr w:type="spellStart"/>
            <w:r w:rsidRPr="0068510D">
              <w:t>Nathia</w:t>
            </w:r>
            <w:proofErr w:type="spellEnd"/>
            <w:r w:rsidR="007C6687">
              <w:t xml:space="preserve"> </w:t>
            </w:r>
            <w:proofErr w:type="spellStart"/>
            <w:r w:rsidRPr="0068510D">
              <w:t>gali</w:t>
            </w:r>
            <w:proofErr w:type="spellEnd"/>
            <w:r>
              <w:t xml:space="preserve"> etc.</w:t>
            </w:r>
          </w:p>
          <w:p w:rsidR="005839A9" w:rsidRDefault="005839A9" w:rsidP="001F0960">
            <w:pPr>
              <w:tabs>
                <w:tab w:val="left" w:pos="297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Pr="0068510D">
              <w:t>rrange</w:t>
            </w:r>
            <w:r>
              <w:t>d many doctors family gala</w:t>
            </w:r>
            <w:r w:rsidR="001F0C6F">
              <w:t xml:space="preserve"> in </w:t>
            </w:r>
            <w:r w:rsidR="00C208EC">
              <w:t>Karachi</w:t>
            </w:r>
            <w:r w:rsidR="001F0C6F">
              <w:t>, Multan, QUEETA and Hyderabad</w:t>
            </w:r>
            <w:r w:rsidR="007C6687">
              <w:t xml:space="preserve"> Regions</w:t>
            </w:r>
            <w:r w:rsidRPr="0068510D">
              <w:t>.</w:t>
            </w:r>
          </w:p>
          <w:p w:rsidR="001F0C6F" w:rsidRDefault="005839A9" w:rsidP="001F0960">
            <w:pPr>
              <w:tabs>
                <w:tab w:val="left" w:pos="297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Arranged many </w:t>
            </w:r>
            <w:r w:rsidRPr="0068510D">
              <w:t>su</w:t>
            </w:r>
            <w:r>
              <w:t>ccessful symposia involving Leading gynecologists, ortho</w:t>
            </w:r>
            <w:r w:rsidR="001F0C6F">
              <w:t>pedics</w:t>
            </w:r>
            <w:r w:rsidRPr="0068510D">
              <w:t xml:space="preserve"> Pediatrici</w:t>
            </w:r>
            <w:r>
              <w:t>ans &amp; physician.</w:t>
            </w:r>
          </w:p>
          <w:p w:rsidR="005839A9" w:rsidRDefault="00EE32C9" w:rsidP="001F0960">
            <w:pPr>
              <w:tabs>
                <w:tab w:val="left" w:pos="297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  <w:r w:rsidR="005839A9" w:rsidRPr="0068510D">
              <w:t xml:space="preserve">Tens of </w:t>
            </w:r>
            <w:r w:rsidR="005839A9">
              <w:t>time arranged</w:t>
            </w:r>
            <w:r w:rsidR="005839A9" w:rsidRPr="0068510D">
              <w:t xml:space="preserve"> successful RTD</w:t>
            </w:r>
            <w:r w:rsidR="005839A9">
              <w:t>s</w:t>
            </w:r>
          </w:p>
          <w:p w:rsidR="00DF27F7" w:rsidRPr="00DE0ACC" w:rsidRDefault="00DF27F7" w:rsidP="001F0960">
            <w:pPr>
              <w:tabs>
                <w:tab w:val="left" w:pos="297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208EC" w:rsidRDefault="00C208EC" w:rsidP="00AF6A92"/>
    <w:tbl>
      <w:tblPr>
        <w:tblStyle w:val="MediumShading1-Accent1"/>
        <w:tblW w:w="5367" w:type="pct"/>
        <w:tblLayout w:type="fixed"/>
        <w:tblLook w:val="04A0" w:firstRow="1" w:lastRow="0" w:firstColumn="1" w:lastColumn="0" w:noHBand="0" w:noVBand="1"/>
      </w:tblPr>
      <w:tblGrid>
        <w:gridCol w:w="2899"/>
        <w:gridCol w:w="3604"/>
        <w:gridCol w:w="1887"/>
        <w:gridCol w:w="1889"/>
      </w:tblGrid>
      <w:tr w:rsidR="00DE0ACC" w:rsidRPr="00A55435" w:rsidTr="00682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pct"/>
            <w:gridSpan w:val="2"/>
            <w:shd w:val="clear" w:color="auto" w:fill="548DD4" w:themeFill="text2" w:themeFillTint="99"/>
            <w:noWrap/>
          </w:tcPr>
          <w:p w:rsidR="00DE0ACC" w:rsidRPr="00A55435" w:rsidRDefault="00DE0ACC" w:rsidP="00C91E55">
            <w:pPr>
              <w:tabs>
                <w:tab w:val="left" w:pos="195"/>
                <w:tab w:val="center" w:pos="4626"/>
              </w:tabs>
              <w:rPr>
                <w:rFonts w:ascii="Times New Roman" w:eastAsiaTheme="minorEastAsia" w:hAnsi="Times New Roman"/>
                <w:b w:val="0"/>
                <w:i/>
                <w:color w:val="auto"/>
                <w:szCs w:val="22"/>
              </w:rPr>
            </w:pPr>
            <w:r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 xml:space="preserve">ACADEMIC </w:t>
            </w:r>
            <w:r w:rsidR="005839A9"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>CREDANTIALS</w:t>
            </w:r>
          </w:p>
        </w:tc>
        <w:tc>
          <w:tcPr>
            <w:tcW w:w="1837" w:type="pct"/>
            <w:gridSpan w:val="2"/>
            <w:shd w:val="clear" w:color="auto" w:fill="548DD4" w:themeFill="text2" w:themeFillTint="99"/>
          </w:tcPr>
          <w:p w:rsidR="00DE0ACC" w:rsidRDefault="00DE0ACC" w:rsidP="00C91E55">
            <w:pPr>
              <w:tabs>
                <w:tab w:val="left" w:pos="195"/>
                <w:tab w:val="center" w:pos="46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</w:pPr>
          </w:p>
        </w:tc>
      </w:tr>
      <w:tr w:rsidR="009073F1" w:rsidRPr="00A55435" w:rsidTr="00682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noWrap/>
          </w:tcPr>
          <w:p w:rsidR="009073F1" w:rsidRDefault="009073F1" w:rsidP="00C91E55">
            <w:r>
              <w:rPr>
                <w:b w:val="0"/>
              </w:rPr>
              <w:t>Masters:</w:t>
            </w:r>
          </w:p>
        </w:tc>
        <w:tc>
          <w:tcPr>
            <w:tcW w:w="2671" w:type="pct"/>
            <w:gridSpan w:val="2"/>
          </w:tcPr>
          <w:p w:rsidR="009073F1" w:rsidRDefault="009073F1" w:rsidP="00C91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2"/>
                <w:szCs w:val="22"/>
                <w:lang w:bidi="en-US"/>
              </w:rPr>
            </w:pPr>
            <w:r>
              <w:rPr>
                <w:rFonts w:eastAsiaTheme="majorEastAsia" w:cstheme="majorBidi"/>
                <w:sz w:val="22"/>
                <w:szCs w:val="22"/>
                <w:lang w:bidi="en-US"/>
              </w:rPr>
              <w:t xml:space="preserve"> Muhammad Ali </w:t>
            </w:r>
            <w:proofErr w:type="spellStart"/>
            <w:r>
              <w:rPr>
                <w:rFonts w:eastAsiaTheme="majorEastAsia" w:cstheme="majorBidi"/>
                <w:sz w:val="22"/>
                <w:szCs w:val="22"/>
                <w:lang w:bidi="en-US"/>
              </w:rPr>
              <w:t>Jinah</w:t>
            </w:r>
            <w:proofErr w:type="spellEnd"/>
            <w:r>
              <w:rPr>
                <w:rFonts w:eastAsiaTheme="majorEastAsia" w:cstheme="majorBidi"/>
                <w:sz w:val="22"/>
                <w:szCs w:val="22"/>
                <w:lang w:bidi="en-US"/>
              </w:rPr>
              <w:t xml:space="preserve"> University </w:t>
            </w:r>
          </w:p>
        </w:tc>
        <w:tc>
          <w:tcPr>
            <w:tcW w:w="919" w:type="pct"/>
          </w:tcPr>
          <w:p w:rsidR="009073F1" w:rsidRDefault="009073F1" w:rsidP="00C91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2"/>
                <w:szCs w:val="22"/>
                <w:lang w:bidi="en-US"/>
              </w:rPr>
            </w:pPr>
            <w:r>
              <w:rPr>
                <w:rFonts w:eastAsiaTheme="majorEastAsia" w:cstheme="majorBidi"/>
                <w:sz w:val="22"/>
                <w:szCs w:val="22"/>
                <w:lang w:bidi="en-US"/>
              </w:rPr>
              <w:t>MBA</w:t>
            </w:r>
            <w:r w:rsidR="00C22485">
              <w:rPr>
                <w:rFonts w:eastAsiaTheme="majorEastAsia" w:cstheme="majorBidi"/>
                <w:sz w:val="22"/>
                <w:szCs w:val="22"/>
                <w:lang w:bidi="en-US"/>
              </w:rPr>
              <w:t>(Marketing)</w:t>
            </w:r>
          </w:p>
        </w:tc>
      </w:tr>
      <w:tr w:rsidR="00DE0ACC" w:rsidRPr="00A55435" w:rsidTr="00682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noWrap/>
          </w:tcPr>
          <w:p w:rsidR="00DE0ACC" w:rsidRPr="00A55435" w:rsidRDefault="001F0C6F" w:rsidP="00C91E55">
            <w:pPr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b w:val="0"/>
              </w:rPr>
              <w:t>Masters</w:t>
            </w:r>
            <w:r w:rsidR="00DE0ACC">
              <w:rPr>
                <w:b w:val="0"/>
              </w:rPr>
              <w:t>:</w:t>
            </w:r>
            <w:r w:rsidR="00682AA3">
              <w:rPr>
                <w:b w:val="0"/>
              </w:rPr>
              <w:t xml:space="preserve"> </w:t>
            </w:r>
          </w:p>
        </w:tc>
        <w:tc>
          <w:tcPr>
            <w:tcW w:w="2671" w:type="pct"/>
            <w:gridSpan w:val="2"/>
          </w:tcPr>
          <w:p w:rsidR="00DE0ACC" w:rsidRPr="00A55435" w:rsidRDefault="00682AA3" w:rsidP="00C91E5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sz w:val="22"/>
                <w:szCs w:val="22"/>
                <w:lang w:bidi="en-US"/>
              </w:rPr>
            </w:pPr>
            <w:r>
              <w:rPr>
                <w:rFonts w:eastAsiaTheme="majorEastAsia" w:cstheme="majorBidi"/>
                <w:sz w:val="22"/>
                <w:szCs w:val="22"/>
                <w:lang w:bidi="en-US"/>
              </w:rPr>
              <w:t>University</w:t>
            </w:r>
            <w:r w:rsidR="001F0C6F">
              <w:rPr>
                <w:rFonts w:eastAsiaTheme="majorEastAsia" w:cstheme="majorBidi"/>
                <w:sz w:val="22"/>
                <w:szCs w:val="22"/>
                <w:lang w:bidi="en-US"/>
              </w:rPr>
              <w:t xml:space="preserve"> of </w:t>
            </w:r>
            <w:r w:rsidR="001D5FAD">
              <w:rPr>
                <w:rFonts w:eastAsiaTheme="majorEastAsia" w:cstheme="majorBidi"/>
                <w:sz w:val="22"/>
                <w:szCs w:val="22"/>
                <w:lang w:bidi="en-US"/>
              </w:rPr>
              <w:t>Karachi</w:t>
            </w:r>
            <w:r w:rsidR="001F0C6F">
              <w:rPr>
                <w:rFonts w:eastAsiaTheme="majorEastAsia" w:cstheme="majorBidi"/>
                <w:sz w:val="22"/>
                <w:szCs w:val="22"/>
                <w:lang w:bidi="en-US"/>
              </w:rPr>
              <w:t>,</w:t>
            </w:r>
          </w:p>
        </w:tc>
        <w:tc>
          <w:tcPr>
            <w:tcW w:w="919" w:type="pct"/>
          </w:tcPr>
          <w:p w:rsidR="00DE0ACC" w:rsidRPr="00A55435" w:rsidRDefault="001F0C6F" w:rsidP="00C91E5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sz w:val="22"/>
                <w:szCs w:val="22"/>
                <w:lang w:bidi="en-US"/>
              </w:rPr>
            </w:pPr>
            <w:r>
              <w:rPr>
                <w:rFonts w:eastAsiaTheme="majorEastAsia" w:cstheme="majorBidi"/>
                <w:sz w:val="22"/>
                <w:szCs w:val="22"/>
                <w:lang w:bidi="en-US"/>
              </w:rPr>
              <w:t>M.A</w:t>
            </w:r>
            <w:r w:rsidR="00A832D0">
              <w:rPr>
                <w:rFonts w:eastAsiaTheme="majorEastAsia" w:cstheme="majorBidi"/>
                <w:sz w:val="22"/>
                <w:szCs w:val="22"/>
                <w:lang w:bidi="en-US"/>
              </w:rPr>
              <w:t xml:space="preserve">   </w:t>
            </w:r>
            <w:r w:rsidR="00C208EC">
              <w:rPr>
                <w:rFonts w:eastAsiaTheme="majorEastAsia" w:cstheme="majorBidi"/>
                <w:sz w:val="22"/>
                <w:szCs w:val="22"/>
                <w:lang w:bidi="en-US"/>
              </w:rPr>
              <w:t>(I.R)</w:t>
            </w:r>
            <w:r w:rsidR="00A832D0">
              <w:rPr>
                <w:rFonts w:eastAsiaTheme="majorEastAsia" w:cstheme="majorBidi"/>
                <w:sz w:val="22"/>
                <w:szCs w:val="22"/>
                <w:lang w:bidi="en-US"/>
              </w:rPr>
              <w:t xml:space="preserve">   </w:t>
            </w:r>
          </w:p>
        </w:tc>
      </w:tr>
      <w:tr w:rsidR="001F0C6F" w:rsidRPr="00A55435" w:rsidTr="00682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noWrap/>
          </w:tcPr>
          <w:p w:rsidR="001F0C6F" w:rsidRPr="00A55435" w:rsidRDefault="001F0C6F" w:rsidP="009F7252">
            <w:pPr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b w:val="0"/>
              </w:rPr>
              <w:t xml:space="preserve">Graduation: </w:t>
            </w:r>
          </w:p>
        </w:tc>
        <w:tc>
          <w:tcPr>
            <w:tcW w:w="2671" w:type="pct"/>
            <w:gridSpan w:val="2"/>
          </w:tcPr>
          <w:p w:rsidR="001F0C6F" w:rsidRPr="00A55435" w:rsidRDefault="00312E2E" w:rsidP="009F72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2"/>
                <w:szCs w:val="22"/>
                <w:lang w:bidi="en-US"/>
              </w:rPr>
            </w:pPr>
            <w:proofErr w:type="spellStart"/>
            <w:r>
              <w:rPr>
                <w:rFonts w:eastAsiaTheme="majorEastAsia" w:cstheme="majorBidi"/>
                <w:sz w:val="22"/>
                <w:szCs w:val="22"/>
                <w:lang w:bidi="en-US"/>
              </w:rPr>
              <w:t>Dj</w:t>
            </w:r>
            <w:proofErr w:type="spellEnd"/>
            <w:r>
              <w:rPr>
                <w:rFonts w:eastAsiaTheme="majorEastAsia" w:cstheme="majorBidi"/>
                <w:sz w:val="22"/>
                <w:szCs w:val="22"/>
                <w:lang w:bidi="en-US"/>
              </w:rPr>
              <w:t xml:space="preserve"> science collage </w:t>
            </w:r>
          </w:p>
        </w:tc>
        <w:tc>
          <w:tcPr>
            <w:tcW w:w="919" w:type="pct"/>
          </w:tcPr>
          <w:p w:rsidR="001F0C6F" w:rsidRPr="00A55435" w:rsidRDefault="001F0C6F" w:rsidP="009F72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2"/>
                <w:szCs w:val="22"/>
                <w:lang w:bidi="en-US"/>
              </w:rPr>
            </w:pPr>
            <w:proofErr w:type="spellStart"/>
            <w:r>
              <w:rPr>
                <w:rFonts w:eastAsiaTheme="majorEastAsia" w:cstheme="majorBidi"/>
                <w:sz w:val="22"/>
                <w:szCs w:val="22"/>
                <w:lang w:bidi="en-US"/>
              </w:rPr>
              <w:t>B</w:t>
            </w:r>
            <w:r w:rsidR="00C208EC">
              <w:rPr>
                <w:rFonts w:eastAsiaTheme="majorEastAsia" w:cstheme="majorBidi"/>
                <w:sz w:val="22"/>
                <w:szCs w:val="22"/>
                <w:lang w:bidi="en-US"/>
              </w:rPr>
              <w:t>.</w:t>
            </w:r>
            <w:r>
              <w:rPr>
                <w:rFonts w:eastAsiaTheme="majorEastAsia" w:cstheme="majorBidi"/>
                <w:sz w:val="22"/>
                <w:szCs w:val="22"/>
                <w:lang w:bidi="en-US"/>
              </w:rPr>
              <w:t>Sc</w:t>
            </w:r>
            <w:proofErr w:type="spellEnd"/>
            <w:r>
              <w:rPr>
                <w:rFonts w:eastAsiaTheme="majorEastAsia" w:cstheme="majorBidi"/>
                <w:sz w:val="22"/>
                <w:szCs w:val="22"/>
                <w:lang w:bidi="en-US"/>
              </w:rPr>
              <w:t xml:space="preserve">      </w:t>
            </w:r>
          </w:p>
        </w:tc>
      </w:tr>
      <w:tr w:rsidR="001F0C6F" w:rsidRPr="00A55435" w:rsidTr="00682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noWrap/>
          </w:tcPr>
          <w:p w:rsidR="001F0C6F" w:rsidRPr="00A55435" w:rsidRDefault="001F0C6F" w:rsidP="00C91E55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b w:val="0"/>
              </w:rPr>
              <w:t>Intermediate:</w:t>
            </w:r>
          </w:p>
        </w:tc>
        <w:tc>
          <w:tcPr>
            <w:tcW w:w="2671" w:type="pct"/>
            <w:gridSpan w:val="2"/>
          </w:tcPr>
          <w:p w:rsidR="001F0C6F" w:rsidRPr="00682AA3" w:rsidRDefault="00312E2E" w:rsidP="00682A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Dj</w:t>
            </w:r>
            <w:proofErr w:type="spellEnd"/>
            <w:r>
              <w:t xml:space="preserve"> science</w:t>
            </w:r>
            <w:r w:rsidR="001F0C6F">
              <w:t xml:space="preserve"> College, </w:t>
            </w:r>
            <w:r w:rsidR="001F0C6F" w:rsidRPr="00E63395">
              <w:t xml:space="preserve">Board </w:t>
            </w:r>
            <w:r w:rsidR="001F0C6F">
              <w:t>of Intermediate</w:t>
            </w:r>
            <w:r w:rsidR="001F0C6F" w:rsidRPr="00E63395">
              <w:t>&amp; Secondary Education,</w:t>
            </w:r>
            <w:r w:rsidR="001F0C6F">
              <w:t xml:space="preserve"> </w:t>
            </w:r>
            <w:r w:rsidR="001D5FAD">
              <w:t>Karachi</w:t>
            </w:r>
          </w:p>
        </w:tc>
        <w:tc>
          <w:tcPr>
            <w:tcW w:w="919" w:type="pct"/>
          </w:tcPr>
          <w:p w:rsidR="001F0C6F" w:rsidRPr="00A55435" w:rsidRDefault="001F0C6F" w:rsidP="00C91E5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</w:t>
            </w:r>
            <w:r w:rsidR="00C208EC">
              <w:t>.</w:t>
            </w:r>
            <w:r>
              <w:t>Sc</w:t>
            </w:r>
            <w:proofErr w:type="spellEnd"/>
            <w:r>
              <w:t xml:space="preserve">     </w:t>
            </w:r>
          </w:p>
        </w:tc>
      </w:tr>
      <w:tr w:rsidR="001F0C6F" w:rsidRPr="00A55435" w:rsidTr="00682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noWrap/>
          </w:tcPr>
          <w:p w:rsidR="001F0C6F" w:rsidRPr="00A55435" w:rsidRDefault="001F0C6F" w:rsidP="00C91E55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b w:val="0"/>
              </w:rPr>
              <w:t>Matriculation:</w:t>
            </w:r>
          </w:p>
        </w:tc>
        <w:tc>
          <w:tcPr>
            <w:tcW w:w="2671" w:type="pct"/>
            <w:gridSpan w:val="2"/>
          </w:tcPr>
          <w:p w:rsidR="001F0C6F" w:rsidRPr="00682AA3" w:rsidRDefault="00312E2E" w:rsidP="00C91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North </w:t>
            </w:r>
            <w:r w:rsidR="001D5FAD">
              <w:t>progressive</w:t>
            </w:r>
            <w:r w:rsidR="001F0C6F">
              <w:t xml:space="preserve">, </w:t>
            </w:r>
            <w:r w:rsidR="001F0C6F" w:rsidRPr="00E63395">
              <w:t xml:space="preserve">Board </w:t>
            </w:r>
            <w:r>
              <w:t xml:space="preserve">of </w:t>
            </w:r>
            <w:r w:rsidR="001F0C6F" w:rsidRPr="00E63395">
              <w:t>Secondary Education,</w:t>
            </w:r>
            <w:r w:rsidR="001F0C6F">
              <w:t xml:space="preserve"> </w:t>
            </w:r>
            <w:r w:rsidR="001D5FAD">
              <w:t>Karachi</w:t>
            </w:r>
          </w:p>
        </w:tc>
        <w:tc>
          <w:tcPr>
            <w:tcW w:w="919" w:type="pct"/>
          </w:tcPr>
          <w:p w:rsidR="001F0C6F" w:rsidRPr="00A55435" w:rsidRDefault="001F0C6F" w:rsidP="00C91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Matric </w:t>
            </w:r>
          </w:p>
        </w:tc>
      </w:tr>
    </w:tbl>
    <w:p w:rsidR="00DE30EF" w:rsidRDefault="00DE30EF" w:rsidP="00DE30EF">
      <w:pPr>
        <w:rPr>
          <w:u w:val="single"/>
        </w:rPr>
      </w:pPr>
    </w:p>
    <w:p w:rsidR="0064519D" w:rsidRDefault="0064519D" w:rsidP="00DE30EF">
      <w:pPr>
        <w:rPr>
          <w:u w:val="single"/>
        </w:rPr>
      </w:pPr>
    </w:p>
    <w:tbl>
      <w:tblPr>
        <w:tblStyle w:val="MediumShading1-Accent1"/>
        <w:tblW w:w="5367" w:type="pct"/>
        <w:tblBorders>
          <w:insideV w:val="single" w:sz="8" w:space="0" w:color="7BA0CD" w:themeColor="accent1" w:themeTint="BF"/>
        </w:tblBorders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2899"/>
        <w:gridCol w:w="7380"/>
      </w:tblGrid>
      <w:tr w:rsidR="005839A9" w:rsidTr="00F47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  <w:noWrap/>
          </w:tcPr>
          <w:p w:rsidR="005839A9" w:rsidRPr="00C23727" w:rsidRDefault="00992FD7" w:rsidP="00992FD7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C23727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>CAREER</w:t>
            </w:r>
            <w:r w:rsidR="00A832D0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 </w:t>
            </w:r>
            <w:r w:rsidRPr="00C23727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 REVIEW</w:t>
            </w:r>
            <w:r w:rsidR="00A832D0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 </w:t>
            </w:r>
            <w:r w:rsidRPr="00C23727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 &amp; </w:t>
            </w:r>
            <w:r w:rsidR="00A832D0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 </w:t>
            </w:r>
            <w:r w:rsidRPr="00C23727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>ACHIEVEMENTS</w:t>
            </w:r>
          </w:p>
        </w:tc>
      </w:tr>
      <w:tr w:rsidR="00C23727" w:rsidTr="00C91E55">
        <w:tblPrEx>
          <w:tblBorders>
            <w:insideV w:val="none" w:sz="0" w:space="0" w:color="auto"/>
          </w:tblBorders>
          <w:shd w:val="clear" w:color="auto" w:fill="auto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shd w:val="clear" w:color="auto" w:fill="548DD4" w:themeFill="text2" w:themeFillTint="99"/>
            <w:noWrap/>
          </w:tcPr>
          <w:p w:rsidR="00C23727" w:rsidRPr="00B86906" w:rsidRDefault="00E313FD" w:rsidP="004062BB">
            <w:pPr>
              <w:tabs>
                <w:tab w:val="left" w:pos="195"/>
                <w:tab w:val="center" w:pos="4626"/>
              </w:tabs>
              <w:rPr>
                <w:rFonts w:ascii="Times New Roman" w:eastAsiaTheme="minorEastAsia" w:hAnsi="Times New Roman"/>
                <w:i/>
                <w:color w:val="auto"/>
                <w:szCs w:val="22"/>
              </w:rPr>
            </w:pPr>
            <w:r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>G</w:t>
            </w:r>
            <w:r w:rsidR="00937978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reen Field </w:t>
            </w:r>
            <w:proofErr w:type="spellStart"/>
            <w:r w:rsidR="00937978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>Pharma</w:t>
            </w:r>
            <w:proofErr w:type="spellEnd"/>
          </w:p>
        </w:tc>
        <w:tc>
          <w:tcPr>
            <w:tcW w:w="3590" w:type="pct"/>
            <w:shd w:val="clear" w:color="auto" w:fill="548DD4" w:themeFill="text2" w:themeFillTint="99"/>
          </w:tcPr>
          <w:p w:rsidR="00C23727" w:rsidRDefault="00D7526D" w:rsidP="00C91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i/>
                <w:color w:val="auto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Business </w:t>
            </w:r>
            <w:r w:rsidR="001A7F77" w:rsidRPr="00B86906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 Manager</w:t>
            </w:r>
            <w:r w:rsidR="002C5111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    </w:t>
            </w:r>
            <w:r w:rsidR="009A3561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>(S</w:t>
            </w:r>
            <w:r w:rsidR="00C208EC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>ales &amp;Marketing )</w:t>
            </w:r>
            <w:r w:rsidR="002C5111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         </w:t>
            </w:r>
            <w:r>
              <w:rPr>
                <w:b/>
              </w:rPr>
              <w:t xml:space="preserve"> </w:t>
            </w:r>
            <w:r w:rsidR="005F6D7F">
              <w:rPr>
                <w:b/>
              </w:rPr>
              <w:t>Oct</w:t>
            </w:r>
            <w:r>
              <w:rPr>
                <w:b/>
              </w:rPr>
              <w:t xml:space="preserve"> 1</w:t>
            </w:r>
            <w:r w:rsidR="005F6D7F">
              <w:rPr>
                <w:b/>
              </w:rPr>
              <w:t>4</w:t>
            </w:r>
            <w:r w:rsidR="005D4FF0">
              <w:t xml:space="preserve"> till date</w:t>
            </w:r>
          </w:p>
          <w:p w:rsidR="00C23727" w:rsidRPr="00B86906" w:rsidRDefault="00E240C6" w:rsidP="00C91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</w:pPr>
            <w:r w:rsidRPr="00B86906">
              <w:rPr>
                <w:rFonts w:ascii="Times New Roman" w:eastAsiaTheme="minorEastAsia" w:hAnsi="Times New Roman"/>
                <w:i/>
                <w:color w:val="auto"/>
                <w:szCs w:val="26"/>
              </w:rPr>
              <w:t xml:space="preserve">-Gynecology and </w:t>
            </w:r>
            <w:r w:rsidR="00D7526D">
              <w:rPr>
                <w:rFonts w:ascii="Times New Roman" w:eastAsiaTheme="minorEastAsia" w:hAnsi="Times New Roman"/>
                <w:i/>
                <w:color w:val="auto"/>
                <w:szCs w:val="26"/>
              </w:rPr>
              <w:t xml:space="preserve">physicians. </w:t>
            </w:r>
          </w:p>
        </w:tc>
      </w:tr>
      <w:tr w:rsidR="00C23727" w:rsidRPr="00A55435" w:rsidTr="00C91E55">
        <w:tblPrEx>
          <w:tblBorders>
            <w:insideV w:val="none" w:sz="0" w:space="0" w:color="auto"/>
          </w:tblBorders>
          <w:shd w:val="clear" w:color="auto" w:fill="auto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 w:val="restart"/>
            <w:noWrap/>
            <w:vAlign w:val="center"/>
          </w:tcPr>
          <w:p w:rsidR="00C23727" w:rsidRPr="00A55435" w:rsidRDefault="00C23727" w:rsidP="00C91E55">
            <w:pPr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b w:val="0"/>
              </w:rPr>
              <w:t>Responsibilities:</w:t>
            </w:r>
          </w:p>
        </w:tc>
        <w:tc>
          <w:tcPr>
            <w:tcW w:w="3590" w:type="pct"/>
          </w:tcPr>
          <w:p w:rsidR="00C23727" w:rsidRPr="00392362" w:rsidRDefault="001A7F77" w:rsidP="00C91E55">
            <w:pPr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92362">
              <w:rPr>
                <w:b/>
              </w:rPr>
              <w:t>Team and business devel</w:t>
            </w:r>
            <w:r w:rsidR="009051D9" w:rsidRPr="00392362">
              <w:rPr>
                <w:b/>
              </w:rPr>
              <w:t xml:space="preserve">opment </w:t>
            </w:r>
            <w:r w:rsidR="00D7526D" w:rsidRPr="00392362">
              <w:rPr>
                <w:b/>
              </w:rPr>
              <w:t xml:space="preserve"> </w:t>
            </w:r>
            <w:r w:rsidR="007F5757">
              <w:rPr>
                <w:b/>
              </w:rPr>
              <w:t>on National Basis.</w:t>
            </w:r>
            <w:r w:rsidR="00FE4DA7">
              <w:rPr>
                <w:b/>
              </w:rPr>
              <w:t>(</w:t>
            </w:r>
            <w:proofErr w:type="spellStart"/>
            <w:r w:rsidR="00FE4DA7">
              <w:rPr>
                <w:b/>
              </w:rPr>
              <w:t>khi</w:t>
            </w:r>
            <w:proofErr w:type="spellEnd"/>
            <w:r w:rsidR="00FE4DA7">
              <w:rPr>
                <w:b/>
              </w:rPr>
              <w:t xml:space="preserve"> to </w:t>
            </w:r>
            <w:proofErr w:type="spellStart"/>
            <w:r w:rsidR="00FE4DA7">
              <w:rPr>
                <w:b/>
              </w:rPr>
              <w:t>kpk</w:t>
            </w:r>
            <w:proofErr w:type="spellEnd"/>
            <w:r w:rsidR="00FE4DA7">
              <w:rPr>
                <w:b/>
              </w:rPr>
              <w:t>)</w:t>
            </w:r>
          </w:p>
        </w:tc>
      </w:tr>
      <w:tr w:rsidR="00C23727" w:rsidRPr="00A55435" w:rsidTr="00C91E55">
        <w:tblPrEx>
          <w:tblBorders>
            <w:insideV w:val="none" w:sz="0" w:space="0" w:color="auto"/>
          </w:tblBorders>
          <w:shd w:val="clear" w:color="auto" w:fill="auto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/>
            <w:noWrap/>
          </w:tcPr>
          <w:p w:rsidR="00C23727" w:rsidRDefault="00C23727" w:rsidP="00C91E55">
            <w:pPr>
              <w:rPr>
                <w:b w:val="0"/>
              </w:rPr>
            </w:pPr>
          </w:p>
        </w:tc>
        <w:tc>
          <w:tcPr>
            <w:tcW w:w="3590" w:type="pct"/>
          </w:tcPr>
          <w:p w:rsidR="00C23727" w:rsidRDefault="001A7F77" w:rsidP="00C91E5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Organizing sales &amp; marketing activities. Ensuring Reach, Frequency and impact</w:t>
            </w:r>
          </w:p>
        </w:tc>
      </w:tr>
      <w:tr w:rsidR="00C23727" w:rsidRPr="00A55435" w:rsidTr="00C91E55">
        <w:tblPrEx>
          <w:tblBorders>
            <w:insideV w:val="none" w:sz="0" w:space="0" w:color="auto"/>
          </w:tblBorders>
          <w:shd w:val="clear" w:color="auto" w:fill="auto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/>
            <w:noWrap/>
          </w:tcPr>
          <w:p w:rsidR="00C23727" w:rsidRPr="00A55435" w:rsidRDefault="00C23727" w:rsidP="00C91E55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</w:p>
        </w:tc>
        <w:tc>
          <w:tcPr>
            <w:tcW w:w="3590" w:type="pct"/>
          </w:tcPr>
          <w:p w:rsidR="00C23727" w:rsidRPr="00682AA3" w:rsidRDefault="0014528F" w:rsidP="00C91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Planning, </w:t>
            </w:r>
            <w:r w:rsidR="00F5267B">
              <w:t xml:space="preserve"> controlling and follow up</w:t>
            </w:r>
          </w:p>
        </w:tc>
      </w:tr>
      <w:tr w:rsidR="002C5111" w:rsidRPr="00682AA3" w:rsidTr="00C91E55">
        <w:tblPrEx>
          <w:tblBorders>
            <w:insideV w:val="none" w:sz="0" w:space="0" w:color="auto"/>
          </w:tblBorders>
          <w:shd w:val="clear" w:color="auto" w:fill="auto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noWrap/>
          </w:tcPr>
          <w:p w:rsidR="002C5111" w:rsidRPr="00A55435" w:rsidRDefault="002C5111" w:rsidP="00C91E55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  <w:t>Achievements:</w:t>
            </w:r>
          </w:p>
        </w:tc>
        <w:tc>
          <w:tcPr>
            <w:tcW w:w="3590" w:type="pct"/>
          </w:tcPr>
          <w:p w:rsidR="00FD018D" w:rsidRDefault="007F5757" w:rsidP="00FD01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Establish the marketing and sales </w:t>
            </w:r>
            <w:proofErr w:type="gramStart"/>
            <w:r>
              <w:t>structure ,product</w:t>
            </w:r>
            <w:proofErr w:type="gramEnd"/>
            <w:r>
              <w:t xml:space="preserve"> selection manufacturing and successfully launching.   </w:t>
            </w:r>
            <w:r w:rsidR="00FD018D">
              <w:t>.</w:t>
            </w:r>
          </w:p>
          <w:p w:rsidR="002C5111" w:rsidRDefault="002C5111" w:rsidP="00392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D018D" w:rsidRDefault="00FD018D" w:rsidP="00FC50FB">
      <w:pPr>
        <w:jc w:val="lowKashida"/>
      </w:pPr>
    </w:p>
    <w:tbl>
      <w:tblPr>
        <w:tblStyle w:val="MediumShading1-Accent1"/>
        <w:tblW w:w="5367" w:type="pct"/>
        <w:tblLayout w:type="fixed"/>
        <w:tblLook w:val="04A0" w:firstRow="1" w:lastRow="0" w:firstColumn="1" w:lastColumn="0" w:noHBand="0" w:noVBand="1"/>
      </w:tblPr>
      <w:tblGrid>
        <w:gridCol w:w="2899"/>
        <w:gridCol w:w="7380"/>
      </w:tblGrid>
      <w:tr w:rsidR="00D7526D" w:rsidTr="00C91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shd w:val="clear" w:color="auto" w:fill="548DD4" w:themeFill="text2" w:themeFillTint="99"/>
            <w:noWrap/>
          </w:tcPr>
          <w:p w:rsidR="00D7526D" w:rsidRPr="00B86906" w:rsidRDefault="00D7526D" w:rsidP="00B84992">
            <w:pPr>
              <w:tabs>
                <w:tab w:val="left" w:pos="195"/>
                <w:tab w:val="center" w:pos="4626"/>
              </w:tabs>
              <w:rPr>
                <w:rFonts w:ascii="Times New Roman" w:eastAsiaTheme="minorEastAsia" w:hAnsi="Times New Roman"/>
                <w:i/>
                <w:color w:val="auto"/>
                <w:szCs w:val="22"/>
              </w:rPr>
            </w:pPr>
            <w:r w:rsidRPr="00B86906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>Wilsons Healthcare</w:t>
            </w:r>
          </w:p>
        </w:tc>
        <w:tc>
          <w:tcPr>
            <w:tcW w:w="3590" w:type="pct"/>
            <w:shd w:val="clear" w:color="auto" w:fill="548DD4" w:themeFill="text2" w:themeFillTint="99"/>
          </w:tcPr>
          <w:p w:rsidR="00D7526D" w:rsidRDefault="00A61DA9" w:rsidP="00B849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>Business</w:t>
            </w:r>
            <w:r w:rsidR="00D7526D" w:rsidRPr="00B86906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 Manager</w:t>
            </w:r>
            <w:r w:rsidR="00D7526D"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 xml:space="preserve">  </w:t>
            </w:r>
            <w:r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>(south)</w:t>
            </w:r>
            <w:r w:rsidR="00D7526D"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 xml:space="preserve">                                  </w:t>
            </w:r>
            <w:r w:rsidR="005F6D7F">
              <w:rPr>
                <w:b w:val="0"/>
              </w:rPr>
              <w:t>May 2013 to SEP</w:t>
            </w:r>
            <w:r w:rsidR="00D7526D">
              <w:rPr>
                <w:b w:val="0"/>
              </w:rPr>
              <w:t xml:space="preserve"> 14</w:t>
            </w:r>
          </w:p>
          <w:p w:rsidR="00D7526D" w:rsidRPr="00B86906" w:rsidRDefault="00D7526D" w:rsidP="00B849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</w:pPr>
            <w:r w:rsidRPr="00B86906">
              <w:rPr>
                <w:rFonts w:ascii="Times New Roman" w:eastAsiaTheme="minorEastAsia" w:hAnsi="Times New Roman"/>
                <w:i/>
                <w:color w:val="auto"/>
                <w:szCs w:val="26"/>
              </w:rPr>
              <w:t xml:space="preserve">Orthopedics-Gynecology </w:t>
            </w:r>
          </w:p>
        </w:tc>
      </w:tr>
      <w:tr w:rsidR="00E313FD" w:rsidRPr="00A55435" w:rsidTr="00C9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 w:val="restart"/>
            <w:noWrap/>
            <w:vAlign w:val="center"/>
          </w:tcPr>
          <w:p w:rsidR="00E313FD" w:rsidRPr="00A55435" w:rsidRDefault="00E313FD" w:rsidP="00C91E55">
            <w:pPr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b w:val="0"/>
              </w:rPr>
              <w:t>Responsibilities:</w:t>
            </w:r>
          </w:p>
        </w:tc>
        <w:tc>
          <w:tcPr>
            <w:tcW w:w="3590" w:type="pct"/>
          </w:tcPr>
          <w:p w:rsidR="00E313FD" w:rsidRPr="00392362" w:rsidRDefault="00E313FD" w:rsidP="00B84992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92362">
              <w:rPr>
                <w:b/>
              </w:rPr>
              <w:t xml:space="preserve">Team and business development for a new Group in </w:t>
            </w:r>
            <w:r w:rsidR="00C208EC" w:rsidRPr="00392362">
              <w:rPr>
                <w:b/>
              </w:rPr>
              <w:t>Karachi</w:t>
            </w:r>
            <w:r w:rsidRPr="00392362">
              <w:rPr>
                <w:b/>
              </w:rPr>
              <w:t xml:space="preserve">, </w:t>
            </w:r>
            <w:r w:rsidR="00C208EC" w:rsidRPr="00392362">
              <w:rPr>
                <w:b/>
              </w:rPr>
              <w:t>Hyderabad</w:t>
            </w:r>
            <w:r w:rsidRPr="00392362">
              <w:rPr>
                <w:b/>
              </w:rPr>
              <w:t xml:space="preserve"> zone ,</w:t>
            </w:r>
            <w:r w:rsidR="00273B1F" w:rsidRPr="00392362">
              <w:rPr>
                <w:b/>
              </w:rPr>
              <w:t xml:space="preserve"> Multan Zone ,</w:t>
            </w:r>
            <w:r w:rsidRPr="00392362">
              <w:rPr>
                <w:b/>
              </w:rPr>
              <w:t xml:space="preserve"> </w:t>
            </w:r>
            <w:proofErr w:type="spellStart"/>
            <w:r w:rsidRPr="00392362">
              <w:rPr>
                <w:b/>
              </w:rPr>
              <w:t>sukkur</w:t>
            </w:r>
            <w:proofErr w:type="spellEnd"/>
            <w:r w:rsidR="00392362" w:rsidRPr="00392362">
              <w:rPr>
                <w:b/>
              </w:rPr>
              <w:t xml:space="preserve"> zone ,</w:t>
            </w:r>
            <w:r w:rsidRPr="00392362">
              <w:rPr>
                <w:b/>
              </w:rPr>
              <w:t xml:space="preserve"> Quetta zone</w:t>
            </w:r>
            <w:r w:rsidR="00392362" w:rsidRPr="00392362">
              <w:rPr>
                <w:b/>
              </w:rPr>
              <w:t xml:space="preserve"> </w:t>
            </w:r>
          </w:p>
        </w:tc>
      </w:tr>
      <w:tr w:rsidR="00E313FD" w:rsidRPr="00A55435" w:rsidTr="00C91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/>
            <w:noWrap/>
          </w:tcPr>
          <w:p w:rsidR="00E313FD" w:rsidRDefault="00E313FD" w:rsidP="00C91E55">
            <w:pPr>
              <w:rPr>
                <w:b w:val="0"/>
              </w:rPr>
            </w:pPr>
          </w:p>
        </w:tc>
        <w:tc>
          <w:tcPr>
            <w:tcW w:w="3590" w:type="pct"/>
          </w:tcPr>
          <w:p w:rsidR="00E313FD" w:rsidRDefault="00E313FD" w:rsidP="00B84992">
            <w:pPr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Organizing</w:t>
            </w:r>
            <w:r w:rsidR="0014528F">
              <w:t xml:space="preserve"> Targets ,</w:t>
            </w:r>
            <w:r>
              <w:t xml:space="preserve"> sales </w:t>
            </w:r>
            <w:r w:rsidR="0014528F">
              <w:t>&amp; Supply  Chain Management,</w:t>
            </w:r>
          </w:p>
        </w:tc>
      </w:tr>
      <w:tr w:rsidR="00E313FD" w:rsidRPr="00A55435" w:rsidTr="00C9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/>
            <w:noWrap/>
          </w:tcPr>
          <w:p w:rsidR="00E313FD" w:rsidRPr="00A55435" w:rsidRDefault="00E313FD" w:rsidP="00C91E55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</w:p>
        </w:tc>
        <w:tc>
          <w:tcPr>
            <w:tcW w:w="3590" w:type="pct"/>
          </w:tcPr>
          <w:p w:rsidR="00E313FD" w:rsidRPr="00682AA3" w:rsidRDefault="00E313FD" w:rsidP="00B84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Planning, Execution, controlling and follow up</w:t>
            </w:r>
          </w:p>
        </w:tc>
      </w:tr>
      <w:tr w:rsidR="00E313FD" w:rsidRPr="00682AA3" w:rsidTr="00C91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noWrap/>
          </w:tcPr>
          <w:p w:rsidR="00E313FD" w:rsidRPr="00A55435" w:rsidRDefault="00E313FD" w:rsidP="00C91E55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  <w:t>Achievements:</w:t>
            </w:r>
          </w:p>
        </w:tc>
        <w:tc>
          <w:tcPr>
            <w:tcW w:w="3590" w:type="pct"/>
          </w:tcPr>
          <w:p w:rsidR="009051D9" w:rsidRDefault="00E313FD" w:rsidP="00B8499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Successfully launched first </w:t>
            </w:r>
            <w:proofErr w:type="spellStart"/>
            <w:r w:rsidRPr="00BF08EA">
              <w:rPr>
                <w:b/>
              </w:rPr>
              <w:t>Nutraceutical</w:t>
            </w:r>
            <w:proofErr w:type="spellEnd"/>
            <w:r w:rsidRPr="00BF08EA">
              <w:rPr>
                <w:b/>
              </w:rPr>
              <w:t xml:space="preserve"> group</w:t>
            </w:r>
            <w:r>
              <w:rPr>
                <w:b/>
              </w:rPr>
              <w:t xml:space="preserve"> </w:t>
            </w:r>
            <w:r>
              <w:t>of Wilson’s healthcare.</w:t>
            </w:r>
          </w:p>
          <w:p w:rsidR="00E313FD" w:rsidRDefault="00E313FD" w:rsidP="00B8499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Significant sales contributor among all Zones.</w:t>
            </w:r>
          </w:p>
          <w:p w:rsidR="00E313FD" w:rsidRDefault="00E313FD" w:rsidP="00B849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Achieved 6.0m sales in just 8 months</w:t>
            </w:r>
          </w:p>
          <w:p w:rsidR="006C1CD2" w:rsidRDefault="00E313FD" w:rsidP="00B849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Promoted two managers in just 8 months</w:t>
            </w:r>
          </w:p>
        </w:tc>
      </w:tr>
      <w:tr w:rsidR="00552986" w:rsidTr="00C9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shd w:val="clear" w:color="auto" w:fill="548DD4" w:themeFill="text2" w:themeFillTint="99"/>
            <w:noWrap/>
          </w:tcPr>
          <w:p w:rsidR="00552986" w:rsidRPr="00B86906" w:rsidRDefault="00E313FD" w:rsidP="00C91E55">
            <w:pPr>
              <w:tabs>
                <w:tab w:val="left" w:pos="195"/>
                <w:tab w:val="center" w:pos="4626"/>
              </w:tabs>
              <w:rPr>
                <w:rFonts w:ascii="Times New Roman" w:eastAsiaTheme="minorEastAsia" w:hAnsi="Times New Roman"/>
                <w:i/>
                <w:color w:val="auto"/>
                <w:szCs w:val="22"/>
              </w:rPr>
            </w:pPr>
            <w:r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>Searle Pakistan</w:t>
            </w:r>
          </w:p>
        </w:tc>
        <w:tc>
          <w:tcPr>
            <w:tcW w:w="3590" w:type="pct"/>
            <w:shd w:val="clear" w:color="auto" w:fill="548DD4" w:themeFill="text2" w:themeFillTint="99"/>
          </w:tcPr>
          <w:p w:rsidR="00552986" w:rsidRDefault="00552986" w:rsidP="00C91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i/>
                <w:color w:val="auto"/>
                <w:sz w:val="26"/>
                <w:szCs w:val="26"/>
              </w:rPr>
            </w:pPr>
            <w:r w:rsidRPr="00B86906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>Sales Manager</w:t>
            </w:r>
            <w:r w:rsidR="00A61DA9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>(</w:t>
            </w:r>
            <w:r w:rsidR="00E313FD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 south </w:t>
            </w:r>
            <w:r w:rsidR="00A61DA9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 )              </w:t>
            </w:r>
            <w:r w:rsidR="00E313FD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    </w:t>
            </w:r>
            <w:r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                  </w:t>
            </w:r>
            <w:r w:rsidR="00E457AD">
              <w:rPr>
                <w:b/>
              </w:rPr>
              <w:t>April</w:t>
            </w:r>
            <w:r w:rsidR="00E313FD">
              <w:rPr>
                <w:b/>
              </w:rPr>
              <w:t xml:space="preserve"> </w:t>
            </w:r>
            <w:r w:rsidR="00C91B9B">
              <w:rPr>
                <w:b/>
              </w:rPr>
              <w:t>2010</w:t>
            </w:r>
            <w:r>
              <w:t xml:space="preserve"> </w:t>
            </w:r>
            <w:r w:rsidR="00C91B9B">
              <w:rPr>
                <w:b/>
              </w:rPr>
              <w:t>–</w:t>
            </w:r>
            <w:r w:rsidRPr="00552986">
              <w:t xml:space="preserve"> </w:t>
            </w:r>
            <w:r w:rsidR="00C91B9B">
              <w:rPr>
                <w:b/>
              </w:rPr>
              <w:t>April 13</w:t>
            </w:r>
          </w:p>
          <w:p w:rsidR="00552986" w:rsidRPr="00B86906" w:rsidRDefault="00A61DA9" w:rsidP="00C91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i/>
                <w:color w:val="auto"/>
                <w:szCs w:val="26"/>
              </w:rPr>
              <w:t>O</w:t>
            </w:r>
            <w:r w:rsidR="00C91B9B">
              <w:rPr>
                <w:rFonts w:ascii="Times New Roman" w:eastAsiaTheme="minorEastAsia" w:hAnsi="Times New Roman"/>
                <w:i/>
                <w:color w:val="auto"/>
                <w:szCs w:val="26"/>
              </w:rPr>
              <w:t xml:space="preserve">rtho.  </w:t>
            </w:r>
            <w:proofErr w:type="spellStart"/>
            <w:r w:rsidR="00C91B9B">
              <w:rPr>
                <w:rFonts w:ascii="Times New Roman" w:eastAsiaTheme="minorEastAsia" w:hAnsi="Times New Roman"/>
                <w:i/>
                <w:color w:val="auto"/>
                <w:szCs w:val="26"/>
              </w:rPr>
              <w:t>Gyne</w:t>
            </w:r>
            <w:proofErr w:type="spellEnd"/>
            <w:r w:rsidR="00C91B9B">
              <w:rPr>
                <w:rFonts w:ascii="Times New Roman" w:eastAsiaTheme="minorEastAsia" w:hAnsi="Times New Roman"/>
                <w:i/>
                <w:color w:val="auto"/>
                <w:szCs w:val="26"/>
              </w:rPr>
              <w:t xml:space="preserve"> </w:t>
            </w:r>
            <w:r w:rsidR="00E240C6" w:rsidRPr="00B86906">
              <w:rPr>
                <w:rFonts w:ascii="Times New Roman" w:eastAsiaTheme="minorEastAsia" w:hAnsi="Times New Roman"/>
                <w:i/>
                <w:color w:val="auto"/>
                <w:szCs w:val="26"/>
              </w:rPr>
              <w:t xml:space="preserve"> and Medicine</w:t>
            </w:r>
          </w:p>
        </w:tc>
      </w:tr>
      <w:tr w:rsidR="00552986" w:rsidRPr="00F47C55" w:rsidTr="00C91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 w:val="restart"/>
            <w:noWrap/>
            <w:vAlign w:val="center"/>
          </w:tcPr>
          <w:p w:rsidR="00552986" w:rsidRPr="00A55435" w:rsidRDefault="00552986" w:rsidP="00C91E55">
            <w:pPr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b w:val="0"/>
              </w:rPr>
              <w:t>Responsibilities:</w:t>
            </w:r>
          </w:p>
        </w:tc>
        <w:tc>
          <w:tcPr>
            <w:tcW w:w="3590" w:type="pct"/>
          </w:tcPr>
          <w:p w:rsidR="00552986" w:rsidRPr="00F47C55" w:rsidRDefault="00C91B9B" w:rsidP="00E240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Responsible for  group in Karachi , Hyderabad, </w:t>
            </w:r>
            <w:proofErr w:type="spellStart"/>
            <w:r>
              <w:t>Sukkur</w:t>
            </w:r>
            <w:proofErr w:type="spellEnd"/>
            <w:r>
              <w:t xml:space="preserve">, &amp; </w:t>
            </w:r>
            <w:proofErr w:type="spellStart"/>
            <w:r>
              <w:t>Queeta</w:t>
            </w:r>
            <w:proofErr w:type="spellEnd"/>
            <w:r w:rsidR="00E240C6">
              <w:t xml:space="preserve">, </w:t>
            </w:r>
            <w:r>
              <w:t>Zone</w:t>
            </w:r>
          </w:p>
        </w:tc>
      </w:tr>
      <w:tr w:rsidR="00552986" w:rsidTr="00C9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/>
            <w:noWrap/>
          </w:tcPr>
          <w:p w:rsidR="00552986" w:rsidRDefault="00552986" w:rsidP="00C91E55">
            <w:pPr>
              <w:rPr>
                <w:b w:val="0"/>
              </w:rPr>
            </w:pPr>
          </w:p>
        </w:tc>
        <w:tc>
          <w:tcPr>
            <w:tcW w:w="3590" w:type="pct"/>
          </w:tcPr>
          <w:p w:rsidR="00552986" w:rsidRDefault="00E240C6" w:rsidP="00C91E5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Development of a </w:t>
            </w:r>
            <w:r w:rsidR="00C91B9B">
              <w:t xml:space="preserve"> new team</w:t>
            </w:r>
          </w:p>
        </w:tc>
      </w:tr>
      <w:tr w:rsidR="00552986" w:rsidTr="00C91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/>
            <w:noWrap/>
          </w:tcPr>
          <w:p w:rsidR="00552986" w:rsidRPr="00A55435" w:rsidRDefault="00552986" w:rsidP="00C91E55">
            <w:pPr>
              <w:jc w:val="both"/>
              <w:rPr>
                <w:rFonts w:eastAsiaTheme="majorEastAsia" w:cstheme="majorBidi"/>
                <w:sz w:val="22"/>
                <w:szCs w:val="22"/>
                <w:lang w:bidi="en-US"/>
              </w:rPr>
            </w:pPr>
          </w:p>
        </w:tc>
        <w:tc>
          <w:tcPr>
            <w:tcW w:w="3590" w:type="pct"/>
          </w:tcPr>
          <w:p w:rsidR="00552986" w:rsidRDefault="00E240C6" w:rsidP="00C91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selection and their development</w:t>
            </w:r>
          </w:p>
        </w:tc>
      </w:tr>
      <w:tr w:rsidR="00552986" w:rsidRPr="00682AA3" w:rsidTr="00C9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/>
            <w:noWrap/>
          </w:tcPr>
          <w:p w:rsidR="00552986" w:rsidRPr="00A55435" w:rsidRDefault="00552986" w:rsidP="00C91E55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</w:p>
        </w:tc>
        <w:tc>
          <w:tcPr>
            <w:tcW w:w="3590" w:type="pct"/>
          </w:tcPr>
          <w:p w:rsidR="00552986" w:rsidRPr="00682AA3" w:rsidRDefault="00552986" w:rsidP="00E2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Ensuring Reach, Frequency</w:t>
            </w:r>
            <w:r w:rsidR="00E240C6">
              <w:t xml:space="preserve"> and impact by a regular follow up</w:t>
            </w:r>
          </w:p>
        </w:tc>
      </w:tr>
      <w:tr w:rsidR="00552986" w:rsidRPr="00682AA3" w:rsidTr="00C91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/>
            <w:noWrap/>
          </w:tcPr>
          <w:p w:rsidR="00552986" w:rsidRPr="00A55435" w:rsidRDefault="00552986" w:rsidP="00C91E55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</w:p>
        </w:tc>
        <w:tc>
          <w:tcPr>
            <w:tcW w:w="3590" w:type="pct"/>
          </w:tcPr>
          <w:p w:rsidR="00552986" w:rsidRPr="00682AA3" w:rsidRDefault="004A2251" w:rsidP="00C91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KOL and core customer development</w:t>
            </w:r>
          </w:p>
        </w:tc>
      </w:tr>
      <w:tr w:rsidR="00552986" w:rsidRPr="00A55435" w:rsidTr="00C9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noWrap/>
          </w:tcPr>
          <w:p w:rsidR="00552986" w:rsidRPr="00A55435" w:rsidRDefault="00552986" w:rsidP="00C91E55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  <w:t>Achievements:</w:t>
            </w:r>
          </w:p>
        </w:tc>
        <w:tc>
          <w:tcPr>
            <w:tcW w:w="3590" w:type="pct"/>
          </w:tcPr>
          <w:p w:rsidR="007F5757" w:rsidRDefault="006F0089" w:rsidP="00C91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Highest achiever</w:t>
            </w:r>
            <w:r w:rsidR="00C91B9B">
              <w:t xml:space="preserve"> of TRMAL </w:t>
            </w:r>
            <w:r>
              <w:t xml:space="preserve"> across Pakistan</w:t>
            </w:r>
          </w:p>
          <w:p w:rsidR="006F0089" w:rsidRDefault="00C91B9B" w:rsidP="00C91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2"/>
                <w:szCs w:val="22"/>
                <w:lang w:bidi="en-US"/>
              </w:rPr>
            </w:pPr>
            <w:r>
              <w:rPr>
                <w:rFonts w:eastAsiaTheme="majorEastAsia" w:cstheme="majorBidi"/>
                <w:sz w:val="22"/>
                <w:szCs w:val="22"/>
                <w:lang w:bidi="en-US"/>
              </w:rPr>
              <w:t xml:space="preserve">Best  SALES  Manager in 2 </w:t>
            </w:r>
            <w:r w:rsidR="006F0089">
              <w:rPr>
                <w:rFonts w:eastAsiaTheme="majorEastAsia" w:cstheme="majorBidi"/>
                <w:sz w:val="22"/>
                <w:szCs w:val="22"/>
                <w:lang w:bidi="en-US"/>
              </w:rPr>
              <w:t xml:space="preserve"> years</w:t>
            </w:r>
            <w:r w:rsidR="00DC67B3">
              <w:rPr>
                <w:rFonts w:eastAsiaTheme="majorEastAsia" w:cstheme="majorBidi"/>
                <w:sz w:val="22"/>
                <w:szCs w:val="22"/>
                <w:lang w:bidi="en-US"/>
              </w:rPr>
              <w:t>(south Zone)</w:t>
            </w:r>
          </w:p>
          <w:p w:rsidR="006F0089" w:rsidRPr="00A55435" w:rsidRDefault="006F0089" w:rsidP="006F0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2"/>
                <w:szCs w:val="22"/>
                <w:lang w:bidi="en-US"/>
              </w:rPr>
            </w:pPr>
            <w:bookmarkStart w:id="0" w:name="_GoBack"/>
            <w:bookmarkEnd w:id="0"/>
          </w:p>
        </w:tc>
      </w:tr>
    </w:tbl>
    <w:p w:rsidR="00552986" w:rsidRDefault="00552986" w:rsidP="00FC50FB">
      <w:pPr>
        <w:jc w:val="lowKashida"/>
      </w:pPr>
    </w:p>
    <w:tbl>
      <w:tblPr>
        <w:tblStyle w:val="MediumShading1-Accent1"/>
        <w:tblW w:w="5367" w:type="pct"/>
        <w:tblLayout w:type="fixed"/>
        <w:tblLook w:val="04A0" w:firstRow="1" w:lastRow="0" w:firstColumn="1" w:lastColumn="0" w:noHBand="0" w:noVBand="1"/>
      </w:tblPr>
      <w:tblGrid>
        <w:gridCol w:w="2898"/>
        <w:gridCol w:w="539"/>
        <w:gridCol w:w="6803"/>
        <w:gridCol w:w="39"/>
      </w:tblGrid>
      <w:tr w:rsidR="00CC0F31" w:rsidTr="00C91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shd w:val="clear" w:color="auto" w:fill="548DD4" w:themeFill="text2" w:themeFillTint="99"/>
            <w:noWrap/>
          </w:tcPr>
          <w:p w:rsidR="00CC0F31" w:rsidRPr="00B86906" w:rsidRDefault="009051D9" w:rsidP="00CC0F31">
            <w:pPr>
              <w:tabs>
                <w:tab w:val="left" w:pos="195"/>
                <w:tab w:val="center" w:pos="4626"/>
              </w:tabs>
              <w:rPr>
                <w:rFonts w:ascii="Times New Roman" w:eastAsiaTheme="minorEastAsia" w:hAnsi="Times New Roman"/>
                <w:i/>
                <w:color w:val="auto"/>
                <w:szCs w:val="22"/>
              </w:rPr>
            </w:pPr>
            <w:r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Abbot </w:t>
            </w:r>
            <w:r w:rsidR="009B220C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>Laboratories</w:t>
            </w:r>
          </w:p>
        </w:tc>
        <w:tc>
          <w:tcPr>
            <w:tcW w:w="3590" w:type="pct"/>
            <w:gridSpan w:val="3"/>
            <w:shd w:val="clear" w:color="auto" w:fill="548DD4" w:themeFill="text2" w:themeFillTint="99"/>
          </w:tcPr>
          <w:p w:rsidR="00CC0F31" w:rsidRDefault="00CC0F31" w:rsidP="00C91E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</w:pPr>
            <w:r w:rsidRPr="00B86906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>Regional Manager</w:t>
            </w:r>
            <w:r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 xml:space="preserve">   </w:t>
            </w:r>
            <w:r w:rsidRPr="00B86906">
              <w:rPr>
                <w:b w:val="0"/>
              </w:rPr>
              <w:t xml:space="preserve"> </w:t>
            </w:r>
            <w:r w:rsidR="009B220C">
              <w:rPr>
                <w:b w:val="0"/>
              </w:rPr>
              <w:t>August 2007</w:t>
            </w:r>
            <w:r>
              <w:rPr>
                <w:b w:val="0"/>
              </w:rPr>
              <w:t xml:space="preserve"> </w:t>
            </w:r>
            <w:r w:rsidR="009B220C">
              <w:rPr>
                <w:b w:val="0"/>
              </w:rPr>
              <w:t>– M</w:t>
            </w:r>
            <w:r w:rsidR="00C208EC">
              <w:rPr>
                <w:b w:val="0"/>
              </w:rPr>
              <w:t>arch</w:t>
            </w:r>
            <w:r w:rsidR="009B220C">
              <w:rPr>
                <w:b w:val="0"/>
              </w:rPr>
              <w:t xml:space="preserve"> 2010</w:t>
            </w:r>
            <w:r w:rsidR="002838F8">
              <w:rPr>
                <w:b w:val="0"/>
              </w:rPr>
              <w:t xml:space="preserve"> </w:t>
            </w:r>
          </w:p>
          <w:p w:rsidR="00CC0F31" w:rsidRPr="00B86906" w:rsidRDefault="00CC0F31" w:rsidP="00C91E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</w:pPr>
            <w:r w:rsidRPr="00B86906">
              <w:rPr>
                <w:rFonts w:ascii="Times New Roman" w:eastAsiaTheme="minorEastAsia" w:hAnsi="Times New Roman"/>
                <w:i/>
                <w:color w:val="auto"/>
                <w:szCs w:val="26"/>
              </w:rPr>
              <w:t>-Pediatrics</w:t>
            </w:r>
            <w:r w:rsidR="002838F8" w:rsidRPr="00B86906">
              <w:rPr>
                <w:rFonts w:ascii="Times New Roman" w:eastAsiaTheme="minorEastAsia" w:hAnsi="Times New Roman"/>
                <w:i/>
                <w:color w:val="auto"/>
                <w:szCs w:val="26"/>
              </w:rPr>
              <w:t>-Medicine &amp;</w:t>
            </w:r>
            <w:proofErr w:type="spellStart"/>
            <w:r w:rsidR="009B220C">
              <w:rPr>
                <w:rFonts w:ascii="Times New Roman" w:eastAsiaTheme="minorEastAsia" w:hAnsi="Times New Roman"/>
                <w:i/>
                <w:color w:val="auto"/>
                <w:szCs w:val="26"/>
              </w:rPr>
              <w:t>Gyne</w:t>
            </w:r>
            <w:proofErr w:type="spellEnd"/>
            <w:r w:rsidR="009B220C">
              <w:rPr>
                <w:rFonts w:ascii="Times New Roman" w:eastAsiaTheme="minorEastAsia" w:hAnsi="Times New Roman"/>
                <w:i/>
                <w:color w:val="auto"/>
                <w:szCs w:val="26"/>
              </w:rPr>
              <w:t>.</w:t>
            </w:r>
          </w:p>
        </w:tc>
      </w:tr>
      <w:tr w:rsidR="00CC0F31" w:rsidRPr="00F47C55" w:rsidTr="00C9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 w:val="restart"/>
            <w:noWrap/>
            <w:vAlign w:val="center"/>
          </w:tcPr>
          <w:p w:rsidR="00CC0F31" w:rsidRPr="00A55435" w:rsidRDefault="00CC0F31" w:rsidP="00C91E55">
            <w:pPr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b w:val="0"/>
              </w:rPr>
              <w:t>Responsibilities:</w:t>
            </w:r>
          </w:p>
        </w:tc>
        <w:tc>
          <w:tcPr>
            <w:tcW w:w="3590" w:type="pct"/>
            <w:gridSpan w:val="3"/>
          </w:tcPr>
          <w:p w:rsidR="00CC0F31" w:rsidRPr="00F47C55" w:rsidRDefault="00560AD3" w:rsidP="0028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Joined as DFM</w:t>
            </w:r>
            <w:r w:rsidR="009B220C">
              <w:t xml:space="preserve"> at launch of  New Division in 2007</w:t>
            </w:r>
            <w:r w:rsidR="002838F8">
              <w:t xml:space="preserve"> Promoted as </w:t>
            </w:r>
            <w:r w:rsidR="00942C67">
              <w:rPr>
                <w:b/>
              </w:rPr>
              <w:t xml:space="preserve">Regional </w:t>
            </w:r>
            <w:r w:rsidR="009B220C">
              <w:rPr>
                <w:b/>
              </w:rPr>
              <w:t xml:space="preserve"> Field </w:t>
            </w:r>
            <w:r w:rsidR="002838F8" w:rsidRPr="00FF38FB">
              <w:rPr>
                <w:b/>
              </w:rPr>
              <w:t xml:space="preserve"> Manager</w:t>
            </w:r>
            <w:r w:rsidR="002838F8">
              <w:t xml:space="preserve"> in 200</w:t>
            </w:r>
            <w:r w:rsidR="009B220C">
              <w:t>8</w:t>
            </w:r>
          </w:p>
        </w:tc>
      </w:tr>
      <w:tr w:rsidR="00CC0F31" w:rsidTr="00C91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/>
            <w:noWrap/>
          </w:tcPr>
          <w:p w:rsidR="00CC0F31" w:rsidRDefault="00CC0F31" w:rsidP="00C91E55">
            <w:pPr>
              <w:rPr>
                <w:b w:val="0"/>
              </w:rPr>
            </w:pPr>
          </w:p>
        </w:tc>
        <w:tc>
          <w:tcPr>
            <w:tcW w:w="3590" w:type="pct"/>
            <w:gridSpan w:val="3"/>
          </w:tcPr>
          <w:p w:rsidR="00CC0F31" w:rsidRDefault="00CC0F31" w:rsidP="002838F8">
            <w:pPr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Development of</w:t>
            </w:r>
            <w:r w:rsidR="002838F8">
              <w:t xml:space="preserve"> first</w:t>
            </w:r>
            <w:r w:rsidR="009B220C">
              <w:t xml:space="preserve"> GHC</w:t>
            </w:r>
            <w:r w:rsidR="002838F8">
              <w:t xml:space="preserve"> group of </w:t>
            </w:r>
            <w:r w:rsidR="009B220C">
              <w:t xml:space="preserve">Abbot </w:t>
            </w:r>
          </w:p>
        </w:tc>
      </w:tr>
      <w:tr w:rsidR="00CC0F31" w:rsidTr="00C9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/>
            <w:noWrap/>
          </w:tcPr>
          <w:p w:rsidR="00CC0F31" w:rsidRPr="00A55435" w:rsidRDefault="00CC0F31" w:rsidP="00C91E55">
            <w:pPr>
              <w:jc w:val="both"/>
              <w:rPr>
                <w:rFonts w:eastAsiaTheme="majorEastAsia" w:cstheme="majorBidi"/>
                <w:sz w:val="22"/>
                <w:szCs w:val="22"/>
                <w:lang w:bidi="en-US"/>
              </w:rPr>
            </w:pPr>
          </w:p>
        </w:tc>
        <w:tc>
          <w:tcPr>
            <w:tcW w:w="3590" w:type="pct"/>
            <w:gridSpan w:val="3"/>
          </w:tcPr>
          <w:p w:rsidR="00CC0F31" w:rsidRDefault="002838F8" w:rsidP="00C91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</w:t>
            </w:r>
            <w:r w:rsidR="009B220C">
              <w:t xml:space="preserve">velopment of KOLs in pediatric Medicine </w:t>
            </w:r>
            <w:r>
              <w:t xml:space="preserve"> </w:t>
            </w:r>
            <w:r w:rsidR="009B220C">
              <w:t>&amp;GYNE</w:t>
            </w:r>
          </w:p>
        </w:tc>
      </w:tr>
      <w:tr w:rsidR="00CC0F31" w:rsidRPr="00682AA3" w:rsidTr="00C91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/>
            <w:noWrap/>
          </w:tcPr>
          <w:p w:rsidR="00CC0F31" w:rsidRPr="00A55435" w:rsidRDefault="00CC0F31" w:rsidP="00C91E55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</w:p>
        </w:tc>
        <w:tc>
          <w:tcPr>
            <w:tcW w:w="3590" w:type="pct"/>
            <w:gridSpan w:val="3"/>
          </w:tcPr>
          <w:p w:rsidR="00CC0F31" w:rsidRPr="00682AA3" w:rsidRDefault="002838F8" w:rsidP="00C91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Coaching and development of professionals sales officers</w:t>
            </w:r>
          </w:p>
        </w:tc>
      </w:tr>
      <w:tr w:rsidR="00CC0F31" w:rsidRPr="00682AA3" w:rsidTr="00C9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/>
            <w:noWrap/>
          </w:tcPr>
          <w:p w:rsidR="00CC0F31" w:rsidRPr="00A55435" w:rsidRDefault="00CC0F31" w:rsidP="00C91E55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</w:p>
        </w:tc>
        <w:tc>
          <w:tcPr>
            <w:tcW w:w="3590" w:type="pct"/>
            <w:gridSpan w:val="3"/>
          </w:tcPr>
          <w:p w:rsidR="00CC0F31" w:rsidRPr="00682AA3" w:rsidRDefault="005F6D7F" w:rsidP="00C91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Responsible also for consumer team</w:t>
            </w:r>
            <w:r w:rsidR="007F5757">
              <w:t xml:space="preserve"> </w:t>
            </w:r>
            <w:r>
              <w:t>(Mospel. ) ATL &amp; BTL  activities</w:t>
            </w:r>
          </w:p>
        </w:tc>
      </w:tr>
      <w:tr w:rsidR="00CC0F31" w:rsidRPr="00A55435" w:rsidTr="00C91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noWrap/>
          </w:tcPr>
          <w:p w:rsidR="00CC0F31" w:rsidRPr="00A55435" w:rsidRDefault="00CC0F31" w:rsidP="00C91E55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  <w:t>Achievements:</w:t>
            </w:r>
          </w:p>
        </w:tc>
        <w:tc>
          <w:tcPr>
            <w:tcW w:w="3590" w:type="pct"/>
            <w:gridSpan w:val="3"/>
          </w:tcPr>
          <w:p w:rsidR="00CC0F31" w:rsidRDefault="005F6D7F" w:rsidP="00C91E5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Recognized as best RFM in 2008 and 2009</w:t>
            </w:r>
          </w:p>
          <w:p w:rsidR="00500223" w:rsidRDefault="00500223" w:rsidP="00C91E5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  <w:r w:rsidRPr="000427B8">
              <w:t>very year achieved above 100% YTD</w:t>
            </w:r>
          </w:p>
          <w:p w:rsidR="00500223" w:rsidRPr="00500223" w:rsidRDefault="00500223" w:rsidP="00C91E5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W</w:t>
            </w:r>
            <w:r w:rsidRPr="000427B8">
              <w:t xml:space="preserve">on </w:t>
            </w:r>
            <w:r>
              <w:t xml:space="preserve"> </w:t>
            </w:r>
            <w:r w:rsidR="00942C67">
              <w:t>A</w:t>
            </w:r>
            <w:r w:rsidRPr="000427B8">
              <w:t>nnual</w:t>
            </w:r>
            <w:proofErr w:type="gramEnd"/>
            <w:r w:rsidRPr="000427B8">
              <w:t xml:space="preserve"> </w:t>
            </w:r>
            <w:r w:rsidR="009B220C">
              <w:t>Quiz &amp; presentation  competition.</w:t>
            </w:r>
          </w:p>
        </w:tc>
      </w:tr>
      <w:tr w:rsidR="00942C67" w:rsidTr="00E26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shd w:val="clear" w:color="auto" w:fill="548DD4" w:themeFill="text2" w:themeFillTint="99"/>
            <w:noWrap/>
          </w:tcPr>
          <w:p w:rsidR="00942C67" w:rsidRPr="00B86906" w:rsidRDefault="00942C67" w:rsidP="00E26D9E">
            <w:pPr>
              <w:tabs>
                <w:tab w:val="left" w:pos="195"/>
                <w:tab w:val="center" w:pos="4626"/>
              </w:tabs>
              <w:rPr>
                <w:rFonts w:ascii="Times New Roman" w:eastAsiaTheme="minorEastAsia" w:hAnsi="Times New Roman"/>
                <w:i/>
                <w:color w:val="auto"/>
                <w:szCs w:val="22"/>
              </w:rPr>
            </w:pPr>
            <w:r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>Elko Organization</w:t>
            </w:r>
          </w:p>
        </w:tc>
        <w:tc>
          <w:tcPr>
            <w:tcW w:w="3590" w:type="pct"/>
            <w:gridSpan w:val="3"/>
            <w:shd w:val="clear" w:color="auto" w:fill="548DD4" w:themeFill="text2" w:themeFillTint="99"/>
          </w:tcPr>
          <w:p w:rsidR="00942C67" w:rsidRDefault="00942C67" w:rsidP="00E26D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i/>
                <w:color w:val="auto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Field </w:t>
            </w:r>
            <w:r w:rsidRPr="00B86906"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 Manager</w:t>
            </w:r>
            <w:r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   </w:t>
            </w:r>
            <w:r w:rsidRPr="00B86906">
              <w:t xml:space="preserve"> </w:t>
            </w:r>
            <w:r>
              <w:t xml:space="preserve">August 2005 –JULY -2007 </w:t>
            </w:r>
          </w:p>
          <w:p w:rsidR="00942C67" w:rsidRPr="00B86906" w:rsidRDefault="00942C67" w:rsidP="00E26D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</w:pPr>
            <w:r w:rsidRPr="00B86906">
              <w:rPr>
                <w:rFonts w:ascii="Times New Roman" w:eastAsiaTheme="minorEastAsia" w:hAnsi="Times New Roman"/>
                <w:i/>
                <w:color w:val="auto"/>
                <w:szCs w:val="26"/>
              </w:rPr>
              <w:t>-Pediatrics-Medicine &amp;</w:t>
            </w:r>
            <w:proofErr w:type="spellStart"/>
            <w:r>
              <w:rPr>
                <w:rFonts w:ascii="Times New Roman" w:eastAsiaTheme="minorEastAsia" w:hAnsi="Times New Roman"/>
                <w:i/>
                <w:color w:val="auto"/>
                <w:szCs w:val="26"/>
              </w:rPr>
              <w:t>Gyne</w:t>
            </w:r>
            <w:proofErr w:type="spellEnd"/>
            <w:r>
              <w:rPr>
                <w:rFonts w:ascii="Times New Roman" w:eastAsiaTheme="minorEastAsia" w:hAnsi="Times New Roman"/>
                <w:i/>
                <w:color w:val="auto"/>
                <w:szCs w:val="26"/>
              </w:rPr>
              <w:t>.</w:t>
            </w:r>
          </w:p>
        </w:tc>
      </w:tr>
      <w:tr w:rsidR="00942C67" w:rsidRPr="00F47C55" w:rsidTr="00E26D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 w:val="restart"/>
            <w:noWrap/>
            <w:vAlign w:val="center"/>
          </w:tcPr>
          <w:p w:rsidR="00942C67" w:rsidRPr="00A55435" w:rsidRDefault="00942C67" w:rsidP="00E26D9E">
            <w:pPr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b w:val="0"/>
              </w:rPr>
              <w:t>Responsibilities:</w:t>
            </w:r>
          </w:p>
        </w:tc>
        <w:tc>
          <w:tcPr>
            <w:tcW w:w="3590" w:type="pct"/>
            <w:gridSpan w:val="3"/>
          </w:tcPr>
          <w:p w:rsidR="00942C67" w:rsidRPr="00F47C55" w:rsidRDefault="00942C67" w:rsidP="00E26D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Joined As </w:t>
            </w:r>
            <w:proofErr w:type="spellStart"/>
            <w:r>
              <w:t>Asst</w:t>
            </w:r>
            <w:proofErr w:type="spellEnd"/>
            <w:r>
              <w:t xml:space="preserve"> </w:t>
            </w:r>
            <w:proofErr w:type="spellStart"/>
            <w:r>
              <w:t>Fm</w:t>
            </w:r>
            <w:proofErr w:type="spellEnd"/>
            <w:r>
              <w:t xml:space="preserve"> and  Promoted as </w:t>
            </w:r>
            <w:r>
              <w:rPr>
                <w:b/>
              </w:rPr>
              <w:t xml:space="preserve"> Field </w:t>
            </w:r>
            <w:r w:rsidRPr="00FF38FB">
              <w:rPr>
                <w:b/>
              </w:rPr>
              <w:t xml:space="preserve"> Manager</w:t>
            </w:r>
            <w:r>
              <w:t xml:space="preserve"> in 2006</w:t>
            </w:r>
          </w:p>
        </w:tc>
      </w:tr>
      <w:tr w:rsidR="00942C67" w:rsidTr="00E26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/>
            <w:noWrap/>
          </w:tcPr>
          <w:p w:rsidR="00942C67" w:rsidRDefault="00942C67" w:rsidP="00E26D9E">
            <w:pPr>
              <w:rPr>
                <w:b w:val="0"/>
              </w:rPr>
            </w:pPr>
          </w:p>
        </w:tc>
        <w:tc>
          <w:tcPr>
            <w:tcW w:w="3590" w:type="pct"/>
            <w:gridSpan w:val="3"/>
          </w:tcPr>
          <w:p w:rsidR="00942C67" w:rsidRDefault="00942C67" w:rsidP="0077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Development of first </w:t>
            </w:r>
            <w:r w:rsidR="00771A03">
              <w:rPr>
                <w:rStyle w:val="xdb"/>
              </w:rPr>
              <w:t xml:space="preserve"> </w:t>
            </w:r>
            <w:r w:rsidR="00771A03" w:rsidRPr="00771A03">
              <w:rPr>
                <w:rStyle w:val="xbe"/>
              </w:rPr>
              <w:t>Cephalospori</w:t>
            </w:r>
            <w:r w:rsidR="00771A03">
              <w:rPr>
                <w:rStyle w:val="xbe"/>
              </w:rPr>
              <w:t xml:space="preserve">n </w:t>
            </w:r>
            <w:r>
              <w:t xml:space="preserve"> group</w:t>
            </w:r>
          </w:p>
        </w:tc>
      </w:tr>
      <w:tr w:rsidR="00942C67" w:rsidTr="00E26D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/>
            <w:noWrap/>
          </w:tcPr>
          <w:p w:rsidR="00942C67" w:rsidRPr="00A55435" w:rsidRDefault="00942C67" w:rsidP="00E26D9E">
            <w:pPr>
              <w:jc w:val="both"/>
              <w:rPr>
                <w:rFonts w:eastAsiaTheme="majorEastAsia" w:cstheme="majorBidi"/>
                <w:sz w:val="22"/>
                <w:szCs w:val="22"/>
                <w:lang w:bidi="en-US"/>
              </w:rPr>
            </w:pPr>
          </w:p>
        </w:tc>
        <w:tc>
          <w:tcPr>
            <w:tcW w:w="3590" w:type="pct"/>
            <w:gridSpan w:val="3"/>
          </w:tcPr>
          <w:p w:rsidR="00942C67" w:rsidRDefault="00942C67" w:rsidP="00E26D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Development of KOLs in pediatric Medicine  &amp;GYNE</w:t>
            </w:r>
          </w:p>
        </w:tc>
      </w:tr>
      <w:tr w:rsidR="00942C67" w:rsidRPr="00682AA3" w:rsidTr="00E26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/>
            <w:noWrap/>
          </w:tcPr>
          <w:p w:rsidR="00942C67" w:rsidRPr="00A55435" w:rsidRDefault="00942C67" w:rsidP="00E26D9E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</w:p>
        </w:tc>
        <w:tc>
          <w:tcPr>
            <w:tcW w:w="3590" w:type="pct"/>
            <w:gridSpan w:val="3"/>
          </w:tcPr>
          <w:p w:rsidR="00942C67" w:rsidRPr="00682AA3" w:rsidRDefault="00942C67" w:rsidP="00E26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Coaching and development of professionals sales officers</w:t>
            </w:r>
          </w:p>
        </w:tc>
      </w:tr>
      <w:tr w:rsidR="00942C67" w:rsidRPr="00682AA3" w:rsidTr="00E26D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vMerge/>
            <w:noWrap/>
          </w:tcPr>
          <w:p w:rsidR="00942C67" w:rsidRPr="00A55435" w:rsidRDefault="00942C67" w:rsidP="00E26D9E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</w:p>
        </w:tc>
        <w:tc>
          <w:tcPr>
            <w:tcW w:w="3590" w:type="pct"/>
            <w:gridSpan w:val="3"/>
          </w:tcPr>
          <w:p w:rsidR="00942C67" w:rsidRPr="00682AA3" w:rsidRDefault="00942C67" w:rsidP="00E26D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42C67" w:rsidRPr="00A55435" w:rsidTr="00E26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noWrap/>
          </w:tcPr>
          <w:p w:rsidR="00942C67" w:rsidRPr="00A55435" w:rsidRDefault="00942C67" w:rsidP="00E26D9E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  <w:t>Achievements:</w:t>
            </w:r>
          </w:p>
        </w:tc>
        <w:tc>
          <w:tcPr>
            <w:tcW w:w="3590" w:type="pct"/>
            <w:gridSpan w:val="3"/>
          </w:tcPr>
          <w:p w:rsidR="00942C67" w:rsidRDefault="00942C67" w:rsidP="00E26D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Pr="000427B8">
              <w:t>very year achieved above 100% YTD</w:t>
            </w:r>
          </w:p>
          <w:p w:rsidR="00942C67" w:rsidRPr="00500223" w:rsidRDefault="00942C67" w:rsidP="00E26D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Won All team and individual incentives.</w:t>
            </w:r>
          </w:p>
        </w:tc>
      </w:tr>
      <w:tr w:rsidR="00A832D0" w:rsidTr="00422E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shd w:val="clear" w:color="auto" w:fill="548DD4" w:themeFill="text2" w:themeFillTint="99"/>
            <w:noWrap/>
          </w:tcPr>
          <w:p w:rsidR="00A832D0" w:rsidRPr="00A55435" w:rsidRDefault="009051D9" w:rsidP="00C91E55">
            <w:pPr>
              <w:tabs>
                <w:tab w:val="left" w:pos="195"/>
                <w:tab w:val="center" w:pos="4626"/>
              </w:tabs>
              <w:rPr>
                <w:rFonts w:ascii="Times New Roman" w:eastAsiaTheme="minorEastAsia" w:hAnsi="Times New Roman"/>
                <w:b w:val="0"/>
                <w:i/>
                <w:color w:val="auto"/>
                <w:szCs w:val="22"/>
              </w:rPr>
            </w:pPr>
            <w:r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 xml:space="preserve">Bosch </w:t>
            </w:r>
            <w:r w:rsidR="00A832D0"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 xml:space="preserve"> Pharmaceuticals</w:t>
            </w:r>
          </w:p>
        </w:tc>
        <w:tc>
          <w:tcPr>
            <w:tcW w:w="3590" w:type="pct"/>
            <w:gridSpan w:val="3"/>
            <w:shd w:val="clear" w:color="auto" w:fill="548DD4" w:themeFill="text2" w:themeFillTint="99"/>
          </w:tcPr>
          <w:p w:rsidR="00A832D0" w:rsidRDefault="00A832D0" w:rsidP="00C91E5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i/>
                <w:color w:val="auto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 xml:space="preserve">Territory Manager                                          </w:t>
            </w:r>
            <w:r>
              <w:t>Ja</w:t>
            </w:r>
            <w:r w:rsidRPr="00552986">
              <w:t>n</w:t>
            </w:r>
            <w:r w:rsidR="00C91B9B">
              <w:t>2003</w:t>
            </w:r>
            <w:r>
              <w:t xml:space="preserve"> - </w:t>
            </w:r>
            <w:r w:rsidR="009051D9">
              <w:t xml:space="preserve"> July 200</w:t>
            </w:r>
            <w:r w:rsidR="00942C67">
              <w:t>5</w:t>
            </w:r>
          </w:p>
          <w:p w:rsidR="00A832D0" w:rsidRDefault="00A832D0" w:rsidP="00C91E5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i/>
                <w:color w:val="auto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i/>
                <w:color w:val="auto"/>
                <w:szCs w:val="26"/>
              </w:rPr>
              <w:t>Medicine</w:t>
            </w:r>
            <w:r w:rsidR="009B220C">
              <w:rPr>
                <w:rFonts w:ascii="Times New Roman" w:eastAsiaTheme="minorEastAsia" w:hAnsi="Times New Roman"/>
                <w:i/>
                <w:color w:val="auto"/>
                <w:szCs w:val="26"/>
              </w:rPr>
              <w:t xml:space="preserve"> /Pediatrics&amp; GYNES</w:t>
            </w:r>
          </w:p>
        </w:tc>
      </w:tr>
      <w:tr w:rsidR="004A2251" w:rsidTr="0042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shd w:val="clear" w:color="auto" w:fill="548DD4" w:themeFill="text2" w:themeFillTint="99"/>
            <w:noWrap/>
          </w:tcPr>
          <w:p w:rsidR="004A2251" w:rsidRDefault="004A2251" w:rsidP="00C91E55">
            <w:pPr>
              <w:tabs>
                <w:tab w:val="left" w:pos="195"/>
                <w:tab w:val="center" w:pos="4626"/>
              </w:tabs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</w:pPr>
          </w:p>
        </w:tc>
        <w:tc>
          <w:tcPr>
            <w:tcW w:w="3590" w:type="pct"/>
            <w:gridSpan w:val="3"/>
            <w:shd w:val="clear" w:color="auto" w:fill="548DD4" w:themeFill="text2" w:themeFillTint="99"/>
          </w:tcPr>
          <w:p w:rsidR="004A2251" w:rsidRDefault="009B220C" w:rsidP="00C91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  <w:t>Won 3 Annual cash Awards on Heights sales Of Ceftriaxone</w:t>
            </w:r>
          </w:p>
          <w:p w:rsidR="00DF27F7" w:rsidRDefault="00DF27F7" w:rsidP="00C91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i/>
                <w:color w:val="auto"/>
                <w:sz w:val="26"/>
                <w:szCs w:val="26"/>
              </w:rPr>
            </w:pPr>
          </w:p>
        </w:tc>
      </w:tr>
      <w:tr w:rsidR="00422EBF" w:rsidRPr="00A55435" w:rsidTr="00422EBF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pct"/>
            <w:gridSpan w:val="3"/>
            <w:shd w:val="clear" w:color="auto" w:fill="548DD4" w:themeFill="text2" w:themeFillTint="99"/>
            <w:noWrap/>
          </w:tcPr>
          <w:p w:rsidR="00422EBF" w:rsidRPr="00A55435" w:rsidRDefault="00422EBF" w:rsidP="00C91E55">
            <w:pPr>
              <w:tabs>
                <w:tab w:val="left" w:pos="195"/>
                <w:tab w:val="center" w:pos="4626"/>
              </w:tabs>
              <w:rPr>
                <w:rFonts w:ascii="Times New Roman" w:eastAsiaTheme="minorEastAsia" w:hAnsi="Times New Roman"/>
                <w:b w:val="0"/>
                <w:i/>
                <w:color w:val="auto"/>
                <w:szCs w:val="22"/>
              </w:rPr>
            </w:pPr>
            <w:r w:rsidRPr="00A55435"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>P</w:t>
            </w:r>
            <w:r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>ersonal Data</w:t>
            </w:r>
          </w:p>
        </w:tc>
      </w:tr>
      <w:tr w:rsidR="00422EBF" w:rsidRPr="00A55435" w:rsidTr="007171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pct"/>
            <w:gridSpan w:val="2"/>
            <w:noWrap/>
          </w:tcPr>
          <w:p w:rsidR="00422EBF" w:rsidRPr="00A55435" w:rsidRDefault="007171AE" w:rsidP="00C91E55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  <w:t>Father’s Name</w:t>
            </w:r>
          </w:p>
        </w:tc>
        <w:tc>
          <w:tcPr>
            <w:tcW w:w="3309" w:type="pct"/>
          </w:tcPr>
          <w:p w:rsidR="00422EBF" w:rsidRPr="00A55435" w:rsidRDefault="00C91B9B" w:rsidP="00C91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2"/>
                <w:szCs w:val="22"/>
                <w:lang w:bidi="en-US"/>
              </w:rPr>
            </w:pPr>
            <w:r>
              <w:rPr>
                <w:rFonts w:eastAsiaTheme="majorEastAsia" w:cstheme="majorBidi"/>
                <w:sz w:val="22"/>
                <w:szCs w:val="22"/>
                <w:lang w:bidi="en-US"/>
              </w:rPr>
              <w:t xml:space="preserve">SYED YOUSUF ALI </w:t>
            </w:r>
          </w:p>
        </w:tc>
      </w:tr>
      <w:tr w:rsidR="00422EBF" w:rsidRPr="00A55435" w:rsidTr="007171AE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pct"/>
            <w:gridSpan w:val="2"/>
            <w:noWrap/>
          </w:tcPr>
          <w:p w:rsidR="00422EBF" w:rsidRPr="00A55435" w:rsidRDefault="007171AE" w:rsidP="00C91E55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  <w:t>NIC</w:t>
            </w:r>
          </w:p>
        </w:tc>
        <w:tc>
          <w:tcPr>
            <w:tcW w:w="3309" w:type="pct"/>
          </w:tcPr>
          <w:p w:rsidR="00422EBF" w:rsidRPr="00A55435" w:rsidRDefault="00C91B9B" w:rsidP="00C91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42101 6500389-7</w:t>
            </w:r>
          </w:p>
        </w:tc>
      </w:tr>
      <w:tr w:rsidR="00422EBF" w:rsidRPr="00A55435" w:rsidTr="007171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pct"/>
            <w:gridSpan w:val="2"/>
            <w:noWrap/>
          </w:tcPr>
          <w:p w:rsidR="00422EBF" w:rsidRPr="00A55435" w:rsidRDefault="007171AE" w:rsidP="00C91E55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  <w:t>DOB</w:t>
            </w:r>
          </w:p>
        </w:tc>
        <w:tc>
          <w:tcPr>
            <w:tcW w:w="3309" w:type="pct"/>
          </w:tcPr>
          <w:p w:rsidR="00422EBF" w:rsidRPr="00A55435" w:rsidRDefault="00C91B9B" w:rsidP="00C91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2"/>
                <w:szCs w:val="22"/>
                <w:lang w:bidi="en-US"/>
              </w:rPr>
            </w:pPr>
            <w:r>
              <w:t>23, January</w:t>
            </w:r>
            <w:r w:rsidR="007171AE">
              <w:t>, 197</w:t>
            </w:r>
            <w:r>
              <w:t>9</w:t>
            </w:r>
          </w:p>
        </w:tc>
      </w:tr>
      <w:tr w:rsidR="00422EBF" w:rsidRPr="00A55435" w:rsidTr="007171AE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pct"/>
            <w:gridSpan w:val="2"/>
            <w:noWrap/>
          </w:tcPr>
          <w:p w:rsidR="00422EBF" w:rsidRPr="00A55435" w:rsidRDefault="007171AE" w:rsidP="00C91E55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  <w:t>Marital Status</w:t>
            </w:r>
          </w:p>
        </w:tc>
        <w:tc>
          <w:tcPr>
            <w:tcW w:w="3309" w:type="pct"/>
          </w:tcPr>
          <w:p w:rsidR="00422EBF" w:rsidRPr="00A55435" w:rsidRDefault="00C91B9B" w:rsidP="00717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Married with 2</w:t>
            </w:r>
            <w:r w:rsidR="007171AE">
              <w:rPr>
                <w:rFonts w:asciiTheme="minorHAnsi" w:eastAsiaTheme="minorEastAsia" w:hAnsiTheme="minorHAnsi" w:cstheme="minorBidi"/>
                <w:color w:val="auto"/>
              </w:rPr>
              <w:t xml:space="preserve"> kids</w:t>
            </w:r>
          </w:p>
        </w:tc>
      </w:tr>
      <w:tr w:rsidR="00422EBF" w:rsidRPr="00A55435" w:rsidTr="007171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pct"/>
            <w:gridSpan w:val="2"/>
            <w:noWrap/>
          </w:tcPr>
          <w:p w:rsidR="00422EBF" w:rsidRPr="00A55435" w:rsidRDefault="007171AE" w:rsidP="00C91E55">
            <w:pPr>
              <w:jc w:val="both"/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</w:pPr>
            <w:r>
              <w:rPr>
                <w:rFonts w:eastAsiaTheme="majorEastAsia" w:cstheme="majorBidi"/>
                <w:b w:val="0"/>
                <w:sz w:val="22"/>
                <w:szCs w:val="22"/>
                <w:lang w:bidi="en-US"/>
              </w:rPr>
              <w:t>Languages</w:t>
            </w:r>
          </w:p>
        </w:tc>
        <w:tc>
          <w:tcPr>
            <w:tcW w:w="3309" w:type="pct"/>
          </w:tcPr>
          <w:p w:rsidR="00422EBF" w:rsidRPr="00A55435" w:rsidRDefault="007171AE" w:rsidP="00C91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 w:val="22"/>
                <w:szCs w:val="22"/>
                <w:lang w:bidi="en-US"/>
              </w:rPr>
            </w:pPr>
            <w:r>
              <w:rPr>
                <w:rFonts w:eastAsiaTheme="majorEastAsia" w:cstheme="majorBidi"/>
                <w:sz w:val="22"/>
                <w:szCs w:val="22"/>
                <w:lang w:bidi="en-US"/>
              </w:rPr>
              <w:t xml:space="preserve">English, Urdu </w:t>
            </w:r>
          </w:p>
        </w:tc>
      </w:tr>
    </w:tbl>
    <w:p w:rsidR="0071037F" w:rsidRDefault="0071037F" w:rsidP="00FC50FB">
      <w:pPr>
        <w:jc w:val="lowKashida"/>
      </w:pPr>
    </w:p>
    <w:tbl>
      <w:tblPr>
        <w:tblStyle w:val="MediumShading1-Accent1"/>
        <w:tblW w:w="5367" w:type="pct"/>
        <w:tblLayout w:type="fixed"/>
        <w:tblLook w:val="04A0" w:firstRow="1" w:lastRow="0" w:firstColumn="1" w:lastColumn="0" w:noHBand="0" w:noVBand="1"/>
      </w:tblPr>
      <w:tblGrid>
        <w:gridCol w:w="6502"/>
        <w:gridCol w:w="3777"/>
      </w:tblGrid>
      <w:tr w:rsidR="008C5E28" w:rsidTr="00C91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pct"/>
            <w:shd w:val="clear" w:color="auto" w:fill="548DD4" w:themeFill="text2" w:themeFillTint="99"/>
            <w:noWrap/>
          </w:tcPr>
          <w:p w:rsidR="008C5E28" w:rsidRPr="00A55435" w:rsidRDefault="008C5E28" w:rsidP="00C91E55">
            <w:pPr>
              <w:tabs>
                <w:tab w:val="left" w:pos="195"/>
                <w:tab w:val="center" w:pos="4626"/>
              </w:tabs>
              <w:rPr>
                <w:rFonts w:ascii="Times New Roman" w:eastAsiaTheme="minorEastAsia" w:hAnsi="Times New Roman"/>
                <w:b w:val="0"/>
                <w:i/>
                <w:color w:val="auto"/>
                <w:szCs w:val="22"/>
              </w:rPr>
            </w:pPr>
            <w:r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  <w:t>References</w:t>
            </w:r>
          </w:p>
        </w:tc>
        <w:tc>
          <w:tcPr>
            <w:tcW w:w="1837" w:type="pct"/>
            <w:shd w:val="clear" w:color="auto" w:fill="548DD4" w:themeFill="text2" w:themeFillTint="99"/>
          </w:tcPr>
          <w:p w:rsidR="008C5E28" w:rsidRDefault="008C5E28" w:rsidP="00C91E55">
            <w:pPr>
              <w:tabs>
                <w:tab w:val="left" w:pos="195"/>
                <w:tab w:val="center" w:pos="46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i/>
                <w:color w:val="auto"/>
                <w:sz w:val="26"/>
                <w:szCs w:val="26"/>
              </w:rPr>
            </w:pPr>
          </w:p>
        </w:tc>
      </w:tr>
    </w:tbl>
    <w:p w:rsidR="005F17ED" w:rsidRPr="0023040A" w:rsidRDefault="00942C67" w:rsidP="005D4FF0">
      <w:pPr>
        <w:jc w:val="both"/>
      </w:pPr>
      <w:proofErr w:type="gramStart"/>
      <w:r>
        <w:t>`</w:t>
      </w:r>
      <w:r w:rsidR="00C91B9B">
        <w:t xml:space="preserve"> </w:t>
      </w:r>
      <w:r w:rsidR="00C208EC">
        <w:rPr>
          <w:rFonts w:asciiTheme="minorHAnsi" w:hAnsiTheme="minorHAnsi" w:cstheme="minorHAnsi"/>
          <w:b/>
        </w:rPr>
        <w:t>Will be on demand.</w:t>
      </w:r>
      <w:proofErr w:type="gramEnd"/>
    </w:p>
    <w:sectPr w:rsidR="005F17ED" w:rsidRPr="0023040A" w:rsidSect="00C44A2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0E6" w:rsidRDefault="00F850E6">
      <w:r>
        <w:separator/>
      </w:r>
    </w:p>
  </w:endnote>
  <w:endnote w:type="continuationSeparator" w:id="0">
    <w:p w:rsidR="00F850E6" w:rsidRDefault="00F85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0E6" w:rsidRDefault="00F850E6">
      <w:r>
        <w:separator/>
      </w:r>
    </w:p>
  </w:footnote>
  <w:footnote w:type="continuationSeparator" w:id="0">
    <w:p w:rsidR="00F850E6" w:rsidRDefault="00F850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7EE" w:rsidRDefault="00B37A4F" w:rsidP="002D332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547E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47EE" w:rsidRDefault="00F547EE" w:rsidP="0022161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7EE" w:rsidRPr="00B32560" w:rsidRDefault="00B37A4F" w:rsidP="00A4534D">
    <w:pPr>
      <w:pStyle w:val="Header"/>
      <w:framePr w:wrap="around" w:vAnchor="text" w:hAnchor="margin" w:xAlign="right" w:y="1"/>
      <w:rPr>
        <w:sz w:val="36"/>
      </w:rPr>
    </w:pPr>
    <w:r>
      <w:rPr>
        <w:rStyle w:val="PageNumber"/>
      </w:rPr>
      <w:fldChar w:fldCharType="begin"/>
    </w:r>
    <w:r w:rsidR="00F547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1DA9">
      <w:rPr>
        <w:rStyle w:val="PageNumber"/>
        <w:noProof/>
      </w:rPr>
      <w:t>1</w:t>
    </w:r>
    <w:r>
      <w:rPr>
        <w:rStyle w:val="PageNumber"/>
      </w:rPr>
      <w:fldChar w:fldCharType="end"/>
    </w:r>
  </w:p>
  <w:p w:rsidR="00F547EE" w:rsidRDefault="00F547EE" w:rsidP="00DF27F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0F96"/>
    <w:multiLevelType w:val="hybridMultilevel"/>
    <w:tmpl w:val="205E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F641E"/>
    <w:multiLevelType w:val="hybridMultilevel"/>
    <w:tmpl w:val="9E7EB10E"/>
    <w:lvl w:ilvl="0" w:tplc="ED22B1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1344BAF"/>
    <w:multiLevelType w:val="hybridMultilevel"/>
    <w:tmpl w:val="70805BE8"/>
    <w:lvl w:ilvl="0" w:tplc="33D4B1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4D496A"/>
    <w:multiLevelType w:val="hybridMultilevel"/>
    <w:tmpl w:val="4D841412"/>
    <w:lvl w:ilvl="0" w:tplc="0409000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3"/>
        </w:tabs>
        <w:ind w:left="75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3"/>
        </w:tabs>
        <w:ind w:left="82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3"/>
        </w:tabs>
        <w:ind w:left="9003" w:hanging="360"/>
      </w:pPr>
      <w:rPr>
        <w:rFonts w:ascii="Wingdings" w:hAnsi="Wingdings" w:hint="default"/>
      </w:rPr>
    </w:lvl>
  </w:abstractNum>
  <w:abstractNum w:abstractNumId="4">
    <w:nsid w:val="57A51004"/>
    <w:multiLevelType w:val="hybridMultilevel"/>
    <w:tmpl w:val="297E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FB"/>
    <w:rsid w:val="00022AE1"/>
    <w:rsid w:val="00026CD5"/>
    <w:rsid w:val="0003615C"/>
    <w:rsid w:val="000427B8"/>
    <w:rsid w:val="00045E29"/>
    <w:rsid w:val="0008095E"/>
    <w:rsid w:val="000B26DE"/>
    <w:rsid w:val="000B7CCF"/>
    <w:rsid w:val="000C3C69"/>
    <w:rsid w:val="000E0E3A"/>
    <w:rsid w:val="000E1558"/>
    <w:rsid w:val="000E6766"/>
    <w:rsid w:val="001120EB"/>
    <w:rsid w:val="00114E7C"/>
    <w:rsid w:val="00120084"/>
    <w:rsid w:val="00122F86"/>
    <w:rsid w:val="00123FBD"/>
    <w:rsid w:val="00130B42"/>
    <w:rsid w:val="001339AE"/>
    <w:rsid w:val="00133D26"/>
    <w:rsid w:val="001363B0"/>
    <w:rsid w:val="001369C5"/>
    <w:rsid w:val="00142869"/>
    <w:rsid w:val="001433E6"/>
    <w:rsid w:val="001448C3"/>
    <w:rsid w:val="0014528F"/>
    <w:rsid w:val="00150904"/>
    <w:rsid w:val="0015392B"/>
    <w:rsid w:val="00172281"/>
    <w:rsid w:val="00191500"/>
    <w:rsid w:val="00194139"/>
    <w:rsid w:val="001971F5"/>
    <w:rsid w:val="001A7F77"/>
    <w:rsid w:val="001B3277"/>
    <w:rsid w:val="001C5ECD"/>
    <w:rsid w:val="001C6191"/>
    <w:rsid w:val="001D33FA"/>
    <w:rsid w:val="001D5FAD"/>
    <w:rsid w:val="001F0960"/>
    <w:rsid w:val="001F0C6F"/>
    <w:rsid w:val="001F3AB9"/>
    <w:rsid w:val="001F53FD"/>
    <w:rsid w:val="001F61AB"/>
    <w:rsid w:val="001F6DC7"/>
    <w:rsid w:val="00202E5F"/>
    <w:rsid w:val="00214896"/>
    <w:rsid w:val="00221612"/>
    <w:rsid w:val="00226A3E"/>
    <w:rsid w:val="00227F7E"/>
    <w:rsid w:val="0023040A"/>
    <w:rsid w:val="0025109E"/>
    <w:rsid w:val="00251C43"/>
    <w:rsid w:val="00253569"/>
    <w:rsid w:val="0025361B"/>
    <w:rsid w:val="002712AC"/>
    <w:rsid w:val="00273B1F"/>
    <w:rsid w:val="00282145"/>
    <w:rsid w:val="002834CC"/>
    <w:rsid w:val="002838F8"/>
    <w:rsid w:val="002852C8"/>
    <w:rsid w:val="002912AC"/>
    <w:rsid w:val="002A1D26"/>
    <w:rsid w:val="002B3AA9"/>
    <w:rsid w:val="002C473D"/>
    <w:rsid w:val="002C5111"/>
    <w:rsid w:val="002D2A24"/>
    <w:rsid w:val="002D332A"/>
    <w:rsid w:val="002D4772"/>
    <w:rsid w:val="002E61E7"/>
    <w:rsid w:val="002E631E"/>
    <w:rsid w:val="002F6543"/>
    <w:rsid w:val="00312E2E"/>
    <w:rsid w:val="00313CDE"/>
    <w:rsid w:val="00313CFB"/>
    <w:rsid w:val="00320EE9"/>
    <w:rsid w:val="003213F8"/>
    <w:rsid w:val="0032624B"/>
    <w:rsid w:val="00342428"/>
    <w:rsid w:val="00344AD9"/>
    <w:rsid w:val="003453E7"/>
    <w:rsid w:val="0035058A"/>
    <w:rsid w:val="003627A6"/>
    <w:rsid w:val="00392362"/>
    <w:rsid w:val="00396E72"/>
    <w:rsid w:val="003B5DFF"/>
    <w:rsid w:val="003B6327"/>
    <w:rsid w:val="003B7908"/>
    <w:rsid w:val="003B7B56"/>
    <w:rsid w:val="003C336C"/>
    <w:rsid w:val="00400062"/>
    <w:rsid w:val="004062BB"/>
    <w:rsid w:val="00415330"/>
    <w:rsid w:val="00422EBF"/>
    <w:rsid w:val="00434F87"/>
    <w:rsid w:val="00461290"/>
    <w:rsid w:val="00461525"/>
    <w:rsid w:val="004616B5"/>
    <w:rsid w:val="00463BF0"/>
    <w:rsid w:val="0047227B"/>
    <w:rsid w:val="0047363A"/>
    <w:rsid w:val="00481BC6"/>
    <w:rsid w:val="00484B4B"/>
    <w:rsid w:val="004A2251"/>
    <w:rsid w:val="004B4173"/>
    <w:rsid w:val="004B4B9C"/>
    <w:rsid w:val="004B5CFF"/>
    <w:rsid w:val="004C57F7"/>
    <w:rsid w:val="004D189E"/>
    <w:rsid w:val="004D3E38"/>
    <w:rsid w:val="004D7039"/>
    <w:rsid w:val="004E116F"/>
    <w:rsid w:val="004E3B6D"/>
    <w:rsid w:val="004F737E"/>
    <w:rsid w:val="00500223"/>
    <w:rsid w:val="00511208"/>
    <w:rsid w:val="00511471"/>
    <w:rsid w:val="00515001"/>
    <w:rsid w:val="0053714E"/>
    <w:rsid w:val="0054790D"/>
    <w:rsid w:val="00552986"/>
    <w:rsid w:val="00556F90"/>
    <w:rsid w:val="00560AD3"/>
    <w:rsid w:val="005674D4"/>
    <w:rsid w:val="005757CB"/>
    <w:rsid w:val="00577C17"/>
    <w:rsid w:val="005839A9"/>
    <w:rsid w:val="00585D39"/>
    <w:rsid w:val="0058739B"/>
    <w:rsid w:val="00592537"/>
    <w:rsid w:val="00593C74"/>
    <w:rsid w:val="005A195B"/>
    <w:rsid w:val="005B36A1"/>
    <w:rsid w:val="005B3F2F"/>
    <w:rsid w:val="005C083A"/>
    <w:rsid w:val="005C7018"/>
    <w:rsid w:val="005D23D7"/>
    <w:rsid w:val="005D4FF0"/>
    <w:rsid w:val="005F1076"/>
    <w:rsid w:val="005F17ED"/>
    <w:rsid w:val="005F6D7F"/>
    <w:rsid w:val="005F7FEE"/>
    <w:rsid w:val="006015D2"/>
    <w:rsid w:val="00615425"/>
    <w:rsid w:val="00624CE9"/>
    <w:rsid w:val="00635083"/>
    <w:rsid w:val="0064519D"/>
    <w:rsid w:val="006540A2"/>
    <w:rsid w:val="00655750"/>
    <w:rsid w:val="006566E7"/>
    <w:rsid w:val="00661DC1"/>
    <w:rsid w:val="0066238D"/>
    <w:rsid w:val="00682AA3"/>
    <w:rsid w:val="006844D4"/>
    <w:rsid w:val="0068510D"/>
    <w:rsid w:val="00690643"/>
    <w:rsid w:val="00692159"/>
    <w:rsid w:val="00693960"/>
    <w:rsid w:val="006B1DFB"/>
    <w:rsid w:val="006C1CD2"/>
    <w:rsid w:val="006E2C91"/>
    <w:rsid w:val="006E4CC5"/>
    <w:rsid w:val="006F0089"/>
    <w:rsid w:val="006F4D05"/>
    <w:rsid w:val="00706A61"/>
    <w:rsid w:val="0071037F"/>
    <w:rsid w:val="007171AE"/>
    <w:rsid w:val="00726561"/>
    <w:rsid w:val="00734C71"/>
    <w:rsid w:val="00743D80"/>
    <w:rsid w:val="00750CF6"/>
    <w:rsid w:val="007520FB"/>
    <w:rsid w:val="007545F9"/>
    <w:rsid w:val="007554BF"/>
    <w:rsid w:val="007708DD"/>
    <w:rsid w:val="00770A80"/>
    <w:rsid w:val="00771A03"/>
    <w:rsid w:val="00772563"/>
    <w:rsid w:val="00776515"/>
    <w:rsid w:val="0077785D"/>
    <w:rsid w:val="007955E5"/>
    <w:rsid w:val="007A17E0"/>
    <w:rsid w:val="007B5963"/>
    <w:rsid w:val="007C1281"/>
    <w:rsid w:val="007C2DCB"/>
    <w:rsid w:val="007C39E9"/>
    <w:rsid w:val="007C6687"/>
    <w:rsid w:val="007F2875"/>
    <w:rsid w:val="007F4513"/>
    <w:rsid w:val="007F5757"/>
    <w:rsid w:val="00800005"/>
    <w:rsid w:val="00824B4E"/>
    <w:rsid w:val="00833C4A"/>
    <w:rsid w:val="008344AA"/>
    <w:rsid w:val="00847617"/>
    <w:rsid w:val="00873F73"/>
    <w:rsid w:val="008814A6"/>
    <w:rsid w:val="00882C1F"/>
    <w:rsid w:val="00884F0F"/>
    <w:rsid w:val="008852CC"/>
    <w:rsid w:val="00891C4B"/>
    <w:rsid w:val="00894655"/>
    <w:rsid w:val="00897B08"/>
    <w:rsid w:val="008A767C"/>
    <w:rsid w:val="008A7F8B"/>
    <w:rsid w:val="008C38BC"/>
    <w:rsid w:val="008C5926"/>
    <w:rsid w:val="008C5E28"/>
    <w:rsid w:val="009051D9"/>
    <w:rsid w:val="00905A07"/>
    <w:rsid w:val="009072BD"/>
    <w:rsid w:val="009073F1"/>
    <w:rsid w:val="0091037E"/>
    <w:rsid w:val="00937978"/>
    <w:rsid w:val="00942C67"/>
    <w:rsid w:val="00943626"/>
    <w:rsid w:val="00954186"/>
    <w:rsid w:val="00967FC3"/>
    <w:rsid w:val="0099022F"/>
    <w:rsid w:val="00992FD7"/>
    <w:rsid w:val="00993CAC"/>
    <w:rsid w:val="0099573C"/>
    <w:rsid w:val="009A2E27"/>
    <w:rsid w:val="009A3561"/>
    <w:rsid w:val="009A4470"/>
    <w:rsid w:val="009B134A"/>
    <w:rsid w:val="009B220C"/>
    <w:rsid w:val="009B6B4B"/>
    <w:rsid w:val="009C3C6A"/>
    <w:rsid w:val="009C7804"/>
    <w:rsid w:val="009C7DC8"/>
    <w:rsid w:val="009D25F4"/>
    <w:rsid w:val="009D3CED"/>
    <w:rsid w:val="009D756A"/>
    <w:rsid w:val="009F22CC"/>
    <w:rsid w:val="009F517B"/>
    <w:rsid w:val="00A00C74"/>
    <w:rsid w:val="00A06808"/>
    <w:rsid w:val="00A145A3"/>
    <w:rsid w:val="00A16FC3"/>
    <w:rsid w:val="00A21DF9"/>
    <w:rsid w:val="00A42C6B"/>
    <w:rsid w:val="00A4534D"/>
    <w:rsid w:val="00A46AA1"/>
    <w:rsid w:val="00A5324F"/>
    <w:rsid w:val="00A55435"/>
    <w:rsid w:val="00A61DA9"/>
    <w:rsid w:val="00A64619"/>
    <w:rsid w:val="00A66690"/>
    <w:rsid w:val="00A679AD"/>
    <w:rsid w:val="00A734F2"/>
    <w:rsid w:val="00A832D0"/>
    <w:rsid w:val="00A86B39"/>
    <w:rsid w:val="00AA424B"/>
    <w:rsid w:val="00AA503D"/>
    <w:rsid w:val="00AB0451"/>
    <w:rsid w:val="00AB0D61"/>
    <w:rsid w:val="00AB1911"/>
    <w:rsid w:val="00AB7142"/>
    <w:rsid w:val="00AC4C3C"/>
    <w:rsid w:val="00AD00D0"/>
    <w:rsid w:val="00AF43D8"/>
    <w:rsid w:val="00AF6A92"/>
    <w:rsid w:val="00B00A70"/>
    <w:rsid w:val="00B32560"/>
    <w:rsid w:val="00B37A4F"/>
    <w:rsid w:val="00B40BFE"/>
    <w:rsid w:val="00B414F4"/>
    <w:rsid w:val="00B421C9"/>
    <w:rsid w:val="00B52BAF"/>
    <w:rsid w:val="00B578F1"/>
    <w:rsid w:val="00B61A1D"/>
    <w:rsid w:val="00B76D32"/>
    <w:rsid w:val="00B81BCD"/>
    <w:rsid w:val="00B83F18"/>
    <w:rsid w:val="00B862CB"/>
    <w:rsid w:val="00B86906"/>
    <w:rsid w:val="00B87012"/>
    <w:rsid w:val="00BA4323"/>
    <w:rsid w:val="00BC0C33"/>
    <w:rsid w:val="00BD544C"/>
    <w:rsid w:val="00BE395C"/>
    <w:rsid w:val="00BE50A9"/>
    <w:rsid w:val="00BF030D"/>
    <w:rsid w:val="00BF08EA"/>
    <w:rsid w:val="00C010CC"/>
    <w:rsid w:val="00C0237E"/>
    <w:rsid w:val="00C055FD"/>
    <w:rsid w:val="00C208EC"/>
    <w:rsid w:val="00C22485"/>
    <w:rsid w:val="00C23727"/>
    <w:rsid w:val="00C31A31"/>
    <w:rsid w:val="00C414EB"/>
    <w:rsid w:val="00C44A2A"/>
    <w:rsid w:val="00C50522"/>
    <w:rsid w:val="00C568B9"/>
    <w:rsid w:val="00C62ADE"/>
    <w:rsid w:val="00C65ADE"/>
    <w:rsid w:val="00C70BBE"/>
    <w:rsid w:val="00C91B9B"/>
    <w:rsid w:val="00C91EB8"/>
    <w:rsid w:val="00CC0F31"/>
    <w:rsid w:val="00CD14A5"/>
    <w:rsid w:val="00CE1311"/>
    <w:rsid w:val="00CE78E2"/>
    <w:rsid w:val="00CE7E94"/>
    <w:rsid w:val="00CF4CB6"/>
    <w:rsid w:val="00CF57DF"/>
    <w:rsid w:val="00D02874"/>
    <w:rsid w:val="00D157D0"/>
    <w:rsid w:val="00D16D01"/>
    <w:rsid w:val="00D33A89"/>
    <w:rsid w:val="00D3474C"/>
    <w:rsid w:val="00D37ECB"/>
    <w:rsid w:val="00D4548E"/>
    <w:rsid w:val="00D4591C"/>
    <w:rsid w:val="00D6145C"/>
    <w:rsid w:val="00D7526D"/>
    <w:rsid w:val="00D75859"/>
    <w:rsid w:val="00D7646A"/>
    <w:rsid w:val="00D85020"/>
    <w:rsid w:val="00D9097D"/>
    <w:rsid w:val="00DA466E"/>
    <w:rsid w:val="00DA555F"/>
    <w:rsid w:val="00DB1246"/>
    <w:rsid w:val="00DB50AA"/>
    <w:rsid w:val="00DB70BA"/>
    <w:rsid w:val="00DC3B0B"/>
    <w:rsid w:val="00DC67B3"/>
    <w:rsid w:val="00DD17A5"/>
    <w:rsid w:val="00DD7EA9"/>
    <w:rsid w:val="00DE0ACC"/>
    <w:rsid w:val="00DE30EF"/>
    <w:rsid w:val="00DE6D6A"/>
    <w:rsid w:val="00DF0491"/>
    <w:rsid w:val="00DF0D41"/>
    <w:rsid w:val="00DF27F7"/>
    <w:rsid w:val="00E12F99"/>
    <w:rsid w:val="00E13F3B"/>
    <w:rsid w:val="00E15C70"/>
    <w:rsid w:val="00E240C6"/>
    <w:rsid w:val="00E24BA4"/>
    <w:rsid w:val="00E27066"/>
    <w:rsid w:val="00E313FD"/>
    <w:rsid w:val="00E37CD4"/>
    <w:rsid w:val="00E457AD"/>
    <w:rsid w:val="00E47AB2"/>
    <w:rsid w:val="00E5282E"/>
    <w:rsid w:val="00E62FBC"/>
    <w:rsid w:val="00E65681"/>
    <w:rsid w:val="00E674D6"/>
    <w:rsid w:val="00E91B84"/>
    <w:rsid w:val="00EA30CC"/>
    <w:rsid w:val="00EC48DD"/>
    <w:rsid w:val="00ED09B5"/>
    <w:rsid w:val="00EE32C9"/>
    <w:rsid w:val="00EE3E1E"/>
    <w:rsid w:val="00EE4638"/>
    <w:rsid w:val="00EF18A6"/>
    <w:rsid w:val="00F06958"/>
    <w:rsid w:val="00F07EAD"/>
    <w:rsid w:val="00F13CA7"/>
    <w:rsid w:val="00F228B4"/>
    <w:rsid w:val="00F244ED"/>
    <w:rsid w:val="00F32319"/>
    <w:rsid w:val="00F329C5"/>
    <w:rsid w:val="00F32D91"/>
    <w:rsid w:val="00F41426"/>
    <w:rsid w:val="00F47C55"/>
    <w:rsid w:val="00F5267B"/>
    <w:rsid w:val="00F530C6"/>
    <w:rsid w:val="00F547EE"/>
    <w:rsid w:val="00F62696"/>
    <w:rsid w:val="00F82C80"/>
    <w:rsid w:val="00F850E6"/>
    <w:rsid w:val="00F85885"/>
    <w:rsid w:val="00F85892"/>
    <w:rsid w:val="00F90647"/>
    <w:rsid w:val="00F93D1E"/>
    <w:rsid w:val="00F95232"/>
    <w:rsid w:val="00FA43F4"/>
    <w:rsid w:val="00FA4E75"/>
    <w:rsid w:val="00FB474A"/>
    <w:rsid w:val="00FC50FB"/>
    <w:rsid w:val="00FC785B"/>
    <w:rsid w:val="00FD018D"/>
    <w:rsid w:val="00FD0EA6"/>
    <w:rsid w:val="00FD2E88"/>
    <w:rsid w:val="00FE4DA7"/>
    <w:rsid w:val="00FE7A1E"/>
    <w:rsid w:val="00FF3491"/>
    <w:rsid w:val="00FF38FB"/>
    <w:rsid w:val="00FF5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E75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FA4E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A4E75"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rsid w:val="00FA4E75"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rsid w:val="00FA4E75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FA4E75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FA4E75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A4E75"/>
    <w:rPr>
      <w:color w:val="CC6633"/>
      <w:u w:val="single"/>
    </w:rPr>
  </w:style>
  <w:style w:type="table" w:styleId="TableTheme">
    <w:name w:val="Table Theme"/>
    <w:basedOn w:val="TableNormal"/>
    <w:rsid w:val="00FA4E75"/>
    <w:tblPr>
      <w:tblInd w:w="0" w:type="dxa"/>
      <w:tblBorders>
        <w:top w:val="single" w:sz="4" w:space="0" w:color="FFCC00"/>
        <w:left w:val="single" w:sz="4" w:space="0" w:color="FFCC00"/>
        <w:bottom w:val="single" w:sz="4" w:space="0" w:color="FFCC00"/>
        <w:right w:val="single" w:sz="4" w:space="0" w:color="FFCC00"/>
        <w:insideH w:val="single" w:sz="4" w:space="0" w:color="FFCC00"/>
        <w:insideV w:val="single" w:sz="4" w:space="0" w:color="FFCC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FA4E75"/>
    <w:rPr>
      <w:color w:val="669933"/>
      <w:u w:val="single"/>
    </w:rPr>
  </w:style>
  <w:style w:type="paragraph" w:styleId="BalloonText">
    <w:name w:val="Balloon Text"/>
    <w:basedOn w:val="Normal"/>
    <w:semiHidden/>
    <w:rsid w:val="002B3AA9"/>
    <w:rPr>
      <w:rFonts w:ascii="Tahoma" w:hAnsi="Tahoma" w:cs="Tahoma"/>
      <w:sz w:val="16"/>
      <w:szCs w:val="16"/>
    </w:rPr>
  </w:style>
  <w:style w:type="character" w:customStyle="1" w:styleId="black121">
    <w:name w:val="black121"/>
    <w:basedOn w:val="DefaultParagraphFont"/>
    <w:rsid w:val="00F32319"/>
    <w:rPr>
      <w:b w:val="0"/>
      <w:bCs w:val="0"/>
      <w:color w:val="000000"/>
      <w:sz w:val="16"/>
      <w:szCs w:val="16"/>
    </w:rPr>
  </w:style>
  <w:style w:type="paragraph" w:styleId="Header">
    <w:name w:val="header"/>
    <w:basedOn w:val="Normal"/>
    <w:rsid w:val="0022161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1612"/>
  </w:style>
  <w:style w:type="paragraph" w:styleId="Footer">
    <w:name w:val="footer"/>
    <w:basedOn w:val="Normal"/>
    <w:rsid w:val="00EE4638"/>
    <w:pPr>
      <w:tabs>
        <w:tab w:val="center" w:pos="4320"/>
        <w:tab w:val="right" w:pos="8640"/>
      </w:tabs>
    </w:pPr>
  </w:style>
  <w:style w:type="paragraph" w:customStyle="1" w:styleId="normaltextbold">
    <w:name w:val="normaltextbold"/>
    <w:basedOn w:val="Normal"/>
    <w:rsid w:val="008852CC"/>
    <w:pPr>
      <w:spacing w:before="18" w:after="18"/>
      <w:ind w:left="18" w:right="18"/>
    </w:pPr>
    <w:rPr>
      <w:rFonts w:ascii="Arial" w:hAnsi="Arial" w:cs="Arial"/>
      <w:b/>
      <w:bCs/>
      <w:sz w:val="22"/>
      <w:szCs w:val="22"/>
    </w:rPr>
  </w:style>
  <w:style w:type="paragraph" w:customStyle="1" w:styleId="smalltextwithoutspacing">
    <w:name w:val="smalltextwithoutspacing"/>
    <w:basedOn w:val="Normal"/>
    <w:rsid w:val="008852CC"/>
    <w:pPr>
      <w:spacing w:after="100" w:afterAutospacing="1"/>
    </w:pPr>
    <w:rPr>
      <w:rFonts w:ascii="Arial" w:hAnsi="Arial" w:cs="Arial"/>
      <w:color w:val="333333"/>
      <w:sz w:val="18"/>
      <w:szCs w:val="18"/>
    </w:rPr>
  </w:style>
  <w:style w:type="paragraph" w:styleId="ListParagraph">
    <w:name w:val="List Paragraph"/>
    <w:basedOn w:val="Normal"/>
    <w:uiPriority w:val="34"/>
    <w:qFormat/>
    <w:rsid w:val="00B61A1D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A30CC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1">
    <w:name w:val="Medium List 2 Accent 1"/>
    <w:basedOn w:val="TableNormal"/>
    <w:uiPriority w:val="66"/>
    <w:rsid w:val="00EA30CC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7708D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7708D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708D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xdb">
    <w:name w:val="_xdb"/>
    <w:basedOn w:val="DefaultParagraphFont"/>
    <w:rsid w:val="00771A03"/>
  </w:style>
  <w:style w:type="character" w:customStyle="1" w:styleId="xbe">
    <w:name w:val="_xbe"/>
    <w:basedOn w:val="DefaultParagraphFont"/>
    <w:rsid w:val="00771A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E75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FA4E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A4E75"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rsid w:val="00FA4E75"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rsid w:val="00FA4E75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FA4E75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FA4E75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A4E75"/>
    <w:rPr>
      <w:color w:val="CC6633"/>
      <w:u w:val="single"/>
    </w:rPr>
  </w:style>
  <w:style w:type="table" w:styleId="TableTheme">
    <w:name w:val="Table Theme"/>
    <w:basedOn w:val="TableNormal"/>
    <w:rsid w:val="00FA4E75"/>
    <w:tblPr>
      <w:tblInd w:w="0" w:type="dxa"/>
      <w:tblBorders>
        <w:top w:val="single" w:sz="4" w:space="0" w:color="FFCC00"/>
        <w:left w:val="single" w:sz="4" w:space="0" w:color="FFCC00"/>
        <w:bottom w:val="single" w:sz="4" w:space="0" w:color="FFCC00"/>
        <w:right w:val="single" w:sz="4" w:space="0" w:color="FFCC00"/>
        <w:insideH w:val="single" w:sz="4" w:space="0" w:color="FFCC00"/>
        <w:insideV w:val="single" w:sz="4" w:space="0" w:color="FFCC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FA4E75"/>
    <w:rPr>
      <w:color w:val="669933"/>
      <w:u w:val="single"/>
    </w:rPr>
  </w:style>
  <w:style w:type="paragraph" w:styleId="BalloonText">
    <w:name w:val="Balloon Text"/>
    <w:basedOn w:val="Normal"/>
    <w:semiHidden/>
    <w:rsid w:val="002B3AA9"/>
    <w:rPr>
      <w:rFonts w:ascii="Tahoma" w:hAnsi="Tahoma" w:cs="Tahoma"/>
      <w:sz w:val="16"/>
      <w:szCs w:val="16"/>
    </w:rPr>
  </w:style>
  <w:style w:type="character" w:customStyle="1" w:styleId="black121">
    <w:name w:val="black121"/>
    <w:basedOn w:val="DefaultParagraphFont"/>
    <w:rsid w:val="00F32319"/>
    <w:rPr>
      <w:b w:val="0"/>
      <w:bCs w:val="0"/>
      <w:color w:val="000000"/>
      <w:sz w:val="16"/>
      <w:szCs w:val="16"/>
    </w:rPr>
  </w:style>
  <w:style w:type="paragraph" w:styleId="Header">
    <w:name w:val="header"/>
    <w:basedOn w:val="Normal"/>
    <w:rsid w:val="0022161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1612"/>
  </w:style>
  <w:style w:type="paragraph" w:styleId="Footer">
    <w:name w:val="footer"/>
    <w:basedOn w:val="Normal"/>
    <w:rsid w:val="00EE4638"/>
    <w:pPr>
      <w:tabs>
        <w:tab w:val="center" w:pos="4320"/>
        <w:tab w:val="right" w:pos="8640"/>
      </w:tabs>
    </w:pPr>
  </w:style>
  <w:style w:type="paragraph" w:customStyle="1" w:styleId="normaltextbold">
    <w:name w:val="normaltextbold"/>
    <w:basedOn w:val="Normal"/>
    <w:rsid w:val="008852CC"/>
    <w:pPr>
      <w:spacing w:before="18" w:after="18"/>
      <w:ind w:left="18" w:right="18"/>
    </w:pPr>
    <w:rPr>
      <w:rFonts w:ascii="Arial" w:hAnsi="Arial" w:cs="Arial"/>
      <w:b/>
      <w:bCs/>
      <w:sz w:val="22"/>
      <w:szCs w:val="22"/>
    </w:rPr>
  </w:style>
  <w:style w:type="paragraph" w:customStyle="1" w:styleId="smalltextwithoutspacing">
    <w:name w:val="smalltextwithoutspacing"/>
    <w:basedOn w:val="Normal"/>
    <w:rsid w:val="008852CC"/>
    <w:pPr>
      <w:spacing w:after="100" w:afterAutospacing="1"/>
    </w:pPr>
    <w:rPr>
      <w:rFonts w:ascii="Arial" w:hAnsi="Arial" w:cs="Arial"/>
      <w:color w:val="333333"/>
      <w:sz w:val="18"/>
      <w:szCs w:val="18"/>
    </w:rPr>
  </w:style>
  <w:style w:type="paragraph" w:styleId="ListParagraph">
    <w:name w:val="List Paragraph"/>
    <w:basedOn w:val="Normal"/>
    <w:uiPriority w:val="34"/>
    <w:qFormat/>
    <w:rsid w:val="00B61A1D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A30CC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1">
    <w:name w:val="Medium List 2 Accent 1"/>
    <w:basedOn w:val="TableNormal"/>
    <w:uiPriority w:val="66"/>
    <w:rsid w:val="00EA30CC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7708D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7708D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708D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xdb">
    <w:name w:val="_xdb"/>
    <w:basedOn w:val="DefaultParagraphFont"/>
    <w:rsid w:val="00771A03"/>
  </w:style>
  <w:style w:type="character" w:customStyle="1" w:styleId="xbe">
    <w:name w:val="_xbe"/>
    <w:basedOn w:val="DefaultParagraphFont"/>
    <w:rsid w:val="00771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hyperlink" Target="mailto:asif_petro@hot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4DDBAD-8A68-4E5D-A8B1-8A9AD2C8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Hewlett-Packard Company</Company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Merck</dc:creator>
  <cp:lastModifiedBy>3 Bros Computerz</cp:lastModifiedBy>
  <cp:revision>28</cp:revision>
  <cp:lastPrinted>2007-02-01T15:50:00Z</cp:lastPrinted>
  <dcterms:created xsi:type="dcterms:W3CDTF">2015-12-07T18:02:00Z</dcterms:created>
  <dcterms:modified xsi:type="dcterms:W3CDTF">2016-04-20T05:38:00Z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indust 111</vt:lpwstr>
  </property>
</Properties>
</file>