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335" w:rsidRPr="004069CB" w:rsidRDefault="00A12008" w:rsidP="00A141A1">
      <w:pPr>
        <w:spacing w:line="240" w:lineRule="auto"/>
        <w:rPr>
          <w:rFonts w:ascii="Palatino Linotype" w:hAnsi="Palatino Linotype"/>
          <w:b/>
          <w:sz w:val="24"/>
          <w:szCs w:val="28"/>
          <w:u w:val="double"/>
        </w:rPr>
      </w:pPr>
      <w:r w:rsidRPr="004069CB">
        <w:rPr>
          <w:rFonts w:ascii="Palatino Linotype" w:hAnsi="Palatino Linotype"/>
          <w:b/>
          <w:sz w:val="56"/>
          <w:szCs w:val="48"/>
          <w:highlight w:val="lightGray"/>
          <w:u w:val="double"/>
        </w:rPr>
        <w:t>UMAIMA ALAM</w:t>
      </w:r>
    </w:p>
    <w:p w:rsidR="001866A2" w:rsidRPr="004069CB" w:rsidRDefault="001866A2" w:rsidP="0077465B">
      <w:pPr>
        <w:spacing w:after="0" w:line="240" w:lineRule="auto"/>
        <w:rPr>
          <w:rFonts w:ascii="Palatino Linotype" w:hAnsi="Palatino Linotype"/>
          <w:sz w:val="24"/>
          <w:szCs w:val="28"/>
        </w:rPr>
      </w:pPr>
      <w:r w:rsidRPr="004069CB">
        <w:rPr>
          <w:rFonts w:ascii="Palatino Linotype" w:hAnsi="Palatino Linotype"/>
          <w:sz w:val="24"/>
          <w:szCs w:val="28"/>
        </w:rPr>
        <w:t>H # B-239, Sec 11 A</w:t>
      </w:r>
    </w:p>
    <w:p w:rsidR="001866A2" w:rsidRPr="004069CB" w:rsidRDefault="001866A2" w:rsidP="0077465B">
      <w:pPr>
        <w:spacing w:after="0" w:line="240" w:lineRule="auto"/>
        <w:rPr>
          <w:rFonts w:ascii="Palatino Linotype" w:hAnsi="Palatino Linotype"/>
          <w:sz w:val="24"/>
          <w:szCs w:val="28"/>
        </w:rPr>
      </w:pPr>
      <w:r w:rsidRPr="004069CB">
        <w:rPr>
          <w:rFonts w:ascii="Palatino Linotype" w:hAnsi="Palatino Linotype"/>
          <w:sz w:val="24"/>
          <w:szCs w:val="28"/>
        </w:rPr>
        <w:t>North Karachi, Karachi.</w:t>
      </w:r>
    </w:p>
    <w:p w:rsidR="0077465B" w:rsidRPr="004069CB" w:rsidRDefault="0077465B" w:rsidP="0077465B">
      <w:pPr>
        <w:spacing w:after="0" w:line="240" w:lineRule="auto"/>
        <w:rPr>
          <w:rFonts w:ascii="Palatino Linotype" w:hAnsi="Palatino Linotype"/>
          <w:sz w:val="24"/>
          <w:szCs w:val="28"/>
        </w:rPr>
      </w:pPr>
    </w:p>
    <w:p w:rsidR="001866A2" w:rsidRPr="004069CB" w:rsidRDefault="001866A2" w:rsidP="00A141A1">
      <w:pPr>
        <w:spacing w:line="240" w:lineRule="auto"/>
        <w:rPr>
          <w:rFonts w:ascii="Palatino Linotype" w:hAnsi="Palatino Linotype"/>
          <w:b/>
          <w:i/>
          <w:sz w:val="36"/>
          <w:szCs w:val="28"/>
          <w:u w:val="single"/>
        </w:rPr>
      </w:pPr>
      <w:r w:rsidRPr="004069CB">
        <w:rPr>
          <w:rFonts w:ascii="Palatino Linotype" w:hAnsi="Palatino Linotype"/>
          <w:b/>
          <w:i/>
          <w:sz w:val="36"/>
          <w:szCs w:val="28"/>
          <w:u w:val="single"/>
        </w:rPr>
        <w:t>PERSONAL DATA:</w:t>
      </w:r>
    </w:p>
    <w:p w:rsidR="00E37335" w:rsidRPr="004069CB" w:rsidRDefault="00E37335" w:rsidP="0077465B">
      <w:pPr>
        <w:spacing w:after="0" w:line="240" w:lineRule="auto"/>
        <w:rPr>
          <w:rFonts w:ascii="Palatino Linotype" w:hAnsi="Palatino Linotype"/>
          <w:sz w:val="24"/>
          <w:szCs w:val="28"/>
        </w:rPr>
      </w:pPr>
      <w:r w:rsidRPr="004069CB">
        <w:rPr>
          <w:rFonts w:ascii="Palatino Linotype" w:hAnsi="Palatino Linotype"/>
          <w:sz w:val="24"/>
          <w:szCs w:val="28"/>
        </w:rPr>
        <w:t xml:space="preserve">MOBILE NUMBER:                            </w:t>
      </w:r>
      <w:r w:rsidR="00C32EB1" w:rsidRPr="004069CB">
        <w:rPr>
          <w:rFonts w:ascii="Palatino Linotype" w:hAnsi="Palatino Linotype"/>
          <w:sz w:val="24"/>
          <w:szCs w:val="28"/>
        </w:rPr>
        <w:t xml:space="preserve">                    0331-2576388</w:t>
      </w:r>
    </w:p>
    <w:p w:rsidR="00E37335" w:rsidRPr="004069CB" w:rsidRDefault="00E37335" w:rsidP="0077465B">
      <w:pPr>
        <w:spacing w:after="0" w:line="240" w:lineRule="auto"/>
        <w:rPr>
          <w:rFonts w:ascii="Palatino Linotype" w:hAnsi="Palatino Linotype"/>
          <w:sz w:val="24"/>
          <w:szCs w:val="28"/>
        </w:rPr>
      </w:pPr>
      <w:r w:rsidRPr="004069CB">
        <w:rPr>
          <w:rFonts w:ascii="Palatino Linotype" w:hAnsi="Palatino Linotype"/>
          <w:sz w:val="24"/>
          <w:szCs w:val="28"/>
        </w:rPr>
        <w:t>LANDLINE NUMBER:                                            021-36922510</w:t>
      </w:r>
    </w:p>
    <w:p w:rsidR="00E37335" w:rsidRPr="004069CB" w:rsidRDefault="00E37335" w:rsidP="0077465B">
      <w:pPr>
        <w:spacing w:after="0" w:line="240" w:lineRule="auto"/>
        <w:rPr>
          <w:rFonts w:ascii="Palatino Linotype" w:hAnsi="Palatino Linotype"/>
          <w:sz w:val="24"/>
          <w:szCs w:val="28"/>
        </w:rPr>
      </w:pPr>
      <w:r w:rsidRPr="004069CB">
        <w:rPr>
          <w:rFonts w:ascii="Palatino Linotype" w:hAnsi="Palatino Linotype"/>
          <w:sz w:val="24"/>
          <w:szCs w:val="28"/>
        </w:rPr>
        <w:t>CONTACT EMAIL ADDRESS</w:t>
      </w:r>
      <w:r w:rsidR="00354441" w:rsidRPr="004069CB">
        <w:rPr>
          <w:rFonts w:ascii="Palatino Linotype" w:hAnsi="Palatino Linotype"/>
          <w:sz w:val="24"/>
          <w:szCs w:val="28"/>
        </w:rPr>
        <w:t xml:space="preserve">:                   </w:t>
      </w:r>
      <w:hyperlink r:id="rId5" w:history="1">
        <w:r w:rsidR="00354441" w:rsidRPr="004069CB">
          <w:rPr>
            <w:rStyle w:val="Hyperlink"/>
            <w:rFonts w:ascii="Palatino Linotype" w:hAnsi="Palatino Linotype"/>
            <w:sz w:val="24"/>
            <w:szCs w:val="28"/>
            <w:u w:val="none"/>
          </w:rPr>
          <w:t>dr.umaima.alam@hotmail.com</w:t>
        </w:r>
      </w:hyperlink>
    </w:p>
    <w:p w:rsidR="00354441" w:rsidRPr="004069CB" w:rsidRDefault="00354441" w:rsidP="0077465B">
      <w:pPr>
        <w:spacing w:after="0" w:line="240" w:lineRule="auto"/>
        <w:rPr>
          <w:rFonts w:ascii="Palatino Linotype" w:hAnsi="Palatino Linotype"/>
          <w:sz w:val="24"/>
          <w:szCs w:val="28"/>
        </w:rPr>
      </w:pPr>
      <w:r w:rsidRPr="004069CB">
        <w:rPr>
          <w:rFonts w:ascii="Palatino Linotype" w:hAnsi="Palatino Linotype"/>
          <w:sz w:val="24"/>
          <w:szCs w:val="28"/>
        </w:rPr>
        <w:t>DATE OF BIRTH:                                                   21stFebruary, 1992.</w:t>
      </w:r>
    </w:p>
    <w:p w:rsidR="00E37335" w:rsidRPr="004069CB" w:rsidRDefault="00E37335" w:rsidP="0077465B">
      <w:pPr>
        <w:spacing w:after="0" w:line="240" w:lineRule="auto"/>
        <w:rPr>
          <w:rFonts w:ascii="Palatino Linotype" w:hAnsi="Palatino Linotype"/>
          <w:sz w:val="24"/>
          <w:szCs w:val="28"/>
        </w:rPr>
      </w:pPr>
      <w:r w:rsidRPr="004069CB">
        <w:rPr>
          <w:rFonts w:ascii="Palatino Linotype" w:hAnsi="Palatino Linotype"/>
          <w:sz w:val="24"/>
          <w:szCs w:val="28"/>
        </w:rPr>
        <w:t xml:space="preserve">AREA OF INTEREST:                                            </w:t>
      </w:r>
      <w:r w:rsidR="00A17F1B" w:rsidRPr="004069CB">
        <w:rPr>
          <w:rFonts w:ascii="Palatino Linotype" w:hAnsi="Palatino Linotype"/>
          <w:sz w:val="24"/>
          <w:szCs w:val="28"/>
        </w:rPr>
        <w:t>Industrial</w:t>
      </w:r>
      <w:r w:rsidRPr="004069CB">
        <w:rPr>
          <w:rFonts w:ascii="Palatino Linotype" w:hAnsi="Palatino Linotype"/>
          <w:sz w:val="24"/>
          <w:szCs w:val="28"/>
        </w:rPr>
        <w:t xml:space="preserve"> Pharmacy</w:t>
      </w:r>
    </w:p>
    <w:p w:rsidR="000F5CF3" w:rsidRPr="004069CB" w:rsidRDefault="000F5CF3" w:rsidP="0077465B">
      <w:pPr>
        <w:spacing w:after="0" w:line="240" w:lineRule="auto"/>
        <w:rPr>
          <w:rFonts w:ascii="Palatino Linotype" w:hAnsi="Palatino Linotype" w:cs="Times New Roman"/>
          <w:sz w:val="24"/>
          <w:szCs w:val="24"/>
        </w:rPr>
      </w:pPr>
      <w:r w:rsidRPr="004069CB">
        <w:rPr>
          <w:rFonts w:ascii="Palatino Linotype" w:hAnsi="Palatino Linotype" w:cs="Times New Roman"/>
          <w:sz w:val="24"/>
          <w:szCs w:val="24"/>
        </w:rPr>
        <w:t>CNIC:                                                                         42101-8097531-6</w:t>
      </w:r>
    </w:p>
    <w:p w:rsidR="001866A2" w:rsidRPr="004069CB" w:rsidRDefault="001866A2" w:rsidP="0077465B">
      <w:pPr>
        <w:spacing w:after="0" w:line="240" w:lineRule="auto"/>
        <w:rPr>
          <w:rFonts w:ascii="Palatino Linotype" w:hAnsi="Palatino Linotype" w:cs="Times New Roman"/>
          <w:bCs/>
          <w:iCs/>
          <w:sz w:val="24"/>
          <w:szCs w:val="24"/>
        </w:rPr>
      </w:pPr>
      <w:r w:rsidRPr="004069CB">
        <w:rPr>
          <w:rFonts w:ascii="Palatino Linotype" w:hAnsi="Palatino Linotype" w:cs="Times New Roman"/>
          <w:bCs/>
          <w:iCs/>
          <w:sz w:val="24"/>
          <w:szCs w:val="24"/>
        </w:rPr>
        <w:t>NATIONALITY:                                                                Pakistani</w:t>
      </w:r>
    </w:p>
    <w:p w:rsidR="001866A2" w:rsidRPr="004069CB" w:rsidRDefault="001866A2" w:rsidP="0077465B">
      <w:pPr>
        <w:spacing w:after="0" w:line="240" w:lineRule="auto"/>
        <w:rPr>
          <w:rFonts w:ascii="Palatino Linotype" w:hAnsi="Palatino Linotype" w:cs="Times New Roman"/>
          <w:bCs/>
          <w:iCs/>
          <w:sz w:val="24"/>
          <w:szCs w:val="24"/>
        </w:rPr>
      </w:pPr>
      <w:r w:rsidRPr="004069CB">
        <w:rPr>
          <w:rFonts w:ascii="Palatino Linotype" w:hAnsi="Palatino Linotype" w:cs="Times New Roman"/>
          <w:bCs/>
          <w:iCs/>
          <w:sz w:val="24"/>
          <w:szCs w:val="24"/>
        </w:rPr>
        <w:t>DOMICILE:                                                                     Karachi</w:t>
      </w:r>
    </w:p>
    <w:p w:rsidR="001866A2" w:rsidRPr="004069CB" w:rsidRDefault="001866A2" w:rsidP="0077465B">
      <w:pPr>
        <w:spacing w:after="0" w:line="240" w:lineRule="auto"/>
        <w:rPr>
          <w:rFonts w:ascii="Palatino Linotype" w:hAnsi="Palatino Linotype" w:cs="Times New Roman"/>
          <w:sz w:val="24"/>
          <w:szCs w:val="24"/>
        </w:rPr>
      </w:pPr>
      <w:r w:rsidRPr="004069CB">
        <w:rPr>
          <w:rFonts w:ascii="Palatino Linotype" w:hAnsi="Palatino Linotype" w:cs="Times New Roman"/>
          <w:sz w:val="24"/>
          <w:szCs w:val="24"/>
        </w:rPr>
        <w:t>MARITAL STATUS:                                                         Single</w:t>
      </w:r>
    </w:p>
    <w:tbl>
      <w:tblPr>
        <w:tblStyle w:val="TableGrid"/>
        <w:tblpPr w:leftFromText="180" w:rightFromText="180" w:vertAnchor="text" w:horzAnchor="margin" w:tblpY="4061"/>
        <w:tblW w:w="0" w:type="auto"/>
        <w:tblLook w:val="04A0" w:firstRow="1" w:lastRow="0" w:firstColumn="1" w:lastColumn="0" w:noHBand="0" w:noVBand="1"/>
      </w:tblPr>
      <w:tblGrid>
        <w:gridCol w:w="2367"/>
        <w:gridCol w:w="2352"/>
        <w:gridCol w:w="2129"/>
        <w:gridCol w:w="2502"/>
      </w:tblGrid>
      <w:tr w:rsidR="001866A2" w:rsidRPr="004069CB" w:rsidTr="004069CB">
        <w:tc>
          <w:tcPr>
            <w:tcW w:w="2367" w:type="dxa"/>
          </w:tcPr>
          <w:p w:rsidR="001866A2" w:rsidRPr="004069CB" w:rsidRDefault="001866A2" w:rsidP="004069CB">
            <w:pPr>
              <w:rPr>
                <w:rFonts w:ascii="Palatino Linotype" w:hAnsi="Palatino Linotype"/>
                <w:i/>
                <w:sz w:val="24"/>
                <w:szCs w:val="28"/>
                <w:u w:val="single"/>
              </w:rPr>
            </w:pPr>
          </w:p>
        </w:tc>
        <w:tc>
          <w:tcPr>
            <w:tcW w:w="2352" w:type="dxa"/>
          </w:tcPr>
          <w:p w:rsidR="001866A2" w:rsidRPr="004069CB" w:rsidRDefault="001866A2" w:rsidP="004069CB">
            <w:pPr>
              <w:jc w:val="center"/>
              <w:rPr>
                <w:rFonts w:ascii="Palatino Linotype" w:hAnsi="Palatino Linotype"/>
                <w:b/>
                <w:sz w:val="28"/>
                <w:szCs w:val="28"/>
                <w:u w:val="single"/>
              </w:rPr>
            </w:pPr>
            <w:r w:rsidRPr="004069CB">
              <w:rPr>
                <w:rFonts w:ascii="Palatino Linotype" w:hAnsi="Palatino Linotype"/>
                <w:b/>
                <w:sz w:val="28"/>
                <w:szCs w:val="28"/>
                <w:u w:val="single"/>
              </w:rPr>
              <w:t>MAJOR</w:t>
            </w:r>
          </w:p>
        </w:tc>
        <w:tc>
          <w:tcPr>
            <w:tcW w:w="2129" w:type="dxa"/>
          </w:tcPr>
          <w:p w:rsidR="001866A2" w:rsidRPr="004069CB" w:rsidRDefault="001866A2" w:rsidP="004069CB">
            <w:pPr>
              <w:jc w:val="center"/>
              <w:rPr>
                <w:rFonts w:ascii="Palatino Linotype" w:hAnsi="Palatino Linotype"/>
                <w:b/>
                <w:sz w:val="28"/>
                <w:u w:val="single"/>
              </w:rPr>
            </w:pPr>
            <w:r w:rsidRPr="004069CB">
              <w:rPr>
                <w:rFonts w:ascii="Palatino Linotype" w:hAnsi="Palatino Linotype"/>
                <w:b/>
                <w:sz w:val="28"/>
                <w:u w:val="single"/>
              </w:rPr>
              <w:t>INSTITUTE</w:t>
            </w:r>
          </w:p>
        </w:tc>
        <w:tc>
          <w:tcPr>
            <w:tcW w:w="2502" w:type="dxa"/>
          </w:tcPr>
          <w:p w:rsidR="001866A2" w:rsidRPr="004069CB" w:rsidRDefault="001866A2" w:rsidP="004069CB">
            <w:pPr>
              <w:jc w:val="center"/>
              <w:rPr>
                <w:rFonts w:ascii="Palatino Linotype" w:hAnsi="Palatino Linotype"/>
                <w:b/>
                <w:sz w:val="28"/>
                <w:szCs w:val="28"/>
                <w:u w:val="single"/>
              </w:rPr>
            </w:pPr>
            <w:r w:rsidRPr="004069CB">
              <w:rPr>
                <w:rFonts w:ascii="Palatino Linotype" w:hAnsi="Palatino Linotype"/>
                <w:b/>
                <w:sz w:val="28"/>
                <w:szCs w:val="28"/>
                <w:u w:val="single"/>
              </w:rPr>
              <w:t>DURATION</w:t>
            </w:r>
          </w:p>
        </w:tc>
      </w:tr>
      <w:tr w:rsidR="001866A2" w:rsidRPr="004069CB" w:rsidTr="004069CB">
        <w:tc>
          <w:tcPr>
            <w:tcW w:w="2367" w:type="dxa"/>
          </w:tcPr>
          <w:p w:rsidR="001866A2" w:rsidRPr="004069CB" w:rsidRDefault="001866A2" w:rsidP="004069CB">
            <w:pPr>
              <w:jc w:val="center"/>
              <w:rPr>
                <w:rFonts w:ascii="Palatino Linotype" w:hAnsi="Palatino Linotype"/>
              </w:rPr>
            </w:pPr>
            <w:r w:rsidRPr="004069CB">
              <w:rPr>
                <w:rFonts w:ascii="Palatino Linotype" w:hAnsi="Palatino Linotype"/>
              </w:rPr>
              <w:t>Present</w:t>
            </w:r>
          </w:p>
          <w:p w:rsidR="001866A2" w:rsidRPr="004069CB" w:rsidRDefault="001866A2" w:rsidP="004069CB">
            <w:pPr>
              <w:jc w:val="center"/>
              <w:rPr>
                <w:rFonts w:ascii="Palatino Linotype" w:hAnsi="Palatino Linotype"/>
                <w:sz w:val="24"/>
                <w:szCs w:val="28"/>
              </w:rPr>
            </w:pPr>
          </w:p>
        </w:tc>
        <w:tc>
          <w:tcPr>
            <w:tcW w:w="2352" w:type="dxa"/>
          </w:tcPr>
          <w:p w:rsidR="001866A2" w:rsidRPr="004069CB" w:rsidRDefault="001866A2" w:rsidP="004069CB">
            <w:pPr>
              <w:jc w:val="center"/>
              <w:rPr>
                <w:rFonts w:ascii="Palatino Linotype" w:hAnsi="Palatino Linotype"/>
                <w:sz w:val="24"/>
                <w:szCs w:val="28"/>
              </w:rPr>
            </w:pPr>
            <w:r w:rsidRPr="004069CB">
              <w:rPr>
                <w:rFonts w:ascii="Palatino Linotype" w:hAnsi="Palatino Linotype"/>
                <w:sz w:val="24"/>
              </w:rPr>
              <w:t>Pharm-D</w:t>
            </w:r>
          </w:p>
        </w:tc>
        <w:tc>
          <w:tcPr>
            <w:tcW w:w="2129" w:type="dxa"/>
          </w:tcPr>
          <w:p w:rsidR="001866A2" w:rsidRPr="004069CB" w:rsidRDefault="001866A2" w:rsidP="004069CB">
            <w:pPr>
              <w:jc w:val="center"/>
              <w:rPr>
                <w:rFonts w:ascii="Palatino Linotype" w:hAnsi="Palatino Linotype"/>
                <w:sz w:val="24"/>
                <w:szCs w:val="28"/>
              </w:rPr>
            </w:pPr>
            <w:r w:rsidRPr="004069CB">
              <w:rPr>
                <w:rFonts w:ascii="Palatino Linotype" w:hAnsi="Palatino Linotype"/>
                <w:sz w:val="24"/>
              </w:rPr>
              <w:t>Jinnah University For Women Karachi</w:t>
            </w:r>
          </w:p>
        </w:tc>
        <w:tc>
          <w:tcPr>
            <w:tcW w:w="2502" w:type="dxa"/>
          </w:tcPr>
          <w:p w:rsidR="001866A2" w:rsidRPr="004069CB" w:rsidRDefault="001866A2" w:rsidP="004069CB">
            <w:pPr>
              <w:jc w:val="center"/>
              <w:rPr>
                <w:rFonts w:ascii="Palatino Linotype" w:hAnsi="Palatino Linotype"/>
                <w:sz w:val="24"/>
              </w:rPr>
            </w:pPr>
          </w:p>
          <w:p w:rsidR="001866A2" w:rsidRPr="004069CB" w:rsidRDefault="004069CB" w:rsidP="004069CB">
            <w:pPr>
              <w:jc w:val="center"/>
              <w:rPr>
                <w:rFonts w:ascii="Palatino Linotype" w:hAnsi="Palatino Linotype"/>
                <w:sz w:val="24"/>
                <w:szCs w:val="28"/>
              </w:rPr>
            </w:pPr>
            <w:r>
              <w:rPr>
                <w:rFonts w:ascii="Palatino Linotype" w:hAnsi="Palatino Linotype"/>
                <w:sz w:val="24"/>
              </w:rPr>
              <w:t>from 2011 to 2015</w:t>
            </w:r>
            <w:bookmarkStart w:id="0" w:name="_GoBack"/>
            <w:bookmarkEnd w:id="0"/>
          </w:p>
        </w:tc>
      </w:tr>
      <w:tr w:rsidR="001866A2" w:rsidRPr="004069CB" w:rsidTr="004069CB">
        <w:tc>
          <w:tcPr>
            <w:tcW w:w="2367" w:type="dxa"/>
          </w:tcPr>
          <w:p w:rsidR="001866A2" w:rsidRPr="004069CB" w:rsidRDefault="001866A2" w:rsidP="004069CB">
            <w:pPr>
              <w:jc w:val="center"/>
              <w:rPr>
                <w:rFonts w:ascii="Palatino Linotype" w:hAnsi="Palatino Linotype"/>
              </w:rPr>
            </w:pPr>
            <w:r w:rsidRPr="004069CB">
              <w:rPr>
                <w:rFonts w:ascii="Palatino Linotype" w:hAnsi="Palatino Linotype"/>
              </w:rPr>
              <w:t>Intermediate</w:t>
            </w:r>
          </w:p>
          <w:p w:rsidR="001866A2" w:rsidRPr="004069CB" w:rsidRDefault="001866A2" w:rsidP="004069CB">
            <w:pPr>
              <w:jc w:val="center"/>
              <w:rPr>
                <w:rFonts w:ascii="Palatino Linotype" w:hAnsi="Palatino Linotype"/>
                <w:sz w:val="24"/>
                <w:szCs w:val="28"/>
              </w:rPr>
            </w:pPr>
          </w:p>
        </w:tc>
        <w:tc>
          <w:tcPr>
            <w:tcW w:w="2352" w:type="dxa"/>
          </w:tcPr>
          <w:p w:rsidR="001866A2" w:rsidRPr="004069CB" w:rsidRDefault="001866A2" w:rsidP="004069CB">
            <w:pPr>
              <w:jc w:val="center"/>
              <w:rPr>
                <w:rFonts w:ascii="Palatino Linotype" w:hAnsi="Palatino Linotype"/>
                <w:sz w:val="24"/>
                <w:szCs w:val="28"/>
              </w:rPr>
            </w:pPr>
            <w:r w:rsidRPr="004069CB">
              <w:rPr>
                <w:rFonts w:ascii="Palatino Linotype" w:hAnsi="Palatino Linotype"/>
                <w:sz w:val="24"/>
              </w:rPr>
              <w:t>Pre Medical</w:t>
            </w:r>
          </w:p>
        </w:tc>
        <w:tc>
          <w:tcPr>
            <w:tcW w:w="2129" w:type="dxa"/>
          </w:tcPr>
          <w:p w:rsidR="001866A2" w:rsidRPr="004069CB" w:rsidRDefault="001866A2" w:rsidP="004069CB">
            <w:pPr>
              <w:jc w:val="center"/>
              <w:rPr>
                <w:rFonts w:ascii="Palatino Linotype" w:hAnsi="Palatino Linotype"/>
                <w:sz w:val="24"/>
                <w:szCs w:val="28"/>
              </w:rPr>
            </w:pPr>
            <w:r w:rsidRPr="004069CB">
              <w:rPr>
                <w:rFonts w:ascii="Palatino Linotype" w:hAnsi="Palatino Linotype"/>
                <w:sz w:val="24"/>
              </w:rPr>
              <w:t>Sir Syed Government Girls College</w:t>
            </w:r>
          </w:p>
        </w:tc>
        <w:tc>
          <w:tcPr>
            <w:tcW w:w="2502" w:type="dxa"/>
          </w:tcPr>
          <w:p w:rsidR="001866A2" w:rsidRPr="004069CB" w:rsidRDefault="001866A2" w:rsidP="004069CB">
            <w:pPr>
              <w:jc w:val="center"/>
              <w:rPr>
                <w:rFonts w:ascii="Palatino Linotype" w:hAnsi="Palatino Linotype"/>
                <w:sz w:val="24"/>
              </w:rPr>
            </w:pPr>
          </w:p>
          <w:p w:rsidR="001866A2" w:rsidRPr="004069CB" w:rsidRDefault="001866A2" w:rsidP="004069CB">
            <w:pPr>
              <w:jc w:val="center"/>
              <w:rPr>
                <w:rFonts w:ascii="Palatino Linotype" w:hAnsi="Palatino Linotype"/>
                <w:sz w:val="24"/>
                <w:szCs w:val="28"/>
              </w:rPr>
            </w:pPr>
            <w:r w:rsidRPr="004069CB">
              <w:rPr>
                <w:rFonts w:ascii="Palatino Linotype" w:hAnsi="Palatino Linotype"/>
                <w:sz w:val="24"/>
              </w:rPr>
              <w:t>2009-2010</w:t>
            </w:r>
          </w:p>
        </w:tc>
      </w:tr>
      <w:tr w:rsidR="001866A2" w:rsidRPr="004069CB" w:rsidTr="004069CB">
        <w:tc>
          <w:tcPr>
            <w:tcW w:w="2367" w:type="dxa"/>
          </w:tcPr>
          <w:p w:rsidR="001866A2" w:rsidRPr="004069CB" w:rsidRDefault="001866A2" w:rsidP="004069CB">
            <w:pPr>
              <w:jc w:val="center"/>
              <w:rPr>
                <w:rFonts w:ascii="Palatino Linotype" w:hAnsi="Palatino Linotype"/>
              </w:rPr>
            </w:pPr>
            <w:r w:rsidRPr="004069CB">
              <w:rPr>
                <w:rFonts w:ascii="Palatino Linotype" w:hAnsi="Palatino Linotype"/>
              </w:rPr>
              <w:t>Matriculation</w:t>
            </w:r>
          </w:p>
          <w:p w:rsidR="001866A2" w:rsidRPr="004069CB" w:rsidRDefault="001866A2" w:rsidP="004069CB">
            <w:pPr>
              <w:jc w:val="center"/>
              <w:rPr>
                <w:rFonts w:ascii="Palatino Linotype" w:hAnsi="Palatino Linotype"/>
                <w:sz w:val="24"/>
                <w:szCs w:val="28"/>
              </w:rPr>
            </w:pPr>
          </w:p>
        </w:tc>
        <w:tc>
          <w:tcPr>
            <w:tcW w:w="2352" w:type="dxa"/>
          </w:tcPr>
          <w:p w:rsidR="001866A2" w:rsidRPr="004069CB" w:rsidRDefault="001866A2" w:rsidP="004069CB">
            <w:pPr>
              <w:jc w:val="center"/>
              <w:rPr>
                <w:rFonts w:ascii="Palatino Linotype" w:hAnsi="Palatino Linotype"/>
                <w:sz w:val="24"/>
                <w:szCs w:val="28"/>
              </w:rPr>
            </w:pPr>
            <w:r w:rsidRPr="004069CB">
              <w:rPr>
                <w:rFonts w:ascii="Palatino Linotype" w:hAnsi="Palatino Linotype"/>
                <w:sz w:val="24"/>
              </w:rPr>
              <w:t>Biology</w:t>
            </w:r>
          </w:p>
        </w:tc>
        <w:tc>
          <w:tcPr>
            <w:tcW w:w="2129" w:type="dxa"/>
          </w:tcPr>
          <w:p w:rsidR="001866A2" w:rsidRPr="004069CB" w:rsidRDefault="001866A2" w:rsidP="004069CB">
            <w:pPr>
              <w:jc w:val="center"/>
              <w:rPr>
                <w:rFonts w:ascii="Palatino Linotype" w:hAnsi="Palatino Linotype"/>
                <w:sz w:val="24"/>
                <w:szCs w:val="28"/>
              </w:rPr>
            </w:pPr>
            <w:proofErr w:type="spellStart"/>
            <w:r w:rsidRPr="004069CB">
              <w:rPr>
                <w:rFonts w:ascii="Palatino Linotype" w:hAnsi="Palatino Linotype"/>
                <w:sz w:val="24"/>
              </w:rPr>
              <w:t>Zaheer</w:t>
            </w:r>
            <w:proofErr w:type="spellEnd"/>
            <w:r w:rsidRPr="004069CB">
              <w:rPr>
                <w:rFonts w:ascii="Palatino Linotype" w:hAnsi="Palatino Linotype"/>
                <w:sz w:val="24"/>
              </w:rPr>
              <w:t xml:space="preserve"> Public School</w:t>
            </w:r>
          </w:p>
        </w:tc>
        <w:tc>
          <w:tcPr>
            <w:tcW w:w="2502" w:type="dxa"/>
          </w:tcPr>
          <w:p w:rsidR="001866A2" w:rsidRPr="004069CB" w:rsidRDefault="001866A2" w:rsidP="004069CB">
            <w:pPr>
              <w:rPr>
                <w:rFonts w:ascii="Palatino Linotype" w:hAnsi="Palatino Linotype"/>
                <w:sz w:val="4"/>
                <w:szCs w:val="4"/>
              </w:rPr>
            </w:pPr>
          </w:p>
          <w:p w:rsidR="001866A2" w:rsidRPr="004069CB" w:rsidRDefault="001866A2" w:rsidP="004069CB">
            <w:pPr>
              <w:rPr>
                <w:rFonts w:ascii="Palatino Linotype" w:hAnsi="Palatino Linotype"/>
                <w:sz w:val="4"/>
                <w:szCs w:val="4"/>
              </w:rPr>
            </w:pPr>
          </w:p>
          <w:p w:rsidR="001866A2" w:rsidRPr="004069CB" w:rsidRDefault="001866A2" w:rsidP="004069CB">
            <w:pPr>
              <w:rPr>
                <w:rFonts w:ascii="Palatino Linotype" w:hAnsi="Palatino Linotype"/>
                <w:sz w:val="4"/>
                <w:szCs w:val="4"/>
              </w:rPr>
            </w:pPr>
          </w:p>
          <w:p w:rsidR="001866A2" w:rsidRPr="004069CB" w:rsidRDefault="001866A2" w:rsidP="004069CB">
            <w:pPr>
              <w:jc w:val="center"/>
              <w:rPr>
                <w:rFonts w:ascii="Palatino Linotype" w:hAnsi="Palatino Linotype"/>
                <w:sz w:val="24"/>
                <w:szCs w:val="28"/>
              </w:rPr>
            </w:pPr>
            <w:r w:rsidRPr="004069CB">
              <w:rPr>
                <w:rFonts w:ascii="Palatino Linotype" w:hAnsi="Palatino Linotype"/>
                <w:sz w:val="24"/>
              </w:rPr>
              <w:t>2008</w:t>
            </w:r>
          </w:p>
        </w:tc>
      </w:tr>
    </w:tbl>
    <w:p w:rsidR="001866A2" w:rsidRPr="004069CB" w:rsidRDefault="001866A2" w:rsidP="0077465B">
      <w:pPr>
        <w:spacing w:after="0" w:line="240" w:lineRule="auto"/>
        <w:rPr>
          <w:rFonts w:ascii="Palatino Linotype" w:hAnsi="Palatino Linotype" w:cs="Times New Roman"/>
          <w:sz w:val="24"/>
          <w:szCs w:val="24"/>
        </w:rPr>
      </w:pPr>
      <w:r w:rsidRPr="004069CB">
        <w:rPr>
          <w:rFonts w:ascii="Palatino Linotype" w:hAnsi="Palatino Linotype" w:cs="Times New Roman"/>
          <w:sz w:val="24"/>
          <w:szCs w:val="24"/>
        </w:rPr>
        <w:t>RELIGION:                                                                       Islam</w:t>
      </w:r>
    </w:p>
    <w:p w:rsidR="0077465B" w:rsidRPr="004069CB" w:rsidRDefault="0077465B" w:rsidP="0077465B">
      <w:pPr>
        <w:spacing w:after="0" w:line="240" w:lineRule="auto"/>
        <w:rPr>
          <w:rFonts w:ascii="Palatino Linotype" w:hAnsi="Palatino Linotype" w:cs="Times New Roman"/>
          <w:b/>
          <w:sz w:val="24"/>
          <w:szCs w:val="24"/>
        </w:rPr>
      </w:pPr>
    </w:p>
    <w:p w:rsidR="00CF18E5" w:rsidRPr="004069CB" w:rsidRDefault="00E37335" w:rsidP="00A141A1">
      <w:pPr>
        <w:spacing w:line="240" w:lineRule="auto"/>
        <w:rPr>
          <w:rFonts w:ascii="Palatino Linotype" w:hAnsi="Palatino Linotype"/>
          <w:b/>
          <w:i/>
          <w:sz w:val="28"/>
        </w:rPr>
      </w:pPr>
      <w:r w:rsidRPr="004069CB">
        <w:rPr>
          <w:rFonts w:ascii="Palatino Linotype" w:hAnsi="Palatino Linotype"/>
          <w:b/>
          <w:i/>
          <w:sz w:val="36"/>
          <w:szCs w:val="28"/>
          <w:u w:val="single"/>
        </w:rPr>
        <w:t>OBJECTIVE:</w:t>
      </w:r>
      <w:r w:rsidRPr="004069CB">
        <w:rPr>
          <w:rFonts w:ascii="Palatino Linotype" w:hAnsi="Palatino Linotype"/>
          <w:b/>
          <w:i/>
          <w:sz w:val="28"/>
        </w:rPr>
        <w:t xml:space="preserve"> </w:t>
      </w:r>
    </w:p>
    <w:p w:rsidR="00E37335" w:rsidRPr="004069CB" w:rsidRDefault="00E62460" w:rsidP="00A141A1">
      <w:pPr>
        <w:spacing w:line="240" w:lineRule="auto"/>
        <w:rPr>
          <w:rFonts w:ascii="Palatino Linotype" w:hAnsi="Palatino Linotype"/>
        </w:rPr>
      </w:pPr>
      <w:r w:rsidRPr="004069CB">
        <w:rPr>
          <w:rFonts w:ascii="Palatino Linotype" w:hAnsi="Palatino Linotype"/>
        </w:rPr>
        <w:t xml:space="preserve">I am seeking to gain a position in a </w:t>
      </w:r>
      <w:r w:rsidR="000F5CF3" w:rsidRPr="004069CB">
        <w:rPr>
          <w:rFonts w:ascii="Palatino Linotype" w:hAnsi="Palatino Linotype"/>
        </w:rPr>
        <w:t xml:space="preserve">Quality </w:t>
      </w:r>
      <w:r w:rsidRPr="004069CB">
        <w:rPr>
          <w:rFonts w:ascii="Palatino Linotype" w:hAnsi="Palatino Linotype"/>
        </w:rPr>
        <w:t>Pharmaceutical Industry. My skillset includes problem solving, time management, decision making, communication and organizational skills. I thrive on challenge and am flexible, adaptable and willing to learn. In addition, the commitment, enthusiasm and determination to succeed that I bring to every task ensure that I am an asset in the workplace.</w:t>
      </w:r>
    </w:p>
    <w:p w:rsidR="00FB0ACD" w:rsidRPr="004069CB" w:rsidRDefault="00E37335" w:rsidP="00FB0ACD">
      <w:pPr>
        <w:spacing w:line="240" w:lineRule="auto"/>
        <w:rPr>
          <w:rFonts w:ascii="Palatino Linotype" w:hAnsi="Palatino Linotype"/>
          <w:b/>
          <w:i/>
          <w:sz w:val="36"/>
          <w:szCs w:val="28"/>
          <w:u w:val="single"/>
        </w:rPr>
      </w:pPr>
      <w:r w:rsidRPr="004069CB">
        <w:rPr>
          <w:rFonts w:ascii="Palatino Linotype" w:hAnsi="Palatino Linotype"/>
          <w:b/>
          <w:i/>
          <w:sz w:val="36"/>
          <w:szCs w:val="28"/>
          <w:u w:val="single"/>
        </w:rPr>
        <w:t>EDUCATION:</w:t>
      </w:r>
    </w:p>
    <w:p w:rsidR="0035051B" w:rsidRPr="004069CB" w:rsidRDefault="0035051B" w:rsidP="0035051B">
      <w:pPr>
        <w:jc w:val="both"/>
        <w:rPr>
          <w:rFonts w:ascii="Palatino Linotype" w:hAnsi="Palatino Linotype"/>
          <w:b/>
          <w:sz w:val="24"/>
        </w:rPr>
      </w:pPr>
    </w:p>
    <w:p w:rsidR="00CF18E5" w:rsidRPr="004069CB" w:rsidRDefault="00CF18E5" w:rsidP="00CF18E5">
      <w:pPr>
        <w:spacing w:line="240" w:lineRule="auto"/>
        <w:rPr>
          <w:rFonts w:ascii="Palatino Linotype" w:hAnsi="Palatino Linotype"/>
          <w:b/>
          <w:i/>
          <w:sz w:val="36"/>
          <w:u w:val="single"/>
        </w:rPr>
      </w:pPr>
      <w:r w:rsidRPr="004069CB">
        <w:rPr>
          <w:rFonts w:ascii="Palatino Linotype" w:hAnsi="Palatino Linotype"/>
          <w:b/>
          <w:i/>
          <w:sz w:val="36"/>
          <w:u w:val="single"/>
        </w:rPr>
        <w:lastRenderedPageBreak/>
        <w:t>EXPERIENCE:</w:t>
      </w:r>
    </w:p>
    <w:p w:rsidR="00CF18E5" w:rsidRPr="004069CB" w:rsidRDefault="00CF18E5" w:rsidP="00CF18E5">
      <w:pPr>
        <w:spacing w:line="240" w:lineRule="auto"/>
        <w:rPr>
          <w:rFonts w:ascii="Palatino Linotype" w:hAnsi="Palatino Linotype"/>
          <w:b/>
          <w:sz w:val="24"/>
          <w:u w:val="single"/>
        </w:rPr>
      </w:pPr>
      <w:r w:rsidRPr="004069CB">
        <w:rPr>
          <w:rFonts w:ascii="Palatino Linotype" w:hAnsi="Palatino Linotype"/>
          <w:b/>
          <w:sz w:val="24"/>
          <w:u w:val="single"/>
        </w:rPr>
        <w:t>Worked as a TRAINEE</w:t>
      </w:r>
      <w:r w:rsidRPr="004069CB">
        <w:rPr>
          <w:rFonts w:ascii="Palatino Linotype" w:hAnsi="Palatino Linotype"/>
          <w:b/>
          <w:sz w:val="24"/>
          <w:u w:val="single"/>
        </w:rPr>
        <w:t xml:space="preserve"> in </w:t>
      </w:r>
      <w:proofErr w:type="spellStart"/>
      <w:r w:rsidRPr="004069CB">
        <w:rPr>
          <w:rFonts w:ascii="Palatino Linotype" w:hAnsi="Palatino Linotype"/>
          <w:b/>
          <w:sz w:val="24"/>
          <w:u w:val="single"/>
        </w:rPr>
        <w:t>Abbasi</w:t>
      </w:r>
      <w:proofErr w:type="spellEnd"/>
      <w:r w:rsidRPr="004069CB">
        <w:rPr>
          <w:rFonts w:ascii="Palatino Linotype" w:hAnsi="Palatino Linotype"/>
          <w:b/>
          <w:sz w:val="24"/>
          <w:u w:val="single"/>
        </w:rPr>
        <w:t xml:space="preserve"> Shaheed Hospital from 1</w:t>
      </w:r>
      <w:r w:rsidRPr="004069CB">
        <w:rPr>
          <w:rFonts w:ascii="Palatino Linotype" w:hAnsi="Palatino Linotype"/>
          <w:b/>
          <w:sz w:val="24"/>
          <w:u w:val="single"/>
          <w:vertAlign w:val="superscript"/>
        </w:rPr>
        <w:t>st</w:t>
      </w:r>
      <w:r w:rsidR="0035051B" w:rsidRPr="004069CB">
        <w:rPr>
          <w:rFonts w:ascii="Palatino Linotype" w:hAnsi="Palatino Linotype"/>
          <w:b/>
          <w:sz w:val="24"/>
          <w:u w:val="single"/>
        </w:rPr>
        <w:t xml:space="preserve"> November</w:t>
      </w:r>
      <w:r w:rsidRPr="004069CB">
        <w:rPr>
          <w:rFonts w:ascii="Palatino Linotype" w:hAnsi="Palatino Linotype"/>
          <w:b/>
          <w:sz w:val="24"/>
          <w:u w:val="single"/>
        </w:rPr>
        <w:t>, 2015</w:t>
      </w:r>
      <w:r w:rsidR="0035051B" w:rsidRPr="004069CB">
        <w:rPr>
          <w:rFonts w:ascii="Palatino Linotype" w:hAnsi="Palatino Linotype"/>
          <w:b/>
          <w:sz w:val="24"/>
          <w:u w:val="single"/>
        </w:rPr>
        <w:t xml:space="preserve"> to 5</w:t>
      </w:r>
      <w:r w:rsidR="0035051B" w:rsidRPr="004069CB">
        <w:rPr>
          <w:rFonts w:ascii="Palatino Linotype" w:hAnsi="Palatino Linotype"/>
          <w:b/>
          <w:sz w:val="24"/>
          <w:u w:val="single"/>
          <w:vertAlign w:val="superscript"/>
        </w:rPr>
        <w:t>th</w:t>
      </w:r>
      <w:r w:rsidR="0035051B" w:rsidRPr="004069CB">
        <w:rPr>
          <w:rFonts w:ascii="Palatino Linotype" w:hAnsi="Palatino Linotype"/>
          <w:b/>
          <w:sz w:val="24"/>
          <w:u w:val="single"/>
        </w:rPr>
        <w:t xml:space="preserve"> October, 2015</w:t>
      </w:r>
      <w:r w:rsidRPr="004069CB">
        <w:rPr>
          <w:rFonts w:ascii="Palatino Linotype" w:hAnsi="Palatino Linotype"/>
          <w:b/>
          <w:sz w:val="24"/>
          <w:u w:val="single"/>
        </w:rPr>
        <w:t>:</w:t>
      </w:r>
    </w:p>
    <w:p w:rsidR="00CF18E5" w:rsidRPr="004069CB" w:rsidRDefault="00CF18E5" w:rsidP="00CF18E5">
      <w:pPr>
        <w:spacing w:line="240" w:lineRule="auto"/>
        <w:rPr>
          <w:rFonts w:ascii="Palatino Linotype" w:hAnsi="Palatino Linotype"/>
          <w:sz w:val="24"/>
        </w:rPr>
      </w:pPr>
      <w:r w:rsidRPr="004069CB">
        <w:rPr>
          <w:rFonts w:ascii="Palatino Linotype" w:hAnsi="Palatino Linotype"/>
          <w:sz w:val="24"/>
        </w:rPr>
        <w:t xml:space="preserve">The internship comprised of </w:t>
      </w:r>
      <w:r w:rsidR="0035051B" w:rsidRPr="004069CB">
        <w:rPr>
          <w:rFonts w:ascii="Palatino Linotype" w:hAnsi="Palatino Linotype"/>
          <w:sz w:val="24"/>
        </w:rPr>
        <w:t xml:space="preserve">5 weeks </w:t>
      </w:r>
      <w:r w:rsidRPr="004069CB">
        <w:rPr>
          <w:rFonts w:ascii="Palatino Linotype" w:hAnsi="Palatino Linotype"/>
          <w:sz w:val="24"/>
        </w:rPr>
        <w:t>and it was based on the brief and thorough study of therapeutics/medical terminology, disease states. I also acquired skills in the prescription monitoring and development of pharmaceutical care, plan, problem solving, decision making and active participation in the medical team, pharmacotherapy and rational use of medicine in different wards.</w:t>
      </w:r>
    </w:p>
    <w:p w:rsidR="00CF18E5" w:rsidRPr="004069CB" w:rsidRDefault="00CF18E5" w:rsidP="00CF18E5">
      <w:pPr>
        <w:spacing w:line="240" w:lineRule="auto"/>
        <w:rPr>
          <w:rFonts w:ascii="Palatino Linotype" w:hAnsi="Palatino Linotype"/>
          <w:b/>
          <w:sz w:val="24"/>
          <w:u w:val="single"/>
        </w:rPr>
      </w:pPr>
      <w:r w:rsidRPr="004069CB">
        <w:rPr>
          <w:rFonts w:ascii="Palatino Linotype" w:hAnsi="Palatino Linotype"/>
          <w:b/>
          <w:sz w:val="24"/>
          <w:u w:val="single"/>
        </w:rPr>
        <w:t xml:space="preserve">Worked as an </w:t>
      </w:r>
      <w:r w:rsidRPr="004069CB">
        <w:rPr>
          <w:rFonts w:ascii="Palatino Linotype" w:hAnsi="Palatino Linotype"/>
          <w:b/>
          <w:sz w:val="24"/>
          <w:u w:val="single"/>
        </w:rPr>
        <w:t>INTERNEE</w:t>
      </w:r>
      <w:r w:rsidRPr="004069CB">
        <w:rPr>
          <w:rFonts w:ascii="Palatino Linotype" w:hAnsi="Palatino Linotype"/>
          <w:b/>
          <w:sz w:val="24"/>
          <w:u w:val="single"/>
        </w:rPr>
        <w:t xml:space="preserve"> in Hilton Pharma from 1</w:t>
      </w:r>
      <w:r w:rsidRPr="004069CB">
        <w:rPr>
          <w:rFonts w:ascii="Palatino Linotype" w:hAnsi="Palatino Linotype"/>
          <w:b/>
          <w:sz w:val="24"/>
          <w:u w:val="single"/>
          <w:vertAlign w:val="superscript"/>
        </w:rPr>
        <w:t>st</w:t>
      </w:r>
      <w:r w:rsidRPr="004069CB">
        <w:rPr>
          <w:rFonts w:ascii="Palatino Linotype" w:hAnsi="Palatino Linotype"/>
          <w:b/>
          <w:sz w:val="24"/>
          <w:u w:val="single"/>
        </w:rPr>
        <w:t xml:space="preserve"> July, 2015 to 4thAugust, 2015:</w:t>
      </w:r>
    </w:p>
    <w:p w:rsidR="00CF18E5" w:rsidRPr="004069CB" w:rsidRDefault="00CF18E5" w:rsidP="004069CB">
      <w:pPr>
        <w:pStyle w:val="ListParagraph"/>
        <w:numPr>
          <w:ilvl w:val="0"/>
          <w:numId w:val="11"/>
        </w:numPr>
        <w:spacing w:line="240" w:lineRule="auto"/>
        <w:rPr>
          <w:rFonts w:ascii="Palatino Linotype" w:hAnsi="Palatino Linotype"/>
          <w:sz w:val="24"/>
        </w:rPr>
      </w:pPr>
      <w:r w:rsidRPr="004069CB">
        <w:rPr>
          <w:rFonts w:ascii="Palatino Linotype" w:hAnsi="Palatino Linotype"/>
          <w:sz w:val="24"/>
        </w:rPr>
        <w:t>The interns</w:t>
      </w:r>
      <w:r w:rsidR="0035051B" w:rsidRPr="004069CB">
        <w:rPr>
          <w:rFonts w:ascii="Palatino Linotype" w:hAnsi="Palatino Linotype"/>
          <w:sz w:val="24"/>
        </w:rPr>
        <w:t xml:space="preserve">hip comprised of 5 weeks in which I had a chance to spent time and </w:t>
      </w:r>
      <w:r w:rsidRPr="004069CB">
        <w:rPr>
          <w:rFonts w:ascii="Palatino Linotype" w:hAnsi="Palatino Linotype"/>
          <w:sz w:val="24"/>
        </w:rPr>
        <w:t>got thorough awareness about different departments of the Industry.</w:t>
      </w:r>
    </w:p>
    <w:p w:rsidR="00CF18E5" w:rsidRPr="004069CB" w:rsidRDefault="00CF18E5" w:rsidP="004069CB">
      <w:pPr>
        <w:pStyle w:val="ListParagraph"/>
        <w:numPr>
          <w:ilvl w:val="0"/>
          <w:numId w:val="11"/>
        </w:numPr>
        <w:spacing w:line="240" w:lineRule="auto"/>
        <w:rPr>
          <w:rFonts w:ascii="Palatino Linotype" w:hAnsi="Palatino Linotype"/>
          <w:sz w:val="24"/>
        </w:rPr>
      </w:pPr>
      <w:r w:rsidRPr="004069CB">
        <w:rPr>
          <w:rFonts w:ascii="Palatino Linotype" w:hAnsi="Palatino Linotype"/>
          <w:sz w:val="24"/>
        </w:rPr>
        <w:t>I have complete knowledge of, and can work effectively in Quality Control department and with the instruments including IR spectrophotometer, UV Spectrophotometer, Refractometer, and have a know-how of High Performance Liquid Chromatography, Atomic Absorption Spectrophotometer and Gas Chromatography.</w:t>
      </w:r>
    </w:p>
    <w:p w:rsidR="00CF18E5" w:rsidRPr="004069CB" w:rsidRDefault="00CF18E5" w:rsidP="004069CB">
      <w:pPr>
        <w:pStyle w:val="ListParagraph"/>
        <w:numPr>
          <w:ilvl w:val="0"/>
          <w:numId w:val="11"/>
        </w:numPr>
        <w:spacing w:line="240" w:lineRule="auto"/>
        <w:rPr>
          <w:rFonts w:ascii="Palatino Linotype" w:hAnsi="Palatino Linotype"/>
          <w:sz w:val="24"/>
        </w:rPr>
      </w:pPr>
      <w:r w:rsidRPr="004069CB">
        <w:rPr>
          <w:rFonts w:ascii="Palatino Linotype" w:hAnsi="Palatino Linotype"/>
          <w:sz w:val="24"/>
        </w:rPr>
        <w:t xml:space="preserve">I </w:t>
      </w:r>
      <w:r w:rsidR="0035051B" w:rsidRPr="004069CB">
        <w:rPr>
          <w:rFonts w:ascii="Palatino Linotype" w:hAnsi="Palatino Linotype"/>
          <w:sz w:val="24"/>
        </w:rPr>
        <w:t xml:space="preserve">also </w:t>
      </w:r>
      <w:r w:rsidRPr="004069CB">
        <w:rPr>
          <w:rFonts w:ascii="Palatino Linotype" w:hAnsi="Palatino Linotype"/>
          <w:sz w:val="24"/>
        </w:rPr>
        <w:t xml:space="preserve">have the ability to work in oral solid, liquid </w:t>
      </w:r>
      <w:r w:rsidR="0035051B" w:rsidRPr="004069CB">
        <w:rPr>
          <w:rFonts w:ascii="Palatino Linotype" w:hAnsi="Palatino Linotype"/>
          <w:sz w:val="24"/>
        </w:rPr>
        <w:t xml:space="preserve">manufacturing </w:t>
      </w:r>
      <w:r w:rsidRPr="004069CB">
        <w:rPr>
          <w:rFonts w:ascii="Palatino Linotype" w:hAnsi="Palatino Linotype"/>
          <w:sz w:val="24"/>
        </w:rPr>
        <w:t xml:space="preserve">and sterile products manufacturing and </w:t>
      </w:r>
      <w:r w:rsidR="0035051B" w:rsidRPr="004069CB">
        <w:rPr>
          <w:rFonts w:ascii="Palatino Linotype" w:hAnsi="Palatino Linotype"/>
          <w:sz w:val="24"/>
        </w:rPr>
        <w:t xml:space="preserve">also in the </w:t>
      </w:r>
      <w:r w:rsidRPr="004069CB">
        <w:rPr>
          <w:rFonts w:ascii="Palatino Linotype" w:hAnsi="Palatino Linotype"/>
          <w:sz w:val="24"/>
        </w:rPr>
        <w:t>packaging departments and supervise and manage all the functions effectively even under pressure.</w:t>
      </w:r>
    </w:p>
    <w:p w:rsidR="0035051B" w:rsidRPr="004069CB" w:rsidRDefault="0035051B" w:rsidP="0035051B">
      <w:pPr>
        <w:spacing w:after="0"/>
        <w:rPr>
          <w:rFonts w:ascii="Palatino Linotype" w:hAnsi="Palatino Linotype"/>
          <w:b/>
          <w:sz w:val="24"/>
          <w:u w:val="single"/>
        </w:rPr>
      </w:pPr>
      <w:r w:rsidRPr="004069CB">
        <w:rPr>
          <w:rFonts w:ascii="Palatino Linotype" w:hAnsi="Palatino Linotype"/>
          <w:b/>
          <w:sz w:val="24"/>
          <w:u w:val="single"/>
        </w:rPr>
        <w:t xml:space="preserve">Paper Published in International </w:t>
      </w:r>
      <w:proofErr w:type="spellStart"/>
      <w:r w:rsidRPr="004069CB">
        <w:rPr>
          <w:rFonts w:ascii="Palatino Linotype" w:hAnsi="Palatino Linotype"/>
          <w:b/>
          <w:sz w:val="24"/>
          <w:u w:val="single"/>
        </w:rPr>
        <w:t>Journal:</w:t>
      </w:r>
      <w:proofErr w:type="spellEnd"/>
    </w:p>
    <w:p w:rsidR="0035051B" w:rsidRPr="004069CB" w:rsidRDefault="0035051B" w:rsidP="0035051B">
      <w:pPr>
        <w:spacing w:after="0"/>
        <w:rPr>
          <w:rFonts w:ascii="Palatino Linotype" w:hAnsi="Palatino Linotype"/>
          <w:sz w:val="24"/>
        </w:rPr>
      </w:pPr>
      <w:proofErr w:type="spellStart"/>
      <w:r w:rsidRPr="004069CB">
        <w:rPr>
          <w:rFonts w:ascii="Palatino Linotype" w:hAnsi="Palatino Linotype"/>
          <w:sz w:val="24"/>
        </w:rPr>
        <w:t>Somia</w:t>
      </w:r>
      <w:proofErr w:type="spellEnd"/>
      <w:r w:rsidRPr="004069CB">
        <w:rPr>
          <w:rFonts w:ascii="Palatino Linotype" w:hAnsi="Palatino Linotype"/>
          <w:sz w:val="24"/>
        </w:rPr>
        <w:t xml:space="preserve"> Gul* and </w:t>
      </w:r>
      <w:proofErr w:type="spellStart"/>
      <w:r w:rsidRPr="004069CB">
        <w:rPr>
          <w:rFonts w:ascii="Palatino Linotype" w:hAnsi="Palatino Linotype"/>
          <w:b/>
          <w:sz w:val="28"/>
        </w:rPr>
        <w:t>Umaima</w:t>
      </w:r>
      <w:proofErr w:type="spellEnd"/>
      <w:r w:rsidRPr="004069CB">
        <w:rPr>
          <w:rFonts w:ascii="Palatino Linotype" w:hAnsi="Palatino Linotype"/>
          <w:b/>
          <w:sz w:val="28"/>
        </w:rPr>
        <w:t xml:space="preserve"> </w:t>
      </w:r>
      <w:proofErr w:type="spellStart"/>
      <w:r w:rsidRPr="004069CB">
        <w:rPr>
          <w:rFonts w:ascii="Palatino Linotype" w:hAnsi="Palatino Linotype"/>
          <w:b/>
          <w:sz w:val="28"/>
        </w:rPr>
        <w:t>Alam</w:t>
      </w:r>
      <w:proofErr w:type="spellEnd"/>
      <w:r w:rsidRPr="004069CB">
        <w:rPr>
          <w:rFonts w:ascii="Palatino Linotype" w:hAnsi="Palatino Linotype"/>
          <w:sz w:val="28"/>
        </w:rPr>
        <w:t xml:space="preserve"> </w:t>
      </w:r>
      <w:r w:rsidRPr="004069CB">
        <w:rPr>
          <w:rFonts w:ascii="Palatino Linotype" w:hAnsi="Palatino Linotype"/>
          <w:sz w:val="24"/>
        </w:rPr>
        <w:t xml:space="preserve">(2015) “Arousal of a New, Life-Taking Threat to the World….. </w:t>
      </w:r>
      <w:proofErr w:type="spellStart"/>
      <w:r w:rsidRPr="004069CB">
        <w:rPr>
          <w:rFonts w:ascii="Palatino Linotype" w:hAnsi="Palatino Linotype"/>
          <w:sz w:val="24"/>
        </w:rPr>
        <w:t>Naegleria</w:t>
      </w:r>
      <w:proofErr w:type="spellEnd"/>
      <w:r w:rsidRPr="004069CB">
        <w:rPr>
          <w:rFonts w:ascii="Palatino Linotype" w:hAnsi="Palatino Linotype"/>
          <w:sz w:val="24"/>
        </w:rPr>
        <w:t xml:space="preserve"> </w:t>
      </w:r>
      <w:proofErr w:type="spellStart"/>
      <w:r w:rsidRPr="004069CB">
        <w:rPr>
          <w:rFonts w:ascii="Palatino Linotype" w:hAnsi="Palatino Linotype"/>
          <w:sz w:val="24"/>
        </w:rPr>
        <w:t>Fowleri</w:t>
      </w:r>
      <w:proofErr w:type="spellEnd"/>
      <w:r w:rsidRPr="004069CB">
        <w:rPr>
          <w:rFonts w:ascii="Palatino Linotype" w:hAnsi="Palatino Linotype"/>
          <w:sz w:val="24"/>
        </w:rPr>
        <w:t xml:space="preserve">!!” American Journal of </w:t>
      </w:r>
      <w:proofErr w:type="spellStart"/>
      <w:r w:rsidRPr="004069CB">
        <w:rPr>
          <w:rFonts w:ascii="Palatino Linotype" w:hAnsi="Palatino Linotype"/>
          <w:sz w:val="24"/>
        </w:rPr>
        <w:t>Phytomedicine</w:t>
      </w:r>
      <w:proofErr w:type="spellEnd"/>
      <w:r w:rsidRPr="004069CB">
        <w:rPr>
          <w:rFonts w:ascii="Palatino Linotype" w:hAnsi="Palatino Linotype"/>
          <w:sz w:val="24"/>
        </w:rPr>
        <w:t xml:space="preserve"> and Clinical Therapeutics. 3 (7): 541-550.</w:t>
      </w:r>
    </w:p>
    <w:p w:rsidR="0035051B" w:rsidRPr="004069CB" w:rsidRDefault="0035051B" w:rsidP="0035051B">
      <w:pPr>
        <w:spacing w:after="0"/>
        <w:rPr>
          <w:rFonts w:ascii="Palatino Linotype" w:hAnsi="Palatino Linotype"/>
          <w:b/>
          <w:sz w:val="24"/>
          <w:u w:val="single"/>
        </w:rPr>
      </w:pPr>
    </w:p>
    <w:p w:rsidR="001866A2" w:rsidRPr="004069CB" w:rsidRDefault="00CF18E5" w:rsidP="001866A2">
      <w:pPr>
        <w:spacing w:line="240" w:lineRule="auto"/>
        <w:rPr>
          <w:rFonts w:ascii="Palatino Linotype" w:hAnsi="Palatino Linotype"/>
          <w:b/>
          <w:sz w:val="24"/>
          <w:u w:val="single"/>
        </w:rPr>
      </w:pPr>
      <w:r w:rsidRPr="004069CB">
        <w:rPr>
          <w:rFonts w:ascii="Palatino Linotype" w:hAnsi="Palatino Linotype"/>
          <w:b/>
          <w:sz w:val="24"/>
          <w:u w:val="single"/>
        </w:rPr>
        <w:t>FIELDS OF INTEREST:</w:t>
      </w:r>
    </w:p>
    <w:p w:rsidR="00CF18E5" w:rsidRPr="004069CB" w:rsidRDefault="00CF18E5" w:rsidP="00CF18E5">
      <w:pPr>
        <w:pStyle w:val="ListParagraph"/>
        <w:numPr>
          <w:ilvl w:val="0"/>
          <w:numId w:val="6"/>
        </w:numPr>
        <w:spacing w:after="0" w:line="240" w:lineRule="auto"/>
        <w:rPr>
          <w:rFonts w:ascii="Palatino Linotype" w:hAnsi="Palatino Linotype"/>
          <w:sz w:val="24"/>
        </w:rPr>
      </w:pPr>
      <w:r w:rsidRPr="004069CB">
        <w:rPr>
          <w:rFonts w:ascii="Palatino Linotype" w:hAnsi="Palatino Linotype"/>
          <w:sz w:val="24"/>
        </w:rPr>
        <w:t>Pharmaceutics</w:t>
      </w:r>
    </w:p>
    <w:p w:rsidR="00CF18E5" w:rsidRPr="004069CB" w:rsidRDefault="00CF18E5" w:rsidP="00CF18E5">
      <w:pPr>
        <w:pStyle w:val="ListParagraph"/>
        <w:numPr>
          <w:ilvl w:val="0"/>
          <w:numId w:val="6"/>
        </w:numPr>
        <w:spacing w:after="0" w:line="240" w:lineRule="auto"/>
        <w:rPr>
          <w:rFonts w:ascii="Palatino Linotype" w:hAnsi="Palatino Linotype"/>
          <w:sz w:val="24"/>
        </w:rPr>
      </w:pPr>
      <w:r w:rsidRPr="004069CB">
        <w:rPr>
          <w:rFonts w:ascii="Palatino Linotype" w:hAnsi="Palatino Linotype"/>
          <w:sz w:val="24"/>
        </w:rPr>
        <w:t>Quality Control Department, especially in operating HPLC and GC</w:t>
      </w:r>
    </w:p>
    <w:p w:rsidR="00CF18E5" w:rsidRPr="004069CB" w:rsidRDefault="00CF18E5" w:rsidP="00CF18E5">
      <w:pPr>
        <w:pStyle w:val="ListParagraph"/>
        <w:numPr>
          <w:ilvl w:val="0"/>
          <w:numId w:val="6"/>
        </w:numPr>
        <w:spacing w:after="0" w:line="240" w:lineRule="auto"/>
        <w:rPr>
          <w:rFonts w:ascii="Palatino Linotype" w:hAnsi="Palatino Linotype"/>
          <w:sz w:val="24"/>
        </w:rPr>
      </w:pPr>
      <w:r w:rsidRPr="004069CB">
        <w:rPr>
          <w:rFonts w:ascii="Palatino Linotype" w:hAnsi="Palatino Linotype"/>
          <w:sz w:val="24"/>
        </w:rPr>
        <w:t>Production Department</w:t>
      </w:r>
    </w:p>
    <w:p w:rsidR="00CF18E5" w:rsidRPr="004069CB" w:rsidRDefault="00CF18E5" w:rsidP="00CF18E5">
      <w:pPr>
        <w:pStyle w:val="ListParagraph"/>
        <w:numPr>
          <w:ilvl w:val="0"/>
          <w:numId w:val="6"/>
        </w:numPr>
        <w:spacing w:after="0" w:line="240" w:lineRule="auto"/>
        <w:rPr>
          <w:rFonts w:ascii="Palatino Linotype" w:hAnsi="Palatino Linotype"/>
          <w:sz w:val="24"/>
        </w:rPr>
      </w:pPr>
      <w:r w:rsidRPr="004069CB">
        <w:rPr>
          <w:rFonts w:ascii="Palatino Linotype" w:hAnsi="Palatino Linotype"/>
          <w:sz w:val="24"/>
        </w:rPr>
        <w:t>Sterile Department</w:t>
      </w:r>
    </w:p>
    <w:p w:rsidR="00CF18E5" w:rsidRPr="004069CB" w:rsidRDefault="00CF18E5" w:rsidP="00CF18E5">
      <w:pPr>
        <w:pStyle w:val="NormalWeb"/>
        <w:spacing w:before="0" w:beforeAutospacing="0" w:after="0" w:afterAutospacing="0"/>
        <w:ind w:left="360" w:hanging="360"/>
        <w:jc w:val="both"/>
        <w:rPr>
          <w:rFonts w:ascii="Palatino Linotype" w:hAnsi="Palatino Linotype"/>
          <w:b/>
          <w:bCs/>
          <w:color w:val="000000"/>
          <w:sz w:val="22"/>
          <w:szCs w:val="22"/>
        </w:rPr>
      </w:pPr>
    </w:p>
    <w:p w:rsidR="00CF18E5" w:rsidRPr="004069CB" w:rsidRDefault="00CF18E5" w:rsidP="00CF18E5">
      <w:pPr>
        <w:pStyle w:val="NormalWeb"/>
        <w:spacing w:before="0" w:beforeAutospacing="0" w:after="0" w:afterAutospacing="0"/>
        <w:ind w:left="360" w:hanging="360"/>
        <w:jc w:val="both"/>
        <w:rPr>
          <w:rFonts w:ascii="Palatino Linotype" w:hAnsi="Palatino Linotype"/>
          <w:b/>
          <w:bCs/>
          <w:color w:val="000000"/>
          <w:u w:val="single"/>
        </w:rPr>
      </w:pPr>
      <w:r w:rsidRPr="004069CB">
        <w:rPr>
          <w:rFonts w:ascii="Palatino Linotype" w:hAnsi="Palatino Linotype"/>
          <w:b/>
          <w:bCs/>
          <w:color w:val="000000"/>
          <w:u w:val="single"/>
        </w:rPr>
        <w:t>PROFESSIONAL SKILLS:</w:t>
      </w:r>
    </w:p>
    <w:p w:rsidR="00CF18E5" w:rsidRPr="004069CB" w:rsidRDefault="00CF18E5" w:rsidP="00CF18E5">
      <w:pPr>
        <w:pStyle w:val="NormalWeb"/>
        <w:spacing w:before="0" w:beforeAutospacing="0" w:after="0" w:afterAutospacing="0"/>
        <w:ind w:left="360" w:hanging="360"/>
        <w:jc w:val="both"/>
        <w:rPr>
          <w:rFonts w:ascii="Palatino Linotype" w:hAnsi="Palatino Linotype"/>
          <w:b/>
          <w:bCs/>
        </w:rPr>
      </w:pPr>
    </w:p>
    <w:p w:rsidR="00CF18E5" w:rsidRPr="004069CB" w:rsidRDefault="00CF18E5" w:rsidP="0035051B">
      <w:pPr>
        <w:pStyle w:val="ListParagraph"/>
        <w:widowControl w:val="0"/>
        <w:numPr>
          <w:ilvl w:val="0"/>
          <w:numId w:val="9"/>
        </w:numPr>
        <w:autoSpaceDE w:val="0"/>
        <w:autoSpaceDN w:val="0"/>
        <w:adjustRightInd w:val="0"/>
        <w:spacing w:after="0" w:line="240" w:lineRule="auto"/>
        <w:rPr>
          <w:rFonts w:ascii="Palatino Linotype" w:hAnsi="Palatino Linotype" w:cs="Times New Roman"/>
          <w:sz w:val="24"/>
          <w:szCs w:val="24"/>
        </w:rPr>
      </w:pPr>
      <w:r w:rsidRPr="004069CB">
        <w:rPr>
          <w:rFonts w:ascii="Palatino Linotype" w:hAnsi="Palatino Linotype" w:cs="Times New Roman"/>
          <w:sz w:val="24"/>
          <w:szCs w:val="24"/>
        </w:rPr>
        <w:t>Familiar with UV-visible Spectrophotometer, FTIR, HPLC</w:t>
      </w:r>
    </w:p>
    <w:p w:rsidR="00CF18E5" w:rsidRPr="004069CB" w:rsidRDefault="00CF18E5" w:rsidP="0035051B">
      <w:pPr>
        <w:pStyle w:val="ListParagraph"/>
        <w:widowControl w:val="0"/>
        <w:numPr>
          <w:ilvl w:val="0"/>
          <w:numId w:val="9"/>
        </w:numPr>
        <w:autoSpaceDE w:val="0"/>
        <w:autoSpaceDN w:val="0"/>
        <w:adjustRightInd w:val="0"/>
        <w:spacing w:after="0" w:line="240" w:lineRule="auto"/>
        <w:rPr>
          <w:rFonts w:ascii="Palatino Linotype" w:hAnsi="Palatino Linotype" w:cs="Times New Roman"/>
          <w:sz w:val="24"/>
          <w:szCs w:val="24"/>
        </w:rPr>
      </w:pPr>
      <w:r w:rsidRPr="004069CB">
        <w:rPr>
          <w:rFonts w:ascii="Palatino Linotype" w:hAnsi="Palatino Linotype" w:cs="Times New Roman"/>
          <w:sz w:val="24"/>
          <w:szCs w:val="24"/>
        </w:rPr>
        <w:t xml:space="preserve">Use of computer based laboratory instruments, security devices etc. </w:t>
      </w:r>
    </w:p>
    <w:p w:rsidR="00CF18E5" w:rsidRPr="004069CB" w:rsidRDefault="00CF18E5" w:rsidP="00CF18E5">
      <w:pPr>
        <w:spacing w:line="240" w:lineRule="auto"/>
        <w:rPr>
          <w:rFonts w:ascii="Palatino Linotype" w:hAnsi="Palatino Linotype"/>
          <w:b/>
          <w:bCs/>
          <w:color w:val="000000"/>
        </w:rPr>
      </w:pPr>
    </w:p>
    <w:p w:rsidR="001866A2" w:rsidRPr="004069CB" w:rsidRDefault="001866A2" w:rsidP="00CF18E5">
      <w:pPr>
        <w:spacing w:line="240" w:lineRule="auto"/>
        <w:rPr>
          <w:rFonts w:ascii="Palatino Linotype" w:hAnsi="Palatino Linotype" w:cs="Times New Roman"/>
          <w:b/>
          <w:sz w:val="24"/>
          <w:szCs w:val="24"/>
          <w:u w:val="single"/>
        </w:rPr>
      </w:pPr>
      <w:r w:rsidRPr="004069CB">
        <w:rPr>
          <w:rFonts w:ascii="Palatino Linotype" w:hAnsi="Palatino Linotype" w:cs="Times New Roman"/>
          <w:b/>
          <w:bCs/>
          <w:color w:val="000000"/>
          <w:sz w:val="24"/>
          <w:szCs w:val="24"/>
          <w:u w:val="single"/>
        </w:rPr>
        <w:lastRenderedPageBreak/>
        <w:t>COMPUTER SKILLS:</w:t>
      </w:r>
    </w:p>
    <w:p w:rsidR="001866A2" w:rsidRPr="004069CB" w:rsidRDefault="001866A2" w:rsidP="0035051B">
      <w:pPr>
        <w:pStyle w:val="ListParagraph"/>
        <w:widowControl w:val="0"/>
        <w:numPr>
          <w:ilvl w:val="0"/>
          <w:numId w:val="10"/>
        </w:numPr>
        <w:autoSpaceDE w:val="0"/>
        <w:autoSpaceDN w:val="0"/>
        <w:adjustRightInd w:val="0"/>
        <w:spacing w:after="0" w:line="240" w:lineRule="auto"/>
        <w:rPr>
          <w:rFonts w:ascii="Palatino Linotype" w:hAnsi="Palatino Linotype" w:cs="Times New Roman"/>
          <w:sz w:val="24"/>
          <w:szCs w:val="24"/>
        </w:rPr>
      </w:pPr>
      <w:r w:rsidRPr="004069CB">
        <w:rPr>
          <w:rFonts w:ascii="Palatino Linotype" w:hAnsi="Palatino Linotype" w:cs="Times New Roman"/>
          <w:sz w:val="24"/>
          <w:szCs w:val="24"/>
        </w:rPr>
        <w:t xml:space="preserve">Familiar with Microsoft Windows 98, 2000, XP and windows 7 environment. </w:t>
      </w:r>
    </w:p>
    <w:p w:rsidR="001866A2" w:rsidRPr="004069CB" w:rsidRDefault="001866A2" w:rsidP="0035051B">
      <w:pPr>
        <w:pStyle w:val="ListParagraph"/>
        <w:widowControl w:val="0"/>
        <w:numPr>
          <w:ilvl w:val="0"/>
          <w:numId w:val="10"/>
        </w:numPr>
        <w:autoSpaceDE w:val="0"/>
        <w:autoSpaceDN w:val="0"/>
        <w:adjustRightInd w:val="0"/>
        <w:spacing w:after="0" w:line="240" w:lineRule="auto"/>
        <w:rPr>
          <w:rFonts w:ascii="Palatino Linotype" w:hAnsi="Palatino Linotype" w:cs="Times New Roman"/>
          <w:sz w:val="24"/>
          <w:szCs w:val="24"/>
        </w:rPr>
      </w:pPr>
      <w:r w:rsidRPr="004069CB">
        <w:rPr>
          <w:rFonts w:ascii="Palatino Linotype" w:hAnsi="Palatino Linotype" w:cs="Times New Roman"/>
          <w:sz w:val="24"/>
          <w:szCs w:val="24"/>
        </w:rPr>
        <w:t xml:space="preserve">Experienced in Microsoft Office 2003, 2007 and 2010. </w:t>
      </w:r>
    </w:p>
    <w:p w:rsidR="001866A2" w:rsidRPr="004069CB" w:rsidRDefault="001866A2" w:rsidP="0035051B">
      <w:pPr>
        <w:pStyle w:val="ListParagraph"/>
        <w:widowControl w:val="0"/>
        <w:numPr>
          <w:ilvl w:val="0"/>
          <w:numId w:val="10"/>
        </w:numPr>
        <w:autoSpaceDE w:val="0"/>
        <w:autoSpaceDN w:val="0"/>
        <w:adjustRightInd w:val="0"/>
        <w:spacing w:after="0" w:line="240" w:lineRule="auto"/>
        <w:rPr>
          <w:rFonts w:ascii="Palatino Linotype" w:hAnsi="Palatino Linotype" w:cs="Times New Roman"/>
          <w:sz w:val="24"/>
          <w:szCs w:val="24"/>
        </w:rPr>
      </w:pPr>
      <w:r w:rsidRPr="004069CB">
        <w:rPr>
          <w:rFonts w:ascii="Palatino Linotype" w:hAnsi="Palatino Linotype" w:cs="Times New Roman"/>
          <w:sz w:val="24"/>
          <w:szCs w:val="24"/>
        </w:rPr>
        <w:t>Internet surfing</w:t>
      </w:r>
    </w:p>
    <w:p w:rsidR="00CF18E5" w:rsidRPr="004069CB" w:rsidRDefault="00CF18E5" w:rsidP="00CF18E5">
      <w:pPr>
        <w:widowControl w:val="0"/>
        <w:autoSpaceDE w:val="0"/>
        <w:autoSpaceDN w:val="0"/>
        <w:adjustRightInd w:val="0"/>
        <w:spacing w:after="0" w:line="240" w:lineRule="auto"/>
        <w:rPr>
          <w:rFonts w:ascii="Palatino Linotype" w:hAnsi="Palatino Linotype" w:cs="Times New Roman"/>
          <w:sz w:val="24"/>
          <w:szCs w:val="24"/>
        </w:rPr>
      </w:pPr>
    </w:p>
    <w:p w:rsidR="0035051B" w:rsidRPr="004069CB" w:rsidRDefault="00CF18E5" w:rsidP="00CF18E5">
      <w:pPr>
        <w:spacing w:line="240" w:lineRule="auto"/>
        <w:rPr>
          <w:rFonts w:ascii="Palatino Linotype" w:hAnsi="Palatino Linotype"/>
          <w:b/>
          <w:sz w:val="24"/>
          <w:szCs w:val="24"/>
        </w:rPr>
      </w:pPr>
      <w:r w:rsidRPr="004069CB">
        <w:rPr>
          <w:rFonts w:ascii="Palatino Linotype" w:hAnsi="Palatino Linotype"/>
          <w:b/>
          <w:sz w:val="24"/>
          <w:szCs w:val="24"/>
          <w:u w:val="single"/>
        </w:rPr>
        <w:t>LINGUISTICS</w:t>
      </w:r>
      <w:r w:rsidR="00A141A1" w:rsidRPr="004069CB">
        <w:rPr>
          <w:rFonts w:ascii="Palatino Linotype" w:hAnsi="Palatino Linotype"/>
          <w:b/>
          <w:sz w:val="24"/>
          <w:szCs w:val="24"/>
          <w:u w:val="single"/>
        </w:rPr>
        <w:t>:</w:t>
      </w:r>
      <w:r w:rsidR="00C723FD" w:rsidRPr="004069CB">
        <w:rPr>
          <w:rFonts w:ascii="Palatino Linotype" w:hAnsi="Palatino Linotype"/>
          <w:b/>
          <w:sz w:val="24"/>
          <w:szCs w:val="24"/>
        </w:rPr>
        <w:t xml:space="preserve"> </w:t>
      </w:r>
    </w:p>
    <w:p w:rsidR="00C723FD" w:rsidRPr="004069CB" w:rsidRDefault="00C723FD" w:rsidP="00CF18E5">
      <w:pPr>
        <w:spacing w:line="240" w:lineRule="auto"/>
        <w:rPr>
          <w:rFonts w:ascii="Palatino Linotype" w:hAnsi="Palatino Linotype"/>
          <w:sz w:val="24"/>
          <w:szCs w:val="24"/>
        </w:rPr>
      </w:pPr>
      <w:r w:rsidRPr="004069CB">
        <w:rPr>
          <w:rFonts w:ascii="Palatino Linotype" w:hAnsi="Palatino Linotype"/>
          <w:sz w:val="24"/>
          <w:szCs w:val="24"/>
        </w:rPr>
        <w:t>I speak Urdu and English fluently.</w:t>
      </w:r>
    </w:p>
    <w:p w:rsidR="0035051B" w:rsidRPr="004069CB" w:rsidRDefault="0035051B" w:rsidP="0035051B">
      <w:pPr>
        <w:jc w:val="both"/>
        <w:rPr>
          <w:rFonts w:ascii="Palatino Linotype" w:hAnsi="Palatino Linotype" w:cs="Times New Roman"/>
          <w:sz w:val="24"/>
          <w:szCs w:val="24"/>
          <w:u w:val="single"/>
          <w:shd w:val="clear" w:color="auto" w:fill="FFFFFF"/>
        </w:rPr>
      </w:pPr>
      <w:r w:rsidRPr="004069CB">
        <w:rPr>
          <w:rFonts w:ascii="Palatino Linotype" w:hAnsi="Palatino Linotype" w:cs="Times New Roman"/>
          <w:b/>
          <w:sz w:val="24"/>
          <w:szCs w:val="24"/>
          <w:u w:val="single"/>
        </w:rPr>
        <w:t>POSTER AND ORAL PRESENTATIONS IN NATIONAL AND INTERNATIONAL CONFERENCES:</w:t>
      </w:r>
    </w:p>
    <w:p w:rsidR="0035051B" w:rsidRPr="004069CB" w:rsidRDefault="0035051B" w:rsidP="0035051B">
      <w:pPr>
        <w:pStyle w:val="ListParagraph"/>
        <w:numPr>
          <w:ilvl w:val="0"/>
          <w:numId w:val="8"/>
        </w:numPr>
        <w:jc w:val="both"/>
        <w:rPr>
          <w:rFonts w:ascii="Palatino Linotype" w:hAnsi="Palatino Linotype" w:cs="Times New Roman"/>
          <w:sz w:val="24"/>
          <w:szCs w:val="24"/>
          <w:shd w:val="clear" w:color="auto" w:fill="FFFFFF"/>
        </w:rPr>
      </w:pPr>
      <w:proofErr w:type="spellStart"/>
      <w:r w:rsidRPr="004069CB">
        <w:rPr>
          <w:rFonts w:ascii="Palatino Linotype" w:hAnsi="Palatino Linotype" w:cs="Times New Roman"/>
          <w:b/>
          <w:sz w:val="24"/>
          <w:szCs w:val="24"/>
          <w:shd w:val="clear" w:color="auto" w:fill="FFFFFF"/>
        </w:rPr>
        <w:t>Umaima</w:t>
      </w:r>
      <w:proofErr w:type="spellEnd"/>
      <w:r w:rsidRPr="004069CB">
        <w:rPr>
          <w:rFonts w:ascii="Palatino Linotype" w:hAnsi="Palatino Linotype" w:cs="Times New Roman"/>
          <w:b/>
          <w:sz w:val="24"/>
          <w:szCs w:val="24"/>
          <w:shd w:val="clear" w:color="auto" w:fill="FFFFFF"/>
        </w:rPr>
        <w:t xml:space="preserve"> </w:t>
      </w:r>
      <w:proofErr w:type="spellStart"/>
      <w:r w:rsidRPr="004069CB">
        <w:rPr>
          <w:rFonts w:ascii="Palatino Linotype" w:hAnsi="Palatino Linotype" w:cs="Times New Roman"/>
          <w:b/>
          <w:sz w:val="24"/>
          <w:szCs w:val="24"/>
          <w:shd w:val="clear" w:color="auto" w:fill="FFFFFF"/>
        </w:rPr>
        <w:t>Alam</w:t>
      </w:r>
      <w:proofErr w:type="spellEnd"/>
      <w:r w:rsidRPr="004069CB">
        <w:rPr>
          <w:rFonts w:ascii="Palatino Linotype" w:hAnsi="Palatino Linotype" w:cs="Times New Roman"/>
          <w:sz w:val="24"/>
          <w:szCs w:val="24"/>
          <w:shd w:val="clear" w:color="auto" w:fill="FFFFFF"/>
        </w:rPr>
        <w:t xml:space="preserve"> and </w:t>
      </w:r>
      <w:proofErr w:type="spellStart"/>
      <w:r w:rsidRPr="004069CB">
        <w:rPr>
          <w:rFonts w:ascii="Palatino Linotype" w:hAnsi="Palatino Linotype" w:cs="Times New Roman"/>
          <w:sz w:val="24"/>
          <w:szCs w:val="24"/>
          <w:shd w:val="clear" w:color="auto" w:fill="FFFFFF"/>
        </w:rPr>
        <w:t>Somia</w:t>
      </w:r>
      <w:proofErr w:type="spellEnd"/>
      <w:r w:rsidRPr="004069CB">
        <w:rPr>
          <w:rFonts w:ascii="Palatino Linotype" w:hAnsi="Palatino Linotype" w:cs="Times New Roman"/>
          <w:sz w:val="24"/>
          <w:szCs w:val="24"/>
          <w:shd w:val="clear" w:color="auto" w:fill="FFFFFF"/>
        </w:rPr>
        <w:t xml:space="preserve"> Gul “Arousal of a new, life-taking threat to the world….. </w:t>
      </w:r>
      <w:proofErr w:type="spellStart"/>
      <w:r w:rsidRPr="004069CB">
        <w:rPr>
          <w:rFonts w:ascii="Palatino Linotype" w:hAnsi="Palatino Linotype" w:cs="Times New Roman"/>
          <w:sz w:val="24"/>
          <w:szCs w:val="24"/>
          <w:shd w:val="clear" w:color="auto" w:fill="FFFFFF"/>
        </w:rPr>
        <w:t>Naegleria</w:t>
      </w:r>
      <w:proofErr w:type="spellEnd"/>
      <w:r w:rsidRPr="004069CB">
        <w:rPr>
          <w:rFonts w:ascii="Palatino Linotype" w:hAnsi="Palatino Linotype" w:cs="Times New Roman"/>
          <w:sz w:val="24"/>
          <w:szCs w:val="24"/>
          <w:shd w:val="clear" w:color="auto" w:fill="FFFFFF"/>
        </w:rPr>
        <w:t xml:space="preserve">  </w:t>
      </w:r>
      <w:proofErr w:type="spellStart"/>
      <w:r w:rsidRPr="004069CB">
        <w:rPr>
          <w:rFonts w:ascii="Palatino Linotype" w:hAnsi="Palatino Linotype" w:cs="Times New Roman"/>
          <w:sz w:val="24"/>
          <w:szCs w:val="24"/>
          <w:shd w:val="clear" w:color="auto" w:fill="FFFFFF"/>
        </w:rPr>
        <w:t>Fowleri</w:t>
      </w:r>
      <w:proofErr w:type="spellEnd"/>
      <w:r w:rsidRPr="004069CB">
        <w:rPr>
          <w:rFonts w:ascii="Palatino Linotype" w:hAnsi="Palatino Linotype" w:cs="Times New Roman"/>
          <w:sz w:val="24"/>
          <w:szCs w:val="24"/>
          <w:shd w:val="clear" w:color="auto" w:fill="FFFFFF"/>
        </w:rPr>
        <w:t xml:space="preserve">” </w:t>
      </w:r>
      <w:r w:rsidRPr="004069CB">
        <w:rPr>
          <w:rFonts w:ascii="Palatino Linotype" w:hAnsi="Palatino Linotype" w:cs="Times New Roman"/>
          <w:bCs/>
          <w:sz w:val="24"/>
          <w:szCs w:val="24"/>
        </w:rPr>
        <w:t xml:space="preserve">at </w:t>
      </w:r>
      <w:r w:rsidRPr="004069CB">
        <w:rPr>
          <w:rFonts w:ascii="Palatino Linotype" w:hAnsi="Palatino Linotype" w:cs="Times New Roman"/>
          <w:sz w:val="24"/>
          <w:szCs w:val="24"/>
        </w:rPr>
        <w:t>2nd National Conference on Pharmacy Profession Success Tool for Health Care System" at Dow College of Pharmacy, Dow University of Health Sciences. Karachi. 7</w:t>
      </w:r>
      <w:r w:rsidRPr="004069CB">
        <w:rPr>
          <w:rFonts w:ascii="Palatino Linotype" w:hAnsi="Palatino Linotype" w:cs="Times New Roman"/>
          <w:sz w:val="24"/>
          <w:szCs w:val="24"/>
          <w:vertAlign w:val="superscript"/>
        </w:rPr>
        <w:t>th</w:t>
      </w:r>
      <w:r w:rsidRPr="004069CB">
        <w:rPr>
          <w:rFonts w:ascii="Palatino Linotype" w:hAnsi="Palatino Linotype" w:cs="Times New Roman"/>
          <w:sz w:val="24"/>
          <w:szCs w:val="24"/>
        </w:rPr>
        <w:t xml:space="preserve">   September 2013.</w:t>
      </w:r>
    </w:p>
    <w:p w:rsidR="0035051B" w:rsidRPr="004069CB" w:rsidRDefault="0035051B" w:rsidP="001866A2">
      <w:pPr>
        <w:pStyle w:val="ListParagraph"/>
        <w:numPr>
          <w:ilvl w:val="0"/>
          <w:numId w:val="8"/>
        </w:numPr>
        <w:spacing w:line="240" w:lineRule="auto"/>
        <w:rPr>
          <w:rFonts w:ascii="Palatino Linotype" w:hAnsi="Palatino Linotype"/>
          <w:sz w:val="24"/>
        </w:rPr>
      </w:pPr>
      <w:r w:rsidRPr="004069CB">
        <w:rPr>
          <w:rFonts w:ascii="Palatino Linotype" w:hAnsi="Palatino Linotype"/>
          <w:sz w:val="24"/>
        </w:rPr>
        <w:t xml:space="preserve">Attended the Symposium organized by </w:t>
      </w:r>
      <w:proofErr w:type="spellStart"/>
      <w:r w:rsidRPr="004069CB">
        <w:rPr>
          <w:rFonts w:ascii="Palatino Linotype" w:hAnsi="Palatino Linotype"/>
          <w:sz w:val="24"/>
        </w:rPr>
        <w:t>Liaquat</w:t>
      </w:r>
      <w:proofErr w:type="spellEnd"/>
      <w:r w:rsidRPr="004069CB">
        <w:rPr>
          <w:rFonts w:ascii="Palatino Linotype" w:hAnsi="Palatino Linotype"/>
          <w:sz w:val="24"/>
        </w:rPr>
        <w:t xml:space="preserve"> National Medical College</w:t>
      </w:r>
    </w:p>
    <w:p w:rsidR="001866A2" w:rsidRPr="004069CB" w:rsidRDefault="001866A2" w:rsidP="001866A2">
      <w:pPr>
        <w:rPr>
          <w:rFonts w:ascii="Palatino Linotype" w:hAnsi="Palatino Linotype" w:cs="Times New Roman"/>
          <w:b/>
          <w:bCs/>
          <w:color w:val="000000"/>
          <w:sz w:val="24"/>
          <w:szCs w:val="24"/>
          <w:u w:val="single"/>
        </w:rPr>
      </w:pPr>
      <w:r w:rsidRPr="004069CB">
        <w:rPr>
          <w:rFonts w:ascii="Palatino Linotype" w:hAnsi="Palatino Linotype" w:cs="Times New Roman"/>
          <w:b/>
          <w:bCs/>
          <w:color w:val="000000"/>
          <w:sz w:val="24"/>
          <w:szCs w:val="24"/>
          <w:u w:val="single"/>
        </w:rPr>
        <w:t>EXTRACURRICULARS:</w:t>
      </w:r>
    </w:p>
    <w:p w:rsidR="001866A2" w:rsidRPr="004069CB" w:rsidRDefault="001866A2" w:rsidP="001866A2">
      <w:pPr>
        <w:widowControl w:val="0"/>
        <w:numPr>
          <w:ilvl w:val="0"/>
          <w:numId w:val="4"/>
        </w:numPr>
        <w:autoSpaceDE w:val="0"/>
        <w:autoSpaceDN w:val="0"/>
        <w:adjustRightInd w:val="0"/>
        <w:spacing w:after="0" w:line="240" w:lineRule="auto"/>
        <w:jc w:val="both"/>
        <w:rPr>
          <w:rFonts w:ascii="Palatino Linotype" w:hAnsi="Palatino Linotype" w:cs="Times New Roman"/>
          <w:color w:val="000000"/>
          <w:sz w:val="24"/>
          <w:szCs w:val="24"/>
        </w:rPr>
      </w:pPr>
      <w:r w:rsidRPr="004069CB">
        <w:rPr>
          <w:rFonts w:ascii="Palatino Linotype" w:hAnsi="Palatino Linotype" w:cs="Times New Roman"/>
          <w:color w:val="000000"/>
          <w:sz w:val="24"/>
          <w:szCs w:val="24"/>
        </w:rPr>
        <w:t>Sports Participation at School and College Level</w:t>
      </w:r>
    </w:p>
    <w:p w:rsidR="001866A2" w:rsidRPr="004069CB" w:rsidRDefault="001866A2" w:rsidP="001866A2">
      <w:pPr>
        <w:widowControl w:val="0"/>
        <w:numPr>
          <w:ilvl w:val="0"/>
          <w:numId w:val="4"/>
        </w:numPr>
        <w:autoSpaceDE w:val="0"/>
        <w:autoSpaceDN w:val="0"/>
        <w:adjustRightInd w:val="0"/>
        <w:spacing w:after="0" w:line="240" w:lineRule="auto"/>
        <w:jc w:val="both"/>
        <w:rPr>
          <w:rFonts w:ascii="Palatino Linotype" w:hAnsi="Palatino Linotype" w:cs="Times New Roman"/>
          <w:color w:val="000000"/>
          <w:sz w:val="24"/>
          <w:szCs w:val="24"/>
        </w:rPr>
      </w:pPr>
      <w:r w:rsidRPr="004069CB">
        <w:rPr>
          <w:rFonts w:ascii="Palatino Linotype" w:hAnsi="Palatino Linotype" w:cs="Times New Roman"/>
          <w:color w:val="000000"/>
          <w:sz w:val="24"/>
          <w:szCs w:val="24"/>
        </w:rPr>
        <w:t>Awarder of Hand makings and Drawing Competitions</w:t>
      </w:r>
    </w:p>
    <w:p w:rsidR="001866A2" w:rsidRPr="004069CB" w:rsidRDefault="001866A2" w:rsidP="001866A2">
      <w:pPr>
        <w:widowControl w:val="0"/>
        <w:numPr>
          <w:ilvl w:val="0"/>
          <w:numId w:val="4"/>
        </w:numPr>
        <w:autoSpaceDE w:val="0"/>
        <w:autoSpaceDN w:val="0"/>
        <w:adjustRightInd w:val="0"/>
        <w:spacing w:after="0" w:line="240" w:lineRule="auto"/>
        <w:jc w:val="both"/>
        <w:rPr>
          <w:rFonts w:ascii="Palatino Linotype" w:hAnsi="Palatino Linotype" w:cs="Times New Roman"/>
          <w:color w:val="000000"/>
          <w:sz w:val="24"/>
          <w:szCs w:val="24"/>
        </w:rPr>
      </w:pPr>
      <w:r w:rsidRPr="004069CB">
        <w:rPr>
          <w:rFonts w:ascii="Palatino Linotype" w:hAnsi="Palatino Linotype" w:cs="Times New Roman"/>
          <w:color w:val="000000"/>
          <w:sz w:val="24"/>
          <w:szCs w:val="24"/>
        </w:rPr>
        <w:t>Participated in debate competitions</w:t>
      </w:r>
    </w:p>
    <w:p w:rsidR="001866A2" w:rsidRPr="004069CB" w:rsidRDefault="001866A2" w:rsidP="001866A2">
      <w:pPr>
        <w:widowControl w:val="0"/>
        <w:numPr>
          <w:ilvl w:val="0"/>
          <w:numId w:val="5"/>
        </w:numPr>
        <w:autoSpaceDE w:val="0"/>
        <w:autoSpaceDN w:val="0"/>
        <w:adjustRightInd w:val="0"/>
        <w:spacing w:after="0" w:line="240" w:lineRule="auto"/>
        <w:jc w:val="both"/>
        <w:rPr>
          <w:rFonts w:ascii="Palatino Linotype" w:hAnsi="Palatino Linotype" w:cs="Times New Roman"/>
          <w:color w:val="000000"/>
          <w:sz w:val="24"/>
          <w:szCs w:val="24"/>
        </w:rPr>
      </w:pPr>
      <w:r w:rsidRPr="004069CB">
        <w:rPr>
          <w:rFonts w:ascii="Palatino Linotype" w:hAnsi="Palatino Linotype" w:cs="Times New Roman"/>
          <w:color w:val="000000"/>
          <w:sz w:val="24"/>
          <w:szCs w:val="24"/>
        </w:rPr>
        <w:t xml:space="preserve">Reading books </w:t>
      </w:r>
      <w:r w:rsidR="00CF18E5" w:rsidRPr="004069CB">
        <w:rPr>
          <w:rFonts w:ascii="Palatino Linotype" w:hAnsi="Palatino Linotype" w:cs="Times New Roman"/>
          <w:color w:val="000000"/>
          <w:sz w:val="24"/>
          <w:szCs w:val="24"/>
        </w:rPr>
        <w:t xml:space="preserve">on different subjects including </w:t>
      </w:r>
      <w:r w:rsidRPr="004069CB">
        <w:rPr>
          <w:rFonts w:ascii="Palatino Linotype" w:hAnsi="Palatino Linotype" w:cs="Times New Roman"/>
          <w:color w:val="000000"/>
          <w:sz w:val="24"/>
          <w:szCs w:val="24"/>
        </w:rPr>
        <w:t>Science, fiction, history and course related books.</w:t>
      </w:r>
    </w:p>
    <w:p w:rsidR="001866A2" w:rsidRPr="004069CB" w:rsidRDefault="001866A2" w:rsidP="001866A2">
      <w:pPr>
        <w:spacing w:line="240" w:lineRule="auto"/>
        <w:rPr>
          <w:rFonts w:ascii="Palatino Linotype" w:hAnsi="Palatino Linotype"/>
          <w:b/>
          <w:sz w:val="24"/>
          <w:szCs w:val="24"/>
        </w:rPr>
      </w:pPr>
    </w:p>
    <w:p w:rsidR="00FB0ACD" w:rsidRPr="004069CB" w:rsidRDefault="00FB0ACD" w:rsidP="00A141A1">
      <w:pPr>
        <w:spacing w:line="240" w:lineRule="auto"/>
        <w:rPr>
          <w:rFonts w:ascii="Palatino Linotype" w:hAnsi="Palatino Linotype"/>
          <w:b/>
          <w:sz w:val="24"/>
          <w:u w:val="single"/>
        </w:rPr>
      </w:pPr>
    </w:p>
    <w:p w:rsidR="00E37335" w:rsidRPr="004069CB" w:rsidRDefault="00A141A1" w:rsidP="00A141A1">
      <w:pPr>
        <w:spacing w:line="240" w:lineRule="auto"/>
        <w:rPr>
          <w:rFonts w:ascii="Palatino Linotype" w:hAnsi="Palatino Linotype"/>
          <w:b/>
          <w:sz w:val="24"/>
        </w:rPr>
      </w:pPr>
      <w:r w:rsidRPr="004069CB">
        <w:rPr>
          <w:rFonts w:ascii="Palatino Linotype" w:hAnsi="Palatino Linotype"/>
          <w:b/>
          <w:i/>
          <w:sz w:val="28"/>
          <w:szCs w:val="28"/>
          <w:u w:val="single"/>
        </w:rPr>
        <w:t>REFERENCE:</w:t>
      </w:r>
      <w:r w:rsidRPr="004069CB">
        <w:rPr>
          <w:rFonts w:ascii="Palatino Linotype" w:hAnsi="Palatino Linotype"/>
          <w:b/>
          <w:i/>
          <w:sz w:val="24"/>
          <w:u w:val="single"/>
        </w:rPr>
        <w:t xml:space="preserve"> </w:t>
      </w:r>
      <w:r w:rsidR="00BC73DA" w:rsidRPr="004069CB">
        <w:rPr>
          <w:rFonts w:ascii="Palatino Linotype" w:hAnsi="Palatino Linotype"/>
          <w:b/>
          <w:i/>
          <w:sz w:val="24"/>
        </w:rPr>
        <w:t xml:space="preserve">                                   </w:t>
      </w:r>
      <w:r w:rsidR="00E37335" w:rsidRPr="004069CB">
        <w:rPr>
          <w:rFonts w:ascii="Palatino Linotype" w:hAnsi="Palatino Linotype"/>
          <w:b/>
        </w:rPr>
        <w:t>Will be furnished upon request</w:t>
      </w:r>
    </w:p>
    <w:sectPr w:rsidR="00E37335" w:rsidRPr="004069CB" w:rsidSect="00264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56793"/>
    <w:multiLevelType w:val="hybridMultilevel"/>
    <w:tmpl w:val="0820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E2423"/>
    <w:multiLevelType w:val="hybridMultilevel"/>
    <w:tmpl w:val="119A8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4A4D25"/>
    <w:multiLevelType w:val="hybridMultilevel"/>
    <w:tmpl w:val="8A707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1C758D"/>
    <w:multiLevelType w:val="hybridMultilevel"/>
    <w:tmpl w:val="C2B08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55DFC"/>
    <w:multiLevelType w:val="hybridMultilevel"/>
    <w:tmpl w:val="C97C32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DC174FE"/>
    <w:multiLevelType w:val="hybridMultilevel"/>
    <w:tmpl w:val="8878F3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14B5661"/>
    <w:multiLevelType w:val="hybridMultilevel"/>
    <w:tmpl w:val="2C447D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4E61FE1"/>
    <w:multiLevelType w:val="hybridMultilevel"/>
    <w:tmpl w:val="7C7E66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216DBB"/>
    <w:multiLevelType w:val="hybridMultilevel"/>
    <w:tmpl w:val="DD4C506C"/>
    <w:lvl w:ilvl="0" w:tplc="0409000B">
      <w:start w:val="1"/>
      <w:numFmt w:val="bullet"/>
      <w:lvlText w:val=""/>
      <w:lvlJc w:val="left"/>
      <w:pPr>
        <w:ind w:left="720" w:hanging="360"/>
      </w:pPr>
      <w:rPr>
        <w:rFonts w:ascii="Wingdings" w:hAnsi="Wing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A75B74"/>
    <w:multiLevelType w:val="hybridMultilevel"/>
    <w:tmpl w:val="25767B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E92770C"/>
    <w:multiLevelType w:val="hybridMultilevel"/>
    <w:tmpl w:val="1292ECA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6"/>
  </w:num>
  <w:num w:numId="4">
    <w:abstractNumId w:val="10"/>
  </w:num>
  <w:num w:numId="5">
    <w:abstractNumId w:val="9"/>
  </w:num>
  <w:num w:numId="6">
    <w:abstractNumId w:val="1"/>
  </w:num>
  <w:num w:numId="7">
    <w:abstractNumId w:val="5"/>
  </w:num>
  <w:num w:numId="8">
    <w:abstractNumId w:val="3"/>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335"/>
    <w:rsid w:val="000A234A"/>
    <w:rsid w:val="000F5CF3"/>
    <w:rsid w:val="001866A2"/>
    <w:rsid w:val="00254844"/>
    <w:rsid w:val="0026404D"/>
    <w:rsid w:val="00276FFE"/>
    <w:rsid w:val="002B2FCD"/>
    <w:rsid w:val="00315E10"/>
    <w:rsid w:val="0035051B"/>
    <w:rsid w:val="00354441"/>
    <w:rsid w:val="004069CB"/>
    <w:rsid w:val="004766D3"/>
    <w:rsid w:val="004870BF"/>
    <w:rsid w:val="005F3568"/>
    <w:rsid w:val="006B2E05"/>
    <w:rsid w:val="006D08F7"/>
    <w:rsid w:val="0077465B"/>
    <w:rsid w:val="009B7482"/>
    <w:rsid w:val="009D24DA"/>
    <w:rsid w:val="00A12008"/>
    <w:rsid w:val="00A141A1"/>
    <w:rsid w:val="00A17F1B"/>
    <w:rsid w:val="00BC73DA"/>
    <w:rsid w:val="00C32EB1"/>
    <w:rsid w:val="00C723FD"/>
    <w:rsid w:val="00CA0A8D"/>
    <w:rsid w:val="00CF18E5"/>
    <w:rsid w:val="00D35258"/>
    <w:rsid w:val="00E370CD"/>
    <w:rsid w:val="00E37335"/>
    <w:rsid w:val="00E62460"/>
    <w:rsid w:val="00ED1FC2"/>
    <w:rsid w:val="00FB0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783E1-36C6-446B-B834-DB4FB6BE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0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335"/>
    <w:rPr>
      <w:color w:val="0000FF" w:themeColor="hyperlink"/>
      <w:u w:val="single"/>
    </w:rPr>
  </w:style>
  <w:style w:type="table" w:styleId="TableGrid">
    <w:name w:val="Table Grid"/>
    <w:basedOn w:val="TableNormal"/>
    <w:uiPriority w:val="59"/>
    <w:rsid w:val="009D2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4DA"/>
    <w:pPr>
      <w:ind w:left="720"/>
      <w:contextualSpacing/>
    </w:pPr>
  </w:style>
  <w:style w:type="character" w:styleId="FollowedHyperlink">
    <w:name w:val="FollowedHyperlink"/>
    <w:basedOn w:val="DefaultParagraphFont"/>
    <w:uiPriority w:val="99"/>
    <w:semiHidden/>
    <w:unhideWhenUsed/>
    <w:rsid w:val="00CA0A8D"/>
    <w:rPr>
      <w:color w:val="800080" w:themeColor="followedHyperlink"/>
      <w:u w:val="single"/>
    </w:rPr>
  </w:style>
  <w:style w:type="paragraph" w:styleId="NormalWeb">
    <w:name w:val="Normal (Web)"/>
    <w:basedOn w:val="Normal"/>
    <w:rsid w:val="00CF18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r.umaima.alam@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dc:creator>
  <cp:keywords/>
  <dc:description/>
  <cp:lastModifiedBy>wajahat</cp:lastModifiedBy>
  <cp:revision>3</cp:revision>
  <dcterms:created xsi:type="dcterms:W3CDTF">2015-10-17T08:09:00Z</dcterms:created>
  <dcterms:modified xsi:type="dcterms:W3CDTF">2015-11-04T13:00:00Z</dcterms:modified>
</cp:coreProperties>
</file>