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A33" w:rsidRPr="00602A33" w:rsidRDefault="003B58FB" w:rsidP="00602A33">
      <w:pPr>
        <w:spacing w:line="276" w:lineRule="auto"/>
        <w:jc w:val="center"/>
        <w:rPr>
          <w:b/>
          <w:sz w:val="36"/>
          <w:szCs w:val="36"/>
          <w:u w:val="single"/>
        </w:rPr>
      </w:pPr>
      <w:r>
        <w:rPr>
          <w:b/>
          <w:sz w:val="36"/>
          <w:szCs w:val="36"/>
          <w:u w:val="single"/>
        </w:rPr>
        <w:t>CURRICULU</w:t>
      </w:r>
      <w:bookmarkStart w:id="0" w:name="_GoBack"/>
      <w:bookmarkEnd w:id="0"/>
      <w:r w:rsidR="00602A33" w:rsidRPr="00602A33">
        <w:rPr>
          <w:b/>
          <w:sz w:val="36"/>
          <w:szCs w:val="36"/>
          <w:u w:val="single"/>
        </w:rPr>
        <w:t>M VITAE</w:t>
      </w:r>
    </w:p>
    <w:p w:rsidR="00602A33" w:rsidRPr="0049267D" w:rsidRDefault="0049267D" w:rsidP="004941E7">
      <w:pPr>
        <w:spacing w:line="276" w:lineRule="auto"/>
        <w:rPr>
          <w:b/>
          <w:sz w:val="36"/>
          <w:szCs w:val="36"/>
          <w:u w:val="single"/>
        </w:rPr>
      </w:pPr>
      <w:r w:rsidRPr="0049267D">
        <w:rPr>
          <w:b/>
          <w:sz w:val="36"/>
          <w:szCs w:val="36"/>
          <w:u w:val="single"/>
        </w:rPr>
        <w:t>Umair Rahman</w:t>
      </w:r>
    </w:p>
    <w:p w:rsidR="002E1E4E" w:rsidRDefault="002E1E4E" w:rsidP="004941E7">
      <w:pPr>
        <w:spacing w:line="276" w:lineRule="auto"/>
        <w:rPr>
          <w:b/>
          <w:sz w:val="28"/>
          <w:szCs w:val="28"/>
        </w:rPr>
      </w:pPr>
    </w:p>
    <w:p w:rsidR="0049267D" w:rsidRPr="0049267D" w:rsidRDefault="0049267D" w:rsidP="004941E7">
      <w:pPr>
        <w:spacing w:line="276" w:lineRule="auto"/>
        <w:rPr>
          <w:b/>
          <w:sz w:val="28"/>
          <w:szCs w:val="28"/>
        </w:rPr>
      </w:pPr>
      <w:r w:rsidRPr="0049267D">
        <w:rPr>
          <w:b/>
          <w:sz w:val="28"/>
          <w:szCs w:val="28"/>
        </w:rPr>
        <w:t xml:space="preserve">Pharmacist  </w:t>
      </w:r>
    </w:p>
    <w:p w:rsidR="0049267D" w:rsidRDefault="00C96DE9" w:rsidP="004941E7">
      <w:pPr>
        <w:spacing w:line="276" w:lineRule="auto"/>
      </w:pPr>
      <w:r>
        <w:t xml:space="preserve">Address: </w:t>
      </w:r>
      <w:r w:rsidR="0049267D">
        <w:t xml:space="preserve">Village Kathiara, PO &amp; Tehsil Hajira, District Poonch, Azad Kashmir.   </w:t>
      </w:r>
    </w:p>
    <w:p w:rsidR="0049267D" w:rsidRDefault="0049267D" w:rsidP="004941E7">
      <w:pPr>
        <w:spacing w:line="276" w:lineRule="auto"/>
      </w:pPr>
      <w:r>
        <w:t>Mob: 0341</w:t>
      </w:r>
      <w:r w:rsidR="00C96DE9">
        <w:t>-9455993</w:t>
      </w:r>
      <w:r>
        <w:t xml:space="preserve">   </w:t>
      </w:r>
    </w:p>
    <w:p w:rsidR="0049267D" w:rsidRDefault="0049267D" w:rsidP="004941E7">
      <w:pPr>
        <w:spacing w:line="276" w:lineRule="auto"/>
      </w:pPr>
      <w:r>
        <w:t>Email: Umairrehman521@yahoo.com</w:t>
      </w:r>
    </w:p>
    <w:p w:rsidR="0049267D" w:rsidRPr="0049267D" w:rsidRDefault="0049267D" w:rsidP="004941E7">
      <w:pPr>
        <w:spacing w:line="276" w:lineRule="auto"/>
        <w:rPr>
          <w:b/>
          <w:sz w:val="28"/>
          <w:szCs w:val="28"/>
        </w:rPr>
      </w:pPr>
      <w:r w:rsidRPr="0049267D">
        <w:rPr>
          <w:b/>
          <w:sz w:val="28"/>
          <w:szCs w:val="28"/>
        </w:rPr>
        <w:t>PERSONAL SUMMARY</w:t>
      </w:r>
    </w:p>
    <w:p w:rsidR="006B49AB" w:rsidRDefault="0049267D" w:rsidP="004941E7">
      <w:pPr>
        <w:spacing w:line="276" w:lineRule="auto"/>
      </w:pPr>
      <w:r>
        <w:t>A motivated pharmacist with a real passion for healthcare and the ability to develop and grow a pharmacy business.  Experienced in maintaining administrative records such as pharmacy files / patient profiles and in providing excellent customer care by accurately dispensing prescribed medications by calculating, weighing, measuring, and mixing ingredients. Able to advise patients on medication brands, medication storage, medical equipment and health-care supplies.</w:t>
      </w:r>
    </w:p>
    <w:p w:rsidR="0049267D" w:rsidRDefault="0049267D" w:rsidP="004941E7">
      <w:pPr>
        <w:spacing w:line="276" w:lineRule="auto"/>
      </w:pPr>
      <w:r>
        <w:t>Currently looking for a suitable pharmacist vacancy in a modern well equipped pharmacy.</w:t>
      </w:r>
    </w:p>
    <w:p w:rsidR="00602A33" w:rsidRDefault="00602A33" w:rsidP="004941E7">
      <w:pPr>
        <w:spacing w:line="276" w:lineRule="auto"/>
        <w:rPr>
          <w:b/>
          <w:sz w:val="28"/>
          <w:szCs w:val="28"/>
        </w:rPr>
      </w:pPr>
    </w:p>
    <w:p w:rsidR="0049267D" w:rsidRPr="0049267D" w:rsidRDefault="0049267D" w:rsidP="004941E7">
      <w:pPr>
        <w:spacing w:line="276" w:lineRule="auto"/>
        <w:rPr>
          <w:b/>
          <w:sz w:val="28"/>
          <w:szCs w:val="28"/>
        </w:rPr>
      </w:pPr>
      <w:r w:rsidRPr="0049267D">
        <w:rPr>
          <w:b/>
          <w:sz w:val="28"/>
          <w:szCs w:val="28"/>
        </w:rPr>
        <w:t>Responsibilities:</w:t>
      </w:r>
    </w:p>
    <w:p w:rsidR="0049267D" w:rsidRDefault="0049267D" w:rsidP="004941E7">
      <w:pPr>
        <w:spacing w:line="276" w:lineRule="auto"/>
      </w:pPr>
      <w:r>
        <w:t>Responsible for the day to day running of the Pharmacy. Providing a professional sympathetic and supportive service to patients and identifying the right healthcare solution to meet their needs.</w:t>
      </w:r>
    </w:p>
    <w:p w:rsidR="004941E7" w:rsidRDefault="004941E7" w:rsidP="004941E7">
      <w:pPr>
        <w:spacing w:line="276" w:lineRule="auto"/>
        <w:rPr>
          <w:b/>
          <w:sz w:val="28"/>
          <w:szCs w:val="28"/>
        </w:rPr>
      </w:pPr>
    </w:p>
    <w:p w:rsidR="0049267D" w:rsidRPr="0049267D" w:rsidRDefault="0049267D" w:rsidP="004941E7">
      <w:pPr>
        <w:spacing w:line="276" w:lineRule="auto"/>
        <w:rPr>
          <w:b/>
          <w:sz w:val="28"/>
          <w:szCs w:val="28"/>
        </w:rPr>
      </w:pPr>
      <w:r w:rsidRPr="0049267D">
        <w:rPr>
          <w:b/>
          <w:sz w:val="28"/>
          <w:szCs w:val="28"/>
        </w:rPr>
        <w:t>Duties:</w:t>
      </w:r>
    </w:p>
    <w:p w:rsidR="0049267D" w:rsidRPr="0049267D" w:rsidRDefault="0049267D" w:rsidP="004941E7">
      <w:pPr>
        <w:pStyle w:val="ListParagraph"/>
        <w:numPr>
          <w:ilvl w:val="0"/>
          <w:numId w:val="5"/>
        </w:numPr>
        <w:spacing w:line="276" w:lineRule="auto"/>
        <w:rPr>
          <w:b/>
        </w:rPr>
      </w:pPr>
      <w:r w:rsidRPr="0049267D">
        <w:t>Accurately dispensing drugs to patients according to a doctor’s prescription.</w:t>
      </w:r>
    </w:p>
    <w:p w:rsidR="0049267D" w:rsidRPr="0049267D" w:rsidRDefault="0049267D" w:rsidP="004941E7">
      <w:pPr>
        <w:pStyle w:val="ListParagraph"/>
        <w:numPr>
          <w:ilvl w:val="0"/>
          <w:numId w:val="5"/>
        </w:numPr>
        <w:spacing w:line="276" w:lineRule="auto"/>
      </w:pPr>
      <w:r w:rsidRPr="0049267D">
        <w:t>Checking prescriptions for errors &amp; making sure they are appropriate for patients.</w:t>
      </w:r>
    </w:p>
    <w:p w:rsidR="0049267D" w:rsidRPr="0049267D" w:rsidRDefault="0049267D" w:rsidP="004941E7">
      <w:pPr>
        <w:pStyle w:val="ListParagraph"/>
        <w:numPr>
          <w:ilvl w:val="0"/>
          <w:numId w:val="5"/>
        </w:numPr>
        <w:spacing w:line="276" w:lineRule="auto"/>
      </w:pPr>
      <w:r w:rsidRPr="0049267D">
        <w:t>Measuring, packaging, labeling and recording medications issued to patients.</w:t>
      </w:r>
    </w:p>
    <w:p w:rsidR="0049267D" w:rsidRPr="0049267D" w:rsidRDefault="0049267D" w:rsidP="004941E7">
      <w:pPr>
        <w:pStyle w:val="ListParagraph"/>
        <w:numPr>
          <w:ilvl w:val="0"/>
          <w:numId w:val="5"/>
        </w:numPr>
        <w:spacing w:line="276" w:lineRule="auto"/>
      </w:pPr>
      <w:r w:rsidRPr="0049267D">
        <w:t>Instructing patients on how to use medications, possible side effects and storage.</w:t>
      </w:r>
    </w:p>
    <w:p w:rsidR="0049267D" w:rsidRPr="0049267D" w:rsidRDefault="0049267D" w:rsidP="004941E7">
      <w:pPr>
        <w:pStyle w:val="ListParagraph"/>
        <w:numPr>
          <w:ilvl w:val="0"/>
          <w:numId w:val="5"/>
        </w:numPr>
        <w:spacing w:line="276" w:lineRule="auto"/>
      </w:pPr>
      <w:r w:rsidRPr="0049267D">
        <w:t>Contacting and working closely with other healthcare professionals.</w:t>
      </w:r>
    </w:p>
    <w:p w:rsidR="0049267D" w:rsidRPr="0049267D" w:rsidRDefault="0049267D" w:rsidP="004941E7">
      <w:pPr>
        <w:pStyle w:val="ListParagraph"/>
        <w:numPr>
          <w:ilvl w:val="0"/>
          <w:numId w:val="5"/>
        </w:numPr>
        <w:spacing w:line="276" w:lineRule="auto"/>
      </w:pPr>
      <w:r w:rsidRPr="0049267D">
        <w:t>Answering questions from patients and staff about medicines.</w:t>
      </w:r>
    </w:p>
    <w:p w:rsidR="0049267D" w:rsidRPr="0049267D" w:rsidRDefault="0049267D" w:rsidP="004941E7">
      <w:pPr>
        <w:pStyle w:val="ListParagraph"/>
        <w:numPr>
          <w:ilvl w:val="0"/>
          <w:numId w:val="5"/>
        </w:numPr>
        <w:spacing w:line="276" w:lineRule="auto"/>
      </w:pPr>
      <w:r w:rsidRPr="0049267D">
        <w:t>Ensuring the accuracy of all prescriptions, products and services supplied.</w:t>
      </w:r>
    </w:p>
    <w:p w:rsidR="0049267D" w:rsidRDefault="0049267D" w:rsidP="004941E7">
      <w:pPr>
        <w:pStyle w:val="ListParagraph"/>
        <w:numPr>
          <w:ilvl w:val="0"/>
          <w:numId w:val="5"/>
        </w:numPr>
        <w:spacing w:line="276" w:lineRule="auto"/>
      </w:pPr>
      <w:r>
        <w:t>Talking to regular patients to see how their treatment is going.</w:t>
      </w:r>
    </w:p>
    <w:p w:rsidR="0049267D" w:rsidRDefault="0049267D" w:rsidP="004941E7">
      <w:pPr>
        <w:pStyle w:val="ListParagraph"/>
        <w:numPr>
          <w:ilvl w:val="0"/>
          <w:numId w:val="5"/>
        </w:numPr>
        <w:spacing w:line="276" w:lineRule="auto"/>
      </w:pPr>
      <w:r>
        <w:t>Able to trains and supervise Pharmacy Assistants.</w:t>
      </w:r>
    </w:p>
    <w:p w:rsidR="0049267D" w:rsidRDefault="0049267D" w:rsidP="004941E7">
      <w:pPr>
        <w:pStyle w:val="ListParagraph"/>
        <w:numPr>
          <w:ilvl w:val="0"/>
          <w:numId w:val="5"/>
        </w:numPr>
        <w:spacing w:line="276" w:lineRule="auto"/>
      </w:pPr>
      <w:r>
        <w:t>Communicating with customers sympathetically and supportively.</w:t>
      </w:r>
    </w:p>
    <w:p w:rsidR="004941E7" w:rsidRDefault="0049267D" w:rsidP="004941E7">
      <w:pPr>
        <w:pStyle w:val="ListParagraph"/>
        <w:numPr>
          <w:ilvl w:val="0"/>
          <w:numId w:val="5"/>
        </w:numPr>
        <w:spacing w:line="276" w:lineRule="auto"/>
      </w:pPr>
      <w:r>
        <w:t>Giving private consultations when required.</w:t>
      </w:r>
    </w:p>
    <w:p w:rsidR="0049267D" w:rsidRPr="00C96DE9" w:rsidRDefault="0049267D" w:rsidP="00C96DE9">
      <w:pPr>
        <w:spacing w:line="276" w:lineRule="auto"/>
      </w:pPr>
      <w:r w:rsidRPr="00C96DE9">
        <w:rPr>
          <w:b/>
          <w:sz w:val="28"/>
          <w:szCs w:val="28"/>
        </w:rPr>
        <w:lastRenderedPageBreak/>
        <w:t>KEY SKILLS AND COMPETENCIES</w:t>
      </w:r>
    </w:p>
    <w:p w:rsidR="0049267D" w:rsidRDefault="0049267D" w:rsidP="004941E7">
      <w:pPr>
        <w:spacing w:line="276" w:lineRule="auto"/>
      </w:pPr>
    </w:p>
    <w:p w:rsidR="0049267D" w:rsidRDefault="0049267D" w:rsidP="004941E7">
      <w:pPr>
        <w:pStyle w:val="ListParagraph"/>
        <w:numPr>
          <w:ilvl w:val="0"/>
          <w:numId w:val="4"/>
        </w:numPr>
        <w:spacing w:line="276" w:lineRule="auto"/>
      </w:pPr>
      <w:r>
        <w:t>Keeping up to date with developments in the pharmaceutical industry.</w:t>
      </w:r>
    </w:p>
    <w:p w:rsidR="0049267D" w:rsidRDefault="0049267D" w:rsidP="004941E7">
      <w:pPr>
        <w:pStyle w:val="ListParagraph"/>
        <w:numPr>
          <w:ilvl w:val="0"/>
          <w:numId w:val="4"/>
        </w:numPr>
        <w:spacing w:line="276" w:lineRule="auto"/>
      </w:pPr>
      <w:r>
        <w:t>Experience of providing medicines management support to GP practices.</w:t>
      </w:r>
    </w:p>
    <w:p w:rsidR="0049267D" w:rsidRDefault="0049267D" w:rsidP="004941E7">
      <w:pPr>
        <w:pStyle w:val="ListParagraph"/>
        <w:numPr>
          <w:ilvl w:val="0"/>
          <w:numId w:val="4"/>
        </w:numPr>
        <w:spacing w:line="276" w:lineRule="auto"/>
      </w:pPr>
      <w:r>
        <w:t>Experience of participating in clinical pharmaceutical research.</w:t>
      </w:r>
    </w:p>
    <w:p w:rsidR="0049267D" w:rsidRDefault="0049267D" w:rsidP="004941E7">
      <w:pPr>
        <w:pStyle w:val="ListParagraph"/>
        <w:numPr>
          <w:ilvl w:val="0"/>
          <w:numId w:val="4"/>
        </w:numPr>
        <w:spacing w:line="276" w:lineRule="auto"/>
      </w:pPr>
      <w:r>
        <w:t>Able to provide quality face to face customer interaction.</w:t>
      </w:r>
    </w:p>
    <w:p w:rsidR="0049267D" w:rsidRDefault="0049267D" w:rsidP="004941E7">
      <w:pPr>
        <w:pStyle w:val="ListParagraph"/>
        <w:numPr>
          <w:ilvl w:val="0"/>
          <w:numId w:val="4"/>
        </w:numPr>
        <w:spacing w:line="276" w:lineRule="auto"/>
      </w:pPr>
      <w:r>
        <w:t>Can work late evenings and weekends consistent with pharmacy opening hours.</w:t>
      </w:r>
    </w:p>
    <w:p w:rsidR="0049267D" w:rsidRDefault="0049267D" w:rsidP="004941E7">
      <w:pPr>
        <w:pStyle w:val="ListParagraph"/>
        <w:numPr>
          <w:ilvl w:val="0"/>
          <w:numId w:val="4"/>
        </w:numPr>
        <w:spacing w:line="276" w:lineRule="auto"/>
      </w:pPr>
      <w:r>
        <w:t>A thorough understanding of various drugs and how they react in humans and with each other.</w:t>
      </w:r>
    </w:p>
    <w:p w:rsidR="004941E7" w:rsidRDefault="004941E7" w:rsidP="004941E7">
      <w:pPr>
        <w:spacing w:line="276" w:lineRule="auto"/>
        <w:rPr>
          <w:b/>
          <w:sz w:val="28"/>
          <w:szCs w:val="28"/>
        </w:rPr>
      </w:pPr>
    </w:p>
    <w:p w:rsidR="0049267D" w:rsidRPr="00AE1E82" w:rsidRDefault="0049267D" w:rsidP="004941E7">
      <w:pPr>
        <w:spacing w:line="276" w:lineRule="auto"/>
        <w:rPr>
          <w:b/>
          <w:sz w:val="28"/>
          <w:szCs w:val="28"/>
        </w:rPr>
      </w:pPr>
      <w:r w:rsidRPr="00AE1E82">
        <w:rPr>
          <w:b/>
          <w:sz w:val="28"/>
          <w:szCs w:val="28"/>
        </w:rPr>
        <w:t>ACADEMIC QUALIFICATIONS</w:t>
      </w:r>
    </w:p>
    <w:p w:rsidR="0049267D" w:rsidRPr="006B49AB" w:rsidRDefault="00AE1E82" w:rsidP="004941E7">
      <w:pPr>
        <w:spacing w:line="276" w:lineRule="auto"/>
        <w:rPr>
          <w:b/>
          <w:sz w:val="24"/>
          <w:szCs w:val="24"/>
        </w:rPr>
      </w:pPr>
      <w:r w:rsidRPr="006B49AB">
        <w:rPr>
          <w:b/>
          <w:sz w:val="24"/>
          <w:szCs w:val="24"/>
        </w:rPr>
        <w:t>Doctor of Pharmacy (Pharm-D)</w:t>
      </w:r>
      <w:r w:rsidR="0049267D" w:rsidRPr="006B49AB">
        <w:rPr>
          <w:b/>
          <w:sz w:val="24"/>
          <w:szCs w:val="24"/>
        </w:rPr>
        <w:t xml:space="preserve"> </w:t>
      </w:r>
    </w:p>
    <w:p w:rsidR="00C96DE9" w:rsidRDefault="00AE1E82" w:rsidP="004941E7">
      <w:pPr>
        <w:spacing w:line="276" w:lineRule="auto"/>
      </w:pPr>
      <w:r>
        <w:t xml:space="preserve">Mohi-Ud-Din Islamic Institute </w:t>
      </w:r>
      <w:r w:rsidR="006B49AB">
        <w:t>of</w:t>
      </w:r>
      <w:r>
        <w:t xml:space="preserve"> Pharmaceutical Sciences (MIIPS)</w:t>
      </w:r>
      <w:r w:rsidR="00C96DE9">
        <w:t>, Mirpur AJK.</w:t>
      </w:r>
    </w:p>
    <w:p w:rsidR="0049267D" w:rsidRDefault="00C96DE9" w:rsidP="004941E7">
      <w:pPr>
        <w:spacing w:line="276" w:lineRule="auto"/>
      </w:pPr>
      <w:r>
        <w:t xml:space="preserve">Session: </w:t>
      </w:r>
      <w:r w:rsidR="006B49AB">
        <w:t>(2010 – 2015).</w:t>
      </w:r>
    </w:p>
    <w:p w:rsidR="0049267D" w:rsidRPr="006B49AB" w:rsidRDefault="006B49AB" w:rsidP="004941E7">
      <w:pPr>
        <w:spacing w:line="276" w:lineRule="auto"/>
        <w:rPr>
          <w:b/>
          <w:sz w:val="24"/>
          <w:szCs w:val="24"/>
        </w:rPr>
      </w:pPr>
      <w:r w:rsidRPr="006B49AB">
        <w:rPr>
          <w:b/>
          <w:sz w:val="24"/>
          <w:szCs w:val="24"/>
        </w:rPr>
        <w:t>Intermediate.</w:t>
      </w:r>
    </w:p>
    <w:p w:rsidR="00C96DE9" w:rsidRDefault="006B49AB" w:rsidP="004941E7">
      <w:pPr>
        <w:spacing w:line="276" w:lineRule="auto"/>
      </w:pPr>
      <w:r>
        <w:t>Muhammadan College of Science &amp; Technology</w:t>
      </w:r>
      <w:r w:rsidR="00C96DE9">
        <w:t>, Hajira AJK.</w:t>
      </w:r>
    </w:p>
    <w:p w:rsidR="0049267D" w:rsidRDefault="00C96DE9" w:rsidP="004941E7">
      <w:pPr>
        <w:spacing w:line="276" w:lineRule="auto"/>
      </w:pPr>
      <w:r>
        <w:t xml:space="preserve">Session: </w:t>
      </w:r>
      <w:r w:rsidR="006B49AB">
        <w:t>(2007-2009).</w:t>
      </w:r>
      <w:r>
        <w:t xml:space="preserve"> </w:t>
      </w:r>
    </w:p>
    <w:p w:rsidR="006B49AB" w:rsidRDefault="00C96DE9" w:rsidP="004941E7">
      <w:pPr>
        <w:spacing w:line="276" w:lineRule="auto"/>
      </w:pPr>
      <w:r>
        <w:t xml:space="preserve">Marks: </w:t>
      </w:r>
      <w:r w:rsidR="006B49AB">
        <w:t>661/1100</w:t>
      </w:r>
    </w:p>
    <w:p w:rsidR="006B49AB" w:rsidRPr="006B49AB" w:rsidRDefault="006B49AB" w:rsidP="004941E7">
      <w:pPr>
        <w:spacing w:line="276" w:lineRule="auto"/>
        <w:rPr>
          <w:b/>
          <w:sz w:val="24"/>
          <w:szCs w:val="24"/>
        </w:rPr>
      </w:pPr>
      <w:r w:rsidRPr="006B49AB">
        <w:rPr>
          <w:b/>
          <w:sz w:val="24"/>
          <w:szCs w:val="24"/>
        </w:rPr>
        <w:t>Matric.</w:t>
      </w:r>
    </w:p>
    <w:p w:rsidR="00C96DE9" w:rsidRDefault="006B49AB" w:rsidP="004941E7">
      <w:pPr>
        <w:spacing w:line="276" w:lineRule="auto"/>
      </w:pPr>
      <w:r>
        <w:t xml:space="preserve">Army Public School </w:t>
      </w:r>
      <w:r w:rsidR="00C96DE9">
        <w:t>&amp; College, Rawalpindi.</w:t>
      </w:r>
    </w:p>
    <w:p w:rsidR="006B49AB" w:rsidRDefault="00C96DE9" w:rsidP="004941E7">
      <w:pPr>
        <w:spacing w:line="276" w:lineRule="auto"/>
      </w:pPr>
      <w:r>
        <w:t xml:space="preserve">Session: </w:t>
      </w:r>
      <w:r w:rsidR="006B49AB">
        <w:t>(2006).</w:t>
      </w:r>
    </w:p>
    <w:p w:rsidR="006B49AB" w:rsidRDefault="00C96DE9" w:rsidP="004941E7">
      <w:pPr>
        <w:spacing w:line="276" w:lineRule="auto"/>
      </w:pPr>
      <w:r>
        <w:t xml:space="preserve">Marks: </w:t>
      </w:r>
      <w:r w:rsidR="004941E7">
        <w:t>604/850</w:t>
      </w:r>
    </w:p>
    <w:p w:rsidR="004941E7" w:rsidRDefault="004941E7" w:rsidP="004941E7">
      <w:pPr>
        <w:spacing w:line="276" w:lineRule="auto"/>
        <w:rPr>
          <w:b/>
          <w:sz w:val="28"/>
          <w:szCs w:val="28"/>
        </w:rPr>
      </w:pPr>
    </w:p>
    <w:p w:rsidR="0049267D" w:rsidRPr="006B49AB" w:rsidRDefault="0049267D" w:rsidP="004941E7">
      <w:pPr>
        <w:spacing w:line="276" w:lineRule="auto"/>
        <w:rPr>
          <w:b/>
          <w:sz w:val="28"/>
          <w:szCs w:val="28"/>
        </w:rPr>
      </w:pPr>
      <w:r w:rsidRPr="006B49AB">
        <w:rPr>
          <w:b/>
          <w:sz w:val="28"/>
          <w:szCs w:val="28"/>
        </w:rPr>
        <w:t xml:space="preserve">REFERENCES </w:t>
      </w:r>
    </w:p>
    <w:p w:rsidR="00070D4B" w:rsidRDefault="0049267D" w:rsidP="004941E7">
      <w:pPr>
        <w:spacing w:line="276" w:lineRule="auto"/>
      </w:pPr>
      <w:r>
        <w:t>Available on request.</w:t>
      </w:r>
    </w:p>
    <w:sectPr w:rsidR="00070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382C"/>
    <w:multiLevelType w:val="hybridMultilevel"/>
    <w:tmpl w:val="49F0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F2AE4"/>
    <w:multiLevelType w:val="hybridMultilevel"/>
    <w:tmpl w:val="5ECE9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CC134C"/>
    <w:multiLevelType w:val="hybridMultilevel"/>
    <w:tmpl w:val="006C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C73F6D"/>
    <w:multiLevelType w:val="hybridMultilevel"/>
    <w:tmpl w:val="D9D43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DF7A95"/>
    <w:multiLevelType w:val="hybridMultilevel"/>
    <w:tmpl w:val="DCE0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C69"/>
    <w:rsid w:val="00070D4B"/>
    <w:rsid w:val="002E1E4E"/>
    <w:rsid w:val="003B58FB"/>
    <w:rsid w:val="0049267D"/>
    <w:rsid w:val="004941E7"/>
    <w:rsid w:val="004C3E40"/>
    <w:rsid w:val="00602A33"/>
    <w:rsid w:val="006B49AB"/>
    <w:rsid w:val="00A23C69"/>
    <w:rsid w:val="00AE1E82"/>
    <w:rsid w:val="00C9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7D843-E0EE-49D9-AA8B-1CCADE36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Khan</dc:creator>
  <cp:keywords/>
  <dc:description/>
  <cp:lastModifiedBy>Umair Khan</cp:lastModifiedBy>
  <cp:revision>8</cp:revision>
  <dcterms:created xsi:type="dcterms:W3CDTF">2016-05-08T18:47:00Z</dcterms:created>
  <dcterms:modified xsi:type="dcterms:W3CDTF">2016-05-08T21:03:00Z</dcterms:modified>
</cp:coreProperties>
</file>