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89" w:rsidRDefault="00BD0989">
      <w:pPr>
        <w:spacing w:after="0" w:line="240" w:lineRule="auto"/>
        <w:jc w:val="center"/>
        <w:rPr>
          <w:rFonts w:ascii="Cambria" w:eastAsia="Times New Roman" w:hAnsi="Cambria" w:cs="Times New Roman"/>
          <w:b/>
          <w:sz w:val="44"/>
        </w:rPr>
      </w:pPr>
      <w:bookmarkStart w:id="0" w:name="_GoBack"/>
      <w:bookmarkEnd w:id="0"/>
    </w:p>
    <w:p w:rsidR="00485CE7" w:rsidRPr="00422A65" w:rsidRDefault="004031E9" w:rsidP="004031E9">
      <w:pPr>
        <w:spacing w:after="0" w:line="240" w:lineRule="auto"/>
        <w:rPr>
          <w:rFonts w:ascii="Cambria" w:eastAsia="Times New Roman" w:hAnsi="Cambria" w:cs="Times New Roman"/>
          <w:b/>
          <w:sz w:val="44"/>
        </w:rPr>
      </w:pPr>
      <w:r>
        <w:rPr>
          <w:rFonts w:ascii="Cambria" w:eastAsia="Times New Roman" w:hAnsi="Cambria" w:cs="Times New Roman"/>
          <w:b/>
          <w:sz w:val="44"/>
        </w:rPr>
        <w:t xml:space="preserve">                   </w:t>
      </w:r>
      <w:r w:rsidRPr="006A09F8">
        <w:rPr>
          <w:rFonts w:ascii="Cambria" w:eastAsia="Times New Roman" w:hAnsi="Cambria" w:cs="Times New Roman"/>
          <w:b/>
          <w:color w:val="8EAADB" w:themeColor="accent5" w:themeTint="99"/>
          <w:sz w:val="44"/>
        </w:rPr>
        <w:t>SYED USAMA HUSSAIN SHAH</w:t>
      </w:r>
    </w:p>
    <w:p w:rsidR="00485CE7" w:rsidRDefault="00422A65" w:rsidP="00BD09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>Permanent Address: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BD0989">
        <w:rPr>
          <w:rFonts w:ascii="Times New Roman" w:eastAsia="Times New Roman" w:hAnsi="Times New Roman" w:cs="Times New Roman"/>
          <w:b/>
        </w:rPr>
        <w:t xml:space="preserve">  </w:t>
      </w:r>
      <w:r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>H</w:t>
      </w:r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ouse # 88 </w:t>
      </w:r>
      <w:proofErr w:type="spellStart"/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>Zaildar</w:t>
      </w:r>
      <w:proofErr w:type="spellEnd"/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road </w:t>
      </w:r>
      <w:proofErr w:type="spellStart"/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>Ichraa</w:t>
      </w:r>
      <w:proofErr w:type="spellEnd"/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Lahore.</w:t>
      </w:r>
    </w:p>
    <w:p w:rsidR="00485CE7" w:rsidRPr="00BD0989" w:rsidRDefault="0088233C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D.O.B: </w:t>
      </w:r>
      <w:r w:rsidR="004031E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        November 20, 1992</w:t>
      </w:r>
    </w:p>
    <w:p w:rsidR="00485CE7" w:rsidRPr="00BD0989" w:rsidRDefault="004031E9" w:rsidP="00BD0989">
      <w:pPr>
        <w:spacing w:after="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                               </w:t>
      </w:r>
      <w:r w:rsidR="0088233C"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>Mobile:</w:t>
      </w:r>
      <w:r w:rsid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      </w:t>
      </w:r>
      <w:r>
        <w:rPr>
          <w:rFonts w:ascii="Cambria" w:eastAsia="Times New Roman" w:hAnsi="Cambria" w:cs="Times New Roman"/>
          <w:b/>
          <w:color w:val="17365D"/>
          <w:spacing w:val="5"/>
          <w:sz w:val="32"/>
        </w:rPr>
        <w:t>+92-3662244688</w:t>
      </w:r>
    </w:p>
    <w:p w:rsidR="00485CE7" w:rsidRPr="00BD0989" w:rsidRDefault="004031E9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>
        <w:rPr>
          <w:rFonts w:ascii="Cambria" w:eastAsia="Times New Roman" w:hAnsi="Cambria" w:cs="Times New Roman"/>
          <w:b/>
          <w:color w:val="17365D"/>
          <w:spacing w:val="5"/>
          <w:sz w:val="32"/>
        </w:rPr>
        <w:t xml:space="preserve">     E-mail:    usamashah91@live</w:t>
      </w:r>
      <w:r w:rsidR="0088233C"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>.com</w:t>
      </w:r>
    </w:p>
    <w:p w:rsidR="00485CE7" w:rsidRDefault="00485C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85CE7" w:rsidRDefault="00485CE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85CE7" w:rsidRDefault="00485CE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85CE7" w:rsidRDefault="0088233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</w:t>
      </w:r>
    </w:p>
    <w:p w:rsidR="00485CE7" w:rsidRPr="00422A65" w:rsidRDefault="0088233C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 w:rsidRPr="00422A65">
        <w:rPr>
          <w:rFonts w:ascii="Cambria" w:eastAsia="Times New Roman" w:hAnsi="Cambria" w:cs="Times New Roman"/>
          <w:b/>
          <w:color w:val="17365D"/>
          <w:spacing w:val="5"/>
          <w:sz w:val="32"/>
        </w:rPr>
        <w:t>Career Objectives</w:t>
      </w:r>
    </w:p>
    <w:p w:rsidR="00485CE7" w:rsidRPr="002F66AB" w:rsidRDefault="0088233C" w:rsidP="004031E9">
      <w:pPr>
        <w:pStyle w:val="Subtitle"/>
        <w:rPr>
          <w:rFonts w:eastAsia="Times New Roman"/>
          <w:color w:val="44546A" w:themeColor="text2"/>
          <w:sz w:val="28"/>
          <w:szCs w:val="28"/>
        </w:rPr>
      </w:pPr>
      <w:r w:rsidRPr="002F66AB">
        <w:rPr>
          <w:rFonts w:eastAsia="Times New Roman"/>
          <w:color w:val="44546A" w:themeColor="text2"/>
          <w:sz w:val="28"/>
          <w:szCs w:val="28"/>
        </w:rPr>
        <w:t>To contribute towards the growth and   development of a dynamic organization where opportunities to grow both personally and professionally are ample and where I can utilize my skills effectively &amp; efficiently.</w:t>
      </w:r>
    </w:p>
    <w:p w:rsidR="00485CE7" w:rsidRPr="002F66AB" w:rsidRDefault="00485CE7">
      <w:pPr>
        <w:spacing w:after="0" w:line="240" w:lineRule="auto"/>
        <w:ind w:left="180"/>
        <w:rPr>
          <w:rFonts w:ascii="Times New Roman" w:eastAsia="Times New Roman" w:hAnsi="Times New Roman" w:cs="Times New Roman"/>
          <w:color w:val="44546A" w:themeColor="text2"/>
        </w:rPr>
      </w:pPr>
    </w:p>
    <w:p w:rsidR="00485CE7" w:rsidRPr="0088233C" w:rsidRDefault="0088233C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 w:rsidRPr="0088233C">
        <w:rPr>
          <w:rFonts w:ascii="Cambria" w:eastAsia="Times New Roman" w:hAnsi="Cambria" w:cs="Times New Roman"/>
          <w:b/>
          <w:color w:val="17365D"/>
          <w:spacing w:val="5"/>
          <w:sz w:val="32"/>
        </w:rPr>
        <w:t>EXPERIENCES</w:t>
      </w:r>
    </w:p>
    <w:p w:rsidR="00485CE7" w:rsidRPr="002F66AB" w:rsidRDefault="0088233C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Research Experience</w:t>
      </w:r>
    </w:p>
    <w:p w:rsidR="00485CE7" w:rsidRPr="002F66AB" w:rsidRDefault="00485CE7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8233C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Research Topic</w:t>
      </w:r>
    </w:p>
    <w:p w:rsidR="00485CE7" w:rsidRPr="002F66AB" w:rsidRDefault="00485CE7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8233C" w:rsidP="00BD0989">
      <w:pPr>
        <w:spacing w:after="0" w:line="240" w:lineRule="auto"/>
        <w:jc w:val="center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Clinical pharmacy about “</w:t>
      </w:r>
      <w:r w:rsidR="00BD0989" w:rsidRPr="002F66AB">
        <w:rPr>
          <w:rFonts w:ascii="Cambria" w:eastAsia="Times New Roman" w:hAnsi="Cambria" w:cs="Times New Roman"/>
          <w:color w:val="44546A" w:themeColor="text2"/>
          <w:sz w:val="28"/>
        </w:rPr>
        <w:t>Assessment of control of Asthma symptoms in Punjab</w:t>
      </w:r>
      <w:r w:rsidRPr="002F66AB">
        <w:rPr>
          <w:rFonts w:ascii="Cambria" w:eastAsia="Times New Roman" w:hAnsi="Cambria" w:cs="Times New Roman"/>
          <w:color w:val="44546A" w:themeColor="text2"/>
          <w:sz w:val="28"/>
        </w:rPr>
        <w:t>.”</w:t>
      </w:r>
    </w:p>
    <w:p w:rsidR="00485CE7" w:rsidRPr="002F66AB" w:rsidRDefault="00485CE7">
      <w:pPr>
        <w:spacing w:after="0" w:line="240" w:lineRule="auto"/>
        <w:rPr>
          <w:rFonts w:ascii="Times New Roman" w:eastAsia="Times New Roman" w:hAnsi="Times New Roman" w:cs="Times New Roman"/>
          <w:b/>
          <w:color w:val="44546A" w:themeColor="text2"/>
          <w:u w:val="single"/>
        </w:rPr>
      </w:pPr>
    </w:p>
    <w:p w:rsidR="00485CE7" w:rsidRPr="00422A65" w:rsidRDefault="0088233C" w:rsidP="00422A65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 w:rsidRPr="00422A65">
        <w:rPr>
          <w:rFonts w:ascii="Cambria" w:eastAsia="Times New Roman" w:hAnsi="Cambria" w:cs="Times New Roman"/>
          <w:b/>
          <w:color w:val="17365D"/>
          <w:spacing w:val="5"/>
          <w:sz w:val="32"/>
        </w:rPr>
        <w:t>Work Experience</w:t>
      </w:r>
    </w:p>
    <w:p w:rsidR="00485CE7" w:rsidRPr="002F66AB" w:rsidRDefault="00485CE7">
      <w:pPr>
        <w:spacing w:after="0" w:line="240" w:lineRule="auto"/>
        <w:rPr>
          <w:rFonts w:ascii="Times New Roman" w:eastAsia="Times New Roman" w:hAnsi="Times New Roman" w:cs="Times New Roman"/>
          <w:b/>
          <w:color w:val="44546A" w:themeColor="text2"/>
        </w:rPr>
      </w:pPr>
    </w:p>
    <w:p w:rsidR="00485CE7" w:rsidRPr="002F66AB" w:rsidRDefault="004031E9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Al-</w:t>
      </w:r>
      <w:proofErr w:type="spellStart"/>
      <w:r w:rsidRPr="002F66AB">
        <w:rPr>
          <w:rFonts w:ascii="Cambria" w:eastAsia="Times New Roman" w:hAnsi="Cambria" w:cs="Times New Roman"/>
          <w:color w:val="44546A" w:themeColor="text2"/>
          <w:sz w:val="28"/>
        </w:rPr>
        <w:t>Shifa</w:t>
      </w:r>
      <w:proofErr w:type="spellEnd"/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Pharmacy</w:t>
      </w:r>
      <w:r w:rsidR="00422A65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Lahore</w:t>
      </w:r>
      <w:r w:rsidR="0088233C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(internship)</w:t>
      </w:r>
    </w:p>
    <w:p w:rsidR="00485CE7" w:rsidRPr="002F66AB" w:rsidRDefault="00485CE7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22074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>
        <w:rPr>
          <w:rFonts w:ascii="Cambria" w:eastAsia="Times New Roman" w:hAnsi="Cambria" w:cs="Times New Roman"/>
          <w:color w:val="44546A" w:themeColor="text2"/>
          <w:sz w:val="28"/>
        </w:rPr>
        <w:t>Envoy</w:t>
      </w:r>
      <w:r w:rsidR="00422A65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Pharmaceuticals (Pvt.) Ltd.</w:t>
      </w:r>
      <w:r w:rsidR="0088233C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Lahore (Internship)</w:t>
      </w:r>
    </w:p>
    <w:p w:rsidR="00485CE7" w:rsidRPr="00822074" w:rsidRDefault="00822074">
      <w:pPr>
        <w:spacing w:after="300" w:line="240" w:lineRule="auto"/>
        <w:rPr>
          <w:rFonts w:ascii="Times New Roman" w:eastAsia="Times New Roman" w:hAnsi="Times New Roman" w:cs="Times New Roman"/>
          <w:color w:val="5B9BD5" w:themeColor="accent1"/>
          <w:spacing w:val="5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5B9BD5" w:themeColor="accent1"/>
          <w:spacing w:val="5"/>
        </w:rPr>
        <w:br/>
      </w:r>
      <w:r w:rsidRPr="00822074">
        <w:rPr>
          <w:rFonts w:ascii="Times New Roman" w:eastAsia="Times New Roman" w:hAnsi="Times New Roman" w:cs="Times New Roman"/>
          <w:color w:val="595959" w:themeColor="text1" w:themeTint="A6"/>
          <w:spacing w:val="5"/>
          <w:sz w:val="32"/>
          <w:szCs w:val="32"/>
        </w:rPr>
        <w:t>National hospital Lahore (internship)</w:t>
      </w:r>
    </w:p>
    <w:p w:rsidR="00822074" w:rsidRDefault="00822074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</w:p>
    <w:p w:rsidR="00822074" w:rsidRDefault="00822074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</w:p>
    <w:p w:rsidR="00485CE7" w:rsidRPr="00422A65" w:rsidRDefault="0088233C">
      <w:pPr>
        <w:spacing w:after="30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 w:rsidRPr="00422A65">
        <w:rPr>
          <w:rFonts w:ascii="Cambria" w:eastAsia="Times New Roman" w:hAnsi="Cambria" w:cs="Times New Roman"/>
          <w:b/>
          <w:color w:val="17365D"/>
          <w:spacing w:val="5"/>
          <w:sz w:val="32"/>
        </w:rPr>
        <w:lastRenderedPageBreak/>
        <w:t>EDUCATION</w:t>
      </w:r>
    </w:p>
    <w:p w:rsidR="004031E9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Doctor of Pharmacy (2010-2015)  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Lahore </w:t>
      </w:r>
      <w:r w:rsidR="00422A65" w:rsidRPr="002F66AB">
        <w:rPr>
          <w:rFonts w:ascii="Cambria" w:eastAsia="Times New Roman" w:hAnsi="Cambria" w:cs="Times New Roman"/>
          <w:color w:val="44546A" w:themeColor="text2"/>
          <w:sz w:val="28"/>
        </w:rPr>
        <w:t>College</w:t>
      </w: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of pharmaceutical sciences (LCPS)</w:t>
      </w:r>
    </w:p>
    <w:p w:rsidR="004031E9" w:rsidRPr="002F66AB" w:rsidRDefault="004031E9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4031E9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B.A (2015)</w:t>
      </w:r>
      <w:r w:rsidR="0088233C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                                                                     </w:t>
      </w:r>
    </w:p>
    <w:p w:rsidR="00422A65" w:rsidRPr="002F66AB" w:rsidRDefault="004031E9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Punjab University (P.U)</w:t>
      </w:r>
    </w:p>
    <w:p w:rsidR="00422A65" w:rsidRPr="002F66AB" w:rsidRDefault="00422A65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FSC –Pre Medical (2008-2010)</w:t>
      </w:r>
    </w:p>
    <w:p w:rsidR="00485CE7" w:rsidRPr="002F66AB" w:rsidRDefault="00485CE7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                                         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>Punjab College Lahore</w:t>
      </w:r>
    </w:p>
    <w:p w:rsidR="00BD0989" w:rsidRPr="002F66AB" w:rsidRDefault="00BD0989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        Board of Intermediate &amp; Secondary Education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Lahore</w:t>
      </w:r>
      <w:r w:rsidRPr="002F66AB">
        <w:rPr>
          <w:rFonts w:ascii="Cambria" w:eastAsia="Times New Roman" w:hAnsi="Cambria" w:cs="Times New Roman"/>
          <w:color w:val="44546A" w:themeColor="text2"/>
          <w:sz w:val="28"/>
        </w:rPr>
        <w:t>.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</w:t>
      </w:r>
      <w:r w:rsidR="00BD098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</w:t>
      </w:r>
    </w:p>
    <w:p w:rsidR="00485CE7" w:rsidRPr="002F66AB" w:rsidRDefault="00485CE7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Matriculation (2006-2008) </w:t>
      </w:r>
    </w:p>
    <w:p w:rsidR="00485CE7" w:rsidRPr="002F66AB" w:rsidRDefault="0088233C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                       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ab/>
        <w:t>The Educators Lahore</w:t>
      </w:r>
    </w:p>
    <w:p w:rsidR="00485CE7" w:rsidRPr="002F66AB" w:rsidRDefault="0088233C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</w:t>
      </w:r>
      <w:r w:rsidR="00BD098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</w:t>
      </w: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Board of Intermediate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>&amp; Secondary Education Lahore</w:t>
      </w:r>
      <w:r w:rsidR="00BD0989" w:rsidRPr="002F66AB">
        <w:rPr>
          <w:rFonts w:ascii="Cambria" w:eastAsia="Times New Roman" w:hAnsi="Cambria" w:cs="Times New Roman"/>
          <w:color w:val="44546A" w:themeColor="text2"/>
          <w:sz w:val="28"/>
        </w:rPr>
        <w:t>.</w:t>
      </w:r>
    </w:p>
    <w:p w:rsidR="00485CE7" w:rsidRPr="002F66AB" w:rsidRDefault="0088233C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             </w:t>
      </w:r>
      <w:r w:rsidR="00BD098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</w:t>
      </w:r>
      <w:r w:rsidR="004031E9"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   </w:t>
      </w:r>
    </w:p>
    <w:p w:rsidR="00485CE7" w:rsidRPr="00422A65" w:rsidRDefault="00485CE7" w:rsidP="00422A65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88233C" w:rsidP="00BD0989">
      <w:pPr>
        <w:spacing w:after="300" w:line="240" w:lineRule="auto"/>
        <w:rPr>
          <w:rFonts w:ascii="Cambria" w:eastAsia="Times New Roman" w:hAnsi="Cambria" w:cs="Times New Roman"/>
          <w:color w:val="000000"/>
          <w:sz w:val="28"/>
        </w:rPr>
      </w:pPr>
      <w:r w:rsidRPr="00BD0989">
        <w:rPr>
          <w:rFonts w:ascii="Cambria" w:eastAsia="Times New Roman" w:hAnsi="Cambria" w:cs="Times New Roman"/>
          <w:b/>
          <w:color w:val="17365D"/>
          <w:spacing w:val="5"/>
          <w:sz w:val="32"/>
        </w:rPr>
        <w:t>Special &amp; Computer Skill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Managing abilities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Patient Counselling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Innovative and result oriented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Great team worker, diligent and honest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Efficient in use of time and resources</w:t>
      </w:r>
    </w:p>
    <w:p w:rsidR="00485CE7" w:rsidRPr="002F66AB" w:rsidRDefault="0088233C" w:rsidP="00422A65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>Microsoft Office</w:t>
      </w:r>
    </w:p>
    <w:p w:rsidR="00485CE7" w:rsidRPr="00422A65" w:rsidRDefault="00485CE7" w:rsidP="00422A65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BD0989" w:rsidRDefault="00BD0989" w:rsidP="00422A65">
      <w:pPr>
        <w:spacing w:after="0" w:line="240" w:lineRule="auto"/>
        <w:rPr>
          <w:rFonts w:ascii="Cambria" w:eastAsia="Times New Roman" w:hAnsi="Cambria" w:cs="Times New Roman"/>
          <w:b/>
          <w:color w:val="17365D"/>
          <w:spacing w:val="5"/>
          <w:sz w:val="32"/>
        </w:rPr>
      </w:pPr>
      <w:r>
        <w:rPr>
          <w:rFonts w:ascii="Cambria" w:eastAsia="Times New Roman" w:hAnsi="Cambria" w:cs="Times New Roman"/>
          <w:b/>
          <w:color w:val="17365D"/>
          <w:spacing w:val="5"/>
          <w:sz w:val="32"/>
        </w:rPr>
        <w:t>REFERENCES</w:t>
      </w:r>
    </w:p>
    <w:p w:rsidR="00BD0989" w:rsidRDefault="00BD0989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2F66AB" w:rsidRDefault="00BD0989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  <w:r w:rsidRPr="002F66AB">
        <w:rPr>
          <w:rFonts w:ascii="Cambria" w:eastAsia="Times New Roman" w:hAnsi="Cambria" w:cs="Times New Roman"/>
          <w:color w:val="44546A" w:themeColor="text2"/>
          <w:sz w:val="28"/>
        </w:rPr>
        <w:t xml:space="preserve">             </w:t>
      </w:r>
      <w:r w:rsidR="0088233C" w:rsidRPr="002F66AB">
        <w:rPr>
          <w:rFonts w:ascii="Cambria" w:eastAsia="Times New Roman" w:hAnsi="Cambria" w:cs="Times New Roman"/>
          <w:color w:val="44546A" w:themeColor="text2"/>
          <w:sz w:val="28"/>
        </w:rPr>
        <w:t>To be furnished on demand.</w:t>
      </w:r>
    </w:p>
    <w:p w:rsidR="00485CE7" w:rsidRPr="002F66AB" w:rsidRDefault="00485CE7">
      <w:pPr>
        <w:spacing w:after="0" w:line="240" w:lineRule="auto"/>
        <w:rPr>
          <w:rFonts w:ascii="Cambria" w:eastAsia="Times New Roman" w:hAnsi="Cambria" w:cs="Times New Roman"/>
          <w:color w:val="44546A" w:themeColor="text2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Pr="00422A65" w:rsidRDefault="00485CE7">
      <w:pPr>
        <w:spacing w:after="0" w:line="240" w:lineRule="auto"/>
        <w:rPr>
          <w:rFonts w:ascii="Cambria" w:eastAsia="Times New Roman" w:hAnsi="Cambria" w:cs="Times New Roman"/>
          <w:color w:val="000000"/>
          <w:sz w:val="28"/>
        </w:rPr>
      </w:pPr>
    </w:p>
    <w:p w:rsidR="00485CE7" w:rsidRDefault="00485CE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5CE7" w:rsidRDefault="00485CE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5CE7" w:rsidRDefault="00485CE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85CE7" w:rsidRDefault="00485CE7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48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57AFF"/>
    <w:multiLevelType w:val="multilevel"/>
    <w:tmpl w:val="D4C42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B1718F"/>
    <w:multiLevelType w:val="multilevel"/>
    <w:tmpl w:val="BAB2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E7"/>
    <w:rsid w:val="002F66AB"/>
    <w:rsid w:val="004031E9"/>
    <w:rsid w:val="00422A65"/>
    <w:rsid w:val="00485CE7"/>
    <w:rsid w:val="005408E4"/>
    <w:rsid w:val="006A09F8"/>
    <w:rsid w:val="00822074"/>
    <w:rsid w:val="0088233C"/>
    <w:rsid w:val="00B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CF9C6FA-99D8-487D-9CE4-7D6DAF9F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1E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031E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1E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Rohaan Ghafoor</dc:creator>
  <cp:lastModifiedBy>usama shah</cp:lastModifiedBy>
  <cp:revision>10</cp:revision>
  <dcterms:created xsi:type="dcterms:W3CDTF">2016-02-03T16:47:00Z</dcterms:created>
  <dcterms:modified xsi:type="dcterms:W3CDTF">2016-03-02T04:47:00Z</dcterms:modified>
</cp:coreProperties>
</file>