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3D46" w14:textId="77777777" w:rsidR="00DC6E14" w:rsidRPr="00153DCC" w:rsidRDefault="00DC6E14" w:rsidP="00DC6E14">
      <w:pPr>
        <w:spacing w:after="17"/>
        <w:ind w:left="573" w:right="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17035ACF" w14:textId="77777777" w:rsidR="00DC6E14" w:rsidRPr="00153DCC" w:rsidRDefault="00DC6E14" w:rsidP="00DC6E14">
      <w:pPr>
        <w:spacing w:after="73"/>
        <w:ind w:left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BF6966" w14:textId="77777777" w:rsidR="00DC6E14" w:rsidRPr="00153DCC" w:rsidRDefault="00DC6E14" w:rsidP="00DC6E14">
      <w:pPr>
        <w:spacing w:after="73"/>
        <w:ind w:left="573" w:right="8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аерокосмічний університет ім. М. Є. Жуковського</w:t>
      </w:r>
    </w:p>
    <w:p w14:paraId="283B6E39" w14:textId="77777777" w:rsidR="00DC6E14" w:rsidRPr="00153DCC" w:rsidRDefault="00DC6E14" w:rsidP="00DC6E14">
      <w:pPr>
        <w:spacing w:after="17"/>
        <w:ind w:left="573" w:right="5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«Харківський авіаційний інститут»</w:t>
      </w:r>
    </w:p>
    <w:p w14:paraId="0B003BD4" w14:textId="77777777" w:rsidR="00DC6E14" w:rsidRPr="00153DCC" w:rsidRDefault="00DC6E14" w:rsidP="00DC6E14">
      <w:pPr>
        <w:spacing w:after="17"/>
        <w:ind w:left="573" w:right="5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програмної інженерії та бізнесу</w:t>
      </w:r>
    </w:p>
    <w:p w14:paraId="2303F38F" w14:textId="77777777" w:rsidR="00DC6E14" w:rsidRPr="00153DCC" w:rsidRDefault="00DC6E14" w:rsidP="00DC6E14">
      <w:pPr>
        <w:spacing w:after="17"/>
        <w:ind w:left="573" w:right="5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інженерії програмного забезпечення</w:t>
      </w:r>
    </w:p>
    <w:p w14:paraId="69A3699F" w14:textId="77777777" w:rsidR="00DC6E14" w:rsidRPr="00153DCC" w:rsidRDefault="00DC6E14" w:rsidP="00DC6E14">
      <w:pPr>
        <w:spacing w:after="19"/>
        <w:ind w:left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17ED33" w14:textId="77777777" w:rsidR="00DC6E14" w:rsidRPr="00153DCC" w:rsidRDefault="00DC6E14" w:rsidP="00DC6E14">
      <w:pPr>
        <w:spacing w:after="172"/>
        <w:ind w:left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F3A1B5" w14:textId="77777777" w:rsidR="00DC6E14" w:rsidRPr="00153DCC" w:rsidRDefault="00DC6E14" w:rsidP="00DC6E14">
      <w:pPr>
        <w:spacing w:after="123"/>
        <w:ind w:left="105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728F70F8" w14:textId="77777777" w:rsidR="00DC6E14" w:rsidRPr="00153DCC" w:rsidRDefault="00DC6E14" w:rsidP="00DC6E14">
      <w:pPr>
        <w:spacing w:after="123"/>
        <w:ind w:left="1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EDE098" w14:textId="1F7DF662" w:rsidR="00DC6E14" w:rsidRPr="00DC6E14" w:rsidRDefault="00DC6E14" w:rsidP="00DC6E14">
      <w:pPr>
        <w:keepNext/>
        <w:keepLines/>
        <w:spacing w:before="240" w:after="0"/>
        <w:ind w:left="2516"/>
        <w:outlineLvl w:val="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/>
        </w:rPr>
      </w:pPr>
      <w:r w:rsidRPr="00153DC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/>
        </w:rPr>
        <w:t>6</w:t>
      </w:r>
    </w:p>
    <w:p w14:paraId="57CDDC7E" w14:textId="77777777" w:rsidR="00DC6E14" w:rsidRPr="00153DCC" w:rsidRDefault="00DC6E14" w:rsidP="00DC6E14">
      <w:pPr>
        <w:spacing w:after="70"/>
        <w:ind w:left="63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90AD3C" w14:textId="77777777" w:rsidR="00DC6E14" w:rsidRPr="00153DCC" w:rsidRDefault="00DC6E14" w:rsidP="00DC6E14">
      <w:pPr>
        <w:tabs>
          <w:tab w:val="center" w:pos="2769"/>
          <w:tab w:val="center" w:pos="5966"/>
          <w:tab w:val="center" w:pos="8587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дисципліни 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«Основи </w:t>
      </w:r>
      <w:proofErr w:type="spellStart"/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программної</w:t>
      </w:r>
      <w:proofErr w:type="spellEnd"/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інженерії»</w:t>
      </w:r>
    </w:p>
    <w:p w14:paraId="3C529A02" w14:textId="77777777" w:rsidR="00DC6E14" w:rsidRPr="00153DCC" w:rsidRDefault="00DC6E14" w:rsidP="00DC6E14">
      <w:pPr>
        <w:spacing w:after="140"/>
        <w:ind w:left="107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53DC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назва дисципліни</w:t>
      </w:r>
    </w:p>
    <w:p w14:paraId="47EB15F1" w14:textId="2EBEE08B" w:rsidR="00DC6E14" w:rsidRPr="008D49C8" w:rsidRDefault="00DC6E14" w:rsidP="00DC6E14">
      <w:pPr>
        <w:spacing w:after="52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 «</w:t>
      </w:r>
      <w:r w:rsidRPr="00DC6E14">
        <w:rPr>
          <w:rFonts w:ascii="Times New Roman" w:eastAsia="Calibri" w:hAnsi="Times New Roman" w:cs="Times New Roman"/>
          <w:sz w:val="28"/>
          <w:szCs w:val="28"/>
          <w:u w:val="single"/>
        </w:rPr>
        <w:t>Використання онлайн сервісу  Draw.io для документування розроблених програм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0B5A8E0" w14:textId="77777777" w:rsidR="00DC6E14" w:rsidRPr="00153DCC" w:rsidRDefault="00DC6E14" w:rsidP="00DC6E14">
      <w:pPr>
        <w:spacing w:after="21"/>
        <w:ind w:left="56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1C698C" w14:textId="77777777" w:rsidR="00DC6E14" w:rsidRPr="00153DCC" w:rsidRDefault="00DC6E14" w:rsidP="00DC6E14">
      <w:pPr>
        <w:spacing w:after="18"/>
        <w:ind w:left="56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0A0757" w14:textId="77777777" w:rsidR="00DC6E14" w:rsidRPr="00153DCC" w:rsidRDefault="00DC6E14" w:rsidP="00DC6E14">
      <w:pPr>
        <w:spacing w:after="18"/>
        <w:ind w:left="56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C8423C" w14:textId="77777777" w:rsidR="00DC6E14" w:rsidRPr="00153DCC" w:rsidRDefault="00DC6E14" w:rsidP="00DC6E14">
      <w:pPr>
        <w:spacing w:after="58" w:line="266" w:lineRule="auto"/>
        <w:ind w:left="396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</w:t>
      </w:r>
      <w:proofErr w:type="spellEnd"/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студент 1 курсу групи № 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612п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освітньої програми </w:t>
      </w: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121 інженерія програмного забезпечення</w:t>
      </w:r>
    </w:p>
    <w:p w14:paraId="35A1E964" w14:textId="77777777" w:rsidR="00DC6E14" w:rsidRPr="00153DCC" w:rsidRDefault="00DC6E14" w:rsidP="00DC6E14">
      <w:pPr>
        <w:spacing w:after="123"/>
        <w:ind w:left="2525" w:right="978" w:hanging="10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53DCC">
        <w:rPr>
          <w:rFonts w:ascii="Times New Roman" w:eastAsia="Times New Roman" w:hAnsi="Times New Roman" w:cs="Times New Roman"/>
          <w:color w:val="000000"/>
          <w:sz w:val="18"/>
          <w:szCs w:val="18"/>
        </w:rPr>
        <w:t>(шифр і назва ОП)</w:t>
      </w:r>
    </w:p>
    <w:p w14:paraId="1F836E6F" w14:textId="77777777" w:rsidR="00DC6E14" w:rsidRPr="00153DCC" w:rsidRDefault="00DC6E14" w:rsidP="00DC6E14">
      <w:pPr>
        <w:tabs>
          <w:tab w:val="center" w:pos="5953"/>
          <w:tab w:val="center" w:pos="8642"/>
          <w:tab w:val="center" w:pos="9362"/>
        </w:tabs>
        <w:spacing w:after="0"/>
        <w:ind w:left="3969" w:firstLine="55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Кузьменко Д.О.</w:t>
      </w:r>
    </w:p>
    <w:p w14:paraId="10304848" w14:textId="77777777" w:rsidR="00DC6E14" w:rsidRPr="00153DCC" w:rsidRDefault="00DC6E14" w:rsidP="00DC6E14">
      <w:pPr>
        <w:spacing w:after="151"/>
        <w:ind w:left="2525" w:right="1316" w:hanging="10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53DCC">
        <w:rPr>
          <w:rFonts w:ascii="Times New Roman" w:eastAsia="Times New Roman" w:hAnsi="Times New Roman" w:cs="Times New Roman"/>
          <w:color w:val="000000"/>
          <w:sz w:val="18"/>
          <w:szCs w:val="18"/>
        </w:rPr>
        <w:t>(прізвище й ініціали студента)</w:t>
      </w:r>
    </w:p>
    <w:p w14:paraId="2751AF3A" w14:textId="77777777" w:rsidR="00DC6E14" w:rsidRPr="00153DCC" w:rsidRDefault="00DC6E14" w:rsidP="00DC6E14">
      <w:pPr>
        <w:tabs>
          <w:tab w:val="center" w:pos="4523"/>
          <w:tab w:val="center" w:pos="7125"/>
          <w:tab w:val="center" w:pos="9362"/>
        </w:tabs>
        <w:spacing w:after="58" w:line="26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Прийняв: </w:t>
      </w:r>
      <w:proofErr w:type="spellStart"/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к.е.н</w:t>
      </w:r>
      <w:proofErr w:type="spellEnd"/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.,  доцент каф. 603</w:t>
      </w:r>
    </w:p>
    <w:p w14:paraId="03BBF8F9" w14:textId="77777777" w:rsidR="00DC6E14" w:rsidRPr="00153DCC" w:rsidRDefault="00DC6E14" w:rsidP="00DC6E14">
      <w:pPr>
        <w:tabs>
          <w:tab w:val="center" w:pos="3958"/>
          <w:tab w:val="center" w:pos="4321"/>
          <w:tab w:val="center" w:pos="5041"/>
          <w:tab w:val="center" w:pos="6740"/>
          <w:tab w:val="center" w:pos="8642"/>
          <w:tab w:val="center" w:pos="9362"/>
        </w:tabs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Дем’яненко О.С.</w:t>
      </w:r>
    </w:p>
    <w:p w14:paraId="5D4B2513" w14:textId="77777777" w:rsidR="00DC6E14" w:rsidRPr="00153DCC" w:rsidRDefault="00DC6E14" w:rsidP="00DC6E14">
      <w:pPr>
        <w:spacing w:after="151"/>
        <w:ind w:left="2525" w:hanging="10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53DCC">
        <w:rPr>
          <w:rFonts w:ascii="Times New Roman" w:eastAsia="Times New Roman" w:hAnsi="Times New Roman" w:cs="Times New Roman"/>
          <w:color w:val="000000"/>
          <w:sz w:val="18"/>
          <w:szCs w:val="18"/>
        </w:rPr>
        <w:t>(посада, науковий ступінь, прізвище й ініціали)</w:t>
      </w:r>
    </w:p>
    <w:p w14:paraId="26DA21B8" w14:textId="77777777" w:rsidR="00DC6E14" w:rsidRPr="00153DCC" w:rsidRDefault="00DC6E14" w:rsidP="00DC6E14">
      <w:pPr>
        <w:tabs>
          <w:tab w:val="center" w:pos="6660"/>
          <w:tab w:val="center" w:pos="6481"/>
          <w:tab w:val="center" w:pos="7202"/>
          <w:tab w:val="center" w:pos="7922"/>
          <w:tab w:val="center" w:pos="8642"/>
          <w:tab w:val="center" w:pos="9362"/>
        </w:tabs>
        <w:spacing w:after="17" w:line="26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 балів:</w:t>
      </w:r>
    </w:p>
    <w:p w14:paraId="194C6531" w14:textId="77777777" w:rsidR="00DC6E14" w:rsidRPr="00153DCC" w:rsidRDefault="00DC6E14" w:rsidP="00DC6E14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D2B802" w14:textId="77777777" w:rsidR="00DC6E14" w:rsidRPr="00153DCC" w:rsidRDefault="00DC6E14" w:rsidP="00DC6E14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E9E8D7" w14:textId="77777777" w:rsidR="00DC6E14" w:rsidRPr="00153DCC" w:rsidRDefault="00DC6E14" w:rsidP="00DC6E14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9637DB" w14:textId="77777777" w:rsidR="00DC6E14" w:rsidRPr="00153DCC" w:rsidRDefault="00DC6E14" w:rsidP="00DC6E14">
      <w:pPr>
        <w:spacing w:after="17"/>
        <w:ind w:left="573" w:right="709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97C087" w14:textId="5E81FF2F" w:rsidR="00DC6E14" w:rsidRDefault="00DC6E14" w:rsidP="00DC6E14">
      <w:pPr>
        <w:spacing w:after="17"/>
        <w:ind w:left="573" w:right="709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3DCC"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 2023</w:t>
      </w:r>
    </w:p>
    <w:p w14:paraId="3C27A429" w14:textId="77777777" w:rsidR="00DC6E14" w:rsidRDefault="00DC6E1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ADBDE72" w14:textId="77777777" w:rsidR="00DC6E14" w:rsidRPr="00DC6E14" w:rsidRDefault="00DC6E14" w:rsidP="00DC6E14">
      <w:pPr>
        <w:keepNext/>
        <w:spacing w:before="240" w:after="240" w:line="240" w:lineRule="auto"/>
        <w:jc w:val="center"/>
        <w:outlineLvl w:val="0"/>
        <w:rPr>
          <w:rFonts w:ascii="Arial" w:eastAsia="Times New Roman" w:hAnsi="Arial" w:cs="Arial"/>
          <w:b/>
          <w:bCs/>
          <w:kern w:val="32"/>
          <w:sz w:val="28"/>
          <w:szCs w:val="32"/>
          <w:lang w:val="ru-RU" w:eastAsia="ru-RU"/>
        </w:rPr>
      </w:pPr>
      <w:r w:rsidRPr="00DC6E14">
        <w:rPr>
          <w:rFonts w:ascii="Arial" w:eastAsia="Times New Roman" w:hAnsi="Arial" w:cs="Arial"/>
          <w:b/>
          <w:bCs/>
          <w:kern w:val="32"/>
          <w:sz w:val="28"/>
          <w:szCs w:val="32"/>
          <w:lang w:eastAsia="ru-RU"/>
        </w:rPr>
        <w:lastRenderedPageBreak/>
        <w:t xml:space="preserve">Використання </w:t>
      </w:r>
      <w:r w:rsidRPr="00DC6E14">
        <w:rPr>
          <w:rFonts w:ascii="Arial" w:eastAsia="Times New Roman" w:hAnsi="Arial" w:cs="Arial"/>
          <w:b/>
          <w:bCs/>
          <w:kern w:val="32"/>
          <w:sz w:val="28"/>
          <w:szCs w:val="32"/>
          <w:lang w:val="ru-RU" w:eastAsia="ru-RU"/>
        </w:rPr>
        <w:t xml:space="preserve">онлайн </w:t>
      </w:r>
      <w:r w:rsidRPr="00DC6E14">
        <w:rPr>
          <w:rFonts w:ascii="Arial" w:eastAsia="Times New Roman" w:hAnsi="Arial" w:cs="Arial"/>
          <w:b/>
          <w:bCs/>
          <w:kern w:val="32"/>
          <w:sz w:val="28"/>
          <w:szCs w:val="32"/>
          <w:lang w:eastAsia="ru-RU"/>
        </w:rPr>
        <w:t>сервісу</w:t>
      </w:r>
      <w:r w:rsidRPr="00DC6E14">
        <w:rPr>
          <w:rFonts w:ascii="Arial" w:eastAsia="Times New Roman" w:hAnsi="Arial" w:cs="Arial"/>
          <w:b/>
          <w:bCs/>
          <w:kern w:val="32"/>
          <w:sz w:val="28"/>
          <w:szCs w:val="32"/>
          <w:lang w:val="ru-RU" w:eastAsia="ru-RU"/>
        </w:rPr>
        <w:t xml:space="preserve"> </w:t>
      </w:r>
      <w:r w:rsidRPr="00DC6E14">
        <w:rPr>
          <w:rFonts w:ascii="Arial" w:eastAsia="Times New Roman" w:hAnsi="Arial" w:cs="Arial"/>
          <w:b/>
          <w:bCs/>
          <w:kern w:val="32"/>
          <w:sz w:val="28"/>
          <w:szCs w:val="32"/>
          <w:lang w:eastAsia="ru-RU"/>
        </w:rPr>
        <w:t xml:space="preserve"> Draw.io для документування розроблених програм</w:t>
      </w:r>
    </w:p>
    <w:p w14:paraId="1FF18B97" w14:textId="77777777" w:rsidR="00DC6E14" w:rsidRPr="00DC6E14" w:rsidRDefault="00DC6E14" w:rsidP="00DC6E14">
      <w:pPr>
        <w:spacing w:after="0" w:line="240" w:lineRule="auto"/>
        <w:ind w:firstLine="567"/>
        <w:jc w:val="both"/>
        <w:rPr>
          <w:rFonts w:ascii="Arial" w:eastAsia="Times New Roman" w:hAnsi="Arial" w:cs="Times New Roman"/>
          <w:sz w:val="28"/>
          <w:szCs w:val="24"/>
          <w:lang w:eastAsia="ru-RU"/>
        </w:rPr>
      </w:pPr>
      <w:r w:rsidRPr="00DC6E14">
        <w:rPr>
          <w:rFonts w:ascii="Arial" w:eastAsia="Times New Roman" w:hAnsi="Arial" w:cs="Arial"/>
          <w:b/>
          <w:bCs/>
          <w:iCs/>
          <w:sz w:val="32"/>
          <w:szCs w:val="24"/>
          <w:lang w:eastAsia="ru-RU"/>
        </w:rPr>
        <w:t>Мета роботи:</w:t>
      </w:r>
      <w:r w:rsidRPr="00DC6E14">
        <w:rPr>
          <w:rFonts w:ascii="Arial" w:eastAsia="Times New Roman" w:hAnsi="Arial" w:cs="Arial"/>
          <w:bCs/>
          <w:iCs/>
          <w:sz w:val="32"/>
          <w:szCs w:val="24"/>
          <w:lang w:eastAsia="ru-RU"/>
        </w:rPr>
        <w:t xml:space="preserve"> </w:t>
      </w:r>
      <w:r w:rsidRPr="00DC6E14">
        <w:rPr>
          <w:rFonts w:ascii="Arial" w:eastAsia="Times New Roman" w:hAnsi="Arial" w:cs="Times New Roman"/>
          <w:sz w:val="28"/>
          <w:szCs w:val="24"/>
          <w:lang w:eastAsia="ru-RU"/>
        </w:rPr>
        <w:t xml:space="preserve">вивчення </w:t>
      </w:r>
      <w:r w:rsidRPr="00DC6E14">
        <w:rPr>
          <w:rFonts w:ascii="Arial" w:eastAsia="Times New Roman" w:hAnsi="Arial" w:cs="Times New Roman"/>
          <w:sz w:val="28"/>
          <w:szCs w:val="24"/>
          <w:lang w:val="ru-RU" w:eastAsia="ru-RU"/>
        </w:rPr>
        <w:t xml:space="preserve">онлайн </w:t>
      </w:r>
      <w:r w:rsidRPr="00DC6E14">
        <w:rPr>
          <w:rFonts w:ascii="Arial" w:eastAsia="Times New Roman" w:hAnsi="Arial" w:cs="Times New Roman"/>
          <w:sz w:val="28"/>
          <w:szCs w:val="24"/>
          <w:lang w:eastAsia="ru-RU"/>
        </w:rPr>
        <w:t>сервісу</w:t>
      </w:r>
      <w:r w:rsidRPr="00DC6E14">
        <w:rPr>
          <w:rFonts w:ascii="Arial" w:eastAsia="Times New Roman" w:hAnsi="Arial" w:cs="Times New Roman"/>
          <w:sz w:val="28"/>
          <w:szCs w:val="24"/>
          <w:lang w:val="ru-RU" w:eastAsia="ru-RU"/>
        </w:rPr>
        <w:t xml:space="preserve"> </w:t>
      </w:r>
      <w:r w:rsidRPr="00DC6E14">
        <w:rPr>
          <w:rFonts w:ascii="Arial" w:eastAsia="Times New Roman" w:hAnsi="Arial" w:cs="Times New Roman"/>
          <w:sz w:val="28"/>
          <w:szCs w:val="24"/>
          <w:lang w:eastAsia="ru-RU"/>
        </w:rPr>
        <w:t>Draw.io як засобу для опису блок-схем та документування розроблених програм.</w:t>
      </w:r>
    </w:p>
    <w:p w14:paraId="1084E0F9" w14:textId="77777777" w:rsidR="00DC6E14" w:rsidRPr="00DC6E14" w:rsidRDefault="00DC6E14" w:rsidP="00DC6E14">
      <w:pPr>
        <w:keepNext/>
        <w:spacing w:before="240" w:after="240" w:line="240" w:lineRule="auto"/>
        <w:ind w:firstLine="567"/>
        <w:jc w:val="center"/>
        <w:outlineLvl w:val="1"/>
        <w:rPr>
          <w:rFonts w:ascii="Arial" w:eastAsia="Times New Roman" w:hAnsi="Arial" w:cs="Arial"/>
          <w:b/>
          <w:bCs/>
          <w:iCs/>
          <w:sz w:val="28"/>
          <w:szCs w:val="28"/>
          <w:lang w:eastAsia="ru-RU"/>
        </w:rPr>
      </w:pPr>
      <w:bookmarkStart w:id="0" w:name="_Toc20953113"/>
      <w:bookmarkStart w:id="1" w:name="_Toc20953229"/>
      <w:bookmarkStart w:id="2" w:name="_Toc35616503"/>
      <w:r w:rsidRPr="00DC6E14">
        <w:rPr>
          <w:rFonts w:ascii="Arial" w:eastAsia="Times New Roman" w:hAnsi="Arial" w:cs="Arial"/>
          <w:b/>
          <w:bCs/>
          <w:iCs/>
          <w:sz w:val="28"/>
          <w:szCs w:val="28"/>
          <w:lang w:eastAsia="ru-RU"/>
        </w:rPr>
        <w:t>Завдання</w:t>
      </w:r>
      <w:bookmarkEnd w:id="0"/>
      <w:bookmarkEnd w:id="1"/>
      <w:bookmarkEnd w:id="2"/>
    </w:p>
    <w:p w14:paraId="54B75E03" w14:textId="77777777" w:rsidR="00DC6E14" w:rsidRPr="00DC6E14" w:rsidRDefault="00DC6E14" w:rsidP="00DC6E14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DC6E14">
        <w:rPr>
          <w:rFonts w:ascii="Arial" w:eastAsia="Times New Roman" w:hAnsi="Arial" w:cs="Times New Roman"/>
          <w:sz w:val="28"/>
          <w:szCs w:val="24"/>
          <w:lang w:eastAsia="ru-RU"/>
        </w:rPr>
        <w:t xml:space="preserve">Створити новий </w:t>
      </w:r>
      <w:proofErr w:type="spellStart"/>
      <w:r w:rsidRPr="00DC6E14">
        <w:rPr>
          <w:rFonts w:ascii="Arial" w:eastAsia="Times New Roman" w:hAnsi="Arial" w:cs="Times New Roman"/>
          <w:sz w:val="28"/>
          <w:szCs w:val="24"/>
          <w:lang w:eastAsia="ru-RU"/>
        </w:rPr>
        <w:t>проєкт</w:t>
      </w:r>
      <w:proofErr w:type="spellEnd"/>
      <w:r w:rsidRPr="00DC6E14">
        <w:rPr>
          <w:rFonts w:ascii="Arial" w:eastAsia="Times New Roman" w:hAnsi="Arial" w:cs="Times New Roman"/>
          <w:sz w:val="28"/>
          <w:szCs w:val="24"/>
          <w:lang w:eastAsia="ru-RU"/>
        </w:rPr>
        <w:t xml:space="preserve"> в онлайн сервісі Draw.io за допомогою шаблона </w:t>
      </w:r>
      <w:r w:rsidRPr="00DC6E14">
        <w:rPr>
          <w:rFonts w:ascii="Arial" w:eastAsia="Times New Roman" w:hAnsi="Arial" w:cs="Times New Roman"/>
          <w:sz w:val="28"/>
          <w:szCs w:val="24"/>
          <w:lang w:val="en-US" w:eastAsia="ru-RU"/>
        </w:rPr>
        <w:t>Flowchart</w:t>
      </w:r>
      <w:r w:rsidRPr="00DC6E14">
        <w:rPr>
          <w:rFonts w:ascii="Arial" w:eastAsia="Times New Roman" w:hAnsi="Arial" w:cs="Times New Roman"/>
          <w:sz w:val="28"/>
          <w:szCs w:val="24"/>
          <w:lang w:eastAsia="ru-RU"/>
        </w:rPr>
        <w:t xml:space="preserve"> 2</w:t>
      </w:r>
      <w:r w:rsidRPr="00DC6E14">
        <w:rPr>
          <w:rFonts w:ascii="Arial" w:eastAsia="Times New Roman" w:hAnsi="Arial" w:cs="Arial"/>
          <w:sz w:val="28"/>
          <w:szCs w:val="28"/>
          <w:lang w:eastAsia="ru-RU"/>
        </w:rPr>
        <w:t xml:space="preserve">, вказати місце для його збереження на Вашому </w:t>
      </w:r>
      <w:r w:rsidRPr="00DC6E14">
        <w:rPr>
          <w:rFonts w:ascii="Arial" w:eastAsia="Times New Roman" w:hAnsi="Arial" w:cs="Arial"/>
          <w:sz w:val="28"/>
          <w:szCs w:val="28"/>
          <w:lang w:val="en-US" w:eastAsia="ru-RU"/>
        </w:rPr>
        <w:t>Google</w:t>
      </w:r>
      <w:r w:rsidRPr="00DC6E14">
        <w:rPr>
          <w:rFonts w:ascii="Arial" w:eastAsia="Times New Roman" w:hAnsi="Arial" w:cs="Arial"/>
          <w:sz w:val="28"/>
          <w:szCs w:val="28"/>
          <w:lang w:eastAsia="ru-RU"/>
        </w:rPr>
        <w:t xml:space="preserve">-диску. </w:t>
      </w:r>
    </w:p>
    <w:p w14:paraId="199E83B7" w14:textId="77777777" w:rsidR="00DC6E14" w:rsidRPr="00DC6E14" w:rsidRDefault="00DC6E14" w:rsidP="00DC6E14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DC6E14">
        <w:rPr>
          <w:rFonts w:ascii="Arial" w:eastAsia="Times New Roman" w:hAnsi="Arial" w:cs="Arial"/>
          <w:sz w:val="28"/>
          <w:szCs w:val="28"/>
          <w:lang w:eastAsia="ru-RU"/>
        </w:rPr>
        <w:t xml:space="preserve">Нарисувати блок-схему </w:t>
      </w:r>
      <w:proofErr w:type="spellStart"/>
      <w:r w:rsidRPr="00DC6E14">
        <w:rPr>
          <w:rFonts w:ascii="Arial" w:eastAsia="Times New Roman" w:hAnsi="Arial" w:cs="Arial"/>
          <w:sz w:val="28"/>
          <w:szCs w:val="28"/>
          <w:lang w:eastAsia="ru-RU"/>
        </w:rPr>
        <w:t>алгоритма</w:t>
      </w:r>
      <w:proofErr w:type="spellEnd"/>
      <w:r w:rsidRPr="00DC6E14">
        <w:rPr>
          <w:rFonts w:ascii="Arial" w:eastAsia="Times New Roman" w:hAnsi="Arial" w:cs="Arial"/>
          <w:sz w:val="28"/>
          <w:szCs w:val="28"/>
          <w:lang w:eastAsia="ru-RU"/>
        </w:rPr>
        <w:t xml:space="preserve"> за заданим варіантом  </w:t>
      </w:r>
      <w:r w:rsidRPr="00DC6E14">
        <w:rPr>
          <w:rFonts w:ascii="Arial" w:eastAsia="Times New Roman" w:hAnsi="Arial" w:cs="Times New Roman"/>
          <w:sz w:val="28"/>
          <w:szCs w:val="24"/>
          <w:lang w:val="ru-RU" w:eastAsia="ru-RU"/>
        </w:rPr>
        <w:t xml:space="preserve">в онлайн </w:t>
      </w:r>
      <w:r w:rsidRPr="00DC6E14">
        <w:rPr>
          <w:rFonts w:ascii="Arial" w:eastAsia="Times New Roman" w:hAnsi="Arial" w:cs="Times New Roman"/>
          <w:sz w:val="28"/>
          <w:szCs w:val="24"/>
          <w:lang w:eastAsia="ru-RU"/>
        </w:rPr>
        <w:t>сервісі</w:t>
      </w:r>
      <w:r w:rsidRPr="00DC6E14">
        <w:rPr>
          <w:rFonts w:ascii="Arial" w:eastAsia="Times New Roman" w:hAnsi="Arial" w:cs="Times New Roman"/>
          <w:sz w:val="28"/>
          <w:szCs w:val="24"/>
          <w:lang w:val="ru-RU" w:eastAsia="ru-RU"/>
        </w:rPr>
        <w:t xml:space="preserve"> </w:t>
      </w:r>
      <w:r w:rsidRPr="00DC6E14">
        <w:rPr>
          <w:rFonts w:ascii="Arial" w:eastAsia="Times New Roman" w:hAnsi="Arial" w:cs="Times New Roman"/>
          <w:sz w:val="28"/>
          <w:szCs w:val="24"/>
          <w:lang w:eastAsia="ru-RU"/>
        </w:rPr>
        <w:t>Draw.io.</w:t>
      </w:r>
    </w:p>
    <w:p w14:paraId="712FC929" w14:textId="77777777" w:rsidR="00DC6E14" w:rsidRPr="00DC6E14" w:rsidRDefault="00DC6E14" w:rsidP="00DC6E14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DC6E14">
        <w:rPr>
          <w:rFonts w:ascii="Arial" w:eastAsia="Times New Roman" w:hAnsi="Arial" w:cs="Arial"/>
          <w:sz w:val="28"/>
          <w:szCs w:val="28"/>
          <w:lang w:eastAsia="ru-RU"/>
        </w:rPr>
        <w:t>Надати відкритий доступ до документа через «</w:t>
      </w:r>
      <w:proofErr w:type="spellStart"/>
      <w:r w:rsidRPr="00DC6E14">
        <w:rPr>
          <w:rFonts w:ascii="Arial" w:eastAsia="Times New Roman" w:hAnsi="Arial" w:cs="Arial"/>
          <w:sz w:val="28"/>
          <w:szCs w:val="28"/>
          <w:lang w:eastAsia="ru-RU"/>
        </w:rPr>
        <w:t>Поділится</w:t>
      </w:r>
      <w:proofErr w:type="spellEnd"/>
      <w:r w:rsidRPr="00DC6E14">
        <w:rPr>
          <w:rFonts w:ascii="Arial" w:eastAsia="Times New Roman" w:hAnsi="Arial" w:cs="Arial"/>
          <w:sz w:val="28"/>
          <w:szCs w:val="28"/>
          <w:lang w:eastAsia="ru-RU"/>
        </w:rPr>
        <w:t xml:space="preserve"> – відкрити доступ»</w:t>
      </w:r>
    </w:p>
    <w:p w14:paraId="6D6CFC0C" w14:textId="21571C98" w:rsidR="00DC6E14" w:rsidRDefault="00DC6E14" w:rsidP="00DC6E14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DC6E14">
        <w:rPr>
          <w:rFonts w:ascii="Arial" w:eastAsia="Times New Roman" w:hAnsi="Arial" w:cs="Arial"/>
          <w:sz w:val="28"/>
          <w:szCs w:val="28"/>
          <w:lang w:eastAsia="ru-RU"/>
        </w:rPr>
        <w:t xml:space="preserve">Виконати експорт підготовленої блок-схеми в </w:t>
      </w:r>
      <w:r w:rsidRPr="00DC6E14">
        <w:rPr>
          <w:rFonts w:ascii="Arial" w:eastAsia="Times New Roman" w:hAnsi="Arial" w:cs="Arial"/>
          <w:sz w:val="28"/>
          <w:szCs w:val="28"/>
          <w:lang w:val="en-US" w:eastAsia="ru-RU"/>
        </w:rPr>
        <w:t>PDF</w:t>
      </w:r>
      <w:r w:rsidRPr="00DC6E14">
        <w:rPr>
          <w:rFonts w:ascii="Arial" w:eastAsia="Times New Roman" w:hAnsi="Arial" w:cs="Arial"/>
          <w:sz w:val="28"/>
          <w:szCs w:val="28"/>
          <w:lang w:val="ru-RU" w:eastAsia="ru-RU"/>
        </w:rPr>
        <w:t>-</w:t>
      </w:r>
      <w:r w:rsidRPr="00DC6E14">
        <w:rPr>
          <w:rFonts w:ascii="Arial" w:eastAsia="Times New Roman" w:hAnsi="Arial" w:cs="Arial"/>
          <w:sz w:val="28"/>
          <w:szCs w:val="28"/>
          <w:lang w:eastAsia="ru-RU"/>
        </w:rPr>
        <w:t xml:space="preserve">файл, завантажити підготовлений </w:t>
      </w:r>
      <w:r w:rsidRPr="00DC6E14">
        <w:rPr>
          <w:rFonts w:ascii="Arial" w:eastAsia="Times New Roman" w:hAnsi="Arial" w:cs="Arial"/>
          <w:sz w:val="28"/>
          <w:szCs w:val="28"/>
          <w:lang w:val="en-US" w:eastAsia="ru-RU"/>
        </w:rPr>
        <w:t>PDF</w:t>
      </w:r>
      <w:r w:rsidRPr="00DC6E14">
        <w:rPr>
          <w:rFonts w:ascii="Arial" w:eastAsia="Times New Roman" w:hAnsi="Arial" w:cs="Arial"/>
          <w:sz w:val="28"/>
          <w:szCs w:val="28"/>
          <w:lang w:val="ru-RU" w:eastAsia="ru-RU"/>
        </w:rPr>
        <w:t>-</w:t>
      </w:r>
      <w:r w:rsidRPr="00DC6E14">
        <w:rPr>
          <w:rFonts w:ascii="Arial" w:eastAsia="Times New Roman" w:hAnsi="Arial" w:cs="Arial"/>
          <w:sz w:val="28"/>
          <w:szCs w:val="28"/>
          <w:lang w:eastAsia="ru-RU"/>
        </w:rPr>
        <w:t xml:space="preserve">файл в </w:t>
      </w:r>
      <w:proofErr w:type="spellStart"/>
      <w:r w:rsidRPr="00DC6E14">
        <w:rPr>
          <w:rFonts w:ascii="Arial" w:eastAsia="Times New Roman" w:hAnsi="Arial" w:cs="Arial"/>
          <w:sz w:val="28"/>
          <w:szCs w:val="28"/>
          <w:lang w:eastAsia="ru-RU"/>
        </w:rPr>
        <w:t>Менто</w:t>
      </w:r>
      <w:proofErr w:type="spellEnd"/>
    </w:p>
    <w:p w14:paraId="25F0C5CB" w14:textId="08BC892C" w:rsidR="00DC6E14" w:rsidRPr="00DC6E14" w:rsidRDefault="00DC6E14" w:rsidP="00DC6E1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DC6E1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1A9B48" wp14:editId="373F8FE1">
            <wp:simplePos x="0" y="0"/>
            <wp:positionH relativeFrom="column">
              <wp:posOffset>-688975</wp:posOffset>
            </wp:positionH>
            <wp:positionV relativeFrom="paragraph">
              <wp:posOffset>565785</wp:posOffset>
            </wp:positionV>
            <wp:extent cx="6771005" cy="53244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00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6E14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Варіант 10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"/>
        <w:gridCol w:w="8418"/>
      </w:tblGrid>
      <w:tr w:rsidR="00DC6E14" w:rsidRPr="00BC638F" w14:paraId="71E58A6E" w14:textId="77777777" w:rsidTr="00113E77">
        <w:trPr>
          <w:jc w:val="center"/>
        </w:trPr>
        <w:tc>
          <w:tcPr>
            <w:tcW w:w="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06F027" w14:textId="77777777" w:rsidR="00DC6E14" w:rsidRPr="00BC638F" w:rsidRDefault="00DC6E14" w:rsidP="00113E77">
            <w:pPr>
              <w:jc w:val="center"/>
              <w:rPr>
                <w:rFonts w:cs="Arial"/>
                <w:b/>
                <w:sz w:val="24"/>
              </w:rPr>
            </w:pPr>
            <w:r w:rsidRPr="00BC638F">
              <w:rPr>
                <w:rFonts w:cs="Arial"/>
                <w:b/>
                <w:sz w:val="24"/>
              </w:rPr>
              <w:t>10</w:t>
            </w:r>
          </w:p>
        </w:tc>
        <w:tc>
          <w:tcPr>
            <w:tcW w:w="45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7FCAF" w14:textId="77777777" w:rsidR="00DC6E14" w:rsidRPr="00BC638F" w:rsidRDefault="00DC6E14" w:rsidP="00113E77">
            <w:pPr>
              <w:rPr>
                <w:rFonts w:cs="Arial"/>
                <w:sz w:val="24"/>
              </w:rPr>
            </w:pPr>
            <w:r w:rsidRPr="00BC638F">
              <w:rPr>
                <w:rFonts w:cs="Arial"/>
                <w:sz w:val="24"/>
              </w:rPr>
              <w:t>Інвентаризація</w:t>
            </w:r>
            <w:r>
              <w:rPr>
                <w:rFonts w:cs="Arial"/>
                <w:sz w:val="24"/>
              </w:rPr>
              <w:t xml:space="preserve"> товарів на складі</w:t>
            </w:r>
          </w:p>
        </w:tc>
      </w:tr>
    </w:tbl>
    <w:p w14:paraId="4C511AE7" w14:textId="6CEE3036" w:rsidR="008D767B" w:rsidRPr="00DC6E14" w:rsidRDefault="008D767B" w:rsidP="00DC6E14">
      <w:pPr>
        <w:spacing w:after="17"/>
        <w:ind w:righ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8D767B" w:rsidRPr="00DC6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4D6"/>
    <w:multiLevelType w:val="hybridMultilevel"/>
    <w:tmpl w:val="3718F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64"/>
    <w:rsid w:val="0035438C"/>
    <w:rsid w:val="006912AF"/>
    <w:rsid w:val="008D767B"/>
    <w:rsid w:val="00C00164"/>
    <w:rsid w:val="00DC6E14"/>
    <w:rsid w:val="00EC05F7"/>
    <w:rsid w:val="00FA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A631"/>
  <w15:chartTrackingRefBased/>
  <w15:docId w15:val="{260B80D0-AC04-4F5E-A77C-83F4ED9C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E1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845</Words>
  <Characters>483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Orixon Orixon</dc:creator>
  <cp:keywords/>
  <dc:description/>
  <cp:lastModifiedBy>Orixon Orixon</cp:lastModifiedBy>
  <cp:revision>2</cp:revision>
  <dcterms:created xsi:type="dcterms:W3CDTF">2023-12-05T14:38:00Z</dcterms:created>
  <dcterms:modified xsi:type="dcterms:W3CDTF">2023-12-05T15:37:00Z</dcterms:modified>
</cp:coreProperties>
</file>