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8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568" w:type="dxa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tabs>
                <w:tab w:val="left" w:pos="0"/>
              </w:tabs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568" w:type="dxa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</w:p>
    <w:tbl>
      <w:tblPr>
        <w:tblStyle w:val="5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Лабораторная работа № 4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ПО КУРСУ</w:t>
      </w: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«Алгоритмические языки»</w:t>
      </w: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/>
    <w:p/>
    <w:p/>
    <w:p/>
    <w:p/>
    <w:p/>
    <w:p/>
    <w:p/>
    <w:p/>
    <w:tbl>
      <w:tblPr>
        <w:tblStyle w:val="5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843"/>
        <w:gridCol w:w="697"/>
        <w:gridCol w:w="1430"/>
        <w:gridCol w:w="285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Кулиев О.М.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/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Наработка навыков по использованию объектов своих классов в последовательных контейнерах библиотеки STL.</w:t>
      </w:r>
    </w:p>
    <w:p>
      <w:pPr>
        <w:rPr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программы:</w:t>
      </w:r>
    </w:p>
    <w:p/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nazv;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izdat;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kniga()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kniga(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god(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nazv(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izdat(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chist(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kniga(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-&gt;god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-&gt;nazv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.nazv;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-&gt;izdat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.izdat;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-&gt;chist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kniga(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-&gt;god,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.god);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-&gt;nazv,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.nazv);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-&gt;izdat,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.izdat);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-&gt;chist,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perem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-&gt;god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-&gt;nazv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.nazv;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-&gt;izdat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.izdat;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-&gt;chist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.god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.nazv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.izdat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.chist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spisok;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nazv, izdat, god;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(getline(input, name))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getline(input, god);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input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nazv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izdat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input.ignore();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spisok.push_back(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(name,god, nazv, izdat, chist));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x : spisok)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deque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kniga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copied_spisok;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copied_spisok.resize(spisok.size());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copy(spisok.begin(), spisok.end(), copied_spisok.begin());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sort(spisok.begin(), spisok.end(), comp);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"Sorted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"Sorted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x : spisok)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"Copied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"Copied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x : copied_spisok)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after="0"/>
        <w:rPr>
          <w:rFonts w:ascii="Times New Roman" w:hAnsi="Times New Roman" w:cs="Times New Roman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>
      <w:pPr>
        <w:rPr>
          <w:sz w:val="28"/>
        </w:rPr>
      </w:pPr>
      <w:r>
        <w:rPr>
          <w:sz w:val="28"/>
        </w:rPr>
        <w:t>Выполнив лабораторную работу №4, я изучил тему «Использование объектов своих классов в последовательных контейнерах библиотеки STL»</w:t>
      </w:r>
      <w:r>
        <w:rPr>
          <w:sz w:val="28"/>
          <w:lang w:val="ru-RU"/>
        </w:rPr>
        <w:t>понял</w:t>
      </w:r>
      <w:r>
        <w:rPr>
          <w:rFonts w:hint="default"/>
          <w:sz w:val="28"/>
          <w:lang w:val="ru-RU"/>
        </w:rPr>
        <w:t xml:space="preserve"> как решать такого рода примеры </w:t>
      </w:r>
      <w:bookmarkStart w:id="0" w:name="_GoBack"/>
      <w:bookmarkEnd w:id="0"/>
      <w:r>
        <w:rPr>
          <w:sz w:val="28"/>
        </w:rPr>
        <w:t xml:space="preserve"> и улучшил свои навыки в этой теме.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8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heading"/>
    <w:basedOn w:val="1"/>
    <w:unhideWhenUsed/>
    <w:qFormat/>
    <w:uiPriority w:val="0"/>
    <w:pPr>
      <w:suppressLineNumbers/>
    </w:pPr>
    <w:rPr>
      <w:rFonts w:cs="Arial"/>
    </w:rPr>
  </w:style>
  <w:style w:type="table" w:customStyle="1" w:styleId="5">
    <w:name w:val="Сетка таблицы1"/>
    <w:basedOn w:val="3"/>
    <w:qFormat/>
    <w:uiPriority w:val="3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2024-05-09T00:53:00Z</dcterms:created>
  <dc:creator>cool_</dc:creator>
  <cp:lastModifiedBy>cool_</cp:lastModifiedBy>
  <dcterms:modified xsi:type="dcterms:W3CDTF">2024-05-09T00:57:26Z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1261FBD0ED3D41BC92438E43228D7794_11</vt:lpwstr>
  </property>
</Properties>
</file>