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E3" w:rsidRDefault="006D3CE3" w:rsidP="006D3CE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6D3CE3" w:rsidRDefault="006D3CE3" w:rsidP="006D3CE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6D3CE3" w:rsidRDefault="006D3CE3" w:rsidP="006D3CE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D3CE3" w:rsidRDefault="006D3CE3" w:rsidP="006D3CE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:rsidR="006D3CE3" w:rsidRDefault="006D3CE3" w:rsidP="006D3CE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3CE3" w:rsidRDefault="006D3CE3" w:rsidP="006D3CE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:rsidR="006D3CE3" w:rsidRDefault="006D3CE3" w:rsidP="006D3CE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D3CE3" w:rsidRDefault="006D3CE3" w:rsidP="006D3CE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:rsidR="006D3CE3" w:rsidRDefault="006D3CE3" w:rsidP="006D3CE3">
      <w:pPr>
        <w:jc w:val="center"/>
        <w:rPr>
          <w:sz w:val="28"/>
          <w:szCs w:val="28"/>
        </w:rPr>
      </w:pPr>
    </w:p>
    <w:p w:rsidR="006D3CE3" w:rsidRDefault="006D3CE3" w:rsidP="006D3CE3">
      <w:pPr>
        <w:jc w:val="center"/>
        <w:rPr>
          <w:sz w:val="28"/>
          <w:szCs w:val="28"/>
        </w:rPr>
      </w:pPr>
    </w:p>
    <w:p w:rsidR="006D3CE3" w:rsidRDefault="006D3CE3" w:rsidP="006D3CE3">
      <w:pPr>
        <w:jc w:val="center"/>
        <w:rPr>
          <w:sz w:val="28"/>
          <w:szCs w:val="28"/>
        </w:rPr>
      </w:pPr>
    </w:p>
    <w:p w:rsidR="006D3CE3" w:rsidRDefault="006D3CE3" w:rsidP="006D3CE3">
      <w:pPr>
        <w:rPr>
          <w:sz w:val="28"/>
          <w:szCs w:val="28"/>
        </w:rPr>
      </w:pPr>
    </w:p>
    <w:p w:rsidR="006D3CE3" w:rsidRDefault="006D3CE3" w:rsidP="006D3CE3">
      <w:pPr>
        <w:jc w:val="center"/>
        <w:rPr>
          <w:sz w:val="28"/>
          <w:szCs w:val="28"/>
        </w:rPr>
      </w:pPr>
    </w:p>
    <w:p w:rsidR="006D3CE3" w:rsidRDefault="006D3CE3" w:rsidP="006D3CE3">
      <w:pPr>
        <w:jc w:val="center"/>
        <w:rPr>
          <w:sz w:val="28"/>
          <w:szCs w:val="28"/>
        </w:rPr>
      </w:pPr>
    </w:p>
    <w:p w:rsidR="006D3CE3" w:rsidRDefault="006D3CE3" w:rsidP="006D3CE3">
      <w:pPr>
        <w:spacing w:line="24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Отчет к практической работе №1</w:t>
      </w:r>
    </w:p>
    <w:p w:rsidR="006D3CE3" w:rsidRDefault="006D3CE3" w:rsidP="006D3CE3">
      <w:pPr>
        <w:spacing w:line="24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«Функциональное и логическое программирование»</w:t>
      </w:r>
    </w:p>
    <w:p w:rsidR="006D3CE3" w:rsidRDefault="006D3CE3" w:rsidP="006D3CE3">
      <w:pPr>
        <w:pStyle w:val="a7"/>
        <w:spacing w:line="240" w:lineRule="auto"/>
        <w:ind w:firstLine="0"/>
        <w:jc w:val="center"/>
      </w:pPr>
    </w:p>
    <w:p w:rsidR="006D3CE3" w:rsidRDefault="006D3CE3" w:rsidP="006D3CE3">
      <w:pPr>
        <w:pStyle w:val="a3"/>
        <w:jc w:val="center"/>
        <w:rPr>
          <w:color w:val="000000"/>
          <w:sz w:val="28"/>
          <w:szCs w:val="28"/>
        </w:rPr>
      </w:pPr>
    </w:p>
    <w:p w:rsidR="006D3CE3" w:rsidRDefault="006D3CE3" w:rsidP="006D3CE3">
      <w:pPr>
        <w:pStyle w:val="a3"/>
        <w:jc w:val="center"/>
        <w:rPr>
          <w:color w:val="000000"/>
          <w:sz w:val="28"/>
          <w:szCs w:val="28"/>
        </w:rPr>
      </w:pPr>
    </w:p>
    <w:p w:rsidR="006D3CE3" w:rsidRDefault="006D3CE3" w:rsidP="006D3CE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6D3CE3" w:rsidRDefault="006D3CE3" w:rsidP="006D3CE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МО-321 Шемануев А.Е.</w:t>
      </w:r>
    </w:p>
    <w:p w:rsidR="006D3CE3" w:rsidRDefault="006D3CE3" w:rsidP="006D3CE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</w:p>
    <w:p w:rsidR="006D3CE3" w:rsidRDefault="006D3CE3" w:rsidP="006D3CE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Ризванов Д. А.</w:t>
      </w:r>
    </w:p>
    <w:p w:rsidR="006D3CE3" w:rsidRDefault="006D3CE3" w:rsidP="006D3CE3">
      <w:pPr>
        <w:jc w:val="right"/>
        <w:rPr>
          <w:sz w:val="28"/>
          <w:szCs w:val="28"/>
        </w:rPr>
      </w:pPr>
    </w:p>
    <w:p w:rsidR="006D3CE3" w:rsidRDefault="006D3CE3" w:rsidP="006D3CE3">
      <w:pPr>
        <w:pStyle w:val="a3"/>
        <w:rPr>
          <w:color w:val="000000"/>
          <w:sz w:val="28"/>
          <w:szCs w:val="28"/>
        </w:rPr>
      </w:pPr>
    </w:p>
    <w:p w:rsidR="006D3CE3" w:rsidRDefault="006D3CE3" w:rsidP="006D3CE3">
      <w:pPr>
        <w:pStyle w:val="a3"/>
        <w:rPr>
          <w:color w:val="000000"/>
          <w:sz w:val="28"/>
          <w:szCs w:val="28"/>
        </w:rPr>
      </w:pPr>
    </w:p>
    <w:p w:rsidR="006D3CE3" w:rsidRDefault="006D3CE3" w:rsidP="006D3CE3">
      <w:pPr>
        <w:pStyle w:val="a3"/>
        <w:rPr>
          <w:color w:val="000000"/>
          <w:sz w:val="28"/>
          <w:szCs w:val="28"/>
        </w:rPr>
      </w:pPr>
    </w:p>
    <w:p w:rsidR="006D3CE3" w:rsidRDefault="006D3CE3" w:rsidP="006D3CE3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Уфа, 2022</w:t>
      </w:r>
    </w:p>
    <w:p w:rsidR="006D3CE3" w:rsidRDefault="006D3CE3" w:rsidP="006D3CE3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 </w:t>
      </w:r>
    </w:p>
    <w:p w:rsidR="00474994" w:rsidRDefault="00474994" w:rsidP="0047499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модель предметной области по выбору, описывающую какой-либо процесс. Провести декомпозицию модели.</w:t>
      </w:r>
    </w:p>
    <w:p w:rsidR="00474994" w:rsidRDefault="00474994" w:rsidP="0047499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74994" w:rsidRDefault="00474994" w:rsidP="0047499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на Прологе программу, описывающую предметную область и характер взаимосвязи процессов между собой. Реализовать в программе отношения иерархии или включения (например, процесс </w:t>
      </w:r>
      <w:r w:rsidRPr="00E63D3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3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работы </w:t>
      </w:r>
      <w:r w:rsidRPr="00E63D3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3D38">
        <w:rPr>
          <w:rFonts w:ascii="Times New Roman" w:hAnsi="Times New Roman" w:cs="Times New Roman"/>
          <w:i/>
          <w:sz w:val="28"/>
          <w:szCs w:val="28"/>
        </w:rPr>
        <w:t>1</w:t>
      </w:r>
      <w:r w:rsidRPr="00E63D38">
        <w:rPr>
          <w:rFonts w:ascii="Times New Roman" w:hAnsi="Times New Roman" w:cs="Times New Roman"/>
          <w:sz w:val="28"/>
          <w:szCs w:val="28"/>
        </w:rPr>
        <w:t xml:space="preserve">, </w:t>
      </w:r>
      <w:r w:rsidRPr="00E63D3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3D38">
        <w:rPr>
          <w:rFonts w:ascii="Times New Roman" w:hAnsi="Times New Roman" w:cs="Times New Roman"/>
          <w:i/>
          <w:sz w:val="28"/>
          <w:szCs w:val="28"/>
        </w:rPr>
        <w:t>2</w:t>
      </w:r>
      <w:r w:rsidRPr="00E63D38">
        <w:rPr>
          <w:rFonts w:ascii="Times New Roman" w:hAnsi="Times New Roman" w:cs="Times New Roman"/>
          <w:sz w:val="28"/>
          <w:szCs w:val="28"/>
        </w:rPr>
        <w:t xml:space="preserve">, </w:t>
      </w:r>
      <w:r w:rsidRPr="00E63D3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3D38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и последовательности или предшествования (например, процесс </w:t>
      </w:r>
      <w:r w:rsidRPr="00E63D3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E63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за процессом</w:t>
      </w:r>
      <w:r w:rsidRPr="00E63D38">
        <w:rPr>
          <w:rFonts w:ascii="Times New Roman" w:hAnsi="Times New Roman" w:cs="Times New Roman"/>
          <w:sz w:val="28"/>
          <w:szCs w:val="28"/>
        </w:rPr>
        <w:t xml:space="preserve"> </w:t>
      </w:r>
      <w:r w:rsidRPr="00E63D3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3D38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74994" w:rsidRDefault="00474994" w:rsidP="00474994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получения ответа на следующие вопросы:</w:t>
      </w:r>
    </w:p>
    <w:p w:rsidR="00474994" w:rsidRDefault="00474994" w:rsidP="00474994">
      <w:pPr>
        <w:pStyle w:val="a4"/>
        <w:numPr>
          <w:ilvl w:val="0"/>
          <w:numId w:val="1"/>
        </w:numPr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атомарные работы осталось выполнить до завершения всего процесса, если указана текущая завершенная работа;</w:t>
      </w:r>
    </w:p>
    <w:p w:rsidR="00474994" w:rsidRDefault="00474994" w:rsidP="00474994">
      <w:pPr>
        <w:pStyle w:val="a4"/>
        <w:numPr>
          <w:ilvl w:val="0"/>
          <w:numId w:val="1"/>
        </w:numPr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атомарные работы были уже выполнены, если указана текущая завершенная работа;</w:t>
      </w:r>
    </w:p>
    <w:p w:rsidR="00474994" w:rsidRDefault="00474994" w:rsidP="00474994">
      <w:pPr>
        <w:pStyle w:val="a4"/>
        <w:numPr>
          <w:ilvl w:val="0"/>
          <w:numId w:val="1"/>
        </w:numPr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атомарные работы расположены между двумя другими работами (необязательно атомарными).</w:t>
      </w:r>
    </w:p>
    <w:p w:rsidR="006D3CE3" w:rsidRDefault="006D3CE3" w:rsidP="006D3CE3">
      <w:pPr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>Когнитивная модель:</w:t>
      </w:r>
    </w:p>
    <w:p w:rsidR="006D3CE3" w:rsidRDefault="006D3CE3" w:rsidP="006D3CE3">
      <w:pPr>
        <w:rPr>
          <w:rFonts w:cs="Times New Roman"/>
          <w:b/>
          <w:sz w:val="28"/>
          <w:szCs w:val="28"/>
          <w:lang w:val="en-US"/>
        </w:rPr>
      </w:pPr>
      <w:r w:rsidRPr="006D3CE3">
        <w:rPr>
          <w:rFonts w:cs="Times New Roman"/>
          <w:b/>
          <w:sz w:val="28"/>
          <w:szCs w:val="28"/>
          <w:lang w:val="en-US"/>
        </w:rPr>
        <w:drawing>
          <wp:inline distT="0" distB="0" distL="0" distR="0" wp14:anchorId="2B493D13" wp14:editId="255384D7">
            <wp:extent cx="5940425" cy="2917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E3" w:rsidRDefault="006D3CE3" w:rsidP="006D3CE3">
      <w:pPr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Код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>
        <w:rPr>
          <w:rFonts w:cs="Times New Roman"/>
          <w:b/>
          <w:sz w:val="28"/>
          <w:szCs w:val="28"/>
        </w:rPr>
        <w:t>программы</w:t>
      </w:r>
      <w:r>
        <w:rPr>
          <w:rFonts w:cs="Times New Roman"/>
          <w:b/>
          <w:sz w:val="28"/>
          <w:szCs w:val="28"/>
          <w:lang w:val="en-US"/>
        </w:rPr>
        <w:t xml:space="preserve">: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D3CE3" w:rsidRPr="006D3CE3" w:rsidTr="006D3CE3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>domains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i = integer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 xml:space="preserve">s = string 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>predicates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 xml:space="preserve">nondeterm 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nextT(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s, s)    %2 is next for 1 %Для родителей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 xml:space="preserve">nondeterm 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nextU(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s, s)     %Go up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 xml:space="preserve">nondeterm 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nextD(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s, s)</w:t>
            </w: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 xml:space="preserve">  %Go down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 xml:space="preserve">nondeterm 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s, s)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lastRenderedPageBreak/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 xml:space="preserve">nondeterm 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prev(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s, s)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 xml:space="preserve">nondeterm 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prevU(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s, s)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 xml:space="preserve">nondeterm 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prevD(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s, s)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 xml:space="preserve">nondeterm 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s, s)</w:t>
            </w: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left(s)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done(s)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doneGD(s)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doneGR(s)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between(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s,s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firstOfBranch(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s,s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lastOfBranch(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s,s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lastOfAll(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s,s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lastOfAll2(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s,s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lastOfAll3(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s,s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firstOfAll(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s,s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firstOfAll2(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s,s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firstOfAll3(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s,s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nondeterm atom(s)</w:t>
            </w: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>clauses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nextT(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"Подготовка", "Написание").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"Написание", "Сдача преподу").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"Найти ТЗ", "Прочитать ТЗ").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"Прочитать ТЗ", "Прочитать теорию").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"Скачать программы", "Написание кода").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"Написание кода", "Написание отчёта").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"Прийти на лабу", "Морально подготовиться").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"Морально подготовиться", "Сдача преподавателю").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A, T):- nextT(A, B), atom(B), B=T,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lastRenderedPageBreak/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A, T):- nextT(A, B), nextD(B,T),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next(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A, T):- nextU(A, T),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nextU(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parent(B,A), nextT(B,C), nextD(C,T).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nextU(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parent(B,A), nextU(B,T).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nextD(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atom(A), A=T,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nextD(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parent(A,B), firstOfBranch(B,C), nextD(C,T).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prev(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A, T):- nextT(B, A), atom(B), B=T,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prev(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A, T):- nextT(B, A), prevD(B,T),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prev(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A, T):- prevU(A, T),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prevU(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parent(B,A), nextT(C,B), prevD(C,T).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prevU(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parent(B,A), prevU(B,T).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prevD(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atom(A), A=T,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prevD(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parent(A,B), lastOfBranch(B,C), prevD(C,T).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"Сдача лабы", "Подготовка").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"Сдача лабы", "Написание").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"Сдача лабы", "Сдача преподу").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"Подготовка", "Найти ТЗ").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"Подготовка", "Прочитать ТЗ").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"Подготовка", "Прочитать теорию").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"Написание", "Скачать программы").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"Написание", "Написание кода").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"Написание", "Написание отчёта").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"Сдача преподу", "Прийти на лабу").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"Сдача преподу", "Морально подготовиться").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"Сдача преподу", "Сдача преподавателю").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"Скачать программы", "Найти программу").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"Найти программу", "Найти программу в поисковике").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r w:rsidRPr="006D3CE3">
              <w:rPr>
                <w:rFonts w:cs="Times New Roman"/>
                <w:sz w:val="28"/>
                <w:szCs w:val="28"/>
                <w:lang w:val="en-US"/>
              </w:rPr>
              <w:t>firstOfBranch(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A,B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nextT(C,A), firstOfBranch(C,B).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firstOfBranch(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A,B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B = A.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lastOfBranch(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A,B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nextT(A,C), lastOfBranch(C,B).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lastOfBranch(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A,B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B = A.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left(A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 xml:space="preserve"> lastOfAll(A, T), A=T,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left(A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 xml:space="preserve"> next(A, B), write(B), nl, left(B).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%done(A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 xml:space="preserve"> parent(A,B), done(B).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done(A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 xml:space="preserve"> firstOfAll(A,C), write(C), nl, between(C,A).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%done(A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 xml:space="preserve"> doneGR(A).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doneGD(A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 xml:space="preserve"> parent(A,B), firstOfBranch(B,C), doneGD(C).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doneGD(A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 xml:space="preserve"> write(A), nl, doneGR(A).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doneGR(A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 xml:space="preserve"> lastOfAll(A, T), A=T,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doneGR(A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 xml:space="preserve"> next(A, B), write(B), nl, doneGR(B).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between(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prev(T,C),A=C,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between(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next(A,B), write(B), nl, between(B,T).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%between(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parent(A,B), next(A, C), parent(C, D), between(D,T).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%between(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write(A), nl, next(A, B), between(B,T).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%between(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parent(B,A), between(B,T).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lastOfAll(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parent(A, B), lastOfAll(B,T),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lastOfAll(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lastOfAll2(A,T),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lastOfAll2(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parent(B,A), next(B, C), parent(C,E), lastOfAll2(E,T).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lastOfAll2(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lastOfAll3(A,T),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lastOfAll3(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next(A, B), lastOfAll3(B,T).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lastOfAll3(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A=T,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firstOfAll(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parent(A, B), firstOfAll(B,T),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firstOfAll(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firstOfAll2(A,T),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firstOfAll2(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parent(B,A), prev(B, C), parent(C,E), firstOfAll2(E,T).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firstOfAll2(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firstOfAll3(A,T),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firstOfAll3(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prev(A, B), firstOfAll3(B,T).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firstOfAll3(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A,T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):- A=T, !.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  <w:t>atom(A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):-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 xml:space="preserve"> parent(A,B), !, fail.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atom(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_).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>goal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lastRenderedPageBreak/>
              <w:tab/>
              <w:t>%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parent(</w:t>
            </w:r>
            <w:proofErr w:type="gramEnd"/>
            <w:r w:rsidRPr="006D3CE3">
              <w:rPr>
                <w:rFonts w:cs="Times New Roman"/>
                <w:sz w:val="28"/>
                <w:szCs w:val="28"/>
                <w:lang w:val="en-US"/>
              </w:rPr>
              <w:t>"Сдача преподу", A).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  <w:lang w:val="en-US"/>
              </w:rPr>
              <w:tab/>
            </w:r>
            <w:r w:rsidRPr="006D3CE3">
              <w:rPr>
                <w:rFonts w:cs="Times New Roman"/>
                <w:sz w:val="28"/>
                <w:szCs w:val="28"/>
              </w:rPr>
              <w:t>%</w:t>
            </w:r>
            <w:r w:rsidRPr="006D3CE3">
              <w:rPr>
                <w:rFonts w:cs="Times New Roman"/>
                <w:sz w:val="28"/>
                <w:szCs w:val="28"/>
                <w:lang w:val="en-US"/>
              </w:rPr>
              <w:t>lastOfAll</w:t>
            </w:r>
            <w:r w:rsidRPr="006D3CE3">
              <w:rPr>
                <w:rFonts w:cs="Times New Roman"/>
                <w:sz w:val="28"/>
                <w:szCs w:val="28"/>
              </w:rPr>
              <w:t>("Написание</w:t>
            </w:r>
            <w:proofErr w:type="gramStart"/>
            <w:r w:rsidRPr="006D3CE3">
              <w:rPr>
                <w:rFonts w:cs="Times New Roman"/>
                <w:sz w:val="28"/>
                <w:szCs w:val="28"/>
              </w:rPr>
              <w:t>",</w:t>
            </w:r>
            <w:r w:rsidRPr="006D3CE3">
              <w:rPr>
                <w:rFonts w:cs="Times New Roman"/>
                <w:sz w:val="28"/>
                <w:szCs w:val="28"/>
                <w:lang w:val="en-US"/>
              </w:rPr>
              <w:t>T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),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  <w:t>%</w:t>
            </w:r>
            <w:r w:rsidRPr="006D3CE3">
              <w:rPr>
                <w:rFonts w:cs="Times New Roman"/>
                <w:sz w:val="28"/>
                <w:szCs w:val="28"/>
                <w:lang w:val="en-US"/>
              </w:rPr>
              <w:t>firstOfAll</w:t>
            </w:r>
            <w:r w:rsidRPr="006D3CE3">
              <w:rPr>
                <w:rFonts w:cs="Times New Roman"/>
                <w:sz w:val="28"/>
                <w:szCs w:val="28"/>
              </w:rPr>
              <w:t>("Написание</w:t>
            </w:r>
            <w:proofErr w:type="gramStart"/>
            <w:r w:rsidRPr="006D3CE3">
              <w:rPr>
                <w:rFonts w:cs="Times New Roman"/>
                <w:sz w:val="28"/>
                <w:szCs w:val="28"/>
              </w:rPr>
              <w:t>",</w:t>
            </w:r>
            <w:r w:rsidRPr="006D3CE3">
              <w:rPr>
                <w:rFonts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  <w:t>%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done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"Написание кода").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  <w:t>%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done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"Найти программу").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  <w:t>%</w:t>
            </w:r>
            <w:r w:rsidRPr="006D3CE3">
              <w:rPr>
                <w:rFonts w:cs="Times New Roman"/>
                <w:sz w:val="28"/>
                <w:szCs w:val="28"/>
                <w:lang w:val="en-US"/>
              </w:rPr>
              <w:t>done</w:t>
            </w:r>
            <w:r w:rsidRPr="006D3CE3">
              <w:rPr>
                <w:rFonts w:cs="Times New Roman"/>
                <w:sz w:val="28"/>
                <w:szCs w:val="28"/>
              </w:rPr>
              <w:t>("Написание").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  <w:t>%</w:t>
            </w:r>
            <w:proofErr w:type="gramStart"/>
            <w:r w:rsidRPr="006D3CE3">
              <w:rPr>
                <w:rFonts w:cs="Times New Roman"/>
                <w:sz w:val="28"/>
                <w:szCs w:val="28"/>
                <w:lang w:val="en-US"/>
              </w:rPr>
              <w:t>left</w:t>
            </w:r>
            <w:r w:rsidRPr="006D3CE3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6D3CE3">
              <w:rPr>
                <w:rFonts w:cs="Times New Roman"/>
                <w:sz w:val="28"/>
                <w:szCs w:val="28"/>
              </w:rPr>
              <w:t>"Сдача лабы").</w:t>
            </w:r>
          </w:p>
          <w:p w:rsidR="006D3CE3" w:rsidRPr="006D3CE3" w:rsidRDefault="006D3CE3" w:rsidP="006D3CE3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6D3CE3">
              <w:rPr>
                <w:rFonts w:cs="Times New Roman"/>
                <w:sz w:val="28"/>
                <w:szCs w:val="28"/>
              </w:rPr>
              <w:tab/>
            </w:r>
            <w:r w:rsidRPr="006D3CE3">
              <w:rPr>
                <w:rFonts w:cs="Times New Roman"/>
                <w:sz w:val="28"/>
                <w:szCs w:val="28"/>
                <w:lang w:val="en-US"/>
              </w:rPr>
              <w:t>between</w:t>
            </w:r>
            <w:r w:rsidRPr="006D3CE3">
              <w:rPr>
                <w:rFonts w:cs="Times New Roman"/>
                <w:sz w:val="28"/>
                <w:szCs w:val="28"/>
              </w:rPr>
              <w:t>("По</w:t>
            </w:r>
            <w:r>
              <w:rPr>
                <w:rFonts w:cs="Times New Roman"/>
                <w:sz w:val="28"/>
                <w:szCs w:val="28"/>
              </w:rPr>
              <w:t>дготовка", "Написание отчёта").</w:t>
            </w:r>
          </w:p>
        </w:tc>
      </w:tr>
    </w:tbl>
    <w:p w:rsidR="006D3CE3" w:rsidRPr="006D3CE3" w:rsidRDefault="006D3CE3" w:rsidP="006D3CE3">
      <w:pPr>
        <w:rPr>
          <w:rFonts w:cs="Times New Roman"/>
          <w:sz w:val="28"/>
          <w:szCs w:val="28"/>
        </w:rPr>
      </w:pPr>
    </w:p>
    <w:p w:rsidR="006D3CE3" w:rsidRDefault="006D3CE3" w:rsidP="006D3CE3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Примеры выполнения:</w:t>
      </w:r>
    </w:p>
    <w:p w:rsidR="006D3CE3" w:rsidRDefault="006D3CE3" w:rsidP="006D3CE3">
      <w:pPr>
        <w:rPr>
          <w:rFonts w:cs="Times New Roman"/>
          <w:b/>
          <w:sz w:val="28"/>
          <w:szCs w:val="28"/>
        </w:rPr>
      </w:pPr>
      <w:r w:rsidRPr="006D3CE3">
        <w:rPr>
          <w:rFonts w:cs="Times New Roman"/>
          <w:b/>
          <w:sz w:val="28"/>
          <w:szCs w:val="28"/>
        </w:rPr>
        <w:drawing>
          <wp:inline distT="0" distB="0" distL="0" distR="0" wp14:anchorId="09748D9D" wp14:editId="05B1C10C">
            <wp:extent cx="3511730" cy="1187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E3" w:rsidRDefault="006D3CE3" w:rsidP="006D3CE3">
      <w:pPr>
        <w:rPr>
          <w:rFonts w:cs="Times New Roman"/>
          <w:b/>
          <w:sz w:val="28"/>
          <w:szCs w:val="28"/>
          <w:lang w:val="en-US"/>
        </w:rPr>
      </w:pPr>
    </w:p>
    <w:p w:rsidR="00E61A7C" w:rsidRDefault="006D3CE3" w:rsidP="00E61A7C">
      <w:pPr>
        <w:pStyle w:val="a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Вывод: </w:t>
      </w:r>
      <w:proofErr w:type="gramStart"/>
      <w:r>
        <w:rPr>
          <w:rFonts w:cs="Times New Roman"/>
          <w:sz w:val="28"/>
          <w:szCs w:val="28"/>
        </w:rPr>
        <w:t>В</w:t>
      </w:r>
      <w:proofErr w:type="gramEnd"/>
      <w:r>
        <w:rPr>
          <w:rFonts w:cs="Times New Roman"/>
          <w:sz w:val="28"/>
          <w:szCs w:val="28"/>
        </w:rPr>
        <w:t xml:space="preserve"> ходе практической работы была</w:t>
      </w:r>
      <w:r w:rsidR="00E61A7C" w:rsidRPr="00E61A7C">
        <w:rPr>
          <w:sz w:val="28"/>
          <w:szCs w:val="28"/>
        </w:rPr>
        <w:t xml:space="preserve"> </w:t>
      </w:r>
      <w:r w:rsidR="00E61A7C">
        <w:rPr>
          <w:rFonts w:ascii="Times New Roman" w:hAnsi="Times New Roman" w:cs="Times New Roman"/>
          <w:sz w:val="28"/>
          <w:szCs w:val="28"/>
        </w:rPr>
        <w:t>Построена</w:t>
      </w:r>
      <w:bookmarkStart w:id="0" w:name="_GoBack"/>
      <w:bookmarkEnd w:id="0"/>
      <w:r w:rsidR="00E61A7C">
        <w:rPr>
          <w:rFonts w:ascii="Times New Roman" w:hAnsi="Times New Roman" w:cs="Times New Roman"/>
          <w:sz w:val="28"/>
          <w:szCs w:val="28"/>
        </w:rPr>
        <w:t xml:space="preserve"> модель предметной области по выбору, описывающую какой-либо процесс. Провести декомпозицию модели.</w:t>
      </w:r>
    </w:p>
    <w:p w:rsidR="00FB56FB" w:rsidRDefault="00FB56FB" w:rsidP="006D3CE3">
      <w:r>
        <w:rPr>
          <w:rFonts w:cs="Times New Roman"/>
          <w:sz w:val="28"/>
          <w:szCs w:val="28"/>
        </w:rPr>
        <w:t>:</w:t>
      </w:r>
    </w:p>
    <w:p w:rsidR="00FB56FB" w:rsidRDefault="00FB56FB" w:rsidP="00FB56FB">
      <w:pPr>
        <w:pStyle w:val="a4"/>
        <w:numPr>
          <w:ilvl w:val="0"/>
          <w:numId w:val="2"/>
        </w:numPr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атомарные работы осталось выполнить до завершения всего процесса, если указана текущая завершенная работа;</w:t>
      </w:r>
    </w:p>
    <w:p w:rsidR="00FB56FB" w:rsidRDefault="00FB56FB" w:rsidP="00FB56FB">
      <w:pPr>
        <w:pStyle w:val="a4"/>
        <w:numPr>
          <w:ilvl w:val="0"/>
          <w:numId w:val="2"/>
        </w:numPr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атомарные работы были уже выполнены, если указана текущая завершенная работа;</w:t>
      </w:r>
    </w:p>
    <w:p w:rsidR="00FB56FB" w:rsidRDefault="00FB56FB" w:rsidP="00FB56FB">
      <w:pPr>
        <w:pStyle w:val="a4"/>
        <w:numPr>
          <w:ilvl w:val="0"/>
          <w:numId w:val="2"/>
        </w:numPr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атомарные работы расположены между двумя другими работами (необязательно атомарными).</w:t>
      </w:r>
    </w:p>
    <w:p w:rsidR="00FB56FB" w:rsidRDefault="00FB56FB" w:rsidP="006D3CE3"/>
    <w:p w:rsidR="00BF5DBE" w:rsidRDefault="00E61A7C"/>
    <w:sectPr w:rsidR="00BF5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23118"/>
    <w:multiLevelType w:val="hybridMultilevel"/>
    <w:tmpl w:val="53E01B00"/>
    <w:lvl w:ilvl="0" w:tplc="CCDE0200">
      <w:start w:val="1"/>
      <w:numFmt w:val="decimal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4D4287"/>
    <w:multiLevelType w:val="hybridMultilevel"/>
    <w:tmpl w:val="53E01B00"/>
    <w:lvl w:ilvl="0" w:tplc="CCDE0200">
      <w:start w:val="1"/>
      <w:numFmt w:val="decimal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EE"/>
    <w:rsid w:val="00474994"/>
    <w:rsid w:val="006D3CE3"/>
    <w:rsid w:val="008B2929"/>
    <w:rsid w:val="00AB2479"/>
    <w:rsid w:val="00C566EE"/>
    <w:rsid w:val="00E61A7C"/>
    <w:rsid w:val="00FB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39DC"/>
  <w15:chartTrackingRefBased/>
  <w15:docId w15:val="{78816787-4782-4F70-95F5-37E73E79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CE3"/>
    <w:pPr>
      <w:spacing w:after="200" w:line="276" w:lineRule="auto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C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nhideWhenUsed/>
    <w:rsid w:val="006D3CE3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6D3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_Смирнов Знак"/>
    <w:basedOn w:val="a0"/>
    <w:link w:val="a7"/>
    <w:locked/>
    <w:rsid w:val="006D3CE3"/>
    <w:rPr>
      <w:rFonts w:ascii="Times New Roman" w:hAnsi="Times New Roman" w:cs="Times New Roman"/>
      <w:sz w:val="28"/>
      <w:szCs w:val="28"/>
    </w:rPr>
  </w:style>
  <w:style w:type="paragraph" w:customStyle="1" w:styleId="a7">
    <w:name w:val="Текст_Смирнов"/>
    <w:link w:val="a6"/>
    <w:qFormat/>
    <w:rsid w:val="006D3CE3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Standard">
    <w:name w:val="Standard"/>
    <w:uiPriority w:val="99"/>
    <w:rsid w:val="006D3CE3"/>
    <w:pPr>
      <w:suppressAutoHyphens/>
      <w:autoSpaceDN w:val="0"/>
      <w:spacing w:line="254" w:lineRule="auto"/>
    </w:pPr>
    <w:rPr>
      <w:rFonts w:ascii="Calibri" w:eastAsia="Arial Unicode MS" w:hAnsi="Calibri" w:cs="Calibri"/>
      <w:kern w:val="3"/>
    </w:rPr>
  </w:style>
  <w:style w:type="table" w:styleId="a8">
    <w:name w:val="Table Grid"/>
    <w:basedOn w:val="a1"/>
    <w:uiPriority w:val="39"/>
    <w:rsid w:val="006D3C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Orkii</dc:creator>
  <cp:keywords/>
  <dc:description/>
  <cp:lastModifiedBy>Orkii</cp:lastModifiedBy>
  <cp:revision>5</cp:revision>
  <dcterms:created xsi:type="dcterms:W3CDTF">2022-12-20T10:28:00Z</dcterms:created>
  <dcterms:modified xsi:type="dcterms:W3CDTF">2022-12-20T10:34:00Z</dcterms:modified>
</cp:coreProperties>
</file>