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2D361CA5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0B4A0FDF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14D2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JSON NoSQL, 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Algorithm Development</w:t>
      </w:r>
      <w:r w:rsidR="00124760">
        <w:rPr>
          <w:rStyle w:val="separator-main"/>
          <w:rFonts w:ascii="Alegreya Sans" w:eastAsia="Alegreya Sans" w:hAnsi="Alegreya Sans" w:cs="Alegreya Sans"/>
          <w:sz w:val="19"/>
          <w:szCs w:val="19"/>
        </w:rPr>
        <w:t>, OCR</w:t>
      </w:r>
      <w:r w:rsidR="007208F2">
        <w:rPr>
          <w:rStyle w:val="separator-main"/>
          <w:rFonts w:ascii="Alegreya Sans" w:eastAsia="Alegreya Sans" w:hAnsi="Alegreya Sans" w:cs="Alegreya Sans"/>
          <w:sz w:val="19"/>
          <w:szCs w:val="19"/>
        </w:rPr>
        <w:t>,</w:t>
      </w:r>
      <w:r w:rsidR="00124760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Generative AI.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48D6DFE2" w14:textId="77777777" w:rsidR="006643A2" w:rsidRPr="006643A2" w:rsidRDefault="00AD21AB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Roboto Condensed" w:hAnsi="Alegreya Sans"/>
          <w:sz w:val="19"/>
          <w:szCs w:val="19"/>
        </w:rPr>
      </w:pPr>
      <w:r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</w:t>
      </w:r>
      <w:r w:rsidR="00F603E3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6643A2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33A494" w14:textId="723DB1B5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in Python 3 (all versions), </w:t>
      </w:r>
      <w:r w:rsidRPr="006643A2">
        <w:rPr>
          <w:rFonts w:ascii="Alegreya Sans" w:eastAsia="Roboto Condensed" w:hAnsi="Alegreya Sans"/>
          <w:sz w:val="19"/>
          <w:szCs w:val="19"/>
        </w:rPr>
        <w:t>OCR, scripting development, code repositories, data analysis</w:t>
      </w:r>
    </w:p>
    <w:p w14:paraId="0FE8F309" w14:textId="0B97AD0C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 w:rsidRPr="006643A2">
        <w:rPr>
          <w:rFonts w:ascii="Alegreya Sans" w:eastAsia="Roboto Condensed" w:hAnsi="Alegreya Sans"/>
          <w:sz w:val="19"/>
          <w:szCs w:val="19"/>
        </w:rPr>
        <w:t>Writing code</w:t>
      </w:r>
      <w:r>
        <w:rPr>
          <w:rFonts w:ascii="Alegreya Sans" w:eastAsia="Roboto Condensed" w:hAnsi="Alegreya Sans"/>
          <w:sz w:val="19"/>
          <w:szCs w:val="19"/>
        </w:rPr>
        <w:t xml:space="preserve">, </w:t>
      </w:r>
      <w:r w:rsidRPr="006643A2">
        <w:rPr>
          <w:rFonts w:ascii="Alegreya Sans" w:eastAsia="Roboto Condensed" w:hAnsi="Alegreya Sans"/>
          <w:sz w:val="19"/>
          <w:szCs w:val="19"/>
        </w:rPr>
        <w:t>Code Repository</w:t>
      </w:r>
      <w:r>
        <w:rPr>
          <w:rFonts w:ascii="Alegreya Sans" w:eastAsia="Roboto Condensed" w:hAnsi="Alegreya Sans"/>
          <w:sz w:val="19"/>
          <w:szCs w:val="19"/>
        </w:rPr>
        <w:t xml:space="preserve"> (Git and Version Control), 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Loading/installing </w:t>
      </w:r>
      <w:r w:rsidR="00DC1479">
        <w:rPr>
          <w:rFonts w:ascii="Alegreya Sans" w:eastAsia="Roboto Condensed" w:hAnsi="Alegreya Sans"/>
          <w:sz w:val="19"/>
          <w:szCs w:val="19"/>
        </w:rPr>
        <w:t>Python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 modules</w:t>
      </w:r>
      <w:r>
        <w:rPr>
          <w:rFonts w:ascii="Alegreya Sans" w:eastAsia="Roboto Condensed" w:hAnsi="Alegreya Sans"/>
          <w:sz w:val="19"/>
          <w:szCs w:val="19"/>
        </w:rPr>
        <w:t xml:space="preserve"> (pip and package development).</w:t>
      </w:r>
    </w:p>
    <w:p w14:paraId="00125F39" w14:textId="77777777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>
        <w:rPr>
          <w:rFonts w:ascii="Alegreya Sans" w:eastAsia="Roboto Condensed" w:hAnsi="Alegreya Sans"/>
          <w:sz w:val="19"/>
          <w:szCs w:val="19"/>
        </w:rPr>
        <w:t xml:space="preserve">Experience in 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Managing and/or working </w:t>
      </w:r>
      <w:r>
        <w:rPr>
          <w:rFonts w:ascii="Alegreya Sans" w:eastAsia="Roboto Condensed" w:hAnsi="Alegreya Sans"/>
          <w:sz w:val="19"/>
          <w:szCs w:val="19"/>
        </w:rPr>
        <w:t>in Python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 virtual environments</w:t>
      </w:r>
    </w:p>
    <w:p w14:paraId="2B71A46B" w14:textId="613226BD" w:rsidR="006643A2" w:rsidRPr="00AF26EA" w:rsidRDefault="006643A2" w:rsidP="00D845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6643A2">
        <w:rPr>
          <w:rFonts w:ascii="Alegreya Sans" w:eastAsia="Roboto Condensed" w:hAnsi="Alegreya Sans"/>
          <w:sz w:val="19"/>
          <w:szCs w:val="19"/>
        </w:rPr>
        <w:t>Demonstrated ability to write Python code that organizes datasets, sorts, compares, etc.</w:t>
      </w:r>
    </w:p>
    <w:p w14:paraId="276E776B" w14:textId="5A00E53E" w:rsidR="00AF26EA" w:rsidRPr="00AF26EA" w:rsidRDefault="00AF26EA" w:rsidP="00D845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Roboto Condensed" w:hAnsi="Alegreya Sans"/>
          <w:sz w:val="19"/>
          <w:szCs w:val="19"/>
        </w:rPr>
        <w:t>Extensive experience in Data Science, (SQL tables, No SQL, JSON fields, etc.)</w:t>
      </w:r>
    </w:p>
    <w:p w14:paraId="671C2B2E" w14:textId="30C0BA90" w:rsidR="00AF26EA" w:rsidRDefault="00AF26EA" w:rsidP="00AF26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Alegreya Sans" w:hAnsi="Alegreya Sans" w:cs="Alegreya Sans"/>
          <w:sz w:val="19"/>
          <w:szCs w:val="19"/>
        </w:rPr>
        <w:t xml:space="preserve">Labeling/ annotating images, training models, running inferences, </w:t>
      </w:r>
      <w:r w:rsidR="007208F2">
        <w:rPr>
          <w:rFonts w:ascii="Alegreya Sans" w:eastAsia="Alegreya Sans" w:hAnsi="Alegreya Sans" w:cs="Alegreya Sans"/>
          <w:sz w:val="19"/>
          <w:szCs w:val="19"/>
        </w:rPr>
        <w:t xml:space="preserve">and </w:t>
      </w:r>
      <w:r>
        <w:rPr>
          <w:rFonts w:ascii="Alegreya Sans" w:eastAsia="Alegreya Sans" w:hAnsi="Alegreya Sans" w:cs="Alegreya Sans"/>
          <w:sz w:val="19"/>
          <w:szCs w:val="19"/>
        </w:rPr>
        <w:t xml:space="preserve">Windows </w:t>
      </w:r>
      <w:r w:rsidR="00CF4FEE">
        <w:rPr>
          <w:rFonts w:ascii="Alegreya Sans" w:eastAsia="Alegreya Sans" w:hAnsi="Alegreya Sans" w:cs="Alegreya Sans"/>
          <w:sz w:val="19"/>
          <w:szCs w:val="19"/>
        </w:rPr>
        <w:t>PowerShell</w:t>
      </w:r>
      <w:r>
        <w:rPr>
          <w:rFonts w:ascii="Alegreya Sans" w:eastAsia="Alegreya Sans" w:hAnsi="Alegreya Sans" w:cs="Alegreya Sans"/>
          <w:sz w:val="19"/>
          <w:szCs w:val="19"/>
        </w:rPr>
        <w:t xml:space="preserve"> scripting</w:t>
      </w:r>
      <w:r w:rsidR="00CF4FEE">
        <w:rPr>
          <w:rFonts w:ascii="Alegreya Sans" w:eastAsia="Alegreya Sans" w:hAnsi="Alegreya Sans" w:cs="Alegreya Sans"/>
          <w:sz w:val="19"/>
          <w:szCs w:val="19"/>
        </w:rPr>
        <w:t>.</w:t>
      </w:r>
    </w:p>
    <w:p w14:paraId="3EB2E549" w14:textId="4D6C4B8E" w:rsidR="00CF4FEE" w:rsidRDefault="00CF4FEE" w:rsidP="00CF4FE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Alegreya Sans" w:hAnsi="Alegreya Sans" w:cs="Alegreya Sans"/>
          <w:sz w:val="19"/>
          <w:szCs w:val="19"/>
        </w:rPr>
        <w:t>Exposure to the Linux Command line.</w:t>
      </w:r>
    </w:p>
    <w:p w14:paraId="79BE5813" w14:textId="7FC916F2" w:rsidR="009923FA" w:rsidRPr="00CF4FEE" w:rsidRDefault="008D1F3A" w:rsidP="00CF4FE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, Claude 3.5</w:t>
      </w:r>
      <w:r w:rsidR="007208F2">
        <w:rPr>
          <w:rStyle w:val="separator-main"/>
          <w:rFonts w:ascii="Alegreya Sans" w:eastAsia="Alegreya Sans" w:hAnsi="Alegreya Sans" w:cs="Alegreya Sans"/>
          <w:sz w:val="19"/>
          <w:szCs w:val="19"/>
        </w:rPr>
        <w:t>,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Microsoft Co-Pilot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rapidly</w:t>
      </w:r>
      <w:r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4E3FCA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5E69231F" w14:textId="1231B7EA" w:rsidR="00125E0C" w:rsidRPr="007B3893" w:rsidRDefault="00125E0C" w:rsidP="001C5B0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machine learning, artificial intelligence, and optimization techniques.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programming skills (i.e. Python, MATLAB, C++, and Java).</w:t>
      </w:r>
    </w:p>
    <w:p w14:paraId="0400ED7C" w14:textId="7EE62453" w:rsidR="00125E0C" w:rsidRPr="007B3893" w:rsidRDefault="00125E0C" w:rsidP="00DA15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statistics and linear algebra.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Creativity and ability to think outside the box.</w:t>
      </w:r>
    </w:p>
    <w:p w14:paraId="01CCBDD0" w14:textId="67F63B44" w:rsidR="00766988" w:rsidRPr="00125E0C" w:rsidRDefault="00125E0C" w:rsidP="007669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Ability to work well in a fast-paced environment.</w:t>
      </w:r>
    </w:p>
    <w:p w14:paraId="5825CA3A" w14:textId="41B1A2E8" w:rsidR="007208F2" w:rsidRPr="00DC1479" w:rsidRDefault="00CF4FEE" w:rsidP="00DC1479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8A04C5"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550CA5EA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</w:t>
      </w:r>
      <w:r w:rsidR="00124760">
        <w:rPr>
          <w:rStyle w:val="span"/>
          <w:rFonts w:ascii="Alegreya Sans" w:eastAsia="Alegreya Sans" w:hAnsi="Alegreya Sans" w:cs="Alegreya Sans"/>
          <w:sz w:val="19"/>
          <w:szCs w:val="19"/>
        </w:rPr>
        <w:t>/ Bravura AI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="00124760">
        <w:rPr>
          <w:rStyle w:val="spanjobtitle"/>
          <w:sz w:val="19"/>
          <w:szCs w:val="19"/>
        </w:rPr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470F84D1" w:rsidR="009923FA" w:rsidRPr="00144DD5" w:rsidRDefault="0017106C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Senior </w:t>
      </w:r>
      <w:r w:rsidR="009923FA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4380B473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The role is to design, develop, and produce the Backend for a Large Language Model that can produce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AI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chatbot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agents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from a General Knowledge Domain</w:t>
      </w:r>
      <w:r w:rsidR="00985EB2">
        <w:rPr>
          <w:rStyle w:val="span"/>
          <w:rFonts w:ascii="Alegreya Sans" w:eastAsia="Alegreya Sans" w:hAnsi="Alegreya Sans" w:cs="Alegreya Sans"/>
          <w:sz w:val="19"/>
          <w:szCs w:val="19"/>
        </w:rPr>
        <w:t>, in an automated fashion.</w:t>
      </w:r>
    </w:p>
    <w:p w14:paraId="07B4204F" w14:textId="299E3C06" w:rsidR="00CF4FEE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Hugging Face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LLM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>s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, Lang-Chain, Chroma DB, SQL Alchemy, Web Application Design, Data Pipelines, OCR, Artificial Intelligence, Vector Databases and Embedded Vector Databases, R.A.G systems, Chatbots, Pandas, NumPy, ChatGPT, Microsoft Co-pilot, Llama3, OpenAI</w:t>
      </w:r>
      <w:r w:rsidR="00CF4FEE">
        <w:rPr>
          <w:rStyle w:val="span"/>
          <w:rFonts w:ascii="Alegreya Sans" w:eastAsia="Alegreya Sans" w:hAnsi="Alegreya Sans" w:cs="Alegreya Sans"/>
          <w:sz w:val="19"/>
          <w:szCs w:val="19"/>
        </w:rPr>
        <w:t>, Data Science &amp; Data Engineering</w:t>
      </w:r>
      <w:r w:rsidR="00191BFE">
        <w:rPr>
          <w:rStyle w:val="span"/>
          <w:rFonts w:ascii="Alegreya Sans" w:eastAsia="Alegreya Sans" w:hAnsi="Alegreya Sans" w:cs="Alegreya Sans"/>
          <w:sz w:val="19"/>
          <w:szCs w:val="19"/>
        </w:rPr>
        <w:t>, Python Package Creation, Agile development, FAISS, Data Classification, Text Classification, SQL, and NoSQL, Python architecture, version control, Git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>, Vector Databases.</w:t>
      </w:r>
    </w:p>
    <w:p w14:paraId="056CAADA" w14:textId="6804870C" w:rsidR="00CF4FEE" w:rsidRDefault="00191BFE" w:rsidP="00114D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Scope of Responsibilities included but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not limited to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Architecture Management, Managing Junior Engineers, Python Package Development, App Development, Data Processing and Data Flow management, OCR and data quality management, Data Storage and Binary development. </w:t>
      </w:r>
    </w:p>
    <w:p w14:paraId="73365050" w14:textId="77777777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6898ADFF" w14:textId="77777777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56C36D8E" w14:textId="05B41510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lastRenderedPageBreak/>
        <w:t>Helios CTA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>
        <w:rPr>
          <w:rStyle w:val="spanjobtitle"/>
          <w:sz w:val="19"/>
          <w:szCs w:val="19"/>
        </w:rPr>
        <w:t xml:space="preserve">   </w:t>
      </w:r>
      <w:r>
        <w:rPr>
          <w:rStyle w:val="spanjobtitle"/>
          <w:sz w:val="19"/>
          <w:szCs w:val="19"/>
        </w:rPr>
        <w:tab/>
      </w:r>
      <w:r>
        <w:rPr>
          <w:rStyle w:val="spanjobtitle"/>
          <w:sz w:val="19"/>
          <w:szCs w:val="19"/>
        </w:rPr>
        <w:tab/>
        <w:t xml:space="preserve">    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July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2024 to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September 2024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jobtitle"/>
          <w:sz w:val="19"/>
          <w:szCs w:val="19"/>
        </w:rPr>
        <w:t xml:space="preserve">Software </w:t>
      </w:r>
      <w:r>
        <w:rPr>
          <w:rStyle w:val="spanjobtitle"/>
          <w:sz w:val="19"/>
          <w:szCs w:val="19"/>
        </w:rPr>
        <w:t>Engineer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224EC12C" w14:textId="77777777" w:rsidR="00DC1479" w:rsidRPr="00144DD5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42556DA1" w14:textId="77777777" w:rsidR="00DC1479" w:rsidRPr="00144DD5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625B9F9D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Relevant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Skills: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Software Design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Software Analysis,</w:t>
      </w:r>
      <w:r w:rsidRPr="009348E8">
        <w:rPr>
          <w:rFonts w:ascii="Alegreya Sans" w:eastAsia="Alegreya Sans" w:hAnsi="Alegreya Sans" w:cs="Alegreya Sans"/>
          <w:sz w:val="19"/>
          <w:szCs w:val="19"/>
        </w:rPr>
        <w:t xml:space="preserve"> Data Filtration, Software design and development, Snowflake, PyQT6, Data Science, PowerShell, Azure, JSON, REST APIs, FAST API, Excel, Options, and Future Analysis.</w:t>
      </w:r>
    </w:p>
    <w:p w14:paraId="700739FA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9348E8">
        <w:rPr>
          <w:rFonts w:ascii="Alegreya Sans" w:eastAsia="Alegreya Sans" w:hAnsi="Alegreya Sans" w:cs="Alegreya Sans"/>
          <w:sz w:val="19"/>
          <w:szCs w:val="19"/>
        </w:rPr>
        <w:t>The role is to provide software design and implement software to assist in Commodity Trading Operations.</w:t>
      </w:r>
    </w:p>
    <w:p w14:paraId="604813E5" w14:textId="77777777" w:rsidR="00DC1479" w:rsidRPr="007208F2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Developed integrated desktop and web applications with PyQT6 and Snowflake, using REST APIs (e.g., ERCOT, PJM) to streamline commodity dataflow for trading applications in power, natural gas, and oil derivatives.</w:t>
      </w:r>
    </w:p>
    <w:p w14:paraId="48301D92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Filtered and organized weather and commodity data (ERCOT, PJM, CAISO, MISO) using Snowflake, SQL, and Pandas to create databases that generate trading insights.</w:t>
      </w:r>
    </w:p>
    <w:p w14:paraId="5FE2DE91" w14:textId="77777777" w:rsidR="00114D25" w:rsidRPr="00114D25" w:rsidRDefault="00114D25" w:rsidP="00DC1479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637D3A0" w14:textId="6C25BD09" w:rsidR="005651D7" w:rsidRPr="005651D7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Designed and evaluated LLM performance, gaining expertise in Python, Golang, SQLite, PostgreSQL, Google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BigQuery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Java, C++, JavaScript, TypeScript, React,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NextJS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>, Dart, HTML, CSS, and prompt engineering with foundation models like Flamingo.</w:t>
      </w:r>
    </w:p>
    <w:p w14:paraId="76BE4F0E" w14:textId="454D1798" w:rsidR="005651D7" w:rsidRPr="005651D7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proofErr w:type="gramStart"/>
      <w:r w:rsidRPr="005651D7">
        <w:rPr>
          <w:rFonts w:ascii="Alegreya Sans" w:eastAsia="Alegreya Sans" w:hAnsi="Alegreya Sans" w:cs="Alegreya Sans"/>
          <w:sz w:val="19"/>
          <w:szCs w:val="19"/>
        </w:rPr>
        <w:t>Skilled</w:t>
      </w:r>
      <w:proofErr w:type="gram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 in data engineering (Python, Azure Data Studio, Pandas, PostgreSQL, JSON, Hugging Face API, Kaggle API) and database engineering.</w:t>
      </w:r>
    </w:p>
    <w:p w14:paraId="44E7BF82" w14:textId="4281D161" w:rsidR="005651D7" w:rsidRPr="00144DD5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Machine learning specialization in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TensorFlow, </w:t>
      </w:r>
      <w:r w:rsidR="00DC1479">
        <w:rPr>
          <w:rFonts w:ascii="Alegreya Sans" w:eastAsia="Alegreya Sans" w:hAnsi="Alegreya Sans" w:cs="Alegreya Sans"/>
          <w:sz w:val="19"/>
          <w:szCs w:val="19"/>
        </w:rPr>
        <w:t xml:space="preserve">and </w:t>
      </w:r>
      <w:r w:rsidRPr="005651D7">
        <w:rPr>
          <w:rFonts w:ascii="Alegreya Sans" w:eastAsia="Alegreya Sans" w:hAnsi="Alegreya Sans" w:cs="Alegreya Sans"/>
          <w:sz w:val="19"/>
          <w:szCs w:val="19"/>
        </w:rPr>
        <w:t>Spacy, with experience in software quality assurance and generative AI (e.g., ChatGPT, OpenAI).</w:t>
      </w:r>
    </w:p>
    <w:p w14:paraId="429D4E03" w14:textId="3B4FE536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5651D7">
        <w:rPr>
          <w:rStyle w:val="spanjobtitle"/>
          <w:sz w:val="19"/>
          <w:szCs w:val="19"/>
        </w:rPr>
        <w:t xml:space="preserve">             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81626D1" w14:textId="260028F7" w:rsidR="007208F2" w:rsidRP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Led development for Adamas Audio in a test-driven, agile environment, covering full-stack web development (HTML, CSS, JavaScript, Node.js) and backend APIs (Python, Java, Django, Flask) with version control through Git/GitHub.</w:t>
      </w:r>
    </w:p>
    <w:p w14:paraId="5E675F65" w14:textId="77777777" w:rsid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Gained expertise in cloud computing (Azure, AWS, Google Cloud) and hosted code on IBM Cloud bare metal servers ($3000/month funding) until November 2023.</w:t>
      </w:r>
    </w:p>
    <w:p w14:paraId="60183F08" w14:textId="7E5C5494" w:rsidR="007208F2" w:rsidRP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Applied ML libraries (</w:t>
      </w:r>
      <w:proofErr w:type="spellStart"/>
      <w:r w:rsidRPr="007208F2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7208F2">
        <w:rPr>
          <w:rFonts w:ascii="Alegreya Sans" w:eastAsia="Alegreya Sans" w:hAnsi="Alegreya Sans" w:cs="Alegreya Sans"/>
          <w:sz w:val="19"/>
          <w:szCs w:val="19"/>
        </w:rPr>
        <w:t xml:space="preserve">, </w:t>
      </w:r>
      <w:proofErr w:type="spellStart"/>
      <w:r w:rsidRPr="007208F2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7208F2">
        <w:rPr>
          <w:rFonts w:ascii="Alegreya Sans" w:eastAsia="Alegreya Sans" w:hAnsi="Alegreya Sans" w:cs="Alegreya Sans"/>
          <w:sz w:val="19"/>
          <w:szCs w:val="19"/>
        </w:rPr>
        <w:t xml:space="preserve">, TensorFlow) for data analysis and data science, with experience in ETL, SQL, Redis, Celery, </w:t>
      </w:r>
      <w:proofErr w:type="gramStart"/>
      <w:r w:rsidRPr="007208F2">
        <w:rPr>
          <w:rFonts w:ascii="Alegreya Sans" w:eastAsia="Alegreya Sans" w:hAnsi="Alegreya Sans" w:cs="Alegreya Sans"/>
          <w:sz w:val="19"/>
          <w:szCs w:val="19"/>
        </w:rPr>
        <w:t>cryptography</w:t>
      </w:r>
      <w:proofErr w:type="gramEnd"/>
      <w:r w:rsidRPr="007208F2">
        <w:rPr>
          <w:rFonts w:ascii="Alegreya Sans" w:eastAsia="Alegreya Sans" w:hAnsi="Alegreya Sans" w:cs="Alegreya Sans"/>
          <w:sz w:val="19"/>
          <w:szCs w:val="19"/>
        </w:rPr>
        <w:t>, and cybersecurity.</w:t>
      </w:r>
    </w:p>
    <w:p w14:paraId="2D6D83B5" w14:textId="0A87D0DE" w:rsidR="00F17E84" w:rsidRPr="00F17E84" w:rsidRDefault="00523DE4" w:rsidP="00F17E8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</w:t>
      </w:r>
      <w:r w:rsidR="00F17E84" w:rsidRPr="00144DD5">
        <w:rPr>
          <w:rFonts w:ascii="Alegreya Sans" w:hAnsi="Alegreya Sans"/>
          <w:sz w:val="19"/>
          <w:szCs w:val="19"/>
        </w:rPr>
        <w:t>audiobooks on a</w:t>
      </w:r>
      <w:r w:rsidRPr="00144DD5">
        <w:rPr>
          <w:rFonts w:ascii="Alegreya Sans" w:hAnsi="Alegreya Sans"/>
          <w:sz w:val="19"/>
          <w:szCs w:val="19"/>
        </w:rPr>
        <w:t xml:space="preserve"> scale</w:t>
      </w:r>
      <w:r w:rsidR="00F17E84">
        <w:rPr>
          <w:rFonts w:ascii="Alegreya Sans" w:hAnsi="Alegreya Sans"/>
          <w:sz w:val="19"/>
          <w:szCs w:val="19"/>
        </w:rPr>
        <w:t xml:space="preserve">. </w:t>
      </w:r>
    </w:p>
    <w:p w14:paraId="3A45BBDC" w14:textId="74B572DA" w:rsidR="00F17E84" w:rsidRDefault="00F17E8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F17E84">
        <w:rPr>
          <w:rFonts w:ascii="Alegreya Sans" w:eastAsia="Alegreya Sans" w:hAnsi="Alegreya Sans" w:cs="Alegreya Sans"/>
          <w:sz w:val="19"/>
          <w:szCs w:val="19"/>
        </w:rPr>
        <w:t>Developed all components in a test-driven, agile environment, including frontend (HTML, CSS, JavaScript), backend APIs (Python, C++, Java, Golang, SQL), and Django Middleware to connect frontend and backend. Managed client database with integrated data governance.</w:t>
      </w:r>
    </w:p>
    <w:p w14:paraId="07AF7582" w14:textId="743687A0" w:rsidR="00F17E84" w:rsidRPr="00F17E84" w:rsidRDefault="00F17E84" w:rsidP="00F17E8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F17E84">
        <w:rPr>
          <w:rFonts w:ascii="Alegreya Sans" w:eastAsia="Alegreya Sans" w:hAnsi="Alegreya Sans" w:cs="Alegreya Sans"/>
          <w:sz w:val="19"/>
          <w:szCs w:val="19"/>
        </w:rPr>
        <w:t>Integrated a data pipeline with Django Middleware to deliver derived datasets via API requests. Built data products using ML libraries (</w:t>
      </w:r>
      <w:proofErr w:type="spellStart"/>
      <w:r w:rsidRPr="00F17E84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F17E84">
        <w:rPr>
          <w:rFonts w:ascii="Alegreya Sans" w:eastAsia="Alegreya Sans" w:hAnsi="Alegreya Sans" w:cs="Alegreya Sans"/>
          <w:sz w:val="19"/>
          <w:szCs w:val="19"/>
        </w:rPr>
        <w:t xml:space="preserve">, TensorFlow, </w:t>
      </w:r>
      <w:proofErr w:type="spellStart"/>
      <w:r w:rsidRPr="00F17E84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F17E84">
        <w:rPr>
          <w:rFonts w:ascii="Alegreya Sans" w:eastAsia="Alegreya Sans" w:hAnsi="Alegreya Sans" w:cs="Alegreya Sans"/>
          <w:sz w:val="19"/>
          <w:szCs w:val="19"/>
        </w:rPr>
        <w:t xml:space="preserve">). Hosted Adamas Audio on Apache with SSL certificates for HTTPS encryption. Code: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14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DC1479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19"/>
          <w:szCs w:val="19"/>
          <w:u w:val="none"/>
        </w:rPr>
      </w:pPr>
      <w:hyperlink r:id="rId15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17E72ED2" w14:textId="102ACBA3" w:rsidR="00DC1479" w:rsidRDefault="00DC1479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16" w:history="1">
        <w:r w:rsidRPr="00B808D3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https://www.linkedin.com/in/brian-mcwhorter-464b532b/</w:t>
        </w:r>
      </w:hyperlink>
    </w:p>
    <w:p w14:paraId="71B39BFC" w14:textId="77777777" w:rsidR="00DC1479" w:rsidRPr="00144DD5" w:rsidRDefault="00DC1479" w:rsidP="00DC1479">
      <w:pPr>
        <w:pStyle w:val="divdocumentsinglecolumn"/>
        <w:spacing w:line="276" w:lineRule="auto"/>
        <w:ind w:left="720" w:right="200"/>
        <w:rPr>
          <w:rStyle w:val="spandegree"/>
          <w:sz w:val="19"/>
          <w:szCs w:val="19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2DE52AE4-A1C6-4B07-A30E-CF9A2FF9AB2C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B806E579-8810-4802-8F4F-B97301CED26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8E8A92FE-DEF1-4664-883F-2727D3293E3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AA6A6657-0448-47E0-8E8B-B197D094EC6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6156E"/>
    <w:multiLevelType w:val="multilevel"/>
    <w:tmpl w:val="A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071F6"/>
    <w:multiLevelType w:val="multilevel"/>
    <w:tmpl w:val="73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66F2F"/>
    <w:multiLevelType w:val="multilevel"/>
    <w:tmpl w:val="76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5934"/>
    <w:multiLevelType w:val="multilevel"/>
    <w:tmpl w:val="C80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0F6"/>
    <w:multiLevelType w:val="multilevel"/>
    <w:tmpl w:val="A25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2"/>
  </w:num>
  <w:num w:numId="2" w16cid:durableId="87436132">
    <w:abstractNumId w:val="26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23"/>
  </w:num>
  <w:num w:numId="6" w16cid:durableId="80569881">
    <w:abstractNumId w:val="19"/>
  </w:num>
  <w:num w:numId="7" w16cid:durableId="393705001">
    <w:abstractNumId w:val="27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5"/>
  </w:num>
  <w:num w:numId="13" w16cid:durableId="1582369017">
    <w:abstractNumId w:val="24"/>
  </w:num>
  <w:num w:numId="14" w16cid:durableId="487476364">
    <w:abstractNumId w:val="6"/>
  </w:num>
  <w:num w:numId="15" w16cid:durableId="1123502918">
    <w:abstractNumId w:val="29"/>
  </w:num>
  <w:num w:numId="16" w16cid:durableId="908349806">
    <w:abstractNumId w:val="21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7"/>
  </w:num>
  <w:num w:numId="21" w16cid:durableId="462356763">
    <w:abstractNumId w:val="7"/>
  </w:num>
  <w:num w:numId="22" w16cid:durableId="1140879035">
    <w:abstractNumId w:val="18"/>
  </w:num>
  <w:num w:numId="23" w16cid:durableId="1093746189">
    <w:abstractNumId w:val="15"/>
  </w:num>
  <w:num w:numId="24" w16cid:durableId="817503071">
    <w:abstractNumId w:val="20"/>
  </w:num>
  <w:num w:numId="25" w16cid:durableId="645202883">
    <w:abstractNumId w:val="16"/>
  </w:num>
  <w:num w:numId="26" w16cid:durableId="1754815101">
    <w:abstractNumId w:val="28"/>
  </w:num>
  <w:num w:numId="27" w16cid:durableId="34697354">
    <w:abstractNumId w:val="11"/>
  </w:num>
  <w:num w:numId="28" w16cid:durableId="299120620">
    <w:abstractNumId w:val="13"/>
  </w:num>
  <w:num w:numId="29" w16cid:durableId="308559055">
    <w:abstractNumId w:val="4"/>
  </w:num>
  <w:num w:numId="30" w16cid:durableId="2059552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488F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4D25"/>
    <w:rsid w:val="001165F2"/>
    <w:rsid w:val="00117598"/>
    <w:rsid w:val="00121247"/>
    <w:rsid w:val="00122150"/>
    <w:rsid w:val="00124760"/>
    <w:rsid w:val="00125E0C"/>
    <w:rsid w:val="001260D8"/>
    <w:rsid w:val="001264B5"/>
    <w:rsid w:val="00127AD3"/>
    <w:rsid w:val="00130609"/>
    <w:rsid w:val="00130C0F"/>
    <w:rsid w:val="0013210E"/>
    <w:rsid w:val="00134111"/>
    <w:rsid w:val="001345EF"/>
    <w:rsid w:val="00135A1B"/>
    <w:rsid w:val="00135FC2"/>
    <w:rsid w:val="00141648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06C"/>
    <w:rsid w:val="00171B3C"/>
    <w:rsid w:val="00171CB4"/>
    <w:rsid w:val="001724DB"/>
    <w:rsid w:val="001762B5"/>
    <w:rsid w:val="001762BB"/>
    <w:rsid w:val="00186AD2"/>
    <w:rsid w:val="00191BFE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4DB1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F2DB7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651D7"/>
    <w:rsid w:val="00571120"/>
    <w:rsid w:val="00571665"/>
    <w:rsid w:val="00572459"/>
    <w:rsid w:val="00572ED8"/>
    <w:rsid w:val="00574F9D"/>
    <w:rsid w:val="00575D16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22BE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643A2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B4096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08F2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988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3893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348E8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85EB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AF26EA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55406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CF4FEE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4E2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1479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227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17E8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03E3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1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Apache_django_ssl_web_integr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rian-mcwhorter-464b532b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850</Words>
  <Characters>5836</Characters>
  <Application>Microsoft Office Word</Application>
  <DocSecurity>0</DocSecurity>
  <Lines>107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5</cp:revision>
  <cp:lastPrinted>2024-06-09T20:50:00Z</cp:lastPrinted>
  <dcterms:created xsi:type="dcterms:W3CDTF">2024-11-12T02:51:00Z</dcterms:created>
  <dcterms:modified xsi:type="dcterms:W3CDTF">2024-11-13T00:20:00Z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