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AI Consultant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017D94E7" w14:textId="1E8184D6" w:rsidR="001904A6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>These positions primarily focused on AI development and web development using C/C++, python, Keras, TensorFlow and Pytorch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 Remote Tasks. </w:t>
      </w:r>
      <w:r w:rsidR="001904A6">
        <w:rPr>
          <w:rFonts w:ascii="Roboto Condensed Light" w:eastAsia="Arial" w:hAnsi="Roboto Condensed Light" w:cs="Arial"/>
          <w:sz w:val="18"/>
          <w:szCs w:val="18"/>
        </w:rPr>
        <w:t xml:space="preserve">I am grateful for this opportunity as it gives me an opportunity </w:t>
      </w:r>
      <w:r w:rsidR="0033479C">
        <w:rPr>
          <w:rFonts w:ascii="Roboto Condensed Light" w:eastAsia="Arial" w:hAnsi="Roboto Condensed Light" w:cs="Arial"/>
          <w:sz w:val="18"/>
          <w:szCs w:val="18"/>
        </w:rPr>
        <w:t>as it allows me to generate value using my skills, however</w:t>
      </w:r>
      <w:r w:rsidR="001904A6">
        <w:rPr>
          <w:rFonts w:ascii="Roboto Condensed Light" w:eastAsia="Arial" w:hAnsi="Roboto Condensed Light" w:cs="Arial"/>
          <w:sz w:val="18"/>
          <w:szCs w:val="18"/>
        </w:rPr>
        <w:t xml:space="preserve"> this is fundamentally part time work</w:t>
      </w:r>
      <w:r w:rsidR="0033479C">
        <w:rPr>
          <w:rFonts w:ascii="Roboto Condensed Light" w:eastAsia="Arial" w:hAnsi="Roboto Condensed Light" w:cs="Arial"/>
          <w:sz w:val="18"/>
          <w:szCs w:val="18"/>
        </w:rPr>
        <w:t xml:space="preserve">. There is little room for growth or improvement due to </w:t>
      </w:r>
      <w:r w:rsidR="00B56162">
        <w:rPr>
          <w:rFonts w:ascii="Roboto Condensed Light" w:eastAsia="Arial" w:hAnsi="Roboto Condensed Light" w:cs="Arial"/>
          <w:sz w:val="18"/>
          <w:szCs w:val="18"/>
        </w:rPr>
        <w:t>a lack of proper feedback and supervision from management. Thus,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proofErr w:type="spellStart"/>
      <w:r w:rsidRPr="000B254C">
        <w:rPr>
          <w:rFonts w:ascii="Roboto Condensed Light" w:eastAsia="Arial" w:hAnsi="Roboto Condensed Light" w:cs="Arial"/>
          <w:sz w:val="18"/>
          <w:szCs w:val="18"/>
        </w:rPr>
        <w:t>Hemanto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EB4E64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4E5EB3E1-E779-401E-AA6A-EE11CB7DED89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47B76389-327D-4958-BB78-9E5D14811C69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94650DBD-AF01-4F7E-80A6-C91FF9BC70A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904A6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79C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56162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B4E64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7</cp:revision>
  <cp:lastPrinted>2023-09-20T00:44:00Z</cp:lastPrinted>
  <dcterms:created xsi:type="dcterms:W3CDTF">2024-02-12T07:35:00Z</dcterms:created>
  <dcterms:modified xsi:type="dcterms:W3CDTF">2024-02-13T06:25:00Z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