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F052615" w:rsidR="00FD2996" w:rsidRPr="000A3682" w:rsidRDefault="00000000" w:rsidP="000A368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00ACEC"/>
                <w:sz w:val="20"/>
                <w:szCs w:val="20"/>
              </w:rPr>
            </w:pPr>
            <w:hyperlink r:id="rId9" w:history="1">
              <w:r w:rsidR="000A3682" w:rsidRPr="006C0410">
                <w:rPr>
                  <w:rStyle w:val="Hyperlink"/>
                  <w:rFonts w:ascii="Roboto Condensed" w:eastAsia="Roboto Condensed" w:hAnsi="Roboto Condensed" w:cs="Roboto Condensed"/>
                  <w:sz w:val="20"/>
                  <w:szCs w:val="20"/>
                </w:rPr>
                <w:t>hemanto.bairagi@alumni.ucalgary.ca</w:t>
              </w:r>
            </w:hyperlink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11809028" w:rsidR="00D74D5D" w:rsidRPr="000B254C" w:rsidRDefault="00F35C93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March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27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 w:rsidR="00EF4AC6"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3DEBC107" w14:textId="26D21490" w:rsidR="00F30011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proofErr w:type="spellStart"/>
      <w:r w:rsidRPr="004A4054">
        <w:rPr>
          <w:rFonts w:ascii="Roboto Condensed" w:eastAsia="Roboto Condensed" w:hAnsi="Roboto Condensed" w:cs="Roboto Condensed"/>
          <w:color w:val="7F8183"/>
          <w:sz w:val="18"/>
          <w:szCs w:val="18"/>
        </w:rPr>
        <w:t>GoldmanSachs</w:t>
      </w:r>
      <w:proofErr w:type="spellEnd"/>
    </w:p>
    <w:p w14:paraId="0E57251E" w14:textId="77777777" w:rsidR="004A4054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211FCC18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710169">
        <w:rPr>
          <w:rFonts w:ascii="Roboto Condensed Light" w:eastAsia="Arial" w:hAnsi="Roboto Condensed Light" w:cs="Arial"/>
          <w:sz w:val="18"/>
          <w:szCs w:val="18"/>
        </w:rPr>
        <w:t>[position]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847DCED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710169">
        <w:rPr>
          <w:rFonts w:ascii="Roboto Condensed Light" w:eastAsia="Arial" w:hAnsi="Roboto Condensed Light" w:cs="Arial"/>
          <w:sz w:val="18"/>
          <w:szCs w:val="18"/>
        </w:rPr>
        <w:t xml:space="preserve">[position]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72685D7B" w14:textId="77777777" w:rsidR="00B76FCD" w:rsidRDefault="00B76FCD" w:rsidP="00B76FCD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bookmarkStart w:id="0" w:name="_Hlk162525326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</w:t>
      </w:r>
      <w:r>
        <w:rPr>
          <w:rFonts w:ascii="Roboto Condensed Light" w:eastAsia="Arial" w:hAnsi="Roboto Condensed Light" w:cs="Arial"/>
          <w:sz w:val="18"/>
          <w:szCs w:val="18"/>
        </w:rPr>
        <w:t>this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>
        <w:rPr>
          <w:rFonts w:ascii="Roboto Condensed Light" w:eastAsia="Arial" w:hAnsi="Roboto Condensed Light" w:cs="Arial"/>
          <w:sz w:val="18"/>
          <w:szCs w:val="18"/>
        </w:rPr>
        <w:t>The service is currently down due to a lack of profitability. Through the IBM Startup Partnership Program, I had gained initial funding to maintain the web service until profitable or, for 6 months whichever came first, starting May 1</w:t>
      </w:r>
      <w:r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>
        <w:rPr>
          <w:rFonts w:ascii="Roboto Condensed Light" w:eastAsia="Arial" w:hAnsi="Roboto Condensed Light" w:cs="Arial"/>
          <w:sz w:val="18"/>
          <w:szCs w:val="18"/>
        </w:rPr>
        <w:t xml:space="preserve">, 2023. My hope was to leverage its profitability into a patent this calendar year. Full functionalities are given in this article: </w:t>
      </w:r>
      <w:hyperlink r:id="rId10" w:history="1">
        <w:r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>
        <w:rPr>
          <w:rFonts w:ascii="Roboto Condensed Light" w:eastAsia="Arial" w:hAnsi="Roboto Condensed Light" w:cs="Arial"/>
          <w:sz w:val="18"/>
          <w:szCs w:val="18"/>
        </w:rPr>
        <w:t xml:space="preserve">it was being hosted at </w:t>
      </w:r>
      <w:hyperlink r:id="rId11" w:history="1">
        <w:r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>
        <w:rPr>
          <w:rFonts w:ascii="Roboto Condensed Light" w:eastAsia="Arial" w:hAnsi="Roboto Condensed Light" w:cs="Arial"/>
          <w:sz w:val="18"/>
          <w:szCs w:val="18"/>
        </w:rPr>
        <w:t xml:space="preserve">. The latest update consists of software production and integration that can be tracked with this repository: </w:t>
      </w:r>
      <w:hyperlink r:id="rId12" w:history="1">
        <w:r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>
        <w:rPr>
          <w:rFonts w:ascii="Roboto Condensed Light" w:eastAsia="Arial" w:hAnsi="Roboto Condensed Light" w:cs="Arial"/>
          <w:sz w:val="18"/>
          <w:szCs w:val="18"/>
        </w:rPr>
        <w:t xml:space="preserve">. The hope of the update was to allow more scalability and profitability of Adamas Audio, allowing it to hopefully be patented sometime this year.  </w:t>
      </w:r>
    </w:p>
    <w:bookmarkEnd w:id="0"/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AB651AA" w14:textId="61598355" w:rsidR="004A4054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</w:t>
      </w:r>
      <w:r w:rsidR="004A4054">
        <w:rPr>
          <w:rFonts w:ascii="Roboto Condensed Light" w:eastAsia="Arial" w:hAnsi="Roboto Condensed Light" w:cs="Arial"/>
          <w:sz w:val="18"/>
          <w:szCs w:val="18"/>
        </w:rPr>
        <w:t>P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ython, 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Golang,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Keras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>, TensorFlow</w:t>
      </w:r>
      <w:r w:rsidR="00A61614">
        <w:rPr>
          <w:rFonts w:ascii="Roboto Condensed Light" w:eastAsia="Arial" w:hAnsi="Roboto Condensed Light" w:cs="Arial"/>
          <w:sz w:val="18"/>
          <w:szCs w:val="18"/>
        </w:rPr>
        <w:t>,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Pytorch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90650B">
        <w:rPr>
          <w:rFonts w:ascii="Roboto Condensed Light" w:eastAsia="Arial" w:hAnsi="Roboto Condensed Light" w:cs="Arial"/>
          <w:sz w:val="18"/>
          <w:szCs w:val="18"/>
        </w:rPr>
        <w:t xml:space="preserve">In my current role as </w:t>
      </w:r>
      <w:r w:rsidR="00A50412">
        <w:rPr>
          <w:rFonts w:ascii="Roboto Condensed Light" w:eastAsia="Arial" w:hAnsi="Roboto Condensed Light" w:cs="Arial"/>
          <w:sz w:val="18"/>
          <w:szCs w:val="18"/>
        </w:rPr>
        <w:t xml:space="preserve">AI consultant as a consultant AI, I specialize in the development and testing of Foundation Models and Large Language Models. As such this experience allows me to develop and demonstrate my skills and experience regarding 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Generative AI and Large Language models. As such I believe </w:t>
      </w:r>
      <w:r w:rsidR="004A4054">
        <w:rPr>
          <w:rFonts w:ascii="Roboto Condensed Light" w:eastAsia="Arial" w:hAnsi="Roboto Condensed Light" w:cs="Arial"/>
          <w:sz w:val="18"/>
          <w:szCs w:val="18"/>
        </w:rPr>
        <w:t>this skillset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would be a valuable addition to </w:t>
      </w:r>
      <w:proofErr w:type="spellStart"/>
      <w:r w:rsidR="0090650B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="0090650B">
        <w:rPr>
          <w:rFonts w:ascii="Roboto Condensed Light" w:eastAsia="Arial" w:hAnsi="Roboto Condensed Light" w:cs="Arial"/>
          <w:sz w:val="18"/>
          <w:szCs w:val="18"/>
        </w:rPr>
        <w:t xml:space="preserve"> and</w:t>
      </w:r>
      <w:r w:rsidR="002221A9">
        <w:rPr>
          <w:rFonts w:ascii="Roboto Condensed Light" w:eastAsia="Arial" w:hAnsi="Roboto Condensed Light" w:cs="Arial"/>
          <w:sz w:val="18"/>
          <w:szCs w:val="18"/>
        </w:rPr>
        <w:t xml:space="preserve"> match the requirements of the [position] position as requested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. 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3FA9BCD8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4B2D9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EF67B79-7E48-44AE-A35F-F917E3D5AAFB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57928FC2-CEA5-4317-BA77-36527A29607E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EF11638C-F716-42C2-85D8-4D6F370C747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A3682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611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21A9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054"/>
    <w:rsid w:val="004A4E3C"/>
    <w:rsid w:val="004A6BD1"/>
    <w:rsid w:val="004A6F53"/>
    <w:rsid w:val="004B1DC1"/>
    <w:rsid w:val="004B2D97"/>
    <w:rsid w:val="004B3496"/>
    <w:rsid w:val="004C1496"/>
    <w:rsid w:val="004C4DAD"/>
    <w:rsid w:val="004C4F9B"/>
    <w:rsid w:val="004D2057"/>
    <w:rsid w:val="004D51FC"/>
    <w:rsid w:val="004E082E"/>
    <w:rsid w:val="004E4298"/>
    <w:rsid w:val="005008DD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0169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358B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0650B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E6DA0"/>
    <w:rsid w:val="009F21BF"/>
    <w:rsid w:val="009F6B9A"/>
    <w:rsid w:val="009F72D6"/>
    <w:rsid w:val="00A004D8"/>
    <w:rsid w:val="00A024B3"/>
    <w:rsid w:val="00A02970"/>
    <w:rsid w:val="00A035EB"/>
    <w:rsid w:val="00A050A1"/>
    <w:rsid w:val="00A058FD"/>
    <w:rsid w:val="00A07295"/>
    <w:rsid w:val="00A10C9D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50412"/>
    <w:rsid w:val="00A61614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AF3F0C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76FCD"/>
    <w:rsid w:val="00B82E5E"/>
    <w:rsid w:val="00B90E0C"/>
    <w:rsid w:val="00B97809"/>
    <w:rsid w:val="00BA3F5D"/>
    <w:rsid w:val="00BA4C74"/>
    <w:rsid w:val="00BA661F"/>
    <w:rsid w:val="00BA68C3"/>
    <w:rsid w:val="00BA7CF9"/>
    <w:rsid w:val="00BB18BF"/>
    <w:rsid w:val="00BB190E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062C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3D63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5000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5C9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3469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amasaudio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hemanto.bairagi@alumni.ucalgary.ca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9</cp:revision>
  <cp:lastPrinted>2023-09-20T00:44:00Z</cp:lastPrinted>
  <dcterms:created xsi:type="dcterms:W3CDTF">2024-03-28T04:39:00Z</dcterms:created>
  <dcterms:modified xsi:type="dcterms:W3CDTF">2024-04-02T23:45:00Z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