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594D7C93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Physics,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63198188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144DD5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Engineering.</w:t>
      </w:r>
    </w:p>
    <w:p w14:paraId="38E7AC75" w14:textId="264C742F" w:rsidR="008D1F3A" w:rsidRPr="00144DD5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 and Microsoft Co-Pilot rapidly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</w:p>
    <w:p w14:paraId="79BE5813" w14:textId="4802C34E" w:rsidR="009923FA" w:rsidRDefault="004E3FC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77777777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  <w:t xml:space="preserve"> </w:t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77777777" w:rsidR="009923FA" w:rsidRPr="00144DD5" w:rsidRDefault="009923FA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26662DFD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role is to design, develop, and produce the Backend for a Large Language Model that can produce chatbots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EE7632" w14:textId="77777777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LLM, Lang-Chain, Chroma DB, SQL Alchemy, Web Application Design, Data Pipelines, OCR, Artificial Intelligence, Vector Databases and Embedded Vector Databases, R.A.G systems, Chatbots, Pandas, NumPy, ChatGPT, Microsoft Co-pilot, Llama3, OpenAI. </w:t>
      </w:r>
    </w:p>
    <w:p w14:paraId="08C1AE49" w14:textId="401237DF" w:rsidR="009923FA" w:rsidRPr="00144DD5" w:rsidRDefault="009923FA" w:rsidP="004C5CD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The project was to design a Data Processing system that could translate 100s of PDFs into a usable SQL database, which could then be vectorized and turned into a Vector Database that could serve as the basis of a Chatbot that could be integrated into a web application to serve the Network Security market.</w:t>
      </w: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7E60476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evaluated, and ensured the quality of LLM (Large Language Model) performance.</w:t>
      </w:r>
    </w:p>
    <w:p w14:paraId="0C166181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Golang, SQLite, PostgreSQL, Google </w:t>
      </w:r>
      <w:proofErr w:type="spellStart"/>
      <w:r w:rsidRPr="00144DD5">
        <w:rPr>
          <w:rFonts w:ascii="Alegreya Sans" w:hAnsi="Alegreya Sans"/>
          <w:sz w:val="19"/>
          <w:szCs w:val="19"/>
        </w:rPr>
        <w:t>BigQuery</w:t>
      </w:r>
      <w:proofErr w:type="spellEnd"/>
      <w:r w:rsidRPr="00144DD5">
        <w:rPr>
          <w:rFonts w:ascii="Alegreya Sans" w:hAnsi="Alegreya Sans"/>
          <w:sz w:val="19"/>
          <w:szCs w:val="19"/>
        </w:rPr>
        <w:t xml:space="preserve">, Java, C++, C, JavaScript, TypeScript, React, </w:t>
      </w:r>
      <w:proofErr w:type="spellStart"/>
      <w:r w:rsidRPr="00144DD5">
        <w:rPr>
          <w:rFonts w:ascii="Alegreya Sans" w:hAnsi="Alegreya Sans"/>
          <w:sz w:val="19"/>
          <w:szCs w:val="19"/>
        </w:rPr>
        <w:t>NextJS</w:t>
      </w:r>
      <w:proofErr w:type="spellEnd"/>
      <w:r w:rsidRPr="00144DD5">
        <w:rPr>
          <w:rFonts w:ascii="Alegreya Sans" w:hAnsi="Alegreya Sans"/>
          <w:sz w:val="19"/>
          <w:szCs w:val="19"/>
        </w:rPr>
        <w:t>, Dart, HTML, CSS, Prompt Engineering, LLM &amp; Foundation Models (Flamingo), Database Engineering, Data Engineering, Software Quality Assurance, Software Development &amp; Testing, Machine Learning, Artificial Intelligence, ChatGPT, OpenAI, Generative AI.</w:t>
      </w:r>
    </w:p>
    <w:p w14:paraId="7DE4FF6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Data Engineering skills: Python, Azure Data Studio, Pandas, PostgreSQL Integration, Natural Language Analysis, JSON, PostgreSQL, Kaggle API integration, Hugging Face API.</w:t>
      </w:r>
    </w:p>
    <w:p w14:paraId="175164DC" w14:textId="77777777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Machine Learning skills: specialized in PyTorch, Keras, TensorFlow, and Spacy.</w:t>
      </w:r>
    </w:p>
    <w:p w14:paraId="17364D28" w14:textId="7851A644" w:rsidR="00E02017" w:rsidRPr="00144DD5" w:rsidRDefault="00E02017" w:rsidP="00E0201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Example project: stock bot using machine learning for price predictions with security data: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https://github.com/Orko24/Vhagar_prototype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429D4E03" w14:textId="080E99E2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73167F97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Designed, developed, produced, and deployed code for Adamas Audio in a test-driven agile environment.</w:t>
      </w:r>
    </w:p>
    <w:p w14:paraId="0513140A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Skills gained: Python, Java, Machine Learning, AI, ML Libraries (Keras, PyTorch, TensorFlow, Scikit-learn, Pandas, NumPy), API development, Frontend (HTML, CSS, JavaScript, Node.js), ETL, C++, C#, C, Golang, SQL, Site Operation </w:t>
      </w:r>
      <w:r w:rsidRPr="00144DD5">
        <w:rPr>
          <w:rFonts w:ascii="Alegreya Sans" w:hAnsi="Alegreya Sans"/>
          <w:sz w:val="19"/>
          <w:szCs w:val="19"/>
        </w:rPr>
        <w:lastRenderedPageBreak/>
        <w:t xml:space="preserve">Management, DNS, Domain Transfer, Site Migration, Cloud Computing (Azure, AWS, GC), Django, Flask, Redis &amp; Celery, Linux, Bash Script, Git, GitHub, </w:t>
      </w:r>
      <w:proofErr w:type="spellStart"/>
      <w:r w:rsidRPr="00144DD5">
        <w:rPr>
          <w:rFonts w:ascii="Alegreya Sans" w:hAnsi="Alegreya Sans"/>
          <w:sz w:val="19"/>
          <w:szCs w:val="19"/>
        </w:rPr>
        <w:t>GitOps</w:t>
      </w:r>
      <w:proofErr w:type="spellEnd"/>
      <w:r w:rsidRPr="00144DD5">
        <w:rPr>
          <w:rFonts w:ascii="Alegreya Sans" w:hAnsi="Alegreya Sans"/>
          <w:sz w:val="19"/>
          <w:szCs w:val="19"/>
        </w:rPr>
        <w:t>, Cryptography, SSL &amp; Cyber Security, Data Analysis &amp; Data Science.</w:t>
      </w:r>
    </w:p>
    <w:p w14:paraId="3324D570" w14:textId="0DB1618C" w:rsidR="00DA7155" w:rsidRPr="00144DD5" w:rsidRDefault="00523DE4" w:rsidP="00DA715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https://github.com/Orko24/Final-Update-Adamas1</w:t>
        </w:r>
      </w:hyperlink>
      <w:r w:rsidRPr="00144DD5">
        <w:rPr>
          <w:rFonts w:ascii="Alegreya Sans" w:hAnsi="Alegreya Sans"/>
          <w:sz w:val="19"/>
          <w:szCs w:val="19"/>
        </w:rPr>
        <w:t xml:space="preserve">. Postproduction updates in Golang, Java, and C++ for scalability: </w:t>
      </w:r>
      <w:hyperlink r:id="rId15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https://github.com/Orko24/FFMPEG_Golang_replacement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340AE9A1" w14:textId="3CC2C63D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audiobooks at scale: </w:t>
      </w:r>
      <w:hyperlink r:id="rId16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https://www.adamasaudio.com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73156E45" w14:textId="219455B8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Full article: </w:t>
      </w:r>
      <w:hyperlink r:id="rId17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https://adamas-audio.medium.com/adamas-audio-machine-learning-and-web-development-to-produce-cheap-audiobooks-and-voice-cloning-a05608e4485f</w:t>
        </w:r>
      </w:hyperlink>
      <w:r w:rsidRPr="00144DD5">
        <w:rPr>
          <w:rFonts w:ascii="Alegreya Sans" w:hAnsi="Alegreya Sans"/>
          <w:sz w:val="19"/>
          <w:szCs w:val="19"/>
        </w:rPr>
        <w:t>.</w:t>
      </w:r>
    </w:p>
    <w:p w14:paraId="1A9E3838" w14:textId="77777777" w:rsidR="00DA7155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Developed all components (Frontend REST APIs, client data management system, Backend Data Deriving APIs, Django Middleware) in an agile Test-driven environment. Frontend in HTML, CSS, and JavaScript. Backend APIs in Python, C++, C#, C, Java, Golang, SQL. Django Middleware connected frontend and backend. Client database management also served as a data governance policy.</w:t>
      </w:r>
    </w:p>
    <w:p w14:paraId="4CC844A0" w14:textId="4361235E" w:rsidR="00523DE4" w:rsidRPr="00144DD5" w:rsidRDefault="00523DE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>Integrated data pipeline using Django Middleware enabled derived datasets and data products to be created and passed from server to client per API request.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 xml:space="preserve">Built data products with ML libraries (PyTorch, TensorFlow, Keras, Scikit-learn, Pandas, NumPy). Hosted Adamas Audio with Apache, using server instance templates in C/C++: </w:t>
      </w:r>
      <w:hyperlink r:id="rId18" w:history="1">
        <w:r w:rsidR="00DA7155"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  <w:r w:rsidRPr="00144DD5">
        <w:rPr>
          <w:rFonts w:ascii="Alegreya Sans" w:hAnsi="Alegreya Sans"/>
          <w:sz w:val="19"/>
          <w:szCs w:val="19"/>
        </w:rPr>
        <w:t>.</w:t>
      </w:r>
      <w:r w:rsidR="00E02017" w:rsidRPr="00144DD5">
        <w:rPr>
          <w:rFonts w:ascii="Alegreya Sans" w:hAnsi="Alegreya Sans"/>
          <w:sz w:val="19"/>
          <w:szCs w:val="19"/>
        </w:rPr>
        <w:t xml:space="preserve"> </w:t>
      </w:r>
      <w:r w:rsidRPr="00144DD5">
        <w:rPr>
          <w:rFonts w:ascii="Alegreya Sans" w:hAnsi="Alegreya Sans"/>
          <w:sz w:val="19"/>
          <w:szCs w:val="19"/>
        </w:rPr>
        <w:t>Integrated SSL certificates into the DNS Apache pipeline to encrypt all web traffic with HTTPS per API client request.</w:t>
      </w:r>
    </w:p>
    <w:p w14:paraId="6E5BB200" w14:textId="77777777" w:rsidR="00631A9C" w:rsidRPr="00144DD5" w:rsidRDefault="00631A9C" w:rsidP="00631A9C">
      <w:pPr>
        <w:rPr>
          <w:rStyle w:val="spanjobtitle"/>
          <w:sz w:val="19"/>
          <w:szCs w:val="19"/>
        </w:rPr>
      </w:pPr>
      <w:r w:rsidRPr="00144DD5">
        <w:rPr>
          <w:rStyle w:val="spanjobtitle"/>
          <w:sz w:val="19"/>
          <w:szCs w:val="19"/>
        </w:rPr>
        <w:t>Quant-connect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 xml:space="preserve">June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2020 to Jan 2022</w:t>
      </w:r>
    </w:p>
    <w:p w14:paraId="4EC89080" w14:textId="77777777" w:rsidR="00631A9C" w:rsidRPr="00144DD5" w:rsidRDefault="00631A9C" w:rsidP="00631A9C">
      <w:pPr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>Algorithmic Trader</w:t>
      </w:r>
    </w:p>
    <w:p w14:paraId="6638880E" w14:textId="77777777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Python, Financial Physics, Financial Engineering, Software Development, Algorithm Development, TensorFlow, Keras, </w:t>
      </w:r>
      <w:proofErr w:type="spellStart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SciKit</w:t>
      </w:r>
      <w:proofErr w:type="spellEnd"/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-Learn, Predictive Analytics, Lean Trading Engine.</w:t>
      </w:r>
    </w:p>
    <w:p w14:paraId="760E3150" w14:textId="49A72300" w:rsidR="00B703FB" w:rsidRPr="00144DD5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Transitioned from Physics to Financial Physics and Financial Engineering, gaining experience in Financial Engineering, Software Development, and Algorithm Development.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668BE5" w14:textId="2FC8CEB8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back-testing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algorithms: </w:t>
      </w:r>
      <w:hyperlink r:id="rId19" w:anchor="topic100.html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https://www.lean.io/#topic100.html</w:t>
        </w:r>
      </w:hyperlink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</w:p>
    <w:p w14:paraId="66A3818E" w14:textId="77777777" w:rsidR="002635F5" w:rsidRPr="00125E0C" w:rsidRDefault="002635F5" w:rsidP="002635F5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19"/>
          <w:szCs w:val="19"/>
        </w:rPr>
      </w:pPr>
      <w:r w:rsidRPr="00125E0C">
        <w:rPr>
          <w:rStyle w:val="spancompanyname"/>
          <w:rFonts w:ascii="Alegreya Sans" w:eastAsia="Alegreya Sans" w:hAnsi="Alegreya Sans" w:cs="Alegreya Sans"/>
          <w:sz w:val="19"/>
          <w:szCs w:val="19"/>
        </w:rPr>
        <w:t>University of Calgary</w:t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</w:r>
      <w:r w:rsidRPr="00125E0C">
        <w:rPr>
          <w:rStyle w:val="spanjobtitle"/>
          <w:sz w:val="19"/>
          <w:szCs w:val="19"/>
        </w:rPr>
        <w:tab/>
        <w:t xml:space="preserve">             </w:t>
      </w:r>
      <w:r w:rsidRPr="00125E0C">
        <w:rPr>
          <w:rStyle w:val="spanjobtitle"/>
          <w:sz w:val="19"/>
          <w:szCs w:val="19"/>
        </w:rPr>
        <w:tab/>
        <w:t xml:space="preserve">               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Sept 2019 to June 2020 </w:t>
      </w:r>
      <w:r w:rsidRPr="00125E0C">
        <w:rPr>
          <w:rStyle w:val="spanjobtitle"/>
          <w:sz w:val="19"/>
          <w:szCs w:val="19"/>
        </w:rPr>
        <w:t xml:space="preserve"> </w:t>
      </w:r>
    </w:p>
    <w:p w14:paraId="29AE2311" w14:textId="77777777" w:rsidR="002635F5" w:rsidRPr="00125E0C" w:rsidRDefault="002635F5" w:rsidP="002635F5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jobtitle"/>
          <w:sz w:val="19"/>
          <w:szCs w:val="19"/>
        </w:rPr>
        <w:t>Undergraduate Researcher</w:t>
      </w: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840E08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Used C++, C, Python, Mathematica, and MATLAB in </w:t>
      </w:r>
      <w:proofErr w:type="gramStart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a research</w:t>
      </w:r>
      <w:proofErr w:type="gramEnd"/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setting to track photons from a green laser and build an ODMR. Thesis given in this GitHub repository: </w:t>
      </w:r>
      <w:hyperlink r:id="rId20" w:history="1">
        <w:r w:rsidRPr="00125E0C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https://github.com/Orko24/ODMR_thesis/blob/master/Hemanto_Bairagi_Final_Report_Draft_3%20(1).pdf</w:t>
        </w:r>
      </w:hyperlink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D1B0DFE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Link verifying research: </w:t>
      </w:r>
      <w:hyperlink r:id="rId21" w:history="1">
        <w:r w:rsidRPr="00125E0C">
          <w:rPr>
            <w:rStyle w:val="Hyperlink"/>
            <w:rFonts w:ascii="Alegreya Sans" w:hAnsi="Alegreya Sans"/>
            <w:sz w:val="19"/>
            <w:szCs w:val="19"/>
          </w:rPr>
          <w:t>https://iqst.ucalgary.ca/sites/default/files/teams/1/IQSTReport20192020.pdf</w:t>
        </w:r>
      </w:hyperlink>
      <w:r w:rsidRPr="00125E0C">
        <w:rPr>
          <w:sz w:val="19"/>
          <w:szCs w:val="19"/>
        </w:rPr>
        <w:t xml:space="preserve"> </w:t>
      </w:r>
    </w:p>
    <w:p w14:paraId="31F48EE2" w14:textId="77777777" w:rsidR="002635F5" w:rsidRPr="00125E0C" w:rsidRDefault="002635F5" w:rsidP="002635F5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25E0C">
        <w:rPr>
          <w:rStyle w:val="span"/>
          <w:rFonts w:ascii="Alegreya Sans" w:eastAsia="Alegreya Sans" w:hAnsi="Alegreya Sans" w:cs="Alegreya Sans"/>
          <w:sz w:val="19"/>
          <w:szCs w:val="19"/>
        </w:rPr>
        <w:t>ODMR thesis: Focused on quantum optics and quantum computing built an optically detected magnetic resonance (ODMR) microscope. Qubits were used to produce nanoscale imagery and video.</w:t>
      </w:r>
    </w:p>
    <w:p w14:paraId="74ABC463" w14:textId="7161DB41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2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144DD5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23" w:history="1">
        <w:r w:rsidR="00A6585B"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7654403E-EE0C-4722-9040-BA5EB3867020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DEBEE831-4775-4381-935E-CD6499A742C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9377754-4CB2-48D3-8932-B6B1A9F965A3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B84DBDB8-7842-424C-920F-DE19F309606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F308A3"/>
    <w:multiLevelType w:val="multilevel"/>
    <w:tmpl w:val="F37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3684D"/>
    <w:multiLevelType w:val="multilevel"/>
    <w:tmpl w:val="27B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3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20"/>
  </w:num>
  <w:num w:numId="6" w16cid:durableId="80569881">
    <w:abstractNumId w:val="17"/>
  </w:num>
  <w:num w:numId="7" w16cid:durableId="393705001">
    <w:abstractNumId w:val="24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2"/>
  </w:num>
  <w:num w:numId="13" w16cid:durableId="1582369017">
    <w:abstractNumId w:val="21"/>
  </w:num>
  <w:num w:numId="14" w16cid:durableId="487476364">
    <w:abstractNumId w:val="5"/>
  </w:num>
  <w:num w:numId="15" w16cid:durableId="1123502918">
    <w:abstractNumId w:val="26"/>
  </w:num>
  <w:num w:numId="16" w16cid:durableId="908349806">
    <w:abstractNumId w:val="19"/>
  </w:num>
  <w:num w:numId="17" w16cid:durableId="822544630">
    <w:abstractNumId w:val="12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5"/>
  </w:num>
  <w:num w:numId="21" w16cid:durableId="462356763">
    <w:abstractNumId w:val="6"/>
  </w:num>
  <w:num w:numId="22" w16cid:durableId="1140879035">
    <w:abstractNumId w:val="16"/>
  </w:num>
  <w:num w:numId="23" w16cid:durableId="1093746189">
    <w:abstractNumId w:val="13"/>
  </w:num>
  <w:num w:numId="24" w16cid:durableId="817503071">
    <w:abstractNumId w:val="18"/>
  </w:num>
  <w:num w:numId="25" w16cid:durableId="645202883">
    <w:abstractNumId w:val="14"/>
  </w:num>
  <w:num w:numId="26" w16cid:durableId="1151482054">
    <w:abstractNumId w:val="11"/>
  </w:num>
  <w:num w:numId="27" w16cid:durableId="15746583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37EA"/>
    <w:rsid w:val="001B42ED"/>
    <w:rsid w:val="001B53A8"/>
    <w:rsid w:val="001B5A45"/>
    <w:rsid w:val="001C0FA9"/>
    <w:rsid w:val="001C235C"/>
    <w:rsid w:val="001C516D"/>
    <w:rsid w:val="001C666E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35F5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6AA1"/>
    <w:rsid w:val="00427F4D"/>
    <w:rsid w:val="00434C79"/>
    <w:rsid w:val="00442D85"/>
    <w:rsid w:val="0044634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E72F4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B64CA"/>
    <w:rsid w:val="007C2316"/>
    <w:rsid w:val="007C6186"/>
    <w:rsid w:val="007D15B9"/>
    <w:rsid w:val="007D16AA"/>
    <w:rsid w:val="007D23E7"/>
    <w:rsid w:val="007D4DD2"/>
    <w:rsid w:val="007D4ECD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5289F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D737E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6EC6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275C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1715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1014</Words>
  <Characters>7221</Characters>
  <Application>Microsoft Office Word</Application>
  <DocSecurity>0</DocSecurity>
  <Lines>120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2024-06-08T18:36:00Z</cp:lastPrinted>
  <dcterms:created xsi:type="dcterms:W3CDTF">2024-06-10T05:43:00Z</dcterms:created>
  <dcterms:modified xsi:type="dcterms:W3CDTF">2024-06-10T05:43:00Z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