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05CF41C" w14:textId="198FAFF2" w:rsidR="00171B3C" w:rsidRPr="000E1581" w:rsidRDefault="00171B3C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0E1581">
        <w:rPr>
          <w:rFonts w:ascii="Alegreya Sans" w:hAnsi="Alegreya Sans"/>
          <w:sz w:val="20"/>
          <w:szCs w:val="20"/>
        </w:rPr>
        <w:t>Specializes in Python, C/C++, Go / Golang programming languages</w:t>
      </w:r>
      <w:r w:rsidR="000E1581">
        <w:rPr>
          <w:rFonts w:ascii="Alegreya Sans" w:hAnsi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61D7C526" w:rsidR="000C0F9A" w:rsidRPr="008B714F" w:rsidRDefault="00BD018F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B714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</w:t>
      </w:r>
      <w:proofErr w:type="gram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5430D952" w14:textId="553F1BA1" w:rsidR="00F06956" w:rsidRPr="006C1D17" w:rsidRDefault="00000000" w:rsidP="00633BEA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Hyperlink"/>
                <w:rFonts w:ascii="Alegreya Sans Medium" w:eastAsia="Alegreya Sans Medium" w:hAnsi="Alegreya Sans Medium" w:cs="Alegreya Sans Medium"/>
                <w:color w:val="auto"/>
                <w:sz w:val="20"/>
                <w:szCs w:val="20"/>
                <w:u w:val="none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6E48BD36" w14:textId="77777777" w:rsidR="006C1D17" w:rsidRPr="00633BEA" w:rsidRDefault="006C1D17" w:rsidP="00633BEA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77030224-5FC1-43EF-95FF-A9587929BF4F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91991A2C-48B3-4AF8-A694-D0DEA0294513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BBE02616-2157-443A-927C-DD00DBDBF2EA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9A7EF1DC-55A1-4438-BB09-253735D23C2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</cp:revision>
  <cp:lastPrinted>2023-07-14T17:33:00Z</cp:lastPrinted>
  <dcterms:created xsi:type="dcterms:W3CDTF">2023-09-14T05:45:00Z</dcterms:created>
  <dcterms:modified xsi:type="dcterms:W3CDTF">2023-09-14T05:49:00Z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