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2AADF" w14:textId="77777777" w:rsidR="001F2E21" w:rsidRPr="001F2E21" w:rsidRDefault="001F2E21" w:rsidP="001F2E21">
      <w:pPr>
        <w:rPr>
          <w:sz w:val="20"/>
          <w:szCs w:val="20"/>
        </w:rPr>
      </w:pPr>
      <w:r w:rsidRPr="001F2E21">
        <w:rPr>
          <w:rFonts w:cstheme="minorHAnsi"/>
          <w:i/>
          <w:iCs/>
          <w:sz w:val="20"/>
          <w:szCs w:val="20"/>
          <w:u w:val="single"/>
        </w:rPr>
        <w:t>Personal Statement</w:t>
      </w:r>
    </w:p>
    <w:p w14:paraId="15820D73" w14:textId="6D5706CB" w:rsidR="001F2E21" w:rsidRPr="001F2E21" w:rsidRDefault="001F2E21" w:rsidP="001F2E21">
      <w:pPr>
        <w:rPr>
          <w:rFonts w:cstheme="minorHAnsi"/>
          <w:sz w:val="20"/>
          <w:szCs w:val="20"/>
        </w:rPr>
      </w:pPr>
      <w:r w:rsidRPr="001F2E21">
        <w:rPr>
          <w:rFonts w:cstheme="minorHAnsi"/>
          <w:sz w:val="20"/>
          <w:szCs w:val="20"/>
        </w:rPr>
        <w:t>I am a 2</w:t>
      </w:r>
      <w:r w:rsidRPr="001F2E21">
        <w:rPr>
          <w:rFonts w:cstheme="minorHAnsi"/>
          <w:sz w:val="20"/>
          <w:szCs w:val="20"/>
          <w:vertAlign w:val="superscript"/>
        </w:rPr>
        <w:t>nd</w:t>
      </w:r>
      <w:r w:rsidRPr="001F2E21">
        <w:rPr>
          <w:rFonts w:cstheme="minorHAnsi"/>
          <w:sz w:val="20"/>
          <w:szCs w:val="20"/>
        </w:rPr>
        <w:t xml:space="preserve"> year Electronic Information Engineer at Imperial College London, with technical as well as analytical skills in hardware and software, who is interested in the field of System Design. I </w:t>
      </w:r>
      <w:r w:rsidR="002C7C5B" w:rsidRPr="001F2E21">
        <w:rPr>
          <w:rFonts w:cstheme="minorHAnsi"/>
          <w:sz w:val="20"/>
          <w:szCs w:val="20"/>
        </w:rPr>
        <w:t>possess</w:t>
      </w:r>
      <w:r w:rsidRPr="001F2E21">
        <w:rPr>
          <w:rFonts w:cstheme="minorHAnsi"/>
          <w:sz w:val="20"/>
          <w:szCs w:val="20"/>
        </w:rPr>
        <w:t xml:space="preserve"> a plethora of teamworking experience, as well as tested communication </w:t>
      </w:r>
      <w:r w:rsidR="002C7C5B" w:rsidRPr="001F2E21">
        <w:rPr>
          <w:rFonts w:cstheme="minorHAnsi"/>
          <w:sz w:val="20"/>
          <w:szCs w:val="20"/>
        </w:rPr>
        <w:t>skills,</w:t>
      </w:r>
      <w:r w:rsidRPr="001F2E21">
        <w:rPr>
          <w:rFonts w:cstheme="minorHAnsi"/>
          <w:sz w:val="20"/>
          <w:szCs w:val="20"/>
        </w:rPr>
        <w:t xml:space="preserve"> and adaptability under a variety of environments. I am excited to learn a new assortment of skills through your internship scheme.</w:t>
      </w:r>
    </w:p>
    <w:p w14:paraId="394A9F7D" w14:textId="77777777" w:rsidR="001F2E21" w:rsidRPr="001F2E21" w:rsidRDefault="001F2E21" w:rsidP="001F2E21">
      <w:pPr>
        <w:rPr>
          <w:rFonts w:cstheme="minorHAnsi"/>
          <w:sz w:val="20"/>
          <w:szCs w:val="20"/>
        </w:rPr>
      </w:pPr>
    </w:p>
    <w:p w14:paraId="7ED5466A" w14:textId="77777777" w:rsidR="001F2E21" w:rsidRPr="001F2E21" w:rsidRDefault="001F2E21" w:rsidP="001F2E21">
      <w:pPr>
        <w:rPr>
          <w:rFonts w:cstheme="minorHAnsi"/>
          <w:i/>
          <w:iCs/>
          <w:sz w:val="20"/>
          <w:szCs w:val="20"/>
          <w:u w:val="single"/>
        </w:rPr>
      </w:pPr>
      <w:r w:rsidRPr="001F2E21">
        <w:rPr>
          <w:rFonts w:cstheme="minorHAnsi"/>
          <w:i/>
          <w:iCs/>
          <w:sz w:val="20"/>
          <w:szCs w:val="20"/>
          <w:u w:val="single"/>
        </w:rPr>
        <w:t>Education</w:t>
      </w:r>
    </w:p>
    <w:p w14:paraId="56FB3FB3" w14:textId="3A01C718" w:rsidR="001F2E21" w:rsidRPr="001F2E21" w:rsidRDefault="00025EC9" w:rsidP="001F2E21">
      <w:pPr>
        <w:shd w:val="clear" w:color="auto" w:fill="F2F2F2" w:themeFill="background1" w:themeFillShade="F2"/>
        <w:tabs>
          <w:tab w:val="left" w:pos="7230"/>
        </w:tabs>
        <w:ind w:left="7200" w:hanging="7200"/>
        <w:rPr>
          <w:rFonts w:cstheme="minorHAnsi"/>
          <w:sz w:val="20"/>
          <w:szCs w:val="20"/>
        </w:rPr>
      </w:pPr>
      <w:r>
        <w:rPr>
          <w:rFonts w:cstheme="minorHAnsi"/>
          <w:b/>
          <w:bCs/>
          <w:sz w:val="20"/>
          <w:szCs w:val="20"/>
        </w:rPr>
        <w:t>B</w:t>
      </w:r>
      <w:r w:rsidR="001F2E21" w:rsidRPr="001F2E21">
        <w:rPr>
          <w:rFonts w:cstheme="minorHAnsi"/>
          <w:b/>
          <w:bCs/>
          <w:sz w:val="20"/>
          <w:szCs w:val="20"/>
        </w:rPr>
        <w:t>Eng Electrical Engineering</w:t>
      </w:r>
      <w:r w:rsidR="00E0680C">
        <w:rPr>
          <w:rFonts w:cstheme="minorHAnsi"/>
          <w:b/>
          <w:bCs/>
          <w:sz w:val="20"/>
          <w:szCs w:val="20"/>
        </w:rPr>
        <w:t xml:space="preserve"> and Computer Science</w:t>
      </w:r>
      <w:r w:rsidR="003A1A31">
        <w:rPr>
          <w:rFonts w:cstheme="minorHAnsi"/>
          <w:b/>
          <w:bCs/>
          <w:sz w:val="20"/>
          <w:szCs w:val="20"/>
        </w:rPr>
        <w:t xml:space="preserve"> (Penultimate Year)</w:t>
      </w:r>
      <w:r w:rsidR="001F2E21" w:rsidRPr="001F2E21">
        <w:rPr>
          <w:rFonts w:cstheme="minorHAnsi"/>
          <w:sz w:val="20"/>
          <w:szCs w:val="20"/>
        </w:rPr>
        <w:tab/>
        <w:t>Oct 2020 – Present</w:t>
      </w:r>
    </w:p>
    <w:p w14:paraId="7FC7A524" w14:textId="77777777" w:rsidR="001F2E21" w:rsidRPr="001F2E21" w:rsidRDefault="001F2E21" w:rsidP="001F2E21">
      <w:pPr>
        <w:rPr>
          <w:rFonts w:cstheme="minorHAnsi"/>
          <w:sz w:val="20"/>
          <w:szCs w:val="20"/>
        </w:rPr>
      </w:pPr>
      <w:r w:rsidRPr="001F2E21">
        <w:rPr>
          <w:rFonts w:cstheme="minorHAnsi"/>
          <w:sz w:val="20"/>
          <w:szCs w:val="20"/>
        </w:rPr>
        <w:t>Imperial College London</w:t>
      </w:r>
      <w:r w:rsidRPr="001F2E21">
        <w:rPr>
          <w:rFonts w:cstheme="minorHAnsi"/>
          <w:sz w:val="20"/>
          <w:szCs w:val="20"/>
        </w:rPr>
        <w:tab/>
        <w:t xml:space="preserve"> -         Currently Attending Year 2</w:t>
      </w:r>
    </w:p>
    <w:p w14:paraId="29176498" w14:textId="6781C7C0" w:rsidR="001F2E21" w:rsidRPr="001F2E21" w:rsidRDefault="001F2E21" w:rsidP="001F2E21">
      <w:pPr>
        <w:rPr>
          <w:rFonts w:cstheme="minorHAnsi"/>
          <w:b/>
          <w:bCs/>
          <w:sz w:val="20"/>
          <w:szCs w:val="20"/>
        </w:rPr>
      </w:pPr>
      <w:r w:rsidRPr="001F2E21">
        <w:rPr>
          <w:rFonts w:cstheme="minorHAnsi"/>
          <w:b/>
          <w:bCs/>
          <w:sz w:val="20"/>
          <w:szCs w:val="20"/>
        </w:rPr>
        <w:t>1</w:t>
      </w:r>
      <w:r w:rsidRPr="001F2E21">
        <w:rPr>
          <w:rFonts w:cstheme="minorHAnsi"/>
          <w:b/>
          <w:bCs/>
          <w:sz w:val="20"/>
          <w:szCs w:val="20"/>
          <w:vertAlign w:val="superscript"/>
        </w:rPr>
        <w:t>st</w:t>
      </w:r>
      <w:r w:rsidRPr="001F2E21">
        <w:rPr>
          <w:rFonts w:cstheme="minorHAnsi"/>
          <w:b/>
          <w:bCs/>
          <w:sz w:val="20"/>
          <w:szCs w:val="20"/>
        </w:rPr>
        <w:t xml:space="preserve"> Year</w:t>
      </w:r>
      <w:r w:rsidRPr="001F2E21">
        <w:rPr>
          <w:rFonts w:cstheme="minorHAnsi"/>
          <w:b/>
          <w:bCs/>
          <w:sz w:val="20"/>
          <w:szCs w:val="20"/>
        </w:rPr>
        <w:tab/>
      </w:r>
      <w:r w:rsidR="00626EDA">
        <w:rPr>
          <w:rFonts w:cstheme="minorHAnsi"/>
          <w:b/>
          <w:bCs/>
          <w:sz w:val="20"/>
          <w:szCs w:val="20"/>
        </w:rPr>
        <w:t>Avg.</w:t>
      </w:r>
      <w:r w:rsidR="004501F2">
        <w:rPr>
          <w:rFonts w:cstheme="minorHAnsi"/>
          <w:b/>
          <w:bCs/>
          <w:sz w:val="20"/>
          <w:szCs w:val="20"/>
        </w:rPr>
        <w:tab/>
      </w:r>
      <w:r w:rsidRPr="001F2E21">
        <w:rPr>
          <w:rFonts w:cstheme="minorHAnsi"/>
          <w:b/>
          <w:bCs/>
          <w:sz w:val="20"/>
          <w:szCs w:val="20"/>
        </w:rPr>
        <w:t>Second Class (Lower Division)</w:t>
      </w:r>
    </w:p>
    <w:p w14:paraId="017AE148" w14:textId="77777777" w:rsidR="001F2E21" w:rsidRPr="001F2E21" w:rsidRDefault="001F2E21" w:rsidP="001F2E21">
      <w:pPr>
        <w:rPr>
          <w:rFonts w:cstheme="minorHAnsi"/>
          <w:b/>
          <w:bCs/>
          <w:sz w:val="20"/>
          <w:szCs w:val="20"/>
        </w:rPr>
      </w:pPr>
      <w:r w:rsidRPr="001F2E21">
        <w:rPr>
          <w:rFonts w:cstheme="minorHAnsi"/>
          <w:b/>
          <w:bCs/>
          <w:sz w:val="20"/>
          <w:szCs w:val="20"/>
        </w:rPr>
        <w:t>2</w:t>
      </w:r>
      <w:r w:rsidRPr="001F2E21">
        <w:rPr>
          <w:rFonts w:cstheme="minorHAnsi"/>
          <w:b/>
          <w:bCs/>
          <w:sz w:val="20"/>
          <w:szCs w:val="20"/>
          <w:vertAlign w:val="superscript"/>
        </w:rPr>
        <w:t>nd</w:t>
      </w:r>
      <w:r w:rsidRPr="001F2E21">
        <w:rPr>
          <w:rFonts w:cstheme="minorHAnsi"/>
          <w:b/>
          <w:bCs/>
          <w:sz w:val="20"/>
          <w:szCs w:val="20"/>
        </w:rPr>
        <w:t xml:space="preserve"> Year Avg.</w:t>
      </w:r>
      <w:r w:rsidRPr="001F2E21">
        <w:rPr>
          <w:rFonts w:cstheme="minorHAnsi"/>
          <w:b/>
          <w:bCs/>
          <w:sz w:val="20"/>
          <w:szCs w:val="20"/>
        </w:rPr>
        <w:tab/>
        <w:t>First Class</w:t>
      </w:r>
    </w:p>
    <w:p w14:paraId="62213443" w14:textId="77777777" w:rsidR="001F2E21" w:rsidRPr="001F2E21" w:rsidRDefault="001F2E21" w:rsidP="001F2E21">
      <w:pPr>
        <w:rPr>
          <w:rFonts w:cstheme="minorHAnsi"/>
          <w:sz w:val="20"/>
          <w:szCs w:val="20"/>
        </w:rPr>
      </w:pPr>
    </w:p>
    <w:p w14:paraId="2EDED585" w14:textId="77777777" w:rsidR="001F2E21" w:rsidRPr="001F2E21" w:rsidRDefault="001F2E21" w:rsidP="001F2E21">
      <w:pPr>
        <w:shd w:val="clear" w:color="auto" w:fill="F2F2F2" w:themeFill="background1" w:themeFillShade="F2"/>
        <w:tabs>
          <w:tab w:val="left" w:pos="7230"/>
        </w:tabs>
        <w:ind w:left="7230" w:hanging="7230"/>
        <w:rPr>
          <w:rFonts w:cstheme="minorHAnsi"/>
          <w:sz w:val="20"/>
          <w:szCs w:val="20"/>
        </w:rPr>
      </w:pPr>
      <w:r w:rsidRPr="001F2E21">
        <w:rPr>
          <w:rFonts w:cstheme="minorHAnsi"/>
          <w:b/>
          <w:bCs/>
          <w:sz w:val="20"/>
          <w:szCs w:val="20"/>
        </w:rPr>
        <w:t>A-Levels (&amp; AS-Level)</w:t>
      </w:r>
      <w:r w:rsidRPr="001F2E21">
        <w:rPr>
          <w:rFonts w:cstheme="minorHAnsi"/>
          <w:sz w:val="20"/>
          <w:szCs w:val="20"/>
        </w:rPr>
        <w:tab/>
        <w:t xml:space="preserve">Sep 2018 – </w:t>
      </w:r>
    </w:p>
    <w:p w14:paraId="35B212D4" w14:textId="77777777" w:rsidR="001F2E21" w:rsidRPr="001F2E21" w:rsidRDefault="001F2E21" w:rsidP="001F2E21">
      <w:pPr>
        <w:shd w:val="clear" w:color="auto" w:fill="F2F2F2" w:themeFill="background1" w:themeFillShade="F2"/>
        <w:tabs>
          <w:tab w:val="left" w:pos="7230"/>
        </w:tabs>
        <w:ind w:left="7230" w:hanging="7230"/>
        <w:rPr>
          <w:rFonts w:cstheme="minorHAnsi"/>
          <w:sz w:val="20"/>
          <w:szCs w:val="20"/>
        </w:rPr>
      </w:pPr>
      <w:r w:rsidRPr="001F2E21">
        <w:rPr>
          <w:rFonts w:cstheme="minorHAnsi"/>
          <w:b/>
          <w:bCs/>
          <w:sz w:val="20"/>
          <w:szCs w:val="20"/>
        </w:rPr>
        <w:tab/>
      </w:r>
      <w:r w:rsidRPr="001F2E21">
        <w:rPr>
          <w:rFonts w:cstheme="minorHAnsi"/>
          <w:sz w:val="20"/>
          <w:szCs w:val="20"/>
        </w:rPr>
        <w:t>Jul 2020</w:t>
      </w:r>
    </w:p>
    <w:p w14:paraId="0B891BBF" w14:textId="77777777" w:rsidR="001F2E21" w:rsidRPr="001F2E21" w:rsidRDefault="001F2E21" w:rsidP="001F2E21">
      <w:pPr>
        <w:tabs>
          <w:tab w:val="left" w:pos="7230"/>
        </w:tabs>
        <w:rPr>
          <w:rFonts w:cstheme="minorHAnsi"/>
          <w:sz w:val="20"/>
          <w:szCs w:val="20"/>
        </w:rPr>
      </w:pPr>
      <w:r w:rsidRPr="001F2E21">
        <w:rPr>
          <w:rFonts w:cstheme="minorHAnsi"/>
          <w:sz w:val="20"/>
          <w:szCs w:val="20"/>
        </w:rPr>
        <w:t>Bishop Of Winchester Academy</w:t>
      </w:r>
      <w:r w:rsidRPr="001F2E21">
        <w:rPr>
          <w:rFonts w:cstheme="minorHAnsi"/>
          <w:sz w:val="20"/>
          <w:szCs w:val="20"/>
        </w:rPr>
        <w:tab/>
      </w:r>
      <w:r w:rsidRPr="001F2E21">
        <w:rPr>
          <w:rFonts w:cstheme="minorHAnsi"/>
          <w:sz w:val="20"/>
          <w:szCs w:val="20"/>
        </w:rPr>
        <w:tab/>
      </w:r>
    </w:p>
    <w:p w14:paraId="25FA21DD" w14:textId="77777777" w:rsidR="001F2E21" w:rsidRPr="001F2E21" w:rsidRDefault="001F2E21" w:rsidP="001F2E21">
      <w:pPr>
        <w:tabs>
          <w:tab w:val="left" w:pos="7230"/>
        </w:tabs>
        <w:rPr>
          <w:rFonts w:cstheme="minorHAnsi"/>
          <w:sz w:val="20"/>
          <w:szCs w:val="20"/>
        </w:rPr>
      </w:pPr>
      <w:r w:rsidRPr="001F2E21">
        <w:rPr>
          <w:rFonts w:cstheme="minorHAnsi"/>
          <w:b/>
          <w:bCs/>
          <w:sz w:val="20"/>
          <w:szCs w:val="20"/>
        </w:rPr>
        <w:t>Maths (A*)               Physics (A)               Computer Science (A)</w:t>
      </w:r>
      <w:r w:rsidRPr="001F2E21">
        <w:rPr>
          <w:rFonts w:cstheme="minorHAnsi"/>
          <w:sz w:val="20"/>
          <w:szCs w:val="20"/>
        </w:rPr>
        <w:t xml:space="preserve"> </w:t>
      </w:r>
    </w:p>
    <w:p w14:paraId="07F1ECF6" w14:textId="77777777" w:rsidR="001F2E21" w:rsidRPr="001F2E21" w:rsidRDefault="001F2E21" w:rsidP="001F2E21">
      <w:pPr>
        <w:rPr>
          <w:rFonts w:cstheme="minorHAnsi"/>
          <w:sz w:val="20"/>
          <w:szCs w:val="20"/>
        </w:rPr>
      </w:pPr>
    </w:p>
    <w:p w14:paraId="671C4C64" w14:textId="54C17EBC" w:rsidR="001F2E21" w:rsidRPr="001F2E21" w:rsidRDefault="00E656C4" w:rsidP="001F2E21">
      <w:pPr>
        <w:rPr>
          <w:rFonts w:cstheme="minorHAnsi"/>
          <w:i/>
          <w:iCs/>
          <w:sz w:val="20"/>
          <w:szCs w:val="20"/>
          <w:u w:val="single"/>
        </w:rPr>
      </w:pPr>
      <w:r>
        <w:rPr>
          <w:rFonts w:cstheme="minorHAnsi"/>
          <w:i/>
          <w:iCs/>
          <w:sz w:val="20"/>
          <w:szCs w:val="20"/>
          <w:u w:val="single"/>
        </w:rPr>
        <w:t>Competitions</w:t>
      </w:r>
    </w:p>
    <w:p w14:paraId="43AB8CEB" w14:textId="77777777" w:rsidR="001F2E21" w:rsidRPr="001F2E21" w:rsidRDefault="001F2E21" w:rsidP="001F2E21">
      <w:pPr>
        <w:shd w:val="clear" w:color="auto" w:fill="F2F2F2" w:themeFill="background1" w:themeFillShade="F2"/>
        <w:tabs>
          <w:tab w:val="left" w:pos="7230"/>
        </w:tabs>
        <w:rPr>
          <w:rFonts w:cstheme="minorHAnsi"/>
          <w:b/>
          <w:bCs/>
          <w:sz w:val="20"/>
          <w:szCs w:val="20"/>
        </w:rPr>
      </w:pPr>
      <w:r w:rsidRPr="001F2E21">
        <w:rPr>
          <w:rFonts w:cstheme="minorHAnsi"/>
          <w:b/>
          <w:bCs/>
          <w:sz w:val="20"/>
          <w:szCs w:val="20"/>
        </w:rPr>
        <w:t>University of Bath Science &amp; Engineering Summer School</w:t>
      </w:r>
      <w:r w:rsidRPr="001F2E21">
        <w:rPr>
          <w:rFonts w:cstheme="minorHAnsi"/>
          <w:b/>
          <w:bCs/>
          <w:sz w:val="20"/>
          <w:szCs w:val="20"/>
        </w:rPr>
        <w:tab/>
        <w:t>Jun 2019</w:t>
      </w:r>
    </w:p>
    <w:p w14:paraId="2749DF20" w14:textId="4E7B04B6" w:rsidR="001F2E21" w:rsidRPr="001F2E21" w:rsidRDefault="001F2E21" w:rsidP="001F2E21">
      <w:pPr>
        <w:pStyle w:val="ListParagraph"/>
        <w:numPr>
          <w:ilvl w:val="0"/>
          <w:numId w:val="4"/>
        </w:numPr>
        <w:spacing w:after="160" w:line="259" w:lineRule="auto"/>
        <w:rPr>
          <w:rFonts w:cstheme="minorHAnsi"/>
          <w:sz w:val="20"/>
          <w:szCs w:val="20"/>
        </w:rPr>
      </w:pPr>
      <w:r w:rsidRPr="001F2E21">
        <w:rPr>
          <w:rFonts w:cstheme="minorHAnsi"/>
          <w:sz w:val="20"/>
          <w:szCs w:val="20"/>
        </w:rPr>
        <w:t xml:space="preserve">Tasked to </w:t>
      </w:r>
      <w:r w:rsidR="00D65AF7">
        <w:rPr>
          <w:rFonts w:cstheme="minorHAnsi"/>
          <w:sz w:val="20"/>
          <w:szCs w:val="20"/>
        </w:rPr>
        <w:t xml:space="preserve">comanage group of 3, </w:t>
      </w:r>
      <w:r w:rsidRPr="001F2E21">
        <w:rPr>
          <w:rFonts w:cstheme="minorHAnsi"/>
          <w:sz w:val="20"/>
          <w:szCs w:val="20"/>
        </w:rPr>
        <w:t>research and construct a water clock which could function over 12 hours</w:t>
      </w:r>
    </w:p>
    <w:p w14:paraId="58019A9A" w14:textId="7E08DFB0" w:rsidR="001F2E21" w:rsidRPr="001F2E21" w:rsidRDefault="001F2E21" w:rsidP="001F2E21">
      <w:pPr>
        <w:pStyle w:val="ListParagraph"/>
        <w:numPr>
          <w:ilvl w:val="1"/>
          <w:numId w:val="4"/>
        </w:numPr>
        <w:spacing w:after="160" w:line="259" w:lineRule="auto"/>
        <w:rPr>
          <w:rFonts w:cstheme="minorHAnsi"/>
          <w:sz w:val="20"/>
          <w:szCs w:val="20"/>
        </w:rPr>
      </w:pPr>
      <w:r w:rsidRPr="001F2E21">
        <w:rPr>
          <w:rFonts w:cstheme="minorHAnsi"/>
          <w:sz w:val="20"/>
          <w:szCs w:val="20"/>
        </w:rPr>
        <w:t xml:space="preserve">Final product accurate with </w:t>
      </w:r>
      <w:r w:rsidR="003C3164" w:rsidRPr="001F2E21">
        <w:rPr>
          <w:rFonts w:cstheme="minorHAnsi"/>
          <w:sz w:val="20"/>
          <w:szCs w:val="20"/>
        </w:rPr>
        <w:t>5-minute</w:t>
      </w:r>
      <w:r w:rsidRPr="001F2E21">
        <w:rPr>
          <w:rFonts w:cstheme="minorHAnsi"/>
          <w:sz w:val="20"/>
          <w:szCs w:val="20"/>
        </w:rPr>
        <w:t xml:space="preserve"> variance</w:t>
      </w:r>
    </w:p>
    <w:p w14:paraId="386E80C2" w14:textId="77777777" w:rsidR="001F2E21" w:rsidRPr="001F2E21" w:rsidRDefault="001F2E21" w:rsidP="001F2E21">
      <w:pPr>
        <w:shd w:val="clear" w:color="auto" w:fill="F2F2F2" w:themeFill="background1" w:themeFillShade="F2"/>
        <w:tabs>
          <w:tab w:val="left" w:pos="7230"/>
        </w:tabs>
        <w:rPr>
          <w:rFonts w:cstheme="minorHAnsi"/>
          <w:b/>
          <w:bCs/>
          <w:sz w:val="20"/>
          <w:szCs w:val="20"/>
        </w:rPr>
      </w:pPr>
      <w:r w:rsidRPr="001F2E21">
        <w:rPr>
          <w:rFonts w:cstheme="minorHAnsi"/>
          <w:b/>
          <w:bCs/>
          <w:sz w:val="20"/>
          <w:szCs w:val="20"/>
        </w:rPr>
        <w:t>Cyber Centurion Competition</w:t>
      </w:r>
      <w:r w:rsidRPr="001F2E21">
        <w:rPr>
          <w:rFonts w:cstheme="minorHAnsi"/>
          <w:b/>
          <w:bCs/>
          <w:sz w:val="20"/>
          <w:szCs w:val="20"/>
        </w:rPr>
        <w:tab/>
        <w:t>12</w:t>
      </w:r>
      <w:r w:rsidRPr="001F2E21">
        <w:rPr>
          <w:rFonts w:cstheme="minorHAnsi"/>
          <w:b/>
          <w:bCs/>
          <w:sz w:val="20"/>
          <w:szCs w:val="20"/>
          <w:vertAlign w:val="superscript"/>
        </w:rPr>
        <w:t>th</w:t>
      </w:r>
      <w:r w:rsidRPr="001F2E21">
        <w:rPr>
          <w:rFonts w:cstheme="minorHAnsi"/>
          <w:b/>
          <w:bCs/>
          <w:sz w:val="20"/>
          <w:szCs w:val="20"/>
        </w:rPr>
        <w:t xml:space="preserve"> - 16</w:t>
      </w:r>
      <w:r w:rsidRPr="001F2E21">
        <w:rPr>
          <w:rFonts w:cstheme="minorHAnsi"/>
          <w:b/>
          <w:bCs/>
          <w:sz w:val="20"/>
          <w:szCs w:val="20"/>
          <w:vertAlign w:val="superscript"/>
        </w:rPr>
        <w:t>th</w:t>
      </w:r>
      <w:r w:rsidRPr="001F2E21">
        <w:rPr>
          <w:rFonts w:cstheme="minorHAnsi"/>
          <w:b/>
          <w:bCs/>
          <w:sz w:val="20"/>
          <w:szCs w:val="20"/>
        </w:rPr>
        <w:t xml:space="preserve"> Aug 2019</w:t>
      </w:r>
    </w:p>
    <w:p w14:paraId="024E625B" w14:textId="77777777" w:rsidR="001F2E21" w:rsidRPr="001F2E21" w:rsidRDefault="001F2E21" w:rsidP="001F2E21">
      <w:pPr>
        <w:rPr>
          <w:rFonts w:cstheme="minorHAnsi"/>
          <w:sz w:val="20"/>
          <w:szCs w:val="20"/>
        </w:rPr>
      </w:pPr>
      <w:r w:rsidRPr="001F2E21">
        <w:rPr>
          <w:rFonts w:cstheme="minorHAnsi"/>
          <w:sz w:val="20"/>
          <w:szCs w:val="20"/>
        </w:rPr>
        <w:t>Bournemouth University</w:t>
      </w:r>
    </w:p>
    <w:p w14:paraId="141FE24D" w14:textId="77777777" w:rsidR="001F2E21" w:rsidRPr="001F2E21" w:rsidRDefault="001F2E21" w:rsidP="001F2E21">
      <w:pPr>
        <w:pStyle w:val="ListParagraph"/>
        <w:numPr>
          <w:ilvl w:val="0"/>
          <w:numId w:val="3"/>
        </w:numPr>
        <w:tabs>
          <w:tab w:val="left" w:pos="7230"/>
        </w:tabs>
        <w:spacing w:line="276" w:lineRule="auto"/>
        <w:rPr>
          <w:rFonts w:cstheme="minorHAnsi"/>
          <w:sz w:val="20"/>
          <w:szCs w:val="20"/>
        </w:rPr>
      </w:pPr>
      <w:r w:rsidRPr="001F2E21">
        <w:rPr>
          <w:rFonts w:cstheme="minorHAnsi"/>
          <w:sz w:val="20"/>
          <w:szCs w:val="20"/>
        </w:rPr>
        <w:t>Participated in a national group based cyber security challenge up to semi-finals with no prior experience in the field nor given the prerequisite contents</w:t>
      </w:r>
    </w:p>
    <w:p w14:paraId="68DFF1DF" w14:textId="0B563A2D" w:rsidR="001F2E21" w:rsidRDefault="001F2E21" w:rsidP="001F2E21">
      <w:pPr>
        <w:rPr>
          <w:rFonts w:cstheme="minorHAnsi"/>
          <w:i/>
          <w:iCs/>
          <w:sz w:val="20"/>
          <w:szCs w:val="20"/>
          <w:u w:val="single"/>
        </w:rPr>
      </w:pPr>
      <w:r w:rsidRPr="001F2E21">
        <w:rPr>
          <w:rFonts w:cstheme="minorHAnsi"/>
          <w:i/>
          <w:iCs/>
          <w:sz w:val="20"/>
          <w:szCs w:val="20"/>
          <w:u w:val="single"/>
        </w:rPr>
        <w:t>Projects</w:t>
      </w:r>
    </w:p>
    <w:p w14:paraId="288552F7" w14:textId="77777777" w:rsidR="00A83B1D" w:rsidRPr="001F2E21" w:rsidRDefault="00A83B1D" w:rsidP="00A83B1D">
      <w:pPr>
        <w:shd w:val="clear" w:color="auto" w:fill="F2F2F2" w:themeFill="background1" w:themeFillShade="F2"/>
        <w:tabs>
          <w:tab w:val="left" w:pos="7230"/>
        </w:tabs>
        <w:rPr>
          <w:rFonts w:cstheme="minorHAnsi"/>
          <w:b/>
          <w:bCs/>
          <w:sz w:val="20"/>
          <w:szCs w:val="20"/>
        </w:rPr>
      </w:pPr>
      <w:r w:rsidRPr="001F2E21">
        <w:rPr>
          <w:rFonts w:cstheme="minorHAnsi"/>
          <w:b/>
          <w:bCs/>
          <w:sz w:val="20"/>
          <w:szCs w:val="20"/>
        </w:rPr>
        <w:t>Developed MIPS CPU</w:t>
      </w:r>
    </w:p>
    <w:p w14:paraId="1DCC9A62" w14:textId="77777777" w:rsidR="00A83B1D" w:rsidRPr="001F2E21" w:rsidRDefault="00A83B1D" w:rsidP="00A83B1D">
      <w:pPr>
        <w:pStyle w:val="ListParagraph"/>
        <w:numPr>
          <w:ilvl w:val="0"/>
          <w:numId w:val="2"/>
        </w:numPr>
        <w:spacing w:line="259" w:lineRule="auto"/>
        <w:rPr>
          <w:rFonts w:cstheme="minorHAnsi"/>
          <w:sz w:val="20"/>
          <w:szCs w:val="20"/>
        </w:rPr>
      </w:pPr>
      <w:r w:rsidRPr="001F2E21">
        <w:rPr>
          <w:rFonts w:cstheme="minorHAnsi"/>
          <w:sz w:val="20"/>
          <w:szCs w:val="20"/>
        </w:rPr>
        <w:t>Implemented a functional single-cycle MIPS I CPU with a Vonn Neumann Architecture type in a collaborative project using Verilog</w:t>
      </w:r>
    </w:p>
    <w:p w14:paraId="4D4B7479" w14:textId="77777777" w:rsidR="00A83B1D" w:rsidRPr="001F2E21" w:rsidRDefault="00A83B1D" w:rsidP="00A83B1D">
      <w:pPr>
        <w:pStyle w:val="ListParagraph"/>
        <w:numPr>
          <w:ilvl w:val="0"/>
          <w:numId w:val="2"/>
        </w:numPr>
        <w:spacing w:line="259" w:lineRule="auto"/>
        <w:rPr>
          <w:rFonts w:cstheme="minorHAnsi"/>
          <w:sz w:val="20"/>
          <w:szCs w:val="20"/>
        </w:rPr>
      </w:pPr>
      <w:r w:rsidRPr="001F2E21">
        <w:rPr>
          <w:rFonts w:cstheme="minorHAnsi"/>
          <w:sz w:val="20"/>
          <w:szCs w:val="20"/>
        </w:rPr>
        <w:t>Experience as team captain</w:t>
      </w:r>
    </w:p>
    <w:p w14:paraId="2880C9F4" w14:textId="09329477" w:rsidR="00A83B1D" w:rsidRPr="001F2E21" w:rsidRDefault="00A83B1D" w:rsidP="00454E36">
      <w:pPr>
        <w:pStyle w:val="ListParagraph"/>
        <w:numPr>
          <w:ilvl w:val="1"/>
          <w:numId w:val="2"/>
        </w:numPr>
        <w:spacing w:line="259" w:lineRule="auto"/>
        <w:rPr>
          <w:rFonts w:cstheme="minorHAnsi"/>
          <w:sz w:val="20"/>
          <w:szCs w:val="20"/>
        </w:rPr>
      </w:pPr>
      <w:r w:rsidRPr="001F2E21">
        <w:rPr>
          <w:rFonts w:cstheme="minorHAnsi"/>
          <w:sz w:val="20"/>
          <w:szCs w:val="20"/>
        </w:rPr>
        <w:t>Organised meetings to prevent stagnancy in work</w:t>
      </w:r>
      <w:r w:rsidR="00454E36">
        <w:rPr>
          <w:rFonts w:cstheme="minorHAnsi"/>
          <w:sz w:val="20"/>
          <w:szCs w:val="20"/>
        </w:rPr>
        <w:t xml:space="preserve">, </w:t>
      </w:r>
      <w:r w:rsidRPr="001F2E21">
        <w:rPr>
          <w:rFonts w:cstheme="minorHAnsi"/>
          <w:sz w:val="20"/>
          <w:szCs w:val="20"/>
        </w:rPr>
        <w:t>setting deadlines</w:t>
      </w:r>
      <w:r w:rsidR="00454E36">
        <w:rPr>
          <w:rFonts w:cstheme="minorHAnsi"/>
          <w:sz w:val="20"/>
          <w:szCs w:val="20"/>
        </w:rPr>
        <w:t xml:space="preserve"> and distributing</w:t>
      </w:r>
      <w:r w:rsidRPr="001F2E21">
        <w:rPr>
          <w:rFonts w:cstheme="minorHAnsi"/>
          <w:sz w:val="20"/>
          <w:szCs w:val="20"/>
        </w:rPr>
        <w:t xml:space="preserve"> workload to group-members’ strong suits to utilise every member, preventing bottlenecking </w:t>
      </w:r>
    </w:p>
    <w:p w14:paraId="6FD04FB5" w14:textId="77777777" w:rsidR="00A83B1D" w:rsidRPr="001F2E21" w:rsidRDefault="00A83B1D" w:rsidP="00A83B1D">
      <w:pPr>
        <w:pStyle w:val="ListParagraph"/>
        <w:numPr>
          <w:ilvl w:val="0"/>
          <w:numId w:val="2"/>
        </w:numPr>
        <w:spacing w:line="259" w:lineRule="auto"/>
        <w:rPr>
          <w:rFonts w:cstheme="minorHAnsi"/>
          <w:sz w:val="20"/>
          <w:szCs w:val="20"/>
        </w:rPr>
      </w:pPr>
      <w:r w:rsidRPr="001F2E21">
        <w:rPr>
          <w:rFonts w:cstheme="minorHAnsi"/>
          <w:sz w:val="20"/>
          <w:szCs w:val="20"/>
        </w:rPr>
        <w:t>Experience in Verilog</w:t>
      </w:r>
    </w:p>
    <w:p w14:paraId="258ECA31" w14:textId="77777777" w:rsidR="00A83B1D" w:rsidRPr="001F2E21" w:rsidRDefault="00A83B1D" w:rsidP="00A83B1D">
      <w:pPr>
        <w:pStyle w:val="ListParagraph"/>
        <w:numPr>
          <w:ilvl w:val="1"/>
          <w:numId w:val="2"/>
        </w:numPr>
        <w:spacing w:line="259" w:lineRule="auto"/>
        <w:rPr>
          <w:rFonts w:cstheme="minorHAnsi"/>
          <w:sz w:val="20"/>
          <w:szCs w:val="20"/>
        </w:rPr>
      </w:pPr>
      <w:r w:rsidRPr="001F2E21">
        <w:rPr>
          <w:rFonts w:cstheme="minorHAnsi"/>
          <w:sz w:val="20"/>
          <w:szCs w:val="20"/>
        </w:rPr>
        <w:t>Directly applying Verilog after learning the characteristics of the language helped me gain immediate experience</w:t>
      </w:r>
    </w:p>
    <w:p w14:paraId="71EF81F4" w14:textId="77777777" w:rsidR="00A83B1D" w:rsidRPr="001F2E21" w:rsidRDefault="00A83B1D" w:rsidP="00A83B1D">
      <w:pPr>
        <w:pStyle w:val="ListParagraph"/>
        <w:numPr>
          <w:ilvl w:val="0"/>
          <w:numId w:val="2"/>
        </w:numPr>
        <w:spacing w:line="259" w:lineRule="auto"/>
        <w:rPr>
          <w:rFonts w:cstheme="minorHAnsi"/>
          <w:sz w:val="20"/>
          <w:szCs w:val="20"/>
        </w:rPr>
      </w:pPr>
      <w:r w:rsidRPr="001F2E21">
        <w:rPr>
          <w:rFonts w:cstheme="minorHAnsi"/>
          <w:sz w:val="20"/>
          <w:szCs w:val="20"/>
        </w:rPr>
        <w:t>Break down large project into smaller digestible subtasks</w:t>
      </w:r>
    </w:p>
    <w:p w14:paraId="0C596AC6" w14:textId="77777777" w:rsidR="00A83B1D" w:rsidRPr="001F2E21" w:rsidRDefault="00A83B1D" w:rsidP="00A83B1D">
      <w:pPr>
        <w:pStyle w:val="ListParagraph"/>
        <w:numPr>
          <w:ilvl w:val="1"/>
          <w:numId w:val="2"/>
        </w:numPr>
        <w:spacing w:line="259" w:lineRule="auto"/>
        <w:rPr>
          <w:rFonts w:cstheme="minorHAnsi"/>
          <w:sz w:val="20"/>
          <w:szCs w:val="20"/>
        </w:rPr>
      </w:pPr>
      <w:r w:rsidRPr="001F2E21">
        <w:rPr>
          <w:rFonts w:cstheme="minorHAnsi"/>
          <w:sz w:val="20"/>
          <w:szCs w:val="20"/>
        </w:rPr>
        <w:t>Broke down ALU, CU into individual subcomponents within to abstract problem to make easier to implement</w:t>
      </w:r>
    </w:p>
    <w:p w14:paraId="5D61EE97" w14:textId="77777777" w:rsidR="00A83B1D" w:rsidRPr="001F2E21" w:rsidRDefault="00A83B1D" w:rsidP="00A83B1D">
      <w:pPr>
        <w:pStyle w:val="ListParagraph"/>
        <w:numPr>
          <w:ilvl w:val="0"/>
          <w:numId w:val="2"/>
        </w:numPr>
        <w:spacing w:line="259" w:lineRule="auto"/>
        <w:rPr>
          <w:rFonts w:cstheme="minorHAnsi"/>
          <w:sz w:val="20"/>
          <w:szCs w:val="20"/>
        </w:rPr>
      </w:pPr>
      <w:r w:rsidRPr="001F2E21">
        <w:rPr>
          <w:rFonts w:cstheme="minorHAnsi"/>
          <w:sz w:val="20"/>
          <w:szCs w:val="20"/>
        </w:rPr>
        <w:t>Worked with Avalon interface</w:t>
      </w:r>
    </w:p>
    <w:p w14:paraId="110B0DB2" w14:textId="77777777" w:rsidR="00A83B1D" w:rsidRPr="001F2E21" w:rsidRDefault="00A83B1D" w:rsidP="00A83B1D">
      <w:pPr>
        <w:pStyle w:val="ListParagraph"/>
        <w:numPr>
          <w:ilvl w:val="1"/>
          <w:numId w:val="2"/>
        </w:numPr>
        <w:spacing w:line="259" w:lineRule="auto"/>
        <w:rPr>
          <w:rFonts w:cstheme="minorHAnsi"/>
          <w:sz w:val="20"/>
          <w:szCs w:val="20"/>
        </w:rPr>
      </w:pPr>
      <w:r w:rsidRPr="001F2E21">
        <w:rPr>
          <w:rFonts w:cstheme="minorHAnsi"/>
          <w:sz w:val="20"/>
          <w:szCs w:val="20"/>
        </w:rPr>
        <w:t>Working under set boundaries helped me to understand constrains and to improve the functionality of the CPU to the maximum allowed capability</w:t>
      </w:r>
    </w:p>
    <w:p w14:paraId="70191C49" w14:textId="77777777" w:rsidR="00A83B1D" w:rsidRPr="001F2E21" w:rsidRDefault="00A83B1D" w:rsidP="00A83B1D">
      <w:pPr>
        <w:pStyle w:val="ListParagraph"/>
        <w:numPr>
          <w:ilvl w:val="0"/>
          <w:numId w:val="2"/>
        </w:numPr>
        <w:spacing w:line="259" w:lineRule="auto"/>
        <w:rPr>
          <w:rFonts w:cstheme="minorHAnsi"/>
          <w:sz w:val="20"/>
          <w:szCs w:val="20"/>
        </w:rPr>
      </w:pPr>
      <w:r w:rsidRPr="001F2E21">
        <w:rPr>
          <w:rFonts w:cstheme="minorHAnsi"/>
          <w:sz w:val="20"/>
          <w:szCs w:val="20"/>
        </w:rPr>
        <w:t>Optimised testing methods</w:t>
      </w:r>
    </w:p>
    <w:p w14:paraId="0E5F0652" w14:textId="050FF79A" w:rsidR="00A83B1D" w:rsidRDefault="00A83B1D" w:rsidP="00A83B1D">
      <w:pPr>
        <w:pStyle w:val="ListParagraph"/>
        <w:numPr>
          <w:ilvl w:val="1"/>
          <w:numId w:val="2"/>
        </w:numPr>
        <w:spacing w:line="259" w:lineRule="auto"/>
        <w:rPr>
          <w:rFonts w:cstheme="minorHAnsi"/>
          <w:sz w:val="20"/>
          <w:szCs w:val="20"/>
        </w:rPr>
      </w:pPr>
      <w:r w:rsidRPr="001F2E21">
        <w:rPr>
          <w:rFonts w:cstheme="minorHAnsi"/>
          <w:sz w:val="20"/>
          <w:szCs w:val="20"/>
        </w:rPr>
        <w:t>Using various debugging analysis to locate bugs when testing (through instruments such as GTKWave as well as robust self-written test benches)</w:t>
      </w:r>
    </w:p>
    <w:p w14:paraId="509A862B" w14:textId="0235812B" w:rsidR="007646F9" w:rsidRPr="001F2E21" w:rsidRDefault="007646F9" w:rsidP="00A83B1D">
      <w:pPr>
        <w:pStyle w:val="ListParagraph"/>
        <w:numPr>
          <w:ilvl w:val="1"/>
          <w:numId w:val="2"/>
        </w:numPr>
        <w:spacing w:line="259" w:lineRule="auto"/>
        <w:rPr>
          <w:rFonts w:cstheme="minorHAnsi"/>
          <w:sz w:val="20"/>
          <w:szCs w:val="20"/>
        </w:rPr>
      </w:pPr>
      <w:r>
        <w:rPr>
          <w:rFonts w:cstheme="minorHAnsi"/>
          <w:sz w:val="20"/>
          <w:szCs w:val="20"/>
        </w:rPr>
        <w:t>Synthesis</w:t>
      </w:r>
      <w:r w:rsidR="00395F7C">
        <w:rPr>
          <w:rFonts w:cstheme="minorHAnsi"/>
          <w:sz w:val="20"/>
          <w:szCs w:val="20"/>
        </w:rPr>
        <w:t>ed</w:t>
      </w:r>
      <w:r>
        <w:rPr>
          <w:rFonts w:cstheme="minorHAnsi"/>
          <w:sz w:val="20"/>
          <w:szCs w:val="20"/>
        </w:rPr>
        <w:t xml:space="preserve"> </w:t>
      </w:r>
      <w:r w:rsidR="00EF7F72">
        <w:rPr>
          <w:rFonts w:cstheme="minorHAnsi"/>
          <w:sz w:val="20"/>
          <w:szCs w:val="20"/>
        </w:rPr>
        <w:t xml:space="preserve">model on FPGA </w:t>
      </w:r>
      <w:r w:rsidR="00DA6C61">
        <w:rPr>
          <w:rFonts w:cstheme="minorHAnsi"/>
          <w:sz w:val="20"/>
          <w:szCs w:val="20"/>
        </w:rPr>
        <w:t xml:space="preserve">to </w:t>
      </w:r>
      <w:r w:rsidR="00CB1726">
        <w:rPr>
          <w:rFonts w:cstheme="minorHAnsi"/>
          <w:sz w:val="20"/>
          <w:szCs w:val="20"/>
        </w:rPr>
        <w:t xml:space="preserve">determine </w:t>
      </w:r>
      <w:r w:rsidR="00971194">
        <w:rPr>
          <w:rFonts w:cstheme="minorHAnsi"/>
          <w:sz w:val="20"/>
          <w:szCs w:val="20"/>
        </w:rPr>
        <w:t>special and timing efficiency</w:t>
      </w:r>
    </w:p>
    <w:p w14:paraId="6E823D8B" w14:textId="44E0CB88" w:rsidR="00A83B1D" w:rsidRDefault="00A83B1D" w:rsidP="00A83B1D">
      <w:pPr>
        <w:pStyle w:val="ListParagraph"/>
        <w:numPr>
          <w:ilvl w:val="1"/>
          <w:numId w:val="2"/>
        </w:numPr>
        <w:spacing w:line="259" w:lineRule="auto"/>
        <w:rPr>
          <w:rFonts w:cstheme="minorHAnsi"/>
          <w:sz w:val="20"/>
          <w:szCs w:val="20"/>
        </w:rPr>
      </w:pPr>
      <w:r w:rsidRPr="001F2E21">
        <w:rPr>
          <w:rFonts w:cstheme="minorHAnsi"/>
          <w:sz w:val="20"/>
          <w:szCs w:val="20"/>
        </w:rPr>
        <w:t>Made generalised test benches so entire instruction set can be quickly tested</w:t>
      </w:r>
      <w:r w:rsidR="00F050CC">
        <w:rPr>
          <w:rFonts w:cstheme="minorHAnsi"/>
          <w:sz w:val="20"/>
          <w:szCs w:val="20"/>
        </w:rPr>
        <w:t xml:space="preserve"> </w:t>
      </w:r>
      <w:r w:rsidRPr="001F2E21">
        <w:rPr>
          <w:rFonts w:cstheme="minorHAnsi"/>
          <w:sz w:val="20"/>
          <w:szCs w:val="20"/>
        </w:rPr>
        <w:t>using bash scripts</w:t>
      </w:r>
    </w:p>
    <w:p w14:paraId="7EECF6DF" w14:textId="0AF6E1C2" w:rsidR="000E1989" w:rsidRDefault="000E1989" w:rsidP="000E1989">
      <w:pPr>
        <w:pStyle w:val="ListParagraph"/>
        <w:numPr>
          <w:ilvl w:val="0"/>
          <w:numId w:val="2"/>
        </w:numPr>
        <w:spacing w:line="259" w:lineRule="auto"/>
        <w:rPr>
          <w:rFonts w:cstheme="minorHAnsi"/>
          <w:sz w:val="20"/>
          <w:szCs w:val="20"/>
        </w:rPr>
      </w:pPr>
      <w:r>
        <w:rPr>
          <w:rFonts w:cstheme="minorHAnsi"/>
          <w:sz w:val="20"/>
          <w:szCs w:val="20"/>
        </w:rPr>
        <w:t xml:space="preserve">Experience in synthesising </w:t>
      </w:r>
      <w:r w:rsidR="00AB7E39">
        <w:rPr>
          <w:rFonts w:cstheme="minorHAnsi"/>
          <w:sz w:val="20"/>
          <w:szCs w:val="20"/>
        </w:rPr>
        <w:t xml:space="preserve">code on FPGA </w:t>
      </w:r>
      <w:r w:rsidR="00A10777">
        <w:rPr>
          <w:rFonts w:cstheme="minorHAnsi"/>
          <w:sz w:val="20"/>
          <w:szCs w:val="20"/>
        </w:rPr>
        <w:t>for forensics</w:t>
      </w:r>
    </w:p>
    <w:p w14:paraId="3C3F8128" w14:textId="5D6DA0CB" w:rsidR="00442365" w:rsidRPr="00295BF1" w:rsidRDefault="00295BF1" w:rsidP="00295BF1">
      <w:pPr>
        <w:pStyle w:val="ListParagraph"/>
        <w:numPr>
          <w:ilvl w:val="1"/>
          <w:numId w:val="2"/>
        </w:numPr>
        <w:spacing w:line="259" w:lineRule="auto"/>
        <w:rPr>
          <w:rFonts w:cstheme="minorHAnsi"/>
          <w:sz w:val="20"/>
          <w:szCs w:val="20"/>
        </w:rPr>
      </w:pPr>
      <w:r>
        <w:rPr>
          <w:rFonts w:cstheme="minorHAnsi"/>
          <w:sz w:val="20"/>
          <w:szCs w:val="20"/>
        </w:rPr>
        <w:t xml:space="preserve">Using </w:t>
      </w:r>
      <w:r w:rsidR="003F0B2A">
        <w:rPr>
          <w:rFonts w:cstheme="minorHAnsi"/>
          <w:sz w:val="20"/>
          <w:szCs w:val="20"/>
        </w:rPr>
        <w:t xml:space="preserve">Quartus, synthesised </w:t>
      </w:r>
      <w:r w:rsidR="007E6B3A">
        <w:rPr>
          <w:rFonts w:cstheme="minorHAnsi"/>
          <w:sz w:val="20"/>
          <w:szCs w:val="20"/>
        </w:rPr>
        <w:t xml:space="preserve">CPU </w:t>
      </w:r>
      <w:r w:rsidR="00DA1A8B">
        <w:rPr>
          <w:rFonts w:cstheme="minorHAnsi"/>
          <w:sz w:val="20"/>
          <w:szCs w:val="20"/>
        </w:rPr>
        <w:t>on FPGA to determine special and timing efficiency</w:t>
      </w:r>
    </w:p>
    <w:p w14:paraId="51DC9983" w14:textId="77777777" w:rsidR="00A83B1D" w:rsidRPr="001F2E21" w:rsidRDefault="00A83B1D" w:rsidP="00A83B1D">
      <w:pPr>
        <w:shd w:val="clear" w:color="auto" w:fill="F2F2F2" w:themeFill="background1" w:themeFillShade="F2"/>
        <w:tabs>
          <w:tab w:val="left" w:pos="7230"/>
        </w:tabs>
        <w:rPr>
          <w:rFonts w:cstheme="minorHAnsi"/>
          <w:b/>
          <w:bCs/>
          <w:sz w:val="20"/>
          <w:szCs w:val="20"/>
        </w:rPr>
      </w:pPr>
      <w:r w:rsidRPr="001F2E21">
        <w:rPr>
          <w:rFonts w:cstheme="minorHAnsi"/>
          <w:b/>
          <w:bCs/>
          <w:sz w:val="20"/>
          <w:szCs w:val="20"/>
        </w:rPr>
        <w:t>Circuit Analyser Using C++</w:t>
      </w:r>
    </w:p>
    <w:p w14:paraId="16FA118E" w14:textId="77777777" w:rsidR="00A83B1D" w:rsidRPr="001F2E21" w:rsidRDefault="00A83B1D" w:rsidP="00A83B1D">
      <w:pPr>
        <w:pStyle w:val="ListParagraph"/>
        <w:numPr>
          <w:ilvl w:val="0"/>
          <w:numId w:val="2"/>
        </w:numPr>
        <w:spacing w:after="160" w:line="259" w:lineRule="auto"/>
        <w:rPr>
          <w:rFonts w:cstheme="minorHAnsi"/>
          <w:sz w:val="20"/>
          <w:szCs w:val="20"/>
        </w:rPr>
      </w:pPr>
      <w:r w:rsidRPr="001F2E21">
        <w:rPr>
          <w:rFonts w:cstheme="minorHAnsi"/>
          <w:sz w:val="20"/>
          <w:szCs w:val="20"/>
        </w:rPr>
        <w:t>Designated to role of team captain</w:t>
      </w:r>
    </w:p>
    <w:p w14:paraId="12803BB2" w14:textId="77777777" w:rsidR="00A83B1D" w:rsidRPr="001F2E21" w:rsidRDefault="00A83B1D" w:rsidP="00A83B1D">
      <w:pPr>
        <w:pStyle w:val="ListParagraph"/>
        <w:numPr>
          <w:ilvl w:val="1"/>
          <w:numId w:val="2"/>
        </w:numPr>
        <w:spacing w:after="160" w:line="259" w:lineRule="auto"/>
        <w:rPr>
          <w:rFonts w:cstheme="minorHAnsi"/>
          <w:sz w:val="20"/>
          <w:szCs w:val="20"/>
        </w:rPr>
      </w:pPr>
      <w:r w:rsidRPr="001F2E21">
        <w:rPr>
          <w:rFonts w:cstheme="minorHAnsi"/>
          <w:sz w:val="20"/>
          <w:szCs w:val="20"/>
        </w:rPr>
        <w:t>Ensured the work put remained consistent through utilising fundamental management properties (planning; organising; leading as well as controlling)</w:t>
      </w:r>
    </w:p>
    <w:p w14:paraId="5C7EDD99" w14:textId="77777777" w:rsidR="00A83B1D" w:rsidRPr="001F2E21" w:rsidRDefault="00A83B1D" w:rsidP="00A83B1D">
      <w:pPr>
        <w:pStyle w:val="ListParagraph"/>
        <w:numPr>
          <w:ilvl w:val="0"/>
          <w:numId w:val="2"/>
        </w:numPr>
        <w:spacing w:after="160" w:line="259" w:lineRule="auto"/>
        <w:rPr>
          <w:rFonts w:cstheme="minorHAnsi"/>
          <w:sz w:val="20"/>
          <w:szCs w:val="20"/>
        </w:rPr>
      </w:pPr>
      <w:r w:rsidRPr="001F2E21">
        <w:rPr>
          <w:rFonts w:cstheme="minorHAnsi"/>
          <w:sz w:val="20"/>
          <w:szCs w:val="20"/>
        </w:rPr>
        <w:lastRenderedPageBreak/>
        <w:t>Utilising foreign topics to improve overall quality of final product</w:t>
      </w:r>
    </w:p>
    <w:p w14:paraId="0A0830CB" w14:textId="77777777" w:rsidR="00A83B1D" w:rsidRPr="001F2E21" w:rsidRDefault="00A83B1D" w:rsidP="00A83B1D">
      <w:pPr>
        <w:pStyle w:val="ListParagraph"/>
        <w:numPr>
          <w:ilvl w:val="1"/>
          <w:numId w:val="2"/>
        </w:numPr>
        <w:spacing w:after="160" w:line="259" w:lineRule="auto"/>
        <w:rPr>
          <w:rFonts w:cstheme="minorHAnsi"/>
          <w:sz w:val="20"/>
          <w:szCs w:val="20"/>
        </w:rPr>
      </w:pPr>
      <w:r w:rsidRPr="001F2E21">
        <w:rPr>
          <w:rFonts w:cstheme="minorHAnsi"/>
          <w:sz w:val="20"/>
          <w:szCs w:val="20"/>
        </w:rPr>
        <w:t>This is a case where yet again topics from other fields of study were utilised to advance the overall projects functionality, making the overall circuit analyser more robust</w:t>
      </w:r>
    </w:p>
    <w:p w14:paraId="77449909" w14:textId="77777777" w:rsidR="00A83B1D" w:rsidRPr="001F2E21" w:rsidRDefault="00A83B1D" w:rsidP="00A83B1D">
      <w:pPr>
        <w:pStyle w:val="ListParagraph"/>
        <w:numPr>
          <w:ilvl w:val="0"/>
          <w:numId w:val="2"/>
        </w:numPr>
        <w:spacing w:after="160" w:line="259" w:lineRule="auto"/>
        <w:rPr>
          <w:rFonts w:cstheme="minorHAnsi"/>
          <w:sz w:val="20"/>
          <w:szCs w:val="20"/>
        </w:rPr>
      </w:pPr>
      <w:r w:rsidRPr="001F2E21">
        <w:rPr>
          <w:rFonts w:cstheme="minorHAnsi"/>
          <w:sz w:val="20"/>
          <w:szCs w:val="20"/>
        </w:rPr>
        <w:t>Confident in utilising theorems learnt in unrelated in projects</w:t>
      </w:r>
    </w:p>
    <w:p w14:paraId="06027D15" w14:textId="7D8A7083" w:rsidR="00A83B1D" w:rsidRPr="007A43CD" w:rsidRDefault="00A83B1D" w:rsidP="001F2E21">
      <w:pPr>
        <w:pStyle w:val="ListParagraph"/>
        <w:numPr>
          <w:ilvl w:val="1"/>
          <w:numId w:val="2"/>
        </w:numPr>
        <w:spacing w:after="160" w:line="259" w:lineRule="auto"/>
        <w:rPr>
          <w:rFonts w:cstheme="minorHAnsi"/>
          <w:sz w:val="20"/>
          <w:szCs w:val="20"/>
        </w:rPr>
      </w:pPr>
      <w:r w:rsidRPr="001F2E21">
        <w:rPr>
          <w:rFonts w:cstheme="minorHAnsi"/>
          <w:sz w:val="20"/>
          <w:szCs w:val="20"/>
        </w:rPr>
        <w:t>From this, the signal gain as well was phase at each node would be calculated. This was achieved through modelling DC as well as AC properties of the graph through their matricides format.</w:t>
      </w:r>
    </w:p>
    <w:p w14:paraId="724EDCF0" w14:textId="77777777" w:rsidR="001F2E21" w:rsidRPr="001F2E21" w:rsidRDefault="001F2E21" w:rsidP="001F2E21">
      <w:pPr>
        <w:shd w:val="clear" w:color="auto" w:fill="F2F2F2" w:themeFill="background1" w:themeFillShade="F2"/>
        <w:tabs>
          <w:tab w:val="left" w:pos="7230"/>
        </w:tabs>
        <w:ind w:left="6480" w:hanging="6480"/>
        <w:rPr>
          <w:rFonts w:cstheme="minorHAnsi"/>
          <w:b/>
          <w:bCs/>
          <w:sz w:val="20"/>
          <w:szCs w:val="20"/>
        </w:rPr>
      </w:pPr>
      <w:r w:rsidRPr="001F2E21">
        <w:rPr>
          <w:rFonts w:cstheme="minorHAnsi"/>
          <w:b/>
          <w:bCs/>
          <w:sz w:val="20"/>
          <w:szCs w:val="20"/>
        </w:rPr>
        <w:t>Top-Down Shooter Using Python</w:t>
      </w:r>
      <w:r w:rsidRPr="001F2E21">
        <w:rPr>
          <w:rFonts w:cstheme="minorHAnsi"/>
          <w:b/>
          <w:bCs/>
          <w:sz w:val="20"/>
          <w:szCs w:val="20"/>
        </w:rPr>
        <w:tab/>
      </w:r>
    </w:p>
    <w:p w14:paraId="567ED6BA" w14:textId="77777777" w:rsidR="001F2E21" w:rsidRPr="001F2E21" w:rsidRDefault="001F2E21" w:rsidP="001F2E21">
      <w:pPr>
        <w:pStyle w:val="ListParagraph"/>
        <w:numPr>
          <w:ilvl w:val="0"/>
          <w:numId w:val="2"/>
        </w:numPr>
        <w:spacing w:after="160" w:line="259" w:lineRule="auto"/>
        <w:rPr>
          <w:rFonts w:cstheme="minorHAnsi"/>
          <w:sz w:val="20"/>
          <w:szCs w:val="20"/>
        </w:rPr>
      </w:pPr>
      <w:r w:rsidRPr="001F2E21">
        <w:rPr>
          <w:rFonts w:cstheme="minorHAnsi"/>
          <w:sz w:val="20"/>
          <w:szCs w:val="20"/>
        </w:rPr>
        <w:t xml:space="preserve">Developed OOP understanding as well as developed a physics engine for the game </w:t>
      </w:r>
      <w:commentRangeStart w:id="0"/>
      <w:r w:rsidRPr="001F2E21">
        <w:rPr>
          <w:rFonts w:cstheme="minorHAnsi"/>
          <w:sz w:val="20"/>
          <w:szCs w:val="20"/>
        </w:rPr>
        <w:t>with no prior training/insight</w:t>
      </w:r>
      <w:commentRangeEnd w:id="0"/>
      <w:r w:rsidRPr="001F2E21">
        <w:rPr>
          <w:rStyle w:val="CommentReference"/>
          <w:sz w:val="20"/>
          <w:szCs w:val="20"/>
        </w:rPr>
        <w:commentReference w:id="0"/>
      </w:r>
    </w:p>
    <w:p w14:paraId="5B007B01" w14:textId="77777777" w:rsidR="001F2E21" w:rsidRPr="001F2E21" w:rsidRDefault="001F2E21" w:rsidP="001F2E21">
      <w:pPr>
        <w:pStyle w:val="ListParagraph"/>
        <w:numPr>
          <w:ilvl w:val="0"/>
          <w:numId w:val="2"/>
        </w:numPr>
        <w:rPr>
          <w:sz w:val="20"/>
          <w:szCs w:val="20"/>
        </w:rPr>
      </w:pPr>
      <w:r w:rsidRPr="001F2E21">
        <w:rPr>
          <w:sz w:val="20"/>
          <w:szCs w:val="20"/>
        </w:rPr>
        <w:t>Constructed a game engine</w:t>
      </w:r>
    </w:p>
    <w:p w14:paraId="3C7BC29C" w14:textId="77777777" w:rsidR="001F2E21" w:rsidRPr="001F2E21" w:rsidRDefault="001F2E21" w:rsidP="001F2E21">
      <w:pPr>
        <w:pStyle w:val="ListParagraph"/>
        <w:numPr>
          <w:ilvl w:val="1"/>
          <w:numId w:val="2"/>
        </w:numPr>
        <w:rPr>
          <w:sz w:val="20"/>
          <w:szCs w:val="20"/>
        </w:rPr>
      </w:pPr>
      <w:r w:rsidRPr="001F2E21">
        <w:rPr>
          <w:sz w:val="20"/>
          <w:szCs w:val="20"/>
        </w:rPr>
        <w:t>Engine</w:t>
      </w:r>
    </w:p>
    <w:p w14:paraId="72E5AE10" w14:textId="77777777" w:rsidR="001F2E21" w:rsidRPr="001F2E21" w:rsidRDefault="001F2E21" w:rsidP="001F2E21">
      <w:pPr>
        <w:pStyle w:val="ListParagraph"/>
        <w:numPr>
          <w:ilvl w:val="2"/>
          <w:numId w:val="2"/>
        </w:numPr>
        <w:rPr>
          <w:sz w:val="20"/>
          <w:szCs w:val="20"/>
        </w:rPr>
      </w:pPr>
      <w:r w:rsidRPr="001F2E21">
        <w:rPr>
          <w:sz w:val="20"/>
          <w:szCs w:val="20"/>
        </w:rPr>
        <w:t xml:space="preserve"> allowed object placement; map creation through both text file decoding; allowed motion as well as projectile fire</w:t>
      </w:r>
    </w:p>
    <w:p w14:paraId="7053A262" w14:textId="77777777" w:rsidR="001F2E21" w:rsidRPr="001F2E21" w:rsidRDefault="001F2E21" w:rsidP="001F2E21">
      <w:pPr>
        <w:pStyle w:val="ListParagraph"/>
        <w:numPr>
          <w:ilvl w:val="1"/>
          <w:numId w:val="2"/>
        </w:numPr>
        <w:rPr>
          <w:sz w:val="20"/>
          <w:szCs w:val="20"/>
        </w:rPr>
      </w:pPr>
      <w:r w:rsidRPr="001F2E21">
        <w:rPr>
          <w:sz w:val="20"/>
          <w:szCs w:val="20"/>
        </w:rPr>
        <w:t>Objects</w:t>
      </w:r>
    </w:p>
    <w:p w14:paraId="53896C22" w14:textId="77777777" w:rsidR="001F2E21" w:rsidRPr="001F2E21" w:rsidRDefault="001F2E21" w:rsidP="001F2E21">
      <w:pPr>
        <w:pStyle w:val="ListParagraph"/>
        <w:numPr>
          <w:ilvl w:val="2"/>
          <w:numId w:val="2"/>
        </w:numPr>
        <w:rPr>
          <w:sz w:val="20"/>
          <w:szCs w:val="20"/>
        </w:rPr>
      </w:pPr>
      <w:r w:rsidRPr="001F2E21">
        <w:rPr>
          <w:sz w:val="20"/>
          <w:szCs w:val="20"/>
        </w:rPr>
        <w:t>Static objects (e.g., walls); enemy mobs; interactable objects and playable characters were all supported</w:t>
      </w:r>
    </w:p>
    <w:p w14:paraId="5A0628CB" w14:textId="77777777" w:rsidR="001F2E21" w:rsidRPr="001F2E21" w:rsidRDefault="001F2E21" w:rsidP="001F2E21">
      <w:pPr>
        <w:pStyle w:val="ListParagraph"/>
        <w:numPr>
          <w:ilvl w:val="0"/>
          <w:numId w:val="2"/>
        </w:numPr>
        <w:rPr>
          <w:sz w:val="20"/>
          <w:szCs w:val="20"/>
        </w:rPr>
      </w:pPr>
      <w:r w:rsidRPr="001F2E21">
        <w:rPr>
          <w:sz w:val="20"/>
          <w:szCs w:val="20"/>
        </w:rPr>
        <w:t>Cross joining multiple disciplines to improve overall product</w:t>
      </w:r>
    </w:p>
    <w:p w14:paraId="3957E8C9" w14:textId="77777777" w:rsidR="001F2E21" w:rsidRPr="001F2E21" w:rsidRDefault="001F2E21" w:rsidP="001F2E21">
      <w:pPr>
        <w:pStyle w:val="ListParagraph"/>
        <w:numPr>
          <w:ilvl w:val="1"/>
          <w:numId w:val="2"/>
        </w:numPr>
        <w:rPr>
          <w:sz w:val="20"/>
          <w:szCs w:val="20"/>
        </w:rPr>
      </w:pPr>
      <w:r w:rsidRPr="001F2E21">
        <w:rPr>
          <w:sz w:val="20"/>
          <w:szCs w:val="20"/>
        </w:rPr>
        <w:t>Cross joining classical mechanics in this project allowed for more immersive gaming experience as well as more detailed product</w:t>
      </w:r>
    </w:p>
    <w:p w14:paraId="42997872" w14:textId="77777777" w:rsidR="001F2E21" w:rsidRPr="001F2E21" w:rsidRDefault="001F2E21" w:rsidP="001F2E21">
      <w:pPr>
        <w:shd w:val="clear" w:color="auto" w:fill="F2F2F2" w:themeFill="background1" w:themeFillShade="F2"/>
        <w:tabs>
          <w:tab w:val="left" w:pos="7230"/>
        </w:tabs>
        <w:rPr>
          <w:rFonts w:cstheme="minorHAnsi"/>
          <w:b/>
          <w:bCs/>
          <w:sz w:val="20"/>
          <w:szCs w:val="20"/>
        </w:rPr>
      </w:pPr>
      <w:r w:rsidRPr="001F2E21">
        <w:rPr>
          <w:rFonts w:cstheme="minorHAnsi"/>
          <w:b/>
          <w:bCs/>
          <w:sz w:val="20"/>
          <w:szCs w:val="20"/>
        </w:rPr>
        <w:t xml:space="preserve">Motorised Solar Tracker using an Arduino and </w:t>
      </w:r>
      <w:commentRangeStart w:id="1"/>
      <w:r w:rsidRPr="001F2E21">
        <w:rPr>
          <w:rFonts w:cstheme="minorHAnsi"/>
          <w:b/>
          <w:bCs/>
          <w:sz w:val="20"/>
          <w:szCs w:val="20"/>
        </w:rPr>
        <w:t>C</w:t>
      </w:r>
      <w:commentRangeEnd w:id="1"/>
      <w:r w:rsidRPr="001F2E21">
        <w:rPr>
          <w:rStyle w:val="CommentReference"/>
          <w:b/>
          <w:bCs/>
          <w:sz w:val="20"/>
          <w:szCs w:val="20"/>
        </w:rPr>
        <w:commentReference w:id="1"/>
      </w:r>
      <w:r w:rsidRPr="001F2E21">
        <w:rPr>
          <w:rFonts w:cstheme="minorHAnsi"/>
          <w:b/>
          <w:bCs/>
          <w:sz w:val="20"/>
          <w:szCs w:val="20"/>
        </w:rPr>
        <w:t>++</w:t>
      </w:r>
    </w:p>
    <w:p w14:paraId="14AE975E" w14:textId="77777777" w:rsidR="001F2E21" w:rsidRPr="001F2E21" w:rsidRDefault="001F2E21" w:rsidP="001F2E21">
      <w:pPr>
        <w:pStyle w:val="ListParagraph"/>
        <w:numPr>
          <w:ilvl w:val="0"/>
          <w:numId w:val="2"/>
        </w:numPr>
        <w:spacing w:line="259" w:lineRule="auto"/>
        <w:rPr>
          <w:rFonts w:cstheme="minorHAnsi"/>
          <w:sz w:val="20"/>
          <w:szCs w:val="20"/>
        </w:rPr>
      </w:pPr>
      <w:r w:rsidRPr="001F2E21">
        <w:rPr>
          <w:rFonts w:cstheme="minorHAnsi"/>
          <w:sz w:val="20"/>
          <w:szCs w:val="20"/>
        </w:rPr>
        <w:t>Using a pan and tilt module as well as an Arduino, constructed a solar tracker</w:t>
      </w:r>
    </w:p>
    <w:p w14:paraId="08F19E7C" w14:textId="77777777" w:rsidR="001F2E21" w:rsidRPr="001F2E21" w:rsidRDefault="001F2E21" w:rsidP="001F2E21">
      <w:pPr>
        <w:pStyle w:val="ListParagraph"/>
        <w:numPr>
          <w:ilvl w:val="1"/>
          <w:numId w:val="2"/>
        </w:numPr>
        <w:spacing w:line="259" w:lineRule="auto"/>
        <w:rPr>
          <w:rFonts w:cstheme="minorHAnsi"/>
          <w:sz w:val="20"/>
          <w:szCs w:val="20"/>
        </w:rPr>
      </w:pPr>
      <w:r w:rsidRPr="001F2E21">
        <w:rPr>
          <w:rFonts w:cstheme="minorHAnsi"/>
          <w:sz w:val="20"/>
          <w:szCs w:val="20"/>
        </w:rPr>
        <w:t>The module would calculate the zenith and azulith angle, relative to the specified latitude and longitude. This is a case where through incorporating hobbies studies, a functional model was designed which conducted intermediary tracking system</w:t>
      </w:r>
    </w:p>
    <w:p w14:paraId="3859AA67" w14:textId="77777777" w:rsidR="001F2E21" w:rsidRPr="001F2E21" w:rsidRDefault="001F2E21" w:rsidP="001F2E21">
      <w:pPr>
        <w:pStyle w:val="ListParagraph"/>
        <w:numPr>
          <w:ilvl w:val="0"/>
          <w:numId w:val="2"/>
        </w:numPr>
        <w:spacing w:line="259" w:lineRule="auto"/>
        <w:rPr>
          <w:rFonts w:cstheme="minorHAnsi"/>
          <w:sz w:val="20"/>
          <w:szCs w:val="20"/>
        </w:rPr>
      </w:pPr>
      <w:r w:rsidRPr="001F2E21">
        <w:rPr>
          <w:rFonts w:cstheme="minorHAnsi"/>
          <w:sz w:val="20"/>
          <w:szCs w:val="20"/>
        </w:rPr>
        <w:t>Using this information, the module would rotate the motors within the module accordingly to always face sunlight</w:t>
      </w:r>
    </w:p>
    <w:p w14:paraId="62EB0376" w14:textId="77777777" w:rsidR="001F2E21" w:rsidRPr="001F2E21" w:rsidRDefault="001F2E21" w:rsidP="001F2E21">
      <w:pPr>
        <w:shd w:val="clear" w:color="auto" w:fill="F2F2F2" w:themeFill="background1" w:themeFillShade="F2"/>
        <w:tabs>
          <w:tab w:val="left" w:pos="7230"/>
        </w:tabs>
        <w:rPr>
          <w:rFonts w:cstheme="minorHAnsi"/>
          <w:i/>
          <w:iCs/>
          <w:sz w:val="20"/>
          <w:szCs w:val="20"/>
          <w:u w:val="single"/>
        </w:rPr>
      </w:pPr>
      <w:r w:rsidRPr="001F2E21">
        <w:rPr>
          <w:rFonts w:cstheme="minorHAnsi"/>
          <w:b/>
          <w:bCs/>
          <w:sz w:val="20"/>
          <w:szCs w:val="20"/>
        </w:rPr>
        <w:t>Developed a MU0-ARM CPU</w:t>
      </w:r>
    </w:p>
    <w:p w14:paraId="6CF0C219" w14:textId="77777777" w:rsidR="001F2E21" w:rsidRPr="001F2E21" w:rsidRDefault="001F2E21" w:rsidP="001F2E21">
      <w:pPr>
        <w:pStyle w:val="ListParagraph"/>
        <w:numPr>
          <w:ilvl w:val="0"/>
          <w:numId w:val="2"/>
        </w:numPr>
        <w:spacing w:line="259" w:lineRule="auto"/>
        <w:rPr>
          <w:rFonts w:cstheme="minorHAnsi"/>
          <w:sz w:val="20"/>
          <w:szCs w:val="20"/>
        </w:rPr>
      </w:pPr>
      <w:r w:rsidRPr="001F2E21">
        <w:rPr>
          <w:rFonts w:cstheme="minorHAnsi"/>
          <w:sz w:val="20"/>
          <w:szCs w:val="20"/>
        </w:rPr>
        <w:t>Using a open source drag-and-drop application, implemented a fully functional MU0-ARM hybrid CPU</w:t>
      </w:r>
    </w:p>
    <w:p w14:paraId="6B531910" w14:textId="77777777" w:rsidR="001F2E21" w:rsidRPr="001F2E21" w:rsidRDefault="001F2E21" w:rsidP="001F2E21">
      <w:pPr>
        <w:pStyle w:val="ListParagraph"/>
        <w:numPr>
          <w:ilvl w:val="0"/>
          <w:numId w:val="2"/>
        </w:numPr>
        <w:spacing w:line="259" w:lineRule="auto"/>
        <w:rPr>
          <w:rFonts w:cstheme="minorHAnsi"/>
          <w:sz w:val="20"/>
          <w:szCs w:val="20"/>
        </w:rPr>
      </w:pPr>
      <w:r w:rsidRPr="001F2E21">
        <w:rPr>
          <w:rFonts w:cstheme="minorHAnsi"/>
          <w:sz w:val="20"/>
          <w:szCs w:val="20"/>
        </w:rPr>
        <w:t>Developed an understanding of the MU0 architecture as well as the instruction set</w:t>
      </w:r>
    </w:p>
    <w:p w14:paraId="6DF56EE0" w14:textId="77777777" w:rsidR="001F2E21" w:rsidRPr="001F2E21" w:rsidRDefault="001F2E21" w:rsidP="001F2E21">
      <w:pPr>
        <w:pStyle w:val="ListParagraph"/>
        <w:numPr>
          <w:ilvl w:val="0"/>
          <w:numId w:val="2"/>
        </w:numPr>
        <w:spacing w:line="259" w:lineRule="auto"/>
        <w:rPr>
          <w:rFonts w:cstheme="minorHAnsi"/>
          <w:sz w:val="20"/>
          <w:szCs w:val="20"/>
        </w:rPr>
      </w:pPr>
      <w:r w:rsidRPr="001F2E21">
        <w:rPr>
          <w:rFonts w:cstheme="minorHAnsi"/>
          <w:sz w:val="20"/>
          <w:szCs w:val="20"/>
        </w:rPr>
        <w:t>Learnt risk management</w:t>
      </w:r>
    </w:p>
    <w:p w14:paraId="7BAB6F26" w14:textId="77777777" w:rsidR="001F2E21" w:rsidRPr="001F2E21" w:rsidRDefault="001F2E21" w:rsidP="001F2E21">
      <w:pPr>
        <w:pStyle w:val="ListParagraph"/>
        <w:numPr>
          <w:ilvl w:val="1"/>
          <w:numId w:val="2"/>
        </w:numPr>
        <w:spacing w:line="259" w:lineRule="auto"/>
        <w:rPr>
          <w:rFonts w:cstheme="minorHAnsi"/>
          <w:sz w:val="20"/>
          <w:szCs w:val="20"/>
        </w:rPr>
      </w:pPr>
      <w:r w:rsidRPr="001F2E21">
        <w:rPr>
          <w:rFonts w:cstheme="minorHAnsi"/>
          <w:sz w:val="20"/>
          <w:szCs w:val="20"/>
        </w:rPr>
        <w:t>Through planning projects and assessing challenges that will arise, project delays were avoided since project challenges were acknowledged early, giving me time to prepare accordingly</w:t>
      </w:r>
    </w:p>
    <w:p w14:paraId="7AD3F4AB" w14:textId="06D2EE90" w:rsidR="001F2E21" w:rsidRPr="001F2E21" w:rsidRDefault="001F2E21" w:rsidP="001F2E21">
      <w:pPr>
        <w:pStyle w:val="ListParagraph"/>
        <w:numPr>
          <w:ilvl w:val="1"/>
          <w:numId w:val="2"/>
        </w:numPr>
        <w:spacing w:line="259" w:lineRule="auto"/>
        <w:rPr>
          <w:rFonts w:cstheme="minorHAnsi"/>
          <w:sz w:val="20"/>
          <w:szCs w:val="20"/>
        </w:rPr>
      </w:pPr>
      <w:r w:rsidRPr="001F2E21">
        <w:rPr>
          <w:rFonts w:cstheme="minorHAnsi"/>
          <w:sz w:val="20"/>
          <w:szCs w:val="20"/>
        </w:rPr>
        <w:t xml:space="preserve">Useful asset in complicated </w:t>
      </w:r>
      <w:r w:rsidR="00D03D2B" w:rsidRPr="001F2E21">
        <w:rPr>
          <w:rFonts w:cstheme="minorHAnsi"/>
          <w:sz w:val="20"/>
          <w:szCs w:val="20"/>
        </w:rPr>
        <w:t>group-based</w:t>
      </w:r>
      <w:r w:rsidRPr="001F2E21">
        <w:rPr>
          <w:rFonts w:cstheme="minorHAnsi"/>
          <w:sz w:val="20"/>
          <w:szCs w:val="20"/>
        </w:rPr>
        <w:t xml:space="preserve"> projects since early handling prevents future bottlenecking</w:t>
      </w:r>
    </w:p>
    <w:p w14:paraId="18F7032F" w14:textId="77777777" w:rsidR="001F2E21" w:rsidRPr="001F2E21" w:rsidRDefault="001F2E21" w:rsidP="001F2E21">
      <w:pPr>
        <w:rPr>
          <w:rFonts w:cstheme="minorHAnsi"/>
          <w:i/>
          <w:iCs/>
          <w:sz w:val="20"/>
          <w:szCs w:val="20"/>
          <w:u w:val="single"/>
        </w:rPr>
      </w:pPr>
      <w:r w:rsidRPr="001F2E21">
        <w:rPr>
          <w:rFonts w:cstheme="minorHAnsi"/>
          <w:i/>
          <w:iCs/>
          <w:sz w:val="20"/>
          <w:szCs w:val="20"/>
          <w:u w:val="single"/>
        </w:rPr>
        <w:t>Skills</w:t>
      </w:r>
    </w:p>
    <w:p w14:paraId="5DA57CDE" w14:textId="03CFE28D" w:rsidR="001F2E21" w:rsidRPr="00EC2D5B" w:rsidRDefault="001F2E21" w:rsidP="00EC2D5B">
      <w:pPr>
        <w:pStyle w:val="ListParagraph"/>
        <w:numPr>
          <w:ilvl w:val="0"/>
          <w:numId w:val="2"/>
        </w:numPr>
        <w:tabs>
          <w:tab w:val="left" w:pos="7230"/>
        </w:tabs>
        <w:spacing w:line="276" w:lineRule="auto"/>
        <w:rPr>
          <w:rFonts w:cstheme="minorHAnsi"/>
          <w:bCs/>
          <w:sz w:val="20"/>
          <w:szCs w:val="20"/>
        </w:rPr>
      </w:pPr>
      <w:r w:rsidRPr="001F2E21">
        <w:rPr>
          <w:rFonts w:cstheme="minorHAnsi"/>
          <w:bCs/>
          <w:sz w:val="20"/>
          <w:szCs w:val="20"/>
        </w:rPr>
        <w:t>C++, System Verilog, C, Python, ARM Assembly, MIPS Assembly</w:t>
      </w:r>
    </w:p>
    <w:p w14:paraId="30B43D25" w14:textId="77777777" w:rsidR="001F2E21" w:rsidRPr="001F2E21" w:rsidRDefault="001F2E21" w:rsidP="001F2E21">
      <w:pPr>
        <w:spacing w:after="160" w:line="259" w:lineRule="auto"/>
        <w:rPr>
          <w:rFonts w:cstheme="minorHAnsi"/>
          <w:bCs/>
          <w:i/>
          <w:iCs/>
          <w:sz w:val="20"/>
          <w:szCs w:val="20"/>
        </w:rPr>
      </w:pPr>
      <w:commentRangeStart w:id="2"/>
      <w:r w:rsidRPr="001F2E21">
        <w:rPr>
          <w:rFonts w:cstheme="minorHAnsi"/>
          <w:bCs/>
          <w:i/>
          <w:iCs/>
          <w:sz w:val="20"/>
          <w:szCs w:val="20"/>
        </w:rPr>
        <w:t>References available upon request</w:t>
      </w:r>
      <w:commentRangeEnd w:id="2"/>
      <w:r w:rsidRPr="001F2E21">
        <w:rPr>
          <w:rStyle w:val="CommentReference"/>
          <w:sz w:val="20"/>
          <w:szCs w:val="20"/>
        </w:rPr>
        <w:commentReference w:id="2"/>
      </w:r>
    </w:p>
    <w:p w14:paraId="0D9A8EE2" w14:textId="77777777" w:rsidR="001F2E21" w:rsidRPr="001F2E21" w:rsidRDefault="001F2E21" w:rsidP="001F2E21">
      <w:pPr>
        <w:rPr>
          <w:rFonts w:cstheme="minorHAnsi"/>
          <w:caps/>
          <w:spacing w:val="20"/>
          <w:sz w:val="20"/>
          <w:szCs w:val="20"/>
        </w:rPr>
      </w:pPr>
    </w:p>
    <w:p w14:paraId="7D6830CA" w14:textId="77777777" w:rsidR="001F2E21" w:rsidRPr="001F2E21" w:rsidRDefault="001F2E21" w:rsidP="001F2E21">
      <w:pPr>
        <w:rPr>
          <w:rFonts w:cstheme="minorHAnsi"/>
          <w:caps/>
          <w:spacing w:val="20"/>
          <w:sz w:val="20"/>
          <w:szCs w:val="20"/>
        </w:rPr>
      </w:pPr>
    </w:p>
    <w:p w14:paraId="2124BA88" w14:textId="77777777" w:rsidR="001F2E21" w:rsidRPr="001F2E21" w:rsidRDefault="001F2E21" w:rsidP="001F2E21">
      <w:pPr>
        <w:rPr>
          <w:sz w:val="20"/>
          <w:szCs w:val="20"/>
        </w:rPr>
      </w:pPr>
    </w:p>
    <w:p w14:paraId="1914C4B5" w14:textId="77777777" w:rsidR="001F2E21" w:rsidRPr="001F2E21" w:rsidRDefault="001F2E21" w:rsidP="001F2E21">
      <w:pPr>
        <w:rPr>
          <w:sz w:val="20"/>
          <w:szCs w:val="20"/>
        </w:rPr>
      </w:pPr>
    </w:p>
    <w:p w14:paraId="59F8F690" w14:textId="77777777" w:rsidR="00560083" w:rsidRPr="001F2E21" w:rsidRDefault="00560083">
      <w:pPr>
        <w:rPr>
          <w:sz w:val="20"/>
          <w:szCs w:val="20"/>
        </w:rPr>
      </w:pPr>
    </w:p>
    <w:sectPr w:rsidR="00560083" w:rsidRPr="001F2E21">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Ozkan, Ali Orkun" w:date="2021-12-05T11:50:00Z" w:initials="OAO">
    <w:p w14:paraId="3ADFBEB7" w14:textId="77777777" w:rsidR="001F2E21" w:rsidRDefault="001F2E21" w:rsidP="001F2E21">
      <w:pPr>
        <w:pStyle w:val="CommentText"/>
      </w:pPr>
      <w:r>
        <w:rPr>
          <w:rStyle w:val="CommentReference"/>
        </w:rPr>
        <w:annotationRef/>
      </w:r>
      <w:r>
        <w:t>Maybe don’t include?</w:t>
      </w:r>
    </w:p>
  </w:comment>
  <w:comment w:id="1" w:author="Ozkan, Ali Orkun" w:date="2021-11-22T19:09:00Z" w:initials="OAO">
    <w:p w14:paraId="34A45011" w14:textId="77777777" w:rsidR="001F2E21" w:rsidRDefault="001F2E21" w:rsidP="001F2E21">
      <w:pPr>
        <w:pStyle w:val="CommentText"/>
      </w:pPr>
      <w:r>
        <w:rPr>
          <w:rStyle w:val="CommentReference"/>
        </w:rPr>
        <w:annotationRef/>
      </w:r>
      <w:r>
        <w:t>Remove for ARM</w:t>
      </w:r>
    </w:p>
  </w:comment>
  <w:comment w:id="2" w:author="Ozkan, Ali Orkun" w:date="2021-11-30T20:56:00Z" w:initials="OAO">
    <w:p w14:paraId="626AD5E2" w14:textId="77777777" w:rsidR="001F2E21" w:rsidRPr="008536E5" w:rsidRDefault="001F2E21" w:rsidP="001F2E21">
      <w:pPr>
        <w:rPr>
          <w:i/>
          <w:iCs/>
          <w:sz w:val="32"/>
          <w:szCs w:val="32"/>
          <w:u w:val="single"/>
        </w:rPr>
      </w:pPr>
      <w:r>
        <w:rPr>
          <w:rStyle w:val="CommentReference"/>
        </w:rPr>
        <w:annotationRef/>
      </w:r>
      <w:r w:rsidRPr="008536E5">
        <w:rPr>
          <w:i/>
          <w:iCs/>
          <w:sz w:val="32"/>
          <w:szCs w:val="32"/>
          <w:u w:val="single"/>
        </w:rPr>
        <w:t>References</w:t>
      </w:r>
    </w:p>
    <w:p w14:paraId="379C387C" w14:textId="77777777" w:rsidR="001F2E21" w:rsidRPr="008536E5" w:rsidRDefault="001F2E21" w:rsidP="001F2E21">
      <w:pPr>
        <w:spacing w:after="240"/>
        <w:rPr>
          <w:rFonts w:cstheme="minorHAnsi"/>
        </w:rPr>
      </w:pPr>
      <w:r w:rsidRPr="008536E5">
        <w:rPr>
          <w:rFonts w:cstheme="minorHAnsi"/>
        </w:rPr>
        <w:t xml:space="preserve">Dr </w:t>
      </w:r>
      <w:r>
        <w:rPr>
          <w:rFonts w:cstheme="minorHAnsi"/>
        </w:rPr>
        <w:t xml:space="preserve">J. Barria </w:t>
      </w:r>
      <w:r w:rsidRPr="008536E5">
        <w:rPr>
          <w:rFonts w:cstheme="minorHAnsi"/>
        </w:rPr>
        <w:t>(Undergraduate Tutor)</w:t>
      </w:r>
      <w:r w:rsidRPr="008536E5">
        <w:rPr>
          <w:rFonts w:cstheme="minorHAnsi"/>
        </w:rPr>
        <w:tab/>
      </w:r>
      <w:r w:rsidRPr="008536E5">
        <w:rPr>
          <w:rFonts w:cstheme="minorHAnsi"/>
        </w:rPr>
        <w:tab/>
      </w:r>
      <w:r w:rsidRPr="008536E5">
        <w:rPr>
          <w:rFonts w:cstheme="minorHAnsi"/>
        </w:rPr>
        <w:tab/>
      </w:r>
      <w:r w:rsidRPr="008536E5">
        <w:rPr>
          <w:rFonts w:cstheme="minorHAnsi"/>
        </w:rPr>
        <w:tab/>
      </w:r>
      <w:r>
        <w:rPr>
          <w:rFonts w:cstheme="minorHAnsi"/>
        </w:rPr>
        <w:tab/>
      </w:r>
      <w:hyperlink r:id="rId1" w:history="1">
        <w:r w:rsidRPr="002F118D">
          <w:rPr>
            <w:rStyle w:val="Hyperlink"/>
            <w:rFonts w:cstheme="minorHAnsi"/>
          </w:rPr>
          <w:t>@imperial.ac.uk</w:t>
        </w:r>
      </w:hyperlink>
      <w:r w:rsidRPr="008536E5">
        <w:rPr>
          <w:rFonts w:cstheme="minorHAnsi"/>
        </w:rPr>
        <w:tab/>
        <w:t xml:space="preserve">  Imperial College London</w:t>
      </w:r>
      <w:r w:rsidRPr="008536E5">
        <w:rPr>
          <w:rFonts w:cstheme="minorHAnsi"/>
        </w:rPr>
        <w:tab/>
      </w:r>
      <w:r w:rsidRPr="008536E5">
        <w:rPr>
          <w:rFonts w:cstheme="minorHAnsi"/>
        </w:rPr>
        <w:tab/>
      </w:r>
      <w:r w:rsidRPr="008536E5">
        <w:rPr>
          <w:rFonts w:cstheme="minorHAnsi"/>
        </w:rPr>
        <w:tab/>
      </w:r>
      <w:r w:rsidRPr="008536E5">
        <w:rPr>
          <w:rFonts w:cstheme="minorHAnsi"/>
        </w:rPr>
        <w:tab/>
      </w:r>
      <w:r w:rsidRPr="008536E5">
        <w:rPr>
          <w:rFonts w:cstheme="minorHAnsi"/>
        </w:rPr>
        <w:tab/>
      </w:r>
      <w:r w:rsidRPr="008536E5">
        <w:rPr>
          <w:rFonts w:cstheme="minorHAnsi"/>
        </w:rPr>
        <w:tab/>
      </w:r>
      <w:r w:rsidRPr="008536E5">
        <w:rPr>
          <w:rFonts w:cstheme="minorHAnsi"/>
        </w:rPr>
        <w:tab/>
      </w:r>
      <w:r w:rsidRPr="008536E5">
        <w:rPr>
          <w:rFonts w:cstheme="minorHAnsi"/>
        </w:rPr>
        <w:tab/>
      </w:r>
      <w:r w:rsidRPr="008536E5">
        <w:rPr>
          <w:rFonts w:cstheme="minorHAnsi"/>
        </w:rPr>
        <w:tab/>
        <w:t xml:space="preserve"> Exhibition Rd, South Kensington, London, SW7 2BU</w:t>
      </w:r>
    </w:p>
    <w:p w14:paraId="7F2FD0C6" w14:textId="77777777" w:rsidR="001F2E21" w:rsidRPr="008536E5" w:rsidRDefault="001F2E21" w:rsidP="001F2E21">
      <w:pPr>
        <w:pStyle w:val="BodyText2"/>
        <w:jc w:val="both"/>
        <w:rPr>
          <w:rFonts w:asciiTheme="minorHAnsi" w:hAnsiTheme="minorHAnsi" w:cstheme="minorHAnsi"/>
          <w:sz w:val="24"/>
          <w:lang w:eastAsia="en-US"/>
        </w:rPr>
      </w:pPr>
      <w:r w:rsidRPr="008536E5">
        <w:rPr>
          <w:rFonts w:asciiTheme="minorHAnsi" w:hAnsiTheme="minorHAnsi" w:cstheme="minorHAnsi"/>
          <w:sz w:val="24"/>
          <w:lang w:eastAsia="en-US"/>
        </w:rPr>
        <w:t xml:space="preserve"> </w:t>
      </w:r>
      <w:r>
        <w:rPr>
          <w:rFonts w:asciiTheme="minorHAnsi" w:hAnsiTheme="minorHAnsi" w:cstheme="minorHAnsi"/>
          <w:sz w:val="24"/>
          <w:lang w:eastAsia="en-US"/>
        </w:rPr>
        <w:t xml:space="preserve">*Find her name* </w:t>
      </w:r>
      <w:r w:rsidRPr="008536E5">
        <w:rPr>
          <w:rFonts w:asciiTheme="minorHAnsi" w:hAnsiTheme="minorHAnsi" w:cstheme="minorHAnsi"/>
          <w:sz w:val="24"/>
          <w:lang w:eastAsia="en-US"/>
        </w:rPr>
        <w:t>(</w:t>
      </w:r>
      <w:r>
        <w:rPr>
          <w:rFonts w:asciiTheme="minorHAnsi" w:hAnsiTheme="minorHAnsi" w:cstheme="minorHAnsi"/>
          <w:sz w:val="24"/>
          <w:lang w:eastAsia="en-US"/>
        </w:rPr>
        <w:t>A-Level</w:t>
      </w:r>
      <w:r w:rsidRPr="008536E5">
        <w:rPr>
          <w:rFonts w:asciiTheme="minorHAnsi" w:hAnsiTheme="minorHAnsi" w:cstheme="minorHAnsi"/>
          <w:sz w:val="24"/>
          <w:lang w:eastAsia="en-US"/>
        </w:rPr>
        <w:t xml:space="preserve"> Form Tutor)</w:t>
      </w:r>
      <w:r w:rsidRPr="008536E5">
        <w:rPr>
          <w:rFonts w:asciiTheme="minorHAnsi" w:hAnsiTheme="minorHAnsi" w:cstheme="minorHAnsi"/>
          <w:sz w:val="24"/>
          <w:lang w:eastAsia="en-US"/>
        </w:rPr>
        <w:tab/>
      </w:r>
      <w:r w:rsidRPr="008536E5">
        <w:rPr>
          <w:rFonts w:asciiTheme="minorHAnsi" w:hAnsiTheme="minorHAnsi" w:cstheme="minorHAnsi"/>
          <w:sz w:val="24"/>
          <w:lang w:eastAsia="en-US"/>
        </w:rPr>
        <w:tab/>
      </w:r>
      <w:r w:rsidRPr="008536E5">
        <w:rPr>
          <w:rFonts w:asciiTheme="minorHAnsi" w:hAnsiTheme="minorHAnsi" w:cstheme="minorHAnsi"/>
          <w:sz w:val="24"/>
          <w:lang w:eastAsia="en-US"/>
        </w:rPr>
        <w:tab/>
      </w:r>
      <w:hyperlink r:id="rId2" w:history="1">
        <w:r w:rsidRPr="006A5022">
          <w:rPr>
            <w:rStyle w:val="Hyperlink"/>
            <w:rFonts w:asciiTheme="minorHAnsi" w:hAnsiTheme="minorHAnsi" w:cstheme="minorHAnsi"/>
            <w:sz w:val="24"/>
            <w:lang w:eastAsia="en-US"/>
          </w:rPr>
          <w:t>msaccardi@tbowa.org</w:t>
        </w:r>
      </w:hyperlink>
    </w:p>
    <w:p w14:paraId="68693310" w14:textId="77777777" w:rsidR="001F2E21" w:rsidRPr="00167366" w:rsidRDefault="001F2E21" w:rsidP="001F2E21">
      <w:r>
        <w:rPr>
          <w:rFonts w:cstheme="minorHAnsi"/>
        </w:rPr>
        <w:t>The Bishop of Winchester Academy</w:t>
      </w:r>
      <w:r w:rsidRPr="008536E5">
        <w:rPr>
          <w:rFonts w:cstheme="minorHAnsi"/>
        </w:rPr>
        <w:tab/>
      </w:r>
      <w:r w:rsidRPr="008536E5">
        <w:rPr>
          <w:rFonts w:cstheme="minorHAnsi"/>
        </w:rPr>
        <w:tab/>
      </w:r>
      <w:r w:rsidRPr="008536E5">
        <w:rPr>
          <w:rFonts w:cstheme="minorHAnsi"/>
        </w:rPr>
        <w:tab/>
      </w:r>
      <w:r w:rsidRPr="008536E5">
        <w:rPr>
          <w:rFonts w:cstheme="minorHAnsi"/>
        </w:rPr>
        <w:tab/>
      </w:r>
      <w:r w:rsidRPr="008536E5">
        <w:rPr>
          <w:rFonts w:cstheme="minorHAnsi"/>
        </w:rPr>
        <w:tab/>
      </w:r>
      <w:r>
        <w:rPr>
          <w:rStyle w:val="apple-converted-space"/>
          <w:rFonts w:ascii="Arial" w:hAnsi="Arial" w:cs="Arial"/>
          <w:b/>
          <w:bCs/>
          <w:color w:val="202124"/>
          <w:sz w:val="21"/>
          <w:szCs w:val="21"/>
        </w:rPr>
        <w:t> </w:t>
      </w:r>
      <w:hyperlink r:id="rId3" w:history="1">
        <w:r>
          <w:rPr>
            <w:rStyle w:val="Hyperlink"/>
            <w:rFonts w:ascii="Arial" w:hAnsi="Arial" w:cs="Arial"/>
            <w:color w:val="660099"/>
            <w:sz w:val="21"/>
            <w:szCs w:val="21"/>
          </w:rPr>
          <w:t>+44 1202 512697</w:t>
        </w:r>
      </w:hyperlink>
    </w:p>
    <w:p w14:paraId="26D8E5D3" w14:textId="77777777" w:rsidR="001F2E21" w:rsidRPr="00167366" w:rsidRDefault="001F2E21" w:rsidP="001F2E21">
      <w:pPr>
        <w:rPr>
          <w:rFonts w:ascii="Calibri" w:eastAsia="Times New Roman" w:hAnsi="Calibri" w:cs="Calibri"/>
          <w:lang w:eastAsia="en-GB"/>
        </w:rPr>
      </w:pPr>
      <w:r w:rsidRPr="00167366">
        <w:rPr>
          <w:rFonts w:ascii="Calibri" w:eastAsia="Times New Roman" w:hAnsi="Calibri" w:cs="Calibri"/>
          <w:color w:val="222222"/>
          <w:shd w:val="clear" w:color="auto" w:fill="FFFFFF"/>
          <w:lang w:eastAsia="en-GB"/>
        </w:rPr>
        <w:t>Mallard Rd, Bournemouth BH8 9PW</w:t>
      </w:r>
    </w:p>
    <w:p w14:paraId="69F5908A" w14:textId="77777777" w:rsidR="001F2E21" w:rsidRPr="008536E5" w:rsidRDefault="001F2E21" w:rsidP="001F2E21">
      <w:pPr>
        <w:pStyle w:val="BodyText2"/>
        <w:jc w:val="both"/>
        <w:rPr>
          <w:rFonts w:asciiTheme="minorHAnsi" w:hAnsiTheme="minorHAnsi" w:cstheme="minorHAnsi"/>
          <w:sz w:val="24"/>
          <w:lang w:eastAsia="en-US"/>
        </w:rPr>
      </w:pPr>
    </w:p>
    <w:p w14:paraId="0CB6E384" w14:textId="77777777" w:rsidR="001F2E21" w:rsidRDefault="001F2E21" w:rsidP="001F2E21">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DFBEB7" w15:done="0"/>
  <w15:commentEx w15:paraId="34A45011" w15:done="0"/>
  <w15:commentEx w15:paraId="0CB6E38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725EE" w16cex:dateUtc="2021-12-05T11:50:00Z"/>
  <w16cex:commentExtensible w16cex:durableId="2546759C" w16cex:dateUtc="2021-11-22T19:09:00Z"/>
  <w16cex:commentExtensible w16cex:durableId="25510E69" w16cex:dateUtc="2021-11-30T20: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DFBEB7" w16cid:durableId="255725EE"/>
  <w16cid:commentId w16cid:paraId="34A45011" w16cid:durableId="2546759C"/>
  <w16cid:commentId w16cid:paraId="0CB6E384" w16cid:durableId="25510E6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F021D" w14:textId="77777777" w:rsidR="00212DF1" w:rsidRDefault="002C7C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3C210" w14:textId="77777777" w:rsidR="00212DF1" w:rsidRDefault="002C7C5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C3791" w14:textId="77777777" w:rsidR="00212DF1" w:rsidRDefault="002C7C5B">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2E936" w14:textId="77777777" w:rsidR="00212DF1" w:rsidRDefault="002C7C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D3AB1" w14:textId="77777777" w:rsidR="00212DF1" w:rsidRDefault="002C7C5B">
    <w:pPr>
      <w:pStyle w:val="Header"/>
    </w:pPr>
    <w:r>
      <w:t>Orkun Ozkan</w:t>
    </w:r>
    <w:r>
      <w:ptab w:relativeTo="margin" w:alignment="center" w:leader="none"/>
    </w:r>
    <w:r>
      <w:t>Email: orkunozkan@outlook.com</w:t>
    </w:r>
    <w:r>
      <w:ptab w:relativeTo="margin" w:alignment="right" w:leader="none"/>
    </w:r>
    <w:r>
      <w:t>Mobile: 07494885814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40C5D" w14:textId="77777777" w:rsidR="00212DF1" w:rsidRDefault="002C7C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C46ED"/>
    <w:multiLevelType w:val="hybridMultilevel"/>
    <w:tmpl w:val="5568C7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995D2B"/>
    <w:multiLevelType w:val="hybridMultilevel"/>
    <w:tmpl w:val="87541444"/>
    <w:lvl w:ilvl="0" w:tplc="8C785A96">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4F3228"/>
    <w:multiLevelType w:val="hybridMultilevel"/>
    <w:tmpl w:val="14B021F8"/>
    <w:lvl w:ilvl="0" w:tplc="740686E2">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5F1405"/>
    <w:multiLevelType w:val="hybridMultilevel"/>
    <w:tmpl w:val="718460EC"/>
    <w:lvl w:ilvl="0" w:tplc="178EFF7A">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zkan, Ali Orkun">
    <w15:presenceInfo w15:providerId="AD" w15:userId="S::ooo20@ic.ac.uk::a90045a9-b6b4-421e-b434-f3df1a4b0a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E21"/>
    <w:rsid w:val="00025EC9"/>
    <w:rsid w:val="000E13E2"/>
    <w:rsid w:val="000E1989"/>
    <w:rsid w:val="001B193F"/>
    <w:rsid w:val="001F2E21"/>
    <w:rsid w:val="00200261"/>
    <w:rsid w:val="00241B36"/>
    <w:rsid w:val="00295BF1"/>
    <w:rsid w:val="002C7C5B"/>
    <w:rsid w:val="003817CE"/>
    <w:rsid w:val="00395F7C"/>
    <w:rsid w:val="003A1A31"/>
    <w:rsid w:val="003C3164"/>
    <w:rsid w:val="003F0B2A"/>
    <w:rsid w:val="0041447F"/>
    <w:rsid w:val="004214D9"/>
    <w:rsid w:val="00440523"/>
    <w:rsid w:val="00442365"/>
    <w:rsid w:val="004501F2"/>
    <w:rsid w:val="004540B9"/>
    <w:rsid w:val="00454E36"/>
    <w:rsid w:val="00472686"/>
    <w:rsid w:val="004E3786"/>
    <w:rsid w:val="004F2903"/>
    <w:rsid w:val="004F3ECA"/>
    <w:rsid w:val="00560083"/>
    <w:rsid w:val="005869EE"/>
    <w:rsid w:val="005946EE"/>
    <w:rsid w:val="00626EDA"/>
    <w:rsid w:val="007646F9"/>
    <w:rsid w:val="007A43CD"/>
    <w:rsid w:val="007E6B3A"/>
    <w:rsid w:val="008224E2"/>
    <w:rsid w:val="008C3C91"/>
    <w:rsid w:val="00926BAD"/>
    <w:rsid w:val="009647C3"/>
    <w:rsid w:val="00971194"/>
    <w:rsid w:val="00A10777"/>
    <w:rsid w:val="00A83B1D"/>
    <w:rsid w:val="00A83BC7"/>
    <w:rsid w:val="00AB7E39"/>
    <w:rsid w:val="00CB1726"/>
    <w:rsid w:val="00D03D2B"/>
    <w:rsid w:val="00D65AF7"/>
    <w:rsid w:val="00DA1A8B"/>
    <w:rsid w:val="00DA6C61"/>
    <w:rsid w:val="00E0680C"/>
    <w:rsid w:val="00E33002"/>
    <w:rsid w:val="00E656C4"/>
    <w:rsid w:val="00EB0F15"/>
    <w:rsid w:val="00EC2D5B"/>
    <w:rsid w:val="00EF7F72"/>
    <w:rsid w:val="00F050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152CB13"/>
  <w15:chartTrackingRefBased/>
  <w15:docId w15:val="{00AE11B5-EB6F-3642-9475-112EE97B5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E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F2E21"/>
    <w:rPr>
      <w:sz w:val="16"/>
      <w:szCs w:val="16"/>
    </w:rPr>
  </w:style>
  <w:style w:type="paragraph" w:styleId="CommentText">
    <w:name w:val="annotation text"/>
    <w:basedOn w:val="Normal"/>
    <w:link w:val="CommentTextChar"/>
    <w:uiPriority w:val="99"/>
    <w:semiHidden/>
    <w:unhideWhenUsed/>
    <w:rsid w:val="001F2E21"/>
    <w:rPr>
      <w:sz w:val="20"/>
      <w:szCs w:val="20"/>
    </w:rPr>
  </w:style>
  <w:style w:type="character" w:customStyle="1" w:styleId="CommentTextChar">
    <w:name w:val="Comment Text Char"/>
    <w:basedOn w:val="DefaultParagraphFont"/>
    <w:link w:val="CommentText"/>
    <w:uiPriority w:val="99"/>
    <w:semiHidden/>
    <w:rsid w:val="001F2E21"/>
    <w:rPr>
      <w:sz w:val="20"/>
      <w:szCs w:val="20"/>
    </w:rPr>
  </w:style>
  <w:style w:type="paragraph" w:styleId="Header">
    <w:name w:val="header"/>
    <w:basedOn w:val="Normal"/>
    <w:link w:val="HeaderChar"/>
    <w:uiPriority w:val="99"/>
    <w:unhideWhenUsed/>
    <w:rsid w:val="001F2E21"/>
    <w:pPr>
      <w:tabs>
        <w:tab w:val="center" w:pos="4513"/>
        <w:tab w:val="right" w:pos="9026"/>
      </w:tabs>
    </w:pPr>
  </w:style>
  <w:style w:type="character" w:customStyle="1" w:styleId="HeaderChar">
    <w:name w:val="Header Char"/>
    <w:basedOn w:val="DefaultParagraphFont"/>
    <w:link w:val="Header"/>
    <w:uiPriority w:val="99"/>
    <w:rsid w:val="001F2E21"/>
  </w:style>
  <w:style w:type="paragraph" w:styleId="Footer">
    <w:name w:val="footer"/>
    <w:basedOn w:val="Normal"/>
    <w:link w:val="FooterChar"/>
    <w:uiPriority w:val="99"/>
    <w:unhideWhenUsed/>
    <w:rsid w:val="001F2E21"/>
    <w:pPr>
      <w:tabs>
        <w:tab w:val="center" w:pos="4513"/>
        <w:tab w:val="right" w:pos="9026"/>
      </w:tabs>
    </w:pPr>
  </w:style>
  <w:style w:type="character" w:customStyle="1" w:styleId="FooterChar">
    <w:name w:val="Footer Char"/>
    <w:basedOn w:val="DefaultParagraphFont"/>
    <w:link w:val="Footer"/>
    <w:uiPriority w:val="99"/>
    <w:rsid w:val="001F2E21"/>
  </w:style>
  <w:style w:type="paragraph" w:styleId="ListParagraph">
    <w:name w:val="List Paragraph"/>
    <w:basedOn w:val="Normal"/>
    <w:uiPriority w:val="34"/>
    <w:qFormat/>
    <w:rsid w:val="001F2E21"/>
    <w:pPr>
      <w:ind w:left="720"/>
      <w:contextualSpacing/>
    </w:pPr>
  </w:style>
  <w:style w:type="character" w:styleId="Hyperlink">
    <w:name w:val="Hyperlink"/>
    <w:basedOn w:val="DefaultParagraphFont"/>
    <w:uiPriority w:val="99"/>
    <w:unhideWhenUsed/>
    <w:rsid w:val="001F2E21"/>
    <w:rPr>
      <w:color w:val="0563C1" w:themeColor="hyperlink"/>
      <w:u w:val="single"/>
    </w:rPr>
  </w:style>
  <w:style w:type="paragraph" w:styleId="BodyText2">
    <w:name w:val="Body Text 2"/>
    <w:basedOn w:val="Normal"/>
    <w:link w:val="BodyText2Char"/>
    <w:rsid w:val="001F2E21"/>
    <w:rPr>
      <w:rFonts w:ascii="Arial" w:eastAsia="Times New Roman" w:hAnsi="Arial" w:cs="Arial"/>
      <w:sz w:val="16"/>
      <w:lang w:eastAsia="en-GB"/>
    </w:rPr>
  </w:style>
  <w:style w:type="character" w:customStyle="1" w:styleId="BodyText2Char">
    <w:name w:val="Body Text 2 Char"/>
    <w:basedOn w:val="DefaultParagraphFont"/>
    <w:link w:val="BodyText2"/>
    <w:rsid w:val="001F2E21"/>
    <w:rPr>
      <w:rFonts w:ascii="Arial" w:eastAsia="Times New Roman" w:hAnsi="Arial" w:cs="Arial"/>
      <w:sz w:val="16"/>
      <w:lang w:eastAsia="en-GB"/>
    </w:rPr>
  </w:style>
  <w:style w:type="character" w:customStyle="1" w:styleId="apple-converted-space">
    <w:name w:val="apple-converted-space"/>
    <w:basedOn w:val="DefaultParagraphFont"/>
    <w:rsid w:val="001F2E21"/>
  </w:style>
  <w:style w:type="paragraph" w:styleId="CommentSubject">
    <w:name w:val="annotation subject"/>
    <w:basedOn w:val="CommentText"/>
    <w:next w:val="CommentText"/>
    <w:link w:val="CommentSubjectChar"/>
    <w:uiPriority w:val="99"/>
    <w:semiHidden/>
    <w:unhideWhenUsed/>
    <w:rsid w:val="00241B36"/>
    <w:rPr>
      <w:b/>
      <w:bCs/>
    </w:rPr>
  </w:style>
  <w:style w:type="character" w:customStyle="1" w:styleId="CommentSubjectChar">
    <w:name w:val="Comment Subject Char"/>
    <w:basedOn w:val="CommentTextChar"/>
    <w:link w:val="CommentSubject"/>
    <w:uiPriority w:val="99"/>
    <w:semiHidden/>
    <w:rsid w:val="00241B3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google.co.uk/search?q=tbowa&amp;client=safari&amp;source=hp&amp;ei=KHs_YZ3zGtCakwWfs7uADg&amp;iflsig=ALs-wAMAAAAAYT-JONTJCtBv9LSWVTNR6c13Gx7a5bgG&amp;oq=tbowa&amp;gs_lcp=Cgdnd3Mtd2l6EAMyBwguEEMQkwIyBAgAEEMyBQguEIAEMgUIABCABDIFCAAQgAQyBQgAEIAEMgUIABCABDIFCAAQgAQyBQgAEIAEMgsILhCABBDHARDRAzoLCC4QgAQQxwEQowJQuAFY6gRg2gVoAHAAeACAAYsCiAH1ApIBBTAuMS4xmAEAoAEB&amp;sclient=gws-wiz&amp;ved=0ahUKEwidp_enrvzyAhVQzaQKHZ_ZDuAQ4dUDCAo&amp;uact=5" TargetMode="External"/><Relationship Id="rId2" Type="http://schemas.openxmlformats.org/officeDocument/2006/relationships/hyperlink" Target="mailto:msaccardi@tbowa.orgk" TargetMode="External"/><Relationship Id="rId1" Type="http://schemas.openxmlformats.org/officeDocument/2006/relationships/hyperlink" Target="mailto:a.astolfi@imperial.ac.uk"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eader" Target="header3.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oter" Target="footer1.xml"/><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741</Words>
  <Characters>4226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Ozkan, Ali Orkun</dc:creator>
  <cp:keywords/>
  <dc:description/>
  <cp:lastModifiedBy>Ozkan, Ali Orkun</cp:lastModifiedBy>
  <cp:revision>45</cp:revision>
  <dcterms:created xsi:type="dcterms:W3CDTF">2021-12-15T11:41:00Z</dcterms:created>
  <dcterms:modified xsi:type="dcterms:W3CDTF">2021-12-15T12:31:00Z</dcterms:modified>
</cp:coreProperties>
</file>