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CC72" w14:textId="5967E257" w:rsidR="00A4309D" w:rsidRDefault="00A4309D">
      <w:r>
        <w:rPr>
          <w:noProof/>
        </w:rPr>
        <w:drawing>
          <wp:anchor distT="0" distB="0" distL="114300" distR="114300" simplePos="0" relativeHeight="251658240" behindDoc="1" locked="0" layoutInCell="1" allowOverlap="1" wp14:anchorId="7A42CEB1" wp14:editId="5E1027D0">
            <wp:simplePos x="0" y="0"/>
            <wp:positionH relativeFrom="page">
              <wp:align>right</wp:align>
            </wp:positionH>
            <wp:positionV relativeFrom="paragraph">
              <wp:posOffset>-900942</wp:posOffset>
            </wp:positionV>
            <wp:extent cx="7547212" cy="106747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7212" cy="10674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52C17" w14:textId="77777777" w:rsidR="00A4309D" w:rsidRDefault="00A4309D">
      <w:r>
        <w:br w:type="page"/>
      </w:r>
    </w:p>
    <w:p w14:paraId="15C207C7" w14:textId="77777777" w:rsidR="004150F4" w:rsidRDefault="004150F4">
      <w:pPr>
        <w:rPr>
          <w:rFonts w:ascii="Arial" w:hAnsi="Arial" w:cs="Arial"/>
          <w:b/>
          <w:bCs/>
          <w:sz w:val="24"/>
          <w:szCs w:val="24"/>
        </w:rPr>
        <w:sectPr w:rsidR="004150F4">
          <w:footerReference w:type="default" r:id="rId9"/>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662201111"/>
        <w:docPartObj>
          <w:docPartGallery w:val="Table of Contents"/>
          <w:docPartUnique/>
        </w:docPartObj>
      </w:sdtPr>
      <w:sdtEndPr>
        <w:rPr>
          <w:b/>
          <w:bCs/>
        </w:rPr>
      </w:sdtEndPr>
      <w:sdtContent>
        <w:p w14:paraId="64CAEFE3" w14:textId="3BAE8751" w:rsidR="008C23A8" w:rsidRDefault="008C23A8">
          <w:pPr>
            <w:pStyle w:val="TtuloTDC"/>
          </w:pPr>
          <w:r>
            <w:rPr>
              <w:lang w:val="es-ES"/>
            </w:rPr>
            <w:t>Contenido</w:t>
          </w:r>
        </w:p>
        <w:p w14:paraId="2D1E1D52" w14:textId="1AF9F413" w:rsidR="005636CB" w:rsidRDefault="008C23A8">
          <w:pPr>
            <w:pStyle w:val="TDC1"/>
            <w:tabs>
              <w:tab w:val="right" w:leader="dot" w:pos="8494"/>
            </w:tabs>
            <w:rPr>
              <w:rFonts w:eastAsiaTheme="minorEastAsia"/>
              <w:noProof/>
              <w:lang w:eastAsia="es-419"/>
            </w:rPr>
          </w:pPr>
          <w:r>
            <w:fldChar w:fldCharType="begin"/>
          </w:r>
          <w:r>
            <w:instrText xml:space="preserve"> TOC \o "1-3" \h \z \u </w:instrText>
          </w:r>
          <w:r>
            <w:fldChar w:fldCharType="separate"/>
          </w:r>
          <w:hyperlink w:anchor="_Toc168975290" w:history="1">
            <w:r w:rsidR="005636CB" w:rsidRPr="00090C46">
              <w:rPr>
                <w:rStyle w:val="Hipervnculo"/>
                <w:noProof/>
              </w:rPr>
              <w:t>Historia y Fundamentos de Matplotlib</w:t>
            </w:r>
            <w:r w:rsidR="005636CB">
              <w:rPr>
                <w:noProof/>
                <w:webHidden/>
              </w:rPr>
              <w:tab/>
            </w:r>
            <w:r w:rsidR="005636CB">
              <w:rPr>
                <w:noProof/>
                <w:webHidden/>
              </w:rPr>
              <w:fldChar w:fldCharType="begin"/>
            </w:r>
            <w:r w:rsidR="005636CB">
              <w:rPr>
                <w:noProof/>
                <w:webHidden/>
              </w:rPr>
              <w:instrText xml:space="preserve"> PAGEREF _Toc168975290 \h </w:instrText>
            </w:r>
            <w:r w:rsidR="005636CB">
              <w:rPr>
                <w:noProof/>
                <w:webHidden/>
              </w:rPr>
            </w:r>
            <w:r w:rsidR="005636CB">
              <w:rPr>
                <w:noProof/>
                <w:webHidden/>
              </w:rPr>
              <w:fldChar w:fldCharType="separate"/>
            </w:r>
            <w:r w:rsidR="00CA659B">
              <w:rPr>
                <w:noProof/>
                <w:webHidden/>
              </w:rPr>
              <w:t>II</w:t>
            </w:r>
            <w:r w:rsidR="005636CB">
              <w:rPr>
                <w:noProof/>
                <w:webHidden/>
              </w:rPr>
              <w:fldChar w:fldCharType="end"/>
            </w:r>
          </w:hyperlink>
        </w:p>
        <w:p w14:paraId="77579FF6" w14:textId="7361FB04" w:rsidR="005636CB" w:rsidRDefault="005636CB">
          <w:pPr>
            <w:pStyle w:val="TDC1"/>
            <w:tabs>
              <w:tab w:val="right" w:leader="dot" w:pos="8494"/>
            </w:tabs>
            <w:rPr>
              <w:rFonts w:eastAsiaTheme="minorEastAsia"/>
              <w:noProof/>
              <w:lang w:eastAsia="es-419"/>
            </w:rPr>
          </w:pPr>
          <w:hyperlink w:anchor="_Toc168975291" w:history="1">
            <w:r w:rsidRPr="00090C46">
              <w:rPr>
                <w:rStyle w:val="Hipervnculo"/>
                <w:noProof/>
              </w:rPr>
              <w:t>Tipos Básicos de Gráficos</w:t>
            </w:r>
            <w:r>
              <w:rPr>
                <w:noProof/>
                <w:webHidden/>
              </w:rPr>
              <w:tab/>
            </w:r>
            <w:r>
              <w:rPr>
                <w:noProof/>
                <w:webHidden/>
              </w:rPr>
              <w:fldChar w:fldCharType="begin"/>
            </w:r>
            <w:r>
              <w:rPr>
                <w:noProof/>
                <w:webHidden/>
              </w:rPr>
              <w:instrText xml:space="preserve"> PAGEREF _Toc168975291 \h </w:instrText>
            </w:r>
            <w:r>
              <w:rPr>
                <w:noProof/>
                <w:webHidden/>
              </w:rPr>
            </w:r>
            <w:r>
              <w:rPr>
                <w:noProof/>
                <w:webHidden/>
              </w:rPr>
              <w:fldChar w:fldCharType="separate"/>
            </w:r>
            <w:r w:rsidR="00CA659B">
              <w:rPr>
                <w:noProof/>
                <w:webHidden/>
              </w:rPr>
              <w:t>II</w:t>
            </w:r>
            <w:r>
              <w:rPr>
                <w:noProof/>
                <w:webHidden/>
              </w:rPr>
              <w:fldChar w:fldCharType="end"/>
            </w:r>
          </w:hyperlink>
        </w:p>
        <w:p w14:paraId="77A0A403" w14:textId="26B64A9B" w:rsidR="005636CB" w:rsidRDefault="005636CB">
          <w:pPr>
            <w:pStyle w:val="TDC1"/>
            <w:tabs>
              <w:tab w:val="right" w:leader="dot" w:pos="8494"/>
            </w:tabs>
            <w:rPr>
              <w:rFonts w:eastAsiaTheme="minorEastAsia"/>
              <w:noProof/>
              <w:lang w:eastAsia="es-419"/>
            </w:rPr>
          </w:pPr>
          <w:hyperlink w:anchor="_Toc168975292" w:history="1">
            <w:r w:rsidRPr="00090C46">
              <w:rPr>
                <w:rStyle w:val="Hipervnculo"/>
                <w:noProof/>
              </w:rPr>
              <w:t>Personalización de gráficos.</w:t>
            </w:r>
            <w:r>
              <w:rPr>
                <w:noProof/>
                <w:webHidden/>
              </w:rPr>
              <w:tab/>
            </w:r>
            <w:r>
              <w:rPr>
                <w:noProof/>
                <w:webHidden/>
              </w:rPr>
              <w:fldChar w:fldCharType="begin"/>
            </w:r>
            <w:r>
              <w:rPr>
                <w:noProof/>
                <w:webHidden/>
              </w:rPr>
              <w:instrText xml:space="preserve"> PAGEREF _Toc168975292 \h </w:instrText>
            </w:r>
            <w:r>
              <w:rPr>
                <w:noProof/>
                <w:webHidden/>
              </w:rPr>
            </w:r>
            <w:r>
              <w:rPr>
                <w:noProof/>
                <w:webHidden/>
              </w:rPr>
              <w:fldChar w:fldCharType="separate"/>
            </w:r>
            <w:r w:rsidR="00CA659B">
              <w:rPr>
                <w:noProof/>
                <w:webHidden/>
              </w:rPr>
              <w:t>II</w:t>
            </w:r>
            <w:r>
              <w:rPr>
                <w:noProof/>
                <w:webHidden/>
              </w:rPr>
              <w:fldChar w:fldCharType="end"/>
            </w:r>
          </w:hyperlink>
        </w:p>
        <w:p w14:paraId="68C10CD6" w14:textId="7ED724C7" w:rsidR="005636CB" w:rsidRDefault="005636CB">
          <w:pPr>
            <w:pStyle w:val="TDC1"/>
            <w:tabs>
              <w:tab w:val="right" w:leader="dot" w:pos="8494"/>
            </w:tabs>
            <w:rPr>
              <w:rFonts w:eastAsiaTheme="minorEastAsia"/>
              <w:noProof/>
              <w:lang w:eastAsia="es-419"/>
            </w:rPr>
          </w:pPr>
          <w:hyperlink w:anchor="_Toc168975293" w:history="1">
            <w:r w:rsidRPr="00090C46">
              <w:rPr>
                <w:rStyle w:val="Hipervnculo"/>
                <w:noProof/>
              </w:rPr>
              <w:t>Introducción a Seaborn y Comparación con Matplotlib</w:t>
            </w:r>
            <w:r>
              <w:rPr>
                <w:noProof/>
                <w:webHidden/>
              </w:rPr>
              <w:tab/>
            </w:r>
            <w:r>
              <w:rPr>
                <w:noProof/>
                <w:webHidden/>
              </w:rPr>
              <w:fldChar w:fldCharType="begin"/>
            </w:r>
            <w:r>
              <w:rPr>
                <w:noProof/>
                <w:webHidden/>
              </w:rPr>
              <w:instrText xml:space="preserve"> PAGEREF _Toc168975293 \h </w:instrText>
            </w:r>
            <w:r>
              <w:rPr>
                <w:noProof/>
                <w:webHidden/>
              </w:rPr>
            </w:r>
            <w:r>
              <w:rPr>
                <w:noProof/>
                <w:webHidden/>
              </w:rPr>
              <w:fldChar w:fldCharType="separate"/>
            </w:r>
            <w:r w:rsidR="00CA659B">
              <w:rPr>
                <w:noProof/>
                <w:webHidden/>
              </w:rPr>
              <w:t>II</w:t>
            </w:r>
            <w:r>
              <w:rPr>
                <w:noProof/>
                <w:webHidden/>
              </w:rPr>
              <w:fldChar w:fldCharType="end"/>
            </w:r>
          </w:hyperlink>
        </w:p>
        <w:p w14:paraId="5116506C" w14:textId="1F2832FD" w:rsidR="005636CB" w:rsidRDefault="005636CB">
          <w:pPr>
            <w:pStyle w:val="TDC1"/>
            <w:tabs>
              <w:tab w:val="right" w:leader="dot" w:pos="8494"/>
            </w:tabs>
            <w:rPr>
              <w:rFonts w:eastAsiaTheme="minorEastAsia"/>
              <w:noProof/>
              <w:lang w:eastAsia="es-419"/>
            </w:rPr>
          </w:pPr>
          <w:hyperlink w:anchor="_Toc168975294" w:history="1">
            <w:r w:rsidRPr="00090C46">
              <w:rPr>
                <w:rStyle w:val="Hipervnculo"/>
                <w:noProof/>
              </w:rPr>
              <w:t>Gráficos de Densidad y de Violín para Distribuciones</w:t>
            </w:r>
            <w:r>
              <w:rPr>
                <w:noProof/>
                <w:webHidden/>
              </w:rPr>
              <w:tab/>
            </w:r>
            <w:r>
              <w:rPr>
                <w:noProof/>
                <w:webHidden/>
              </w:rPr>
              <w:fldChar w:fldCharType="begin"/>
            </w:r>
            <w:r>
              <w:rPr>
                <w:noProof/>
                <w:webHidden/>
              </w:rPr>
              <w:instrText xml:space="preserve"> PAGEREF _Toc168975294 \h </w:instrText>
            </w:r>
            <w:r>
              <w:rPr>
                <w:noProof/>
                <w:webHidden/>
              </w:rPr>
            </w:r>
            <w:r>
              <w:rPr>
                <w:noProof/>
                <w:webHidden/>
              </w:rPr>
              <w:fldChar w:fldCharType="separate"/>
            </w:r>
            <w:r w:rsidR="00CA659B">
              <w:rPr>
                <w:noProof/>
                <w:webHidden/>
              </w:rPr>
              <w:t>III</w:t>
            </w:r>
            <w:r>
              <w:rPr>
                <w:noProof/>
                <w:webHidden/>
              </w:rPr>
              <w:fldChar w:fldCharType="end"/>
            </w:r>
          </w:hyperlink>
        </w:p>
        <w:p w14:paraId="6018218A" w14:textId="754264B9" w:rsidR="005636CB" w:rsidRDefault="005636CB">
          <w:pPr>
            <w:pStyle w:val="TDC1"/>
            <w:tabs>
              <w:tab w:val="right" w:leader="dot" w:pos="8494"/>
            </w:tabs>
            <w:rPr>
              <w:rFonts w:eastAsiaTheme="minorEastAsia"/>
              <w:noProof/>
              <w:lang w:eastAsia="es-419"/>
            </w:rPr>
          </w:pPr>
          <w:hyperlink w:anchor="_Toc168975295" w:history="1">
            <w:r w:rsidRPr="00090C46">
              <w:rPr>
                <w:rStyle w:val="Hipervnculo"/>
                <w:noProof/>
              </w:rPr>
              <w:t>Gráficos de Catplot y Factorplot para Categorización de Datos</w:t>
            </w:r>
            <w:r>
              <w:rPr>
                <w:noProof/>
                <w:webHidden/>
              </w:rPr>
              <w:tab/>
            </w:r>
            <w:r>
              <w:rPr>
                <w:noProof/>
                <w:webHidden/>
              </w:rPr>
              <w:fldChar w:fldCharType="begin"/>
            </w:r>
            <w:r>
              <w:rPr>
                <w:noProof/>
                <w:webHidden/>
              </w:rPr>
              <w:instrText xml:space="preserve"> PAGEREF _Toc168975295 \h </w:instrText>
            </w:r>
            <w:r>
              <w:rPr>
                <w:noProof/>
                <w:webHidden/>
              </w:rPr>
            </w:r>
            <w:r>
              <w:rPr>
                <w:noProof/>
                <w:webHidden/>
              </w:rPr>
              <w:fldChar w:fldCharType="separate"/>
            </w:r>
            <w:r w:rsidR="00CA659B">
              <w:rPr>
                <w:noProof/>
                <w:webHidden/>
              </w:rPr>
              <w:t>III</w:t>
            </w:r>
            <w:r>
              <w:rPr>
                <w:noProof/>
                <w:webHidden/>
              </w:rPr>
              <w:fldChar w:fldCharType="end"/>
            </w:r>
          </w:hyperlink>
        </w:p>
        <w:p w14:paraId="18CB90F7" w14:textId="347AB084" w:rsidR="005636CB" w:rsidRDefault="005636CB">
          <w:pPr>
            <w:pStyle w:val="TDC1"/>
            <w:tabs>
              <w:tab w:val="right" w:leader="dot" w:pos="8494"/>
            </w:tabs>
            <w:rPr>
              <w:rFonts w:eastAsiaTheme="minorEastAsia"/>
              <w:noProof/>
              <w:lang w:eastAsia="es-419"/>
            </w:rPr>
          </w:pPr>
          <w:hyperlink w:anchor="_Toc168975296" w:history="1">
            <w:r w:rsidRPr="00090C46">
              <w:rPr>
                <w:rStyle w:val="Hipervnculo"/>
                <w:noProof/>
              </w:rPr>
              <w:t>Creación de Gráficos Interactivos</w:t>
            </w:r>
            <w:r>
              <w:rPr>
                <w:noProof/>
                <w:webHidden/>
              </w:rPr>
              <w:tab/>
            </w:r>
            <w:r>
              <w:rPr>
                <w:noProof/>
                <w:webHidden/>
              </w:rPr>
              <w:fldChar w:fldCharType="begin"/>
            </w:r>
            <w:r>
              <w:rPr>
                <w:noProof/>
                <w:webHidden/>
              </w:rPr>
              <w:instrText xml:space="preserve"> PAGEREF _Toc168975296 \h </w:instrText>
            </w:r>
            <w:r>
              <w:rPr>
                <w:noProof/>
                <w:webHidden/>
              </w:rPr>
            </w:r>
            <w:r>
              <w:rPr>
                <w:noProof/>
                <w:webHidden/>
              </w:rPr>
              <w:fldChar w:fldCharType="separate"/>
            </w:r>
            <w:r w:rsidR="00CA659B">
              <w:rPr>
                <w:noProof/>
                <w:webHidden/>
              </w:rPr>
              <w:t>III</w:t>
            </w:r>
            <w:r>
              <w:rPr>
                <w:noProof/>
                <w:webHidden/>
              </w:rPr>
              <w:fldChar w:fldCharType="end"/>
            </w:r>
          </w:hyperlink>
        </w:p>
        <w:p w14:paraId="54850170" w14:textId="66720771" w:rsidR="005636CB" w:rsidRDefault="005636CB">
          <w:pPr>
            <w:pStyle w:val="TDC1"/>
            <w:tabs>
              <w:tab w:val="right" w:leader="dot" w:pos="8494"/>
            </w:tabs>
            <w:rPr>
              <w:rFonts w:eastAsiaTheme="minorEastAsia"/>
              <w:noProof/>
              <w:lang w:eastAsia="es-419"/>
            </w:rPr>
          </w:pPr>
          <w:hyperlink w:anchor="_Toc168975297" w:history="1">
            <w:r w:rsidRPr="00090C46">
              <w:rPr>
                <w:rStyle w:val="Hipervnculo"/>
                <w:noProof/>
              </w:rPr>
              <w:t>Introducción a GeoPandas para Manipulación de Datos Geoespaciales</w:t>
            </w:r>
            <w:r>
              <w:rPr>
                <w:noProof/>
                <w:webHidden/>
              </w:rPr>
              <w:tab/>
            </w:r>
            <w:r>
              <w:rPr>
                <w:noProof/>
                <w:webHidden/>
              </w:rPr>
              <w:fldChar w:fldCharType="begin"/>
            </w:r>
            <w:r>
              <w:rPr>
                <w:noProof/>
                <w:webHidden/>
              </w:rPr>
              <w:instrText xml:space="preserve"> PAGEREF _Toc168975297 \h </w:instrText>
            </w:r>
            <w:r>
              <w:rPr>
                <w:noProof/>
                <w:webHidden/>
              </w:rPr>
            </w:r>
            <w:r>
              <w:rPr>
                <w:noProof/>
                <w:webHidden/>
              </w:rPr>
              <w:fldChar w:fldCharType="separate"/>
            </w:r>
            <w:r w:rsidR="00CA659B">
              <w:rPr>
                <w:noProof/>
                <w:webHidden/>
              </w:rPr>
              <w:t>IV</w:t>
            </w:r>
            <w:r>
              <w:rPr>
                <w:noProof/>
                <w:webHidden/>
              </w:rPr>
              <w:fldChar w:fldCharType="end"/>
            </w:r>
          </w:hyperlink>
        </w:p>
        <w:p w14:paraId="0D94F7E3" w14:textId="3B5CE13B" w:rsidR="005636CB" w:rsidRDefault="005636CB">
          <w:pPr>
            <w:pStyle w:val="TDC1"/>
            <w:tabs>
              <w:tab w:val="right" w:leader="dot" w:pos="8494"/>
            </w:tabs>
            <w:rPr>
              <w:rFonts w:eastAsiaTheme="minorEastAsia"/>
              <w:noProof/>
              <w:lang w:eastAsia="es-419"/>
            </w:rPr>
          </w:pPr>
          <w:hyperlink w:anchor="_Toc168975298" w:history="1">
            <w:r w:rsidRPr="00090C46">
              <w:rPr>
                <w:rStyle w:val="Hipervnculo"/>
                <w:noProof/>
              </w:rPr>
              <w:t>Creación de Mapas Coropléticos y Puntos de Interés</w:t>
            </w:r>
            <w:r>
              <w:rPr>
                <w:noProof/>
                <w:webHidden/>
              </w:rPr>
              <w:tab/>
            </w:r>
            <w:r>
              <w:rPr>
                <w:noProof/>
                <w:webHidden/>
              </w:rPr>
              <w:fldChar w:fldCharType="begin"/>
            </w:r>
            <w:r>
              <w:rPr>
                <w:noProof/>
                <w:webHidden/>
              </w:rPr>
              <w:instrText xml:space="preserve"> PAGEREF _Toc168975298 \h </w:instrText>
            </w:r>
            <w:r>
              <w:rPr>
                <w:noProof/>
                <w:webHidden/>
              </w:rPr>
            </w:r>
            <w:r>
              <w:rPr>
                <w:noProof/>
                <w:webHidden/>
              </w:rPr>
              <w:fldChar w:fldCharType="separate"/>
            </w:r>
            <w:r w:rsidR="00CA659B">
              <w:rPr>
                <w:noProof/>
                <w:webHidden/>
              </w:rPr>
              <w:t>IV</w:t>
            </w:r>
            <w:r>
              <w:rPr>
                <w:noProof/>
                <w:webHidden/>
              </w:rPr>
              <w:fldChar w:fldCharType="end"/>
            </w:r>
          </w:hyperlink>
        </w:p>
        <w:p w14:paraId="26F67CE8" w14:textId="348804CA" w:rsidR="005636CB" w:rsidRDefault="005636CB">
          <w:pPr>
            <w:pStyle w:val="TDC1"/>
            <w:tabs>
              <w:tab w:val="right" w:leader="dot" w:pos="8494"/>
            </w:tabs>
            <w:rPr>
              <w:rFonts w:eastAsiaTheme="minorEastAsia"/>
              <w:noProof/>
              <w:lang w:eastAsia="es-419"/>
            </w:rPr>
          </w:pPr>
          <w:hyperlink w:anchor="_Toc168975299" w:history="1">
            <w:r w:rsidRPr="00090C46">
              <w:rPr>
                <w:rStyle w:val="Hipervnculo"/>
                <w:noProof/>
              </w:rPr>
              <w:t>Integración con Folium para Visualizaciones Interactivas</w:t>
            </w:r>
            <w:r>
              <w:rPr>
                <w:noProof/>
                <w:webHidden/>
              </w:rPr>
              <w:tab/>
            </w:r>
            <w:r>
              <w:rPr>
                <w:noProof/>
                <w:webHidden/>
              </w:rPr>
              <w:fldChar w:fldCharType="begin"/>
            </w:r>
            <w:r>
              <w:rPr>
                <w:noProof/>
                <w:webHidden/>
              </w:rPr>
              <w:instrText xml:space="preserve"> PAGEREF _Toc168975299 \h </w:instrText>
            </w:r>
            <w:r>
              <w:rPr>
                <w:noProof/>
                <w:webHidden/>
              </w:rPr>
            </w:r>
            <w:r>
              <w:rPr>
                <w:noProof/>
                <w:webHidden/>
              </w:rPr>
              <w:fldChar w:fldCharType="separate"/>
            </w:r>
            <w:r w:rsidR="00CA659B">
              <w:rPr>
                <w:noProof/>
                <w:webHidden/>
              </w:rPr>
              <w:t>IV</w:t>
            </w:r>
            <w:r>
              <w:rPr>
                <w:noProof/>
                <w:webHidden/>
              </w:rPr>
              <w:fldChar w:fldCharType="end"/>
            </w:r>
          </w:hyperlink>
        </w:p>
        <w:p w14:paraId="5922A805" w14:textId="021F312A" w:rsidR="005636CB" w:rsidRDefault="005636CB">
          <w:pPr>
            <w:pStyle w:val="TDC1"/>
            <w:tabs>
              <w:tab w:val="right" w:leader="dot" w:pos="8494"/>
            </w:tabs>
            <w:rPr>
              <w:rFonts w:eastAsiaTheme="minorEastAsia"/>
              <w:noProof/>
              <w:lang w:eastAsia="es-419"/>
            </w:rPr>
          </w:pPr>
          <w:hyperlink w:anchor="_Toc168975300" w:history="1">
            <w:r w:rsidRPr="00090C46">
              <w:rPr>
                <w:rStyle w:val="Hipervnculo"/>
                <w:noProof/>
              </w:rPr>
              <w:t>Bibliografia:</w:t>
            </w:r>
            <w:r>
              <w:rPr>
                <w:noProof/>
                <w:webHidden/>
              </w:rPr>
              <w:tab/>
            </w:r>
            <w:r>
              <w:rPr>
                <w:noProof/>
                <w:webHidden/>
              </w:rPr>
              <w:fldChar w:fldCharType="begin"/>
            </w:r>
            <w:r>
              <w:rPr>
                <w:noProof/>
                <w:webHidden/>
              </w:rPr>
              <w:instrText xml:space="preserve"> PAGEREF _Toc168975300 \h </w:instrText>
            </w:r>
            <w:r>
              <w:rPr>
                <w:noProof/>
                <w:webHidden/>
              </w:rPr>
            </w:r>
            <w:r>
              <w:rPr>
                <w:noProof/>
                <w:webHidden/>
              </w:rPr>
              <w:fldChar w:fldCharType="separate"/>
            </w:r>
            <w:r w:rsidR="00CA659B">
              <w:rPr>
                <w:noProof/>
                <w:webHidden/>
              </w:rPr>
              <w:t>IV</w:t>
            </w:r>
            <w:r>
              <w:rPr>
                <w:noProof/>
                <w:webHidden/>
              </w:rPr>
              <w:fldChar w:fldCharType="end"/>
            </w:r>
          </w:hyperlink>
        </w:p>
        <w:p w14:paraId="5861C981" w14:textId="2194BC8F" w:rsidR="008C23A8" w:rsidRDefault="008C23A8">
          <w:r>
            <w:rPr>
              <w:b/>
              <w:bCs/>
              <w:lang w:val="es-ES"/>
            </w:rPr>
            <w:fldChar w:fldCharType="end"/>
          </w:r>
        </w:p>
      </w:sdtContent>
    </w:sdt>
    <w:p w14:paraId="6209EE4F" w14:textId="27EE57B0" w:rsidR="008C23A8" w:rsidRDefault="008C23A8">
      <w:pPr>
        <w:rPr>
          <w:rFonts w:ascii="Arial" w:hAnsi="Arial" w:cs="Arial"/>
          <w:b/>
          <w:bCs/>
          <w:sz w:val="24"/>
          <w:szCs w:val="24"/>
        </w:rPr>
      </w:pPr>
    </w:p>
    <w:p w14:paraId="7E629B57" w14:textId="7ED9E60A" w:rsidR="004150F4" w:rsidRDefault="008C23A8">
      <w:pPr>
        <w:rPr>
          <w:rFonts w:ascii="Arial" w:hAnsi="Arial" w:cs="Arial"/>
          <w:b/>
          <w:bCs/>
          <w:sz w:val="24"/>
          <w:szCs w:val="24"/>
        </w:rPr>
      </w:pPr>
      <w:r>
        <w:rPr>
          <w:rFonts w:ascii="Arial" w:hAnsi="Arial" w:cs="Arial"/>
          <w:b/>
          <w:bCs/>
          <w:sz w:val="24"/>
          <w:szCs w:val="24"/>
        </w:rPr>
        <w:br w:type="page"/>
      </w:r>
    </w:p>
    <w:p w14:paraId="0F2CB653" w14:textId="77777777" w:rsidR="005636CB" w:rsidRPr="005636CB" w:rsidRDefault="005636CB" w:rsidP="005636CB">
      <w:pPr>
        <w:pStyle w:val="Ttulo1"/>
        <w:spacing w:line="360" w:lineRule="auto"/>
        <w:jc w:val="both"/>
      </w:pPr>
      <w:bookmarkStart w:id="0" w:name="_Toc168975290"/>
      <w:r w:rsidRPr="005636CB">
        <w:lastRenderedPageBreak/>
        <w:t xml:space="preserve">Historia y Fundamentos de </w:t>
      </w:r>
      <w:proofErr w:type="spellStart"/>
      <w:r w:rsidRPr="005636CB">
        <w:t>Matplotlib</w:t>
      </w:r>
      <w:bookmarkEnd w:id="0"/>
      <w:proofErr w:type="spellEnd"/>
    </w:p>
    <w:p w14:paraId="415B4B5E" w14:textId="77777777"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Matplotlib</w:t>
      </w:r>
      <w:proofErr w:type="spellEnd"/>
      <w:r w:rsidRPr="005636CB">
        <w:rPr>
          <w:rFonts w:ascii="Arial" w:hAnsi="Arial" w:cs="Arial"/>
          <w:sz w:val="24"/>
          <w:szCs w:val="24"/>
        </w:rPr>
        <w:t xml:space="preserve"> es una biblioteca de visualización de datos para el lenguaje de programación Python, creada por John D. Hunter en 2003. Hunter se inspiró en MATLAB, un entorno de programación numérica, para desarrollar una herramienta similar que pudiera integrarse con Python, permitiendo a los usuarios crear gráficos de alta calidad y personalizables. </w:t>
      </w:r>
      <w:proofErr w:type="spellStart"/>
      <w:r w:rsidRPr="005636CB">
        <w:rPr>
          <w:rFonts w:ascii="Arial" w:hAnsi="Arial" w:cs="Arial"/>
          <w:sz w:val="24"/>
          <w:szCs w:val="24"/>
        </w:rPr>
        <w:t>Matplotlib</w:t>
      </w:r>
      <w:proofErr w:type="spellEnd"/>
      <w:r w:rsidRPr="005636CB">
        <w:rPr>
          <w:rFonts w:ascii="Arial" w:hAnsi="Arial" w:cs="Arial"/>
          <w:sz w:val="24"/>
          <w:szCs w:val="24"/>
        </w:rPr>
        <w:t xml:space="preserve"> es ampliamente utilizado en la comunidad científica y de análisis de datos debido a su versatilidad y capacidad para generar una amplia variedad de gráficos.</w:t>
      </w:r>
    </w:p>
    <w:p w14:paraId="2365ECE5" w14:textId="77777777" w:rsidR="005636CB" w:rsidRPr="005636CB" w:rsidRDefault="005636CB" w:rsidP="005636CB">
      <w:pPr>
        <w:pStyle w:val="Ttulo1"/>
        <w:spacing w:line="360" w:lineRule="auto"/>
        <w:jc w:val="both"/>
      </w:pPr>
      <w:bookmarkStart w:id="1" w:name="_Toc168975291"/>
      <w:r w:rsidRPr="005636CB">
        <w:t>Tipos Básicos de Gráficos</w:t>
      </w:r>
      <w:bookmarkEnd w:id="1"/>
    </w:p>
    <w:p w14:paraId="17230E9E" w14:textId="6A157359"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Gráficos de Líneas: Útiles para mostrar datos continuos a lo largo de un eje, como el tiempo. Se utilizan para identificar tendencias.</w:t>
      </w:r>
    </w:p>
    <w:p w14:paraId="5FEDCE17" w14:textId="67274F2E"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Gráficos de Barras: Ideales para comparar diferentes grupos o categorías. Pueden ser verticales u horizontales.</w:t>
      </w:r>
    </w:p>
    <w:p w14:paraId="73E5FDDD" w14:textId="47DF936B"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Histogramas: Muestran la distribución de un conjunto de datos al dividirlos en intervalos (</w:t>
      </w:r>
      <w:proofErr w:type="spellStart"/>
      <w:r w:rsidRPr="005636CB">
        <w:rPr>
          <w:rFonts w:ascii="Arial" w:hAnsi="Arial" w:cs="Arial"/>
          <w:sz w:val="24"/>
          <w:szCs w:val="24"/>
        </w:rPr>
        <w:t>bins</w:t>
      </w:r>
      <w:proofErr w:type="spellEnd"/>
      <w:r w:rsidRPr="005636CB">
        <w:rPr>
          <w:rFonts w:ascii="Arial" w:hAnsi="Arial" w:cs="Arial"/>
          <w:sz w:val="24"/>
          <w:szCs w:val="24"/>
        </w:rPr>
        <w:t>), permitiendo visualizar la frecuencia de los valores dentro de cada intervalo.</w:t>
      </w:r>
    </w:p>
    <w:p w14:paraId="5948F2F5" w14:textId="7777777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Gráficos de Dispersión: Utilizados para mostrar la relación entre dos variables continuas. Cada punto representa un par de valores, permitiendo observar correlaciones y patrones.</w:t>
      </w:r>
    </w:p>
    <w:p w14:paraId="6D441EBD" w14:textId="15FAA407" w:rsidR="005636CB" w:rsidRPr="005636CB" w:rsidRDefault="005636CB" w:rsidP="005636CB">
      <w:pPr>
        <w:pStyle w:val="Ttulo1"/>
        <w:spacing w:line="360" w:lineRule="auto"/>
        <w:jc w:val="both"/>
      </w:pPr>
      <w:bookmarkStart w:id="2" w:name="_Toc168975292"/>
      <w:r>
        <w:t>P</w:t>
      </w:r>
      <w:r w:rsidRPr="005636CB">
        <w:t>ersonalización de gráficos</w:t>
      </w:r>
      <w:r>
        <w:t>.</w:t>
      </w:r>
      <w:bookmarkEnd w:id="2"/>
    </w:p>
    <w:p w14:paraId="2860AA5B" w14:textId="7777777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Títulos y Etiquetas: Se pueden añadir títulos y etiquetas a los ejes para proporcionar contexto (</w:t>
      </w:r>
      <w:proofErr w:type="spellStart"/>
      <w:proofErr w:type="gramStart"/>
      <w:r w:rsidRPr="005636CB">
        <w:rPr>
          <w:rFonts w:ascii="Arial" w:hAnsi="Arial" w:cs="Arial"/>
          <w:sz w:val="24"/>
          <w:szCs w:val="24"/>
        </w:rPr>
        <w:t>plt.title</w:t>
      </w:r>
      <w:proofErr w:type="spellEnd"/>
      <w:proofErr w:type="gramEnd"/>
      <w:r w:rsidRPr="005636CB">
        <w:rPr>
          <w:rFonts w:ascii="Arial" w:hAnsi="Arial" w:cs="Arial"/>
          <w:sz w:val="24"/>
          <w:szCs w:val="24"/>
        </w:rPr>
        <w:t xml:space="preserve">(), </w:t>
      </w:r>
      <w:proofErr w:type="spellStart"/>
      <w:r w:rsidRPr="005636CB">
        <w:rPr>
          <w:rFonts w:ascii="Arial" w:hAnsi="Arial" w:cs="Arial"/>
          <w:sz w:val="24"/>
          <w:szCs w:val="24"/>
        </w:rPr>
        <w:t>plt.xlabel</w:t>
      </w:r>
      <w:proofErr w:type="spellEnd"/>
      <w:r w:rsidRPr="005636CB">
        <w:rPr>
          <w:rFonts w:ascii="Arial" w:hAnsi="Arial" w:cs="Arial"/>
          <w:sz w:val="24"/>
          <w:szCs w:val="24"/>
        </w:rPr>
        <w:t xml:space="preserve">(), </w:t>
      </w:r>
      <w:proofErr w:type="spellStart"/>
      <w:r w:rsidRPr="005636CB">
        <w:rPr>
          <w:rFonts w:ascii="Arial" w:hAnsi="Arial" w:cs="Arial"/>
          <w:sz w:val="24"/>
          <w:szCs w:val="24"/>
        </w:rPr>
        <w:t>plt.ylabel</w:t>
      </w:r>
      <w:proofErr w:type="spellEnd"/>
      <w:r w:rsidRPr="005636CB">
        <w:rPr>
          <w:rFonts w:ascii="Arial" w:hAnsi="Arial" w:cs="Arial"/>
          <w:sz w:val="24"/>
          <w:szCs w:val="24"/>
        </w:rPr>
        <w:t>()).</w:t>
      </w:r>
    </w:p>
    <w:p w14:paraId="1F744040" w14:textId="7777777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Leyendas: Se pueden añadir leyendas para identificar diferentes elementos en el gráfico (</w:t>
      </w:r>
      <w:proofErr w:type="spellStart"/>
      <w:proofErr w:type="gramStart"/>
      <w:r w:rsidRPr="005636CB">
        <w:rPr>
          <w:rFonts w:ascii="Arial" w:hAnsi="Arial" w:cs="Arial"/>
          <w:sz w:val="24"/>
          <w:szCs w:val="24"/>
        </w:rPr>
        <w:t>plt.legend</w:t>
      </w:r>
      <w:proofErr w:type="spellEnd"/>
      <w:proofErr w:type="gramEnd"/>
      <w:r w:rsidRPr="005636CB">
        <w:rPr>
          <w:rFonts w:ascii="Arial" w:hAnsi="Arial" w:cs="Arial"/>
          <w:sz w:val="24"/>
          <w:szCs w:val="24"/>
        </w:rPr>
        <w:t>()).</w:t>
      </w:r>
    </w:p>
    <w:p w14:paraId="49D18CE6" w14:textId="7777777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Estilos: </w:t>
      </w:r>
      <w:proofErr w:type="spellStart"/>
      <w:r w:rsidRPr="005636CB">
        <w:rPr>
          <w:rFonts w:ascii="Arial" w:hAnsi="Arial" w:cs="Arial"/>
          <w:sz w:val="24"/>
          <w:szCs w:val="24"/>
        </w:rPr>
        <w:t>Matplotlib</w:t>
      </w:r>
      <w:proofErr w:type="spellEnd"/>
      <w:r w:rsidRPr="005636CB">
        <w:rPr>
          <w:rFonts w:ascii="Arial" w:hAnsi="Arial" w:cs="Arial"/>
          <w:sz w:val="24"/>
          <w:szCs w:val="24"/>
        </w:rPr>
        <w:t xml:space="preserve"> ofrece varios estilos predefinidos y la capacidad de crear estilos personalizados (</w:t>
      </w:r>
      <w:proofErr w:type="spellStart"/>
      <w:proofErr w:type="gramStart"/>
      <w:r w:rsidRPr="005636CB">
        <w:rPr>
          <w:rFonts w:ascii="Arial" w:hAnsi="Arial" w:cs="Arial"/>
          <w:sz w:val="24"/>
          <w:szCs w:val="24"/>
        </w:rPr>
        <w:t>plt.style.use</w:t>
      </w:r>
      <w:proofErr w:type="spellEnd"/>
      <w:r w:rsidRPr="005636CB">
        <w:rPr>
          <w:rFonts w:ascii="Arial" w:hAnsi="Arial" w:cs="Arial"/>
          <w:sz w:val="24"/>
          <w:szCs w:val="24"/>
        </w:rPr>
        <w:t>(</w:t>
      </w:r>
      <w:proofErr w:type="gramEnd"/>
      <w:r w:rsidRPr="005636CB">
        <w:rPr>
          <w:rFonts w:ascii="Arial" w:hAnsi="Arial" w:cs="Arial"/>
          <w:sz w:val="24"/>
          <w:szCs w:val="24"/>
        </w:rPr>
        <w:t>)).</w:t>
      </w:r>
    </w:p>
    <w:p w14:paraId="17AFCC41" w14:textId="77777777" w:rsidR="005636CB" w:rsidRPr="005636CB" w:rsidRDefault="005636CB" w:rsidP="005636CB">
      <w:pPr>
        <w:pStyle w:val="Ttulo1"/>
        <w:spacing w:line="360" w:lineRule="auto"/>
        <w:jc w:val="both"/>
      </w:pPr>
      <w:bookmarkStart w:id="3" w:name="_Toc168975293"/>
      <w:r w:rsidRPr="005636CB">
        <w:t xml:space="preserve">Introducción a </w:t>
      </w:r>
      <w:proofErr w:type="spellStart"/>
      <w:r w:rsidRPr="005636CB">
        <w:t>Seaborn</w:t>
      </w:r>
      <w:proofErr w:type="spellEnd"/>
      <w:r w:rsidRPr="005636CB">
        <w:t xml:space="preserve"> y Comparación con </w:t>
      </w:r>
      <w:proofErr w:type="spellStart"/>
      <w:r w:rsidRPr="005636CB">
        <w:t>Matplotlib</w:t>
      </w:r>
      <w:bookmarkEnd w:id="3"/>
      <w:proofErr w:type="spellEnd"/>
    </w:p>
    <w:p w14:paraId="4E3B8F7C" w14:textId="77777777"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Seaborn</w:t>
      </w:r>
      <w:proofErr w:type="spellEnd"/>
      <w:r w:rsidRPr="005636CB">
        <w:rPr>
          <w:rFonts w:ascii="Arial" w:hAnsi="Arial" w:cs="Arial"/>
          <w:sz w:val="24"/>
          <w:szCs w:val="24"/>
        </w:rPr>
        <w:t xml:space="preserve"> es una biblioteca de visualización de datos basada en </w:t>
      </w:r>
      <w:proofErr w:type="spellStart"/>
      <w:r w:rsidRPr="005636CB">
        <w:rPr>
          <w:rFonts w:ascii="Arial" w:hAnsi="Arial" w:cs="Arial"/>
          <w:sz w:val="24"/>
          <w:szCs w:val="24"/>
        </w:rPr>
        <w:t>Matplotlib</w:t>
      </w:r>
      <w:proofErr w:type="spellEnd"/>
      <w:r w:rsidRPr="005636CB">
        <w:rPr>
          <w:rFonts w:ascii="Arial" w:hAnsi="Arial" w:cs="Arial"/>
          <w:sz w:val="24"/>
          <w:szCs w:val="24"/>
        </w:rPr>
        <w:t xml:space="preserve"> que ofrece una interfaz de alto nivel para dibujar gráficos estadísticos atractivos y </w:t>
      </w:r>
      <w:r w:rsidRPr="005636CB">
        <w:rPr>
          <w:rFonts w:ascii="Arial" w:hAnsi="Arial" w:cs="Arial"/>
          <w:sz w:val="24"/>
          <w:szCs w:val="24"/>
        </w:rPr>
        <w:lastRenderedPageBreak/>
        <w:t xml:space="preserve">fáciles de interpretar. </w:t>
      </w:r>
      <w:proofErr w:type="spellStart"/>
      <w:r w:rsidRPr="005636CB">
        <w:rPr>
          <w:rFonts w:ascii="Arial" w:hAnsi="Arial" w:cs="Arial"/>
          <w:sz w:val="24"/>
          <w:szCs w:val="24"/>
        </w:rPr>
        <w:t>Seaborn</w:t>
      </w:r>
      <w:proofErr w:type="spellEnd"/>
      <w:r w:rsidRPr="005636CB">
        <w:rPr>
          <w:rFonts w:ascii="Arial" w:hAnsi="Arial" w:cs="Arial"/>
          <w:sz w:val="24"/>
          <w:szCs w:val="24"/>
        </w:rPr>
        <w:t xml:space="preserve"> simplifica la creación de gráficos complejos y estéticamente agradables mediante sus funciones preconfiguradas y paletas de colores. A diferencia de </w:t>
      </w:r>
      <w:proofErr w:type="spellStart"/>
      <w:r w:rsidRPr="005636CB">
        <w:rPr>
          <w:rFonts w:ascii="Arial" w:hAnsi="Arial" w:cs="Arial"/>
          <w:sz w:val="24"/>
          <w:szCs w:val="24"/>
        </w:rPr>
        <w:t>Matplotlib</w:t>
      </w:r>
      <w:proofErr w:type="spellEnd"/>
      <w:r w:rsidRPr="005636CB">
        <w:rPr>
          <w:rFonts w:ascii="Arial" w:hAnsi="Arial" w:cs="Arial"/>
          <w:sz w:val="24"/>
          <w:szCs w:val="24"/>
        </w:rPr>
        <w:t xml:space="preserve">, </w:t>
      </w:r>
      <w:proofErr w:type="spellStart"/>
      <w:r w:rsidRPr="005636CB">
        <w:rPr>
          <w:rFonts w:ascii="Arial" w:hAnsi="Arial" w:cs="Arial"/>
          <w:sz w:val="24"/>
          <w:szCs w:val="24"/>
        </w:rPr>
        <w:t>Seaborn</w:t>
      </w:r>
      <w:proofErr w:type="spellEnd"/>
      <w:r w:rsidRPr="005636CB">
        <w:rPr>
          <w:rFonts w:ascii="Arial" w:hAnsi="Arial" w:cs="Arial"/>
          <w:sz w:val="24"/>
          <w:szCs w:val="24"/>
        </w:rPr>
        <w:t xml:space="preserve"> se centra más en la visualización de datos estadísticos.</w:t>
      </w:r>
    </w:p>
    <w:p w14:paraId="4F84D44E" w14:textId="77777777" w:rsidR="005636CB" w:rsidRPr="005636CB" w:rsidRDefault="005636CB" w:rsidP="005636CB">
      <w:pPr>
        <w:pStyle w:val="Ttulo1"/>
        <w:spacing w:line="360" w:lineRule="auto"/>
        <w:jc w:val="both"/>
      </w:pPr>
      <w:bookmarkStart w:id="4" w:name="_Toc168975294"/>
      <w:r w:rsidRPr="005636CB">
        <w:t>Gráficos de Densidad y de Violín para Distribuciones</w:t>
      </w:r>
      <w:bookmarkEnd w:id="4"/>
    </w:p>
    <w:p w14:paraId="41D276D5" w14:textId="324DD85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Gráficos de Densidad: Utilizan la estimación de densidad de </w:t>
      </w:r>
      <w:proofErr w:type="spellStart"/>
      <w:r w:rsidRPr="005636CB">
        <w:rPr>
          <w:rFonts w:ascii="Arial" w:hAnsi="Arial" w:cs="Arial"/>
          <w:sz w:val="24"/>
          <w:szCs w:val="24"/>
        </w:rPr>
        <w:t>kernel</w:t>
      </w:r>
      <w:proofErr w:type="spellEnd"/>
      <w:r w:rsidRPr="005636CB">
        <w:rPr>
          <w:rFonts w:ascii="Arial" w:hAnsi="Arial" w:cs="Arial"/>
          <w:sz w:val="24"/>
          <w:szCs w:val="24"/>
        </w:rPr>
        <w:t xml:space="preserve"> (KDE) para mostrar la distribución de datos de manera suave.</w:t>
      </w:r>
    </w:p>
    <w:p w14:paraId="606DA6D3" w14:textId="0926D88A"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Gráficos de Violín: Combinan la visualización de la distribución de datos y su resumen estadístico, mostrando densidades y cuartiles.</w:t>
      </w:r>
    </w:p>
    <w:p w14:paraId="1C8AEA19" w14:textId="77777777" w:rsidR="005636CB" w:rsidRPr="005636CB" w:rsidRDefault="005636CB" w:rsidP="005636CB">
      <w:pPr>
        <w:pStyle w:val="Ttulo1"/>
        <w:spacing w:line="360" w:lineRule="auto"/>
        <w:jc w:val="both"/>
      </w:pPr>
      <w:bookmarkStart w:id="5" w:name="_Toc168975295"/>
      <w:r w:rsidRPr="005636CB">
        <w:t xml:space="preserve">Gráficos de </w:t>
      </w:r>
      <w:proofErr w:type="spellStart"/>
      <w:r w:rsidRPr="005636CB">
        <w:t>Catplot</w:t>
      </w:r>
      <w:proofErr w:type="spellEnd"/>
      <w:r w:rsidRPr="005636CB">
        <w:t xml:space="preserve"> y </w:t>
      </w:r>
      <w:proofErr w:type="spellStart"/>
      <w:r w:rsidRPr="005636CB">
        <w:t>Factorplot</w:t>
      </w:r>
      <w:proofErr w:type="spellEnd"/>
      <w:r w:rsidRPr="005636CB">
        <w:t xml:space="preserve"> para Categorización de Datos</w:t>
      </w:r>
      <w:bookmarkEnd w:id="5"/>
    </w:p>
    <w:p w14:paraId="6EECA2D8" w14:textId="0345003D"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Catplot</w:t>
      </w:r>
      <w:proofErr w:type="spellEnd"/>
      <w:r w:rsidRPr="005636CB">
        <w:rPr>
          <w:rFonts w:ascii="Arial" w:hAnsi="Arial" w:cs="Arial"/>
          <w:sz w:val="24"/>
          <w:szCs w:val="24"/>
        </w:rPr>
        <w:t xml:space="preserve">: Es una función de </w:t>
      </w:r>
      <w:proofErr w:type="spellStart"/>
      <w:r w:rsidRPr="005636CB">
        <w:rPr>
          <w:rFonts w:ascii="Arial" w:hAnsi="Arial" w:cs="Arial"/>
          <w:sz w:val="24"/>
          <w:szCs w:val="24"/>
        </w:rPr>
        <w:t>Seaborn</w:t>
      </w:r>
      <w:proofErr w:type="spellEnd"/>
      <w:r w:rsidRPr="005636CB">
        <w:rPr>
          <w:rFonts w:ascii="Arial" w:hAnsi="Arial" w:cs="Arial"/>
          <w:sz w:val="24"/>
          <w:szCs w:val="24"/>
        </w:rPr>
        <w:t xml:space="preserve"> que facilita la creación de gráficos categóricos como box </w:t>
      </w:r>
      <w:proofErr w:type="spellStart"/>
      <w:r w:rsidRPr="005636CB">
        <w:rPr>
          <w:rFonts w:ascii="Arial" w:hAnsi="Arial" w:cs="Arial"/>
          <w:sz w:val="24"/>
          <w:szCs w:val="24"/>
        </w:rPr>
        <w:t>plots</w:t>
      </w:r>
      <w:proofErr w:type="spellEnd"/>
      <w:r w:rsidRPr="005636CB">
        <w:rPr>
          <w:rFonts w:ascii="Arial" w:hAnsi="Arial" w:cs="Arial"/>
          <w:sz w:val="24"/>
          <w:szCs w:val="24"/>
        </w:rPr>
        <w:t xml:space="preserve">, bar </w:t>
      </w:r>
      <w:proofErr w:type="spellStart"/>
      <w:r w:rsidRPr="005636CB">
        <w:rPr>
          <w:rFonts w:ascii="Arial" w:hAnsi="Arial" w:cs="Arial"/>
          <w:sz w:val="24"/>
          <w:szCs w:val="24"/>
        </w:rPr>
        <w:t>plots</w:t>
      </w:r>
      <w:proofErr w:type="spellEnd"/>
      <w:r w:rsidRPr="005636CB">
        <w:rPr>
          <w:rFonts w:ascii="Arial" w:hAnsi="Arial" w:cs="Arial"/>
          <w:sz w:val="24"/>
          <w:szCs w:val="24"/>
        </w:rPr>
        <w:t xml:space="preserve">, y </w:t>
      </w:r>
      <w:proofErr w:type="spellStart"/>
      <w:r w:rsidRPr="005636CB">
        <w:rPr>
          <w:rFonts w:ascii="Arial" w:hAnsi="Arial" w:cs="Arial"/>
          <w:sz w:val="24"/>
          <w:szCs w:val="24"/>
        </w:rPr>
        <w:t>violin</w:t>
      </w:r>
      <w:proofErr w:type="spellEnd"/>
      <w:r w:rsidRPr="005636CB">
        <w:rPr>
          <w:rFonts w:ascii="Arial" w:hAnsi="Arial" w:cs="Arial"/>
          <w:sz w:val="24"/>
          <w:szCs w:val="24"/>
        </w:rPr>
        <w:t xml:space="preserve"> </w:t>
      </w:r>
      <w:proofErr w:type="spellStart"/>
      <w:r w:rsidRPr="005636CB">
        <w:rPr>
          <w:rFonts w:ascii="Arial" w:hAnsi="Arial" w:cs="Arial"/>
          <w:sz w:val="24"/>
          <w:szCs w:val="24"/>
        </w:rPr>
        <w:t>plots</w:t>
      </w:r>
      <w:proofErr w:type="spellEnd"/>
      <w:r w:rsidRPr="005636CB">
        <w:rPr>
          <w:rFonts w:ascii="Arial" w:hAnsi="Arial" w:cs="Arial"/>
          <w:sz w:val="24"/>
          <w:szCs w:val="24"/>
        </w:rPr>
        <w:t xml:space="preserve"> con una API unificada.</w:t>
      </w:r>
    </w:p>
    <w:p w14:paraId="5C351BAF" w14:textId="5379D09D"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Factorplot</w:t>
      </w:r>
      <w:proofErr w:type="spellEnd"/>
      <w:r w:rsidRPr="005636CB">
        <w:rPr>
          <w:rFonts w:ascii="Arial" w:hAnsi="Arial" w:cs="Arial"/>
          <w:sz w:val="24"/>
          <w:szCs w:val="24"/>
        </w:rPr>
        <w:t xml:space="preserve">: Similar a </w:t>
      </w:r>
      <w:proofErr w:type="spellStart"/>
      <w:r w:rsidRPr="005636CB">
        <w:rPr>
          <w:rFonts w:ascii="Arial" w:hAnsi="Arial" w:cs="Arial"/>
          <w:sz w:val="24"/>
          <w:szCs w:val="24"/>
        </w:rPr>
        <w:t>Catplot</w:t>
      </w:r>
      <w:proofErr w:type="spellEnd"/>
      <w:r w:rsidRPr="005636CB">
        <w:rPr>
          <w:rFonts w:ascii="Arial" w:hAnsi="Arial" w:cs="Arial"/>
          <w:sz w:val="24"/>
          <w:szCs w:val="24"/>
        </w:rPr>
        <w:t xml:space="preserve">, pero más antiguo y menos flexible. Se recomienda el uso de </w:t>
      </w:r>
      <w:proofErr w:type="spellStart"/>
      <w:r w:rsidRPr="005636CB">
        <w:rPr>
          <w:rFonts w:ascii="Arial" w:hAnsi="Arial" w:cs="Arial"/>
          <w:sz w:val="24"/>
          <w:szCs w:val="24"/>
        </w:rPr>
        <w:t>Catplot</w:t>
      </w:r>
      <w:proofErr w:type="spellEnd"/>
      <w:r w:rsidRPr="005636CB">
        <w:rPr>
          <w:rFonts w:ascii="Arial" w:hAnsi="Arial" w:cs="Arial"/>
          <w:sz w:val="24"/>
          <w:szCs w:val="24"/>
        </w:rPr>
        <w:t xml:space="preserve"> en versiones recientes de </w:t>
      </w:r>
      <w:proofErr w:type="spellStart"/>
      <w:r w:rsidRPr="005636CB">
        <w:rPr>
          <w:rFonts w:ascii="Arial" w:hAnsi="Arial" w:cs="Arial"/>
          <w:sz w:val="24"/>
          <w:szCs w:val="24"/>
        </w:rPr>
        <w:t>Seaborn</w:t>
      </w:r>
      <w:proofErr w:type="spellEnd"/>
      <w:r w:rsidRPr="005636CB">
        <w:rPr>
          <w:rFonts w:ascii="Arial" w:hAnsi="Arial" w:cs="Arial"/>
          <w:sz w:val="24"/>
          <w:szCs w:val="24"/>
        </w:rPr>
        <w:t>.</w:t>
      </w:r>
    </w:p>
    <w:p w14:paraId="5AE187F3" w14:textId="48C89E9D"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Plotly</w:t>
      </w:r>
      <w:proofErr w:type="spellEnd"/>
      <w:r w:rsidRPr="005636CB">
        <w:rPr>
          <w:rFonts w:ascii="Arial" w:hAnsi="Arial" w:cs="Arial"/>
          <w:sz w:val="24"/>
          <w:szCs w:val="24"/>
        </w:rPr>
        <w:t xml:space="preserve"> es una biblioteca de gráficos interactivos que permite la creación de gráficos de alta calidad y completamente interactivos. Se integra fácilmente con Python y ofrece soporte para gráficos 2D y 3D, así como gráficos específicos para aplicaciones de ciencia de datos.</w:t>
      </w:r>
    </w:p>
    <w:p w14:paraId="19296A8B" w14:textId="77777777" w:rsidR="005636CB" w:rsidRPr="005636CB" w:rsidRDefault="005636CB" w:rsidP="005636CB">
      <w:pPr>
        <w:pStyle w:val="Ttulo1"/>
        <w:spacing w:line="360" w:lineRule="auto"/>
        <w:jc w:val="both"/>
      </w:pPr>
      <w:bookmarkStart w:id="6" w:name="_Toc168975296"/>
      <w:r w:rsidRPr="005636CB">
        <w:t>Creación de Gráficos Interactivos</w:t>
      </w:r>
      <w:bookmarkEnd w:id="6"/>
    </w:p>
    <w:p w14:paraId="5CBA3569" w14:textId="55C02E9A"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Gráficos de Dispersión y Líneas: </w:t>
      </w:r>
      <w:proofErr w:type="spellStart"/>
      <w:r w:rsidRPr="005636CB">
        <w:rPr>
          <w:rFonts w:ascii="Arial" w:hAnsi="Arial" w:cs="Arial"/>
          <w:sz w:val="24"/>
          <w:szCs w:val="24"/>
        </w:rPr>
        <w:t>Plotly</w:t>
      </w:r>
      <w:proofErr w:type="spellEnd"/>
      <w:r w:rsidRPr="005636CB">
        <w:rPr>
          <w:rFonts w:ascii="Arial" w:hAnsi="Arial" w:cs="Arial"/>
          <w:sz w:val="24"/>
          <w:szCs w:val="24"/>
        </w:rPr>
        <w:t xml:space="preserve"> facilita la creación de gráficos interactivos de dispersión y líneas utilizando su clase </w:t>
      </w:r>
      <w:proofErr w:type="spellStart"/>
      <w:r w:rsidRPr="005636CB">
        <w:rPr>
          <w:rFonts w:ascii="Arial" w:hAnsi="Arial" w:cs="Arial"/>
          <w:sz w:val="24"/>
          <w:szCs w:val="24"/>
        </w:rPr>
        <w:t>Scatter</w:t>
      </w:r>
      <w:proofErr w:type="spellEnd"/>
      <w:r w:rsidRPr="005636CB">
        <w:rPr>
          <w:rFonts w:ascii="Arial" w:hAnsi="Arial" w:cs="Arial"/>
          <w:sz w:val="24"/>
          <w:szCs w:val="24"/>
        </w:rPr>
        <w:t>.</w:t>
      </w:r>
    </w:p>
    <w:p w14:paraId="2B67BA94" w14:textId="40AB58C3"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Mapas: </w:t>
      </w:r>
      <w:proofErr w:type="spellStart"/>
      <w:r w:rsidRPr="005636CB">
        <w:rPr>
          <w:rFonts w:ascii="Arial" w:hAnsi="Arial" w:cs="Arial"/>
          <w:sz w:val="24"/>
          <w:szCs w:val="24"/>
        </w:rPr>
        <w:t>Plotly</w:t>
      </w:r>
      <w:proofErr w:type="spellEnd"/>
      <w:r w:rsidRPr="005636CB">
        <w:rPr>
          <w:rFonts w:ascii="Arial" w:hAnsi="Arial" w:cs="Arial"/>
          <w:sz w:val="24"/>
          <w:szCs w:val="24"/>
        </w:rPr>
        <w:t xml:space="preserve"> proporciona herramientas para crear mapas interactivos utilizando datos geoespaciales con </w:t>
      </w:r>
      <w:proofErr w:type="spellStart"/>
      <w:r w:rsidRPr="005636CB">
        <w:rPr>
          <w:rFonts w:ascii="Arial" w:hAnsi="Arial" w:cs="Arial"/>
          <w:sz w:val="24"/>
          <w:szCs w:val="24"/>
        </w:rPr>
        <w:t>Scattergeo</w:t>
      </w:r>
      <w:proofErr w:type="spellEnd"/>
      <w:r w:rsidRPr="005636CB">
        <w:rPr>
          <w:rFonts w:ascii="Arial" w:hAnsi="Arial" w:cs="Arial"/>
          <w:sz w:val="24"/>
          <w:szCs w:val="24"/>
        </w:rPr>
        <w:t xml:space="preserve"> y </w:t>
      </w:r>
      <w:proofErr w:type="spellStart"/>
      <w:r w:rsidRPr="005636CB">
        <w:rPr>
          <w:rFonts w:ascii="Arial" w:hAnsi="Arial" w:cs="Arial"/>
          <w:sz w:val="24"/>
          <w:szCs w:val="24"/>
        </w:rPr>
        <w:t>Choropleth</w:t>
      </w:r>
      <w:proofErr w:type="spellEnd"/>
      <w:r w:rsidRPr="005636CB">
        <w:rPr>
          <w:rFonts w:ascii="Arial" w:hAnsi="Arial" w:cs="Arial"/>
          <w:sz w:val="24"/>
          <w:szCs w:val="24"/>
        </w:rPr>
        <w:t>.</w:t>
      </w:r>
    </w:p>
    <w:p w14:paraId="1751B081" w14:textId="77777777"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Uso de </w:t>
      </w:r>
      <w:proofErr w:type="spellStart"/>
      <w:r w:rsidRPr="005636CB">
        <w:rPr>
          <w:rFonts w:ascii="Arial" w:hAnsi="Arial" w:cs="Arial"/>
          <w:sz w:val="24"/>
          <w:szCs w:val="24"/>
        </w:rPr>
        <w:t>Dash</w:t>
      </w:r>
      <w:proofErr w:type="spellEnd"/>
      <w:r w:rsidRPr="005636CB">
        <w:rPr>
          <w:rFonts w:ascii="Arial" w:hAnsi="Arial" w:cs="Arial"/>
          <w:sz w:val="24"/>
          <w:szCs w:val="24"/>
        </w:rPr>
        <w:t xml:space="preserve"> para Crear Aplicaciones Web Interactivas</w:t>
      </w:r>
    </w:p>
    <w:p w14:paraId="730BA0BA" w14:textId="37FCFA53"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Dash</w:t>
      </w:r>
      <w:proofErr w:type="spellEnd"/>
      <w:r w:rsidRPr="005636CB">
        <w:rPr>
          <w:rFonts w:ascii="Arial" w:hAnsi="Arial" w:cs="Arial"/>
          <w:sz w:val="24"/>
          <w:szCs w:val="24"/>
        </w:rPr>
        <w:t xml:space="preserve"> es un </w:t>
      </w:r>
      <w:proofErr w:type="spellStart"/>
      <w:r w:rsidRPr="005636CB">
        <w:rPr>
          <w:rFonts w:ascii="Arial" w:hAnsi="Arial" w:cs="Arial"/>
          <w:sz w:val="24"/>
          <w:szCs w:val="24"/>
        </w:rPr>
        <w:t>framework</w:t>
      </w:r>
      <w:proofErr w:type="spellEnd"/>
      <w:r w:rsidRPr="005636CB">
        <w:rPr>
          <w:rFonts w:ascii="Arial" w:hAnsi="Arial" w:cs="Arial"/>
          <w:sz w:val="24"/>
          <w:szCs w:val="24"/>
        </w:rPr>
        <w:t xml:space="preserve"> de Python para construir aplicaciones web analíticas. Permite integrar gráficos de </w:t>
      </w:r>
      <w:proofErr w:type="spellStart"/>
      <w:r w:rsidRPr="005636CB">
        <w:rPr>
          <w:rFonts w:ascii="Arial" w:hAnsi="Arial" w:cs="Arial"/>
          <w:sz w:val="24"/>
          <w:szCs w:val="24"/>
        </w:rPr>
        <w:t>Plotly</w:t>
      </w:r>
      <w:proofErr w:type="spellEnd"/>
      <w:r w:rsidRPr="005636CB">
        <w:rPr>
          <w:rFonts w:ascii="Arial" w:hAnsi="Arial" w:cs="Arial"/>
          <w:sz w:val="24"/>
          <w:szCs w:val="24"/>
        </w:rPr>
        <w:t xml:space="preserve"> en aplicaciones web interactivas de manera sencilla, utilizando componentes </w:t>
      </w:r>
      <w:proofErr w:type="spellStart"/>
      <w:r w:rsidRPr="005636CB">
        <w:rPr>
          <w:rFonts w:ascii="Arial" w:hAnsi="Arial" w:cs="Arial"/>
          <w:sz w:val="24"/>
          <w:szCs w:val="24"/>
        </w:rPr>
        <w:t>React</w:t>
      </w:r>
      <w:proofErr w:type="spellEnd"/>
      <w:r w:rsidRPr="005636CB">
        <w:rPr>
          <w:rFonts w:ascii="Arial" w:hAnsi="Arial" w:cs="Arial"/>
          <w:sz w:val="24"/>
          <w:szCs w:val="24"/>
        </w:rPr>
        <w:t xml:space="preserve"> y </w:t>
      </w:r>
      <w:proofErr w:type="spellStart"/>
      <w:r w:rsidRPr="005636CB">
        <w:rPr>
          <w:rFonts w:ascii="Arial" w:hAnsi="Arial" w:cs="Arial"/>
          <w:sz w:val="24"/>
          <w:szCs w:val="24"/>
        </w:rPr>
        <w:t>Flask</w:t>
      </w:r>
      <w:proofErr w:type="spellEnd"/>
      <w:r w:rsidRPr="005636CB">
        <w:rPr>
          <w:rFonts w:ascii="Arial" w:hAnsi="Arial" w:cs="Arial"/>
          <w:sz w:val="24"/>
          <w:szCs w:val="24"/>
        </w:rPr>
        <w:t xml:space="preserve"> en su </w:t>
      </w:r>
      <w:proofErr w:type="spellStart"/>
      <w:r w:rsidRPr="005636CB">
        <w:rPr>
          <w:rFonts w:ascii="Arial" w:hAnsi="Arial" w:cs="Arial"/>
          <w:sz w:val="24"/>
          <w:szCs w:val="24"/>
        </w:rPr>
        <w:t>backend</w:t>
      </w:r>
      <w:proofErr w:type="spellEnd"/>
      <w:r w:rsidRPr="005636CB">
        <w:rPr>
          <w:rFonts w:ascii="Arial" w:hAnsi="Arial" w:cs="Arial"/>
          <w:sz w:val="24"/>
          <w:szCs w:val="24"/>
        </w:rPr>
        <w:t>.</w:t>
      </w:r>
    </w:p>
    <w:p w14:paraId="4F7B8D6C" w14:textId="77777777" w:rsidR="005636CB" w:rsidRPr="005636CB" w:rsidRDefault="005636CB" w:rsidP="005636CB">
      <w:pPr>
        <w:pStyle w:val="Ttulo1"/>
        <w:spacing w:line="360" w:lineRule="auto"/>
        <w:jc w:val="both"/>
      </w:pPr>
      <w:bookmarkStart w:id="7" w:name="_Toc168975297"/>
      <w:r w:rsidRPr="005636CB">
        <w:lastRenderedPageBreak/>
        <w:t xml:space="preserve">Introducción a </w:t>
      </w:r>
      <w:proofErr w:type="spellStart"/>
      <w:r w:rsidRPr="005636CB">
        <w:t>GeoPandas</w:t>
      </w:r>
      <w:proofErr w:type="spellEnd"/>
      <w:r w:rsidRPr="005636CB">
        <w:t xml:space="preserve"> para Manipulación de Datos Geoespaciales</w:t>
      </w:r>
      <w:bookmarkEnd w:id="7"/>
    </w:p>
    <w:p w14:paraId="51ED4F09" w14:textId="77777777"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GeoPandas</w:t>
      </w:r>
      <w:proofErr w:type="spellEnd"/>
      <w:r w:rsidRPr="005636CB">
        <w:rPr>
          <w:rFonts w:ascii="Arial" w:hAnsi="Arial" w:cs="Arial"/>
          <w:sz w:val="24"/>
          <w:szCs w:val="24"/>
        </w:rPr>
        <w:t xml:space="preserve"> extiende las capacidades de pandas para permitir operaciones en datos geoespaciales. Facilita el manejo de datos de series temporales y la realización de operaciones espaciales como uniones, cálculos de áreas, y más.</w:t>
      </w:r>
    </w:p>
    <w:p w14:paraId="1B8D4B69" w14:textId="77777777" w:rsidR="005636CB" w:rsidRPr="005636CB" w:rsidRDefault="005636CB" w:rsidP="005636CB">
      <w:pPr>
        <w:pStyle w:val="Ttulo1"/>
        <w:spacing w:line="360" w:lineRule="auto"/>
        <w:jc w:val="both"/>
      </w:pPr>
      <w:bookmarkStart w:id="8" w:name="_Toc168975298"/>
      <w:r w:rsidRPr="005636CB">
        <w:t xml:space="preserve">Creación de Mapas </w:t>
      </w:r>
      <w:proofErr w:type="spellStart"/>
      <w:r w:rsidRPr="005636CB">
        <w:t>Coropléticos</w:t>
      </w:r>
      <w:proofErr w:type="spellEnd"/>
      <w:r w:rsidRPr="005636CB">
        <w:t xml:space="preserve"> y Puntos de Interés</w:t>
      </w:r>
      <w:bookmarkEnd w:id="8"/>
    </w:p>
    <w:p w14:paraId="17E251AA" w14:textId="6769E03D"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 xml:space="preserve">Mapas </w:t>
      </w:r>
      <w:proofErr w:type="spellStart"/>
      <w:r w:rsidRPr="005636CB">
        <w:rPr>
          <w:rFonts w:ascii="Arial" w:hAnsi="Arial" w:cs="Arial"/>
          <w:sz w:val="24"/>
          <w:szCs w:val="24"/>
        </w:rPr>
        <w:t>Coropléticos</w:t>
      </w:r>
      <w:proofErr w:type="spellEnd"/>
      <w:r w:rsidRPr="005636CB">
        <w:rPr>
          <w:rFonts w:ascii="Arial" w:hAnsi="Arial" w:cs="Arial"/>
          <w:sz w:val="24"/>
          <w:szCs w:val="24"/>
        </w:rPr>
        <w:t>: Utilizan variaciones de color para mostrar datos geoespaciales agregados por regiones o áreas.</w:t>
      </w:r>
    </w:p>
    <w:p w14:paraId="637CCCFB" w14:textId="0C6DB29D" w:rsidR="005636CB" w:rsidRPr="005636CB" w:rsidRDefault="005636CB" w:rsidP="005636CB">
      <w:pPr>
        <w:spacing w:line="360" w:lineRule="auto"/>
        <w:jc w:val="both"/>
        <w:rPr>
          <w:rFonts w:ascii="Arial" w:hAnsi="Arial" w:cs="Arial"/>
          <w:sz w:val="24"/>
          <w:szCs w:val="24"/>
        </w:rPr>
      </w:pPr>
      <w:r w:rsidRPr="005636CB">
        <w:rPr>
          <w:rFonts w:ascii="Arial" w:hAnsi="Arial" w:cs="Arial"/>
          <w:sz w:val="24"/>
          <w:szCs w:val="24"/>
        </w:rPr>
        <w:t>Puntos de Interés: Visualización de puntos específicos sobre un mapa que representan ubicaciones de interés.</w:t>
      </w:r>
    </w:p>
    <w:p w14:paraId="73259F7B" w14:textId="77777777" w:rsidR="005636CB" w:rsidRPr="005636CB" w:rsidRDefault="005636CB" w:rsidP="005636CB">
      <w:pPr>
        <w:pStyle w:val="Ttulo1"/>
        <w:spacing w:line="360" w:lineRule="auto"/>
        <w:jc w:val="both"/>
      </w:pPr>
      <w:bookmarkStart w:id="9" w:name="_Toc168975299"/>
      <w:r w:rsidRPr="005636CB">
        <w:t xml:space="preserve">Integración con </w:t>
      </w:r>
      <w:proofErr w:type="spellStart"/>
      <w:r w:rsidRPr="005636CB">
        <w:t>Folium</w:t>
      </w:r>
      <w:proofErr w:type="spellEnd"/>
      <w:r w:rsidRPr="005636CB">
        <w:t xml:space="preserve"> para Visualizaciones Interactivas</w:t>
      </w:r>
      <w:bookmarkEnd w:id="9"/>
    </w:p>
    <w:p w14:paraId="05641903" w14:textId="77777777" w:rsidR="005636CB" w:rsidRP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Folium</w:t>
      </w:r>
      <w:proofErr w:type="spellEnd"/>
      <w:r w:rsidRPr="005636CB">
        <w:rPr>
          <w:rFonts w:ascii="Arial" w:hAnsi="Arial" w:cs="Arial"/>
          <w:sz w:val="24"/>
          <w:szCs w:val="24"/>
        </w:rPr>
        <w:t xml:space="preserve"> es una biblioteca de Python que facilita la creación de mapas interactivos utilizando Leaflet.js. Permite integrar datos geoespaciales en mapas interactivos fácilmente.</w:t>
      </w:r>
    </w:p>
    <w:p w14:paraId="6C204E25" w14:textId="77777777" w:rsidR="005636CB" w:rsidRPr="005636CB" w:rsidRDefault="005636CB" w:rsidP="005636CB">
      <w:pPr>
        <w:spacing w:line="360" w:lineRule="auto"/>
        <w:jc w:val="both"/>
        <w:rPr>
          <w:rFonts w:ascii="Arial" w:hAnsi="Arial" w:cs="Arial"/>
          <w:sz w:val="24"/>
          <w:szCs w:val="24"/>
        </w:rPr>
      </w:pPr>
    </w:p>
    <w:p w14:paraId="2E62DB47" w14:textId="6A0C8E57" w:rsidR="005636CB" w:rsidRPr="005636CB" w:rsidRDefault="005636CB" w:rsidP="005636CB">
      <w:pPr>
        <w:pStyle w:val="Ttulo1"/>
      </w:pPr>
      <w:bookmarkStart w:id="10" w:name="_Toc168975300"/>
      <w:proofErr w:type="spellStart"/>
      <w:r>
        <w:t>Bibliografia</w:t>
      </w:r>
      <w:proofErr w:type="spellEnd"/>
      <w:r w:rsidRPr="005636CB">
        <w:t>:</w:t>
      </w:r>
      <w:bookmarkEnd w:id="10"/>
    </w:p>
    <w:p w14:paraId="2182F3C2" w14:textId="77777777" w:rsidR="005636CB" w:rsidRPr="005636CB" w:rsidRDefault="005636CB" w:rsidP="005636CB">
      <w:pPr>
        <w:spacing w:line="360" w:lineRule="auto"/>
        <w:jc w:val="both"/>
        <w:rPr>
          <w:rFonts w:ascii="Arial" w:hAnsi="Arial" w:cs="Arial"/>
          <w:sz w:val="24"/>
          <w:szCs w:val="24"/>
        </w:rPr>
      </w:pPr>
    </w:p>
    <w:p w14:paraId="5C2E23FF" w14:textId="0AE4A4D4" w:rsidR="004150F4"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Folium</w:t>
      </w:r>
      <w:proofErr w:type="spellEnd"/>
      <w:r w:rsidRPr="005636CB">
        <w:rPr>
          <w:rFonts w:ascii="Arial" w:hAnsi="Arial" w:cs="Arial"/>
          <w:sz w:val="24"/>
          <w:szCs w:val="24"/>
        </w:rPr>
        <w:t xml:space="preserve"> </w:t>
      </w:r>
      <w:proofErr w:type="spellStart"/>
      <w:r w:rsidRPr="005636CB">
        <w:rPr>
          <w:rFonts w:ascii="Arial" w:hAnsi="Arial" w:cs="Arial"/>
          <w:sz w:val="24"/>
          <w:szCs w:val="24"/>
        </w:rPr>
        <w:t>Contributors</w:t>
      </w:r>
      <w:proofErr w:type="spellEnd"/>
      <w:r w:rsidRPr="005636CB">
        <w:rPr>
          <w:rFonts w:ascii="Arial" w:hAnsi="Arial" w:cs="Arial"/>
          <w:sz w:val="24"/>
          <w:szCs w:val="24"/>
        </w:rPr>
        <w:t xml:space="preserve">. (2021). </w:t>
      </w:r>
      <w:proofErr w:type="spellStart"/>
      <w:r w:rsidRPr="005636CB">
        <w:rPr>
          <w:rFonts w:ascii="Arial" w:hAnsi="Arial" w:cs="Arial"/>
          <w:sz w:val="24"/>
          <w:szCs w:val="24"/>
        </w:rPr>
        <w:t>Folium</w:t>
      </w:r>
      <w:proofErr w:type="spellEnd"/>
      <w:r w:rsidRPr="005636CB">
        <w:rPr>
          <w:rFonts w:ascii="Arial" w:hAnsi="Arial" w:cs="Arial"/>
          <w:sz w:val="24"/>
          <w:szCs w:val="24"/>
        </w:rPr>
        <w:t xml:space="preserve"> </w:t>
      </w:r>
      <w:proofErr w:type="spellStart"/>
      <w:r w:rsidRPr="005636CB">
        <w:rPr>
          <w:rFonts w:ascii="Arial" w:hAnsi="Arial" w:cs="Arial"/>
          <w:sz w:val="24"/>
          <w:szCs w:val="24"/>
        </w:rPr>
        <w:t>Documentation</w:t>
      </w:r>
      <w:proofErr w:type="spellEnd"/>
      <w:r w:rsidRPr="005636CB">
        <w:rPr>
          <w:rFonts w:ascii="Arial" w:hAnsi="Arial" w:cs="Arial"/>
          <w:sz w:val="24"/>
          <w:szCs w:val="24"/>
        </w:rPr>
        <w:t xml:space="preserve">. </w:t>
      </w:r>
      <w:hyperlink r:id="rId10" w:history="1">
        <w:r w:rsidRPr="002B0D2A">
          <w:rPr>
            <w:rStyle w:val="Hipervnculo"/>
            <w:rFonts w:ascii="Arial" w:hAnsi="Arial" w:cs="Arial"/>
            <w:sz w:val="24"/>
            <w:szCs w:val="24"/>
          </w:rPr>
          <w:t>https://python-visualization.github.io/folium/</w:t>
        </w:r>
      </w:hyperlink>
    </w:p>
    <w:p w14:paraId="5036E49A" w14:textId="2D2177EB" w:rsid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Plotly</w:t>
      </w:r>
      <w:proofErr w:type="spellEnd"/>
      <w:r w:rsidRPr="005636CB">
        <w:rPr>
          <w:rFonts w:ascii="Arial" w:hAnsi="Arial" w:cs="Arial"/>
          <w:sz w:val="24"/>
          <w:szCs w:val="24"/>
        </w:rPr>
        <w:t xml:space="preserve"> Technologies Inc. (2015). </w:t>
      </w:r>
      <w:proofErr w:type="spellStart"/>
      <w:r w:rsidRPr="005636CB">
        <w:rPr>
          <w:rFonts w:ascii="Arial" w:hAnsi="Arial" w:cs="Arial"/>
          <w:sz w:val="24"/>
          <w:szCs w:val="24"/>
        </w:rPr>
        <w:t>Collaborative</w:t>
      </w:r>
      <w:proofErr w:type="spellEnd"/>
      <w:r w:rsidRPr="005636CB">
        <w:rPr>
          <w:rFonts w:ascii="Arial" w:hAnsi="Arial" w:cs="Arial"/>
          <w:sz w:val="24"/>
          <w:szCs w:val="24"/>
        </w:rPr>
        <w:t xml:space="preserve"> data </w:t>
      </w:r>
      <w:proofErr w:type="spellStart"/>
      <w:r w:rsidRPr="005636CB">
        <w:rPr>
          <w:rFonts w:ascii="Arial" w:hAnsi="Arial" w:cs="Arial"/>
          <w:sz w:val="24"/>
          <w:szCs w:val="24"/>
        </w:rPr>
        <w:t>science</w:t>
      </w:r>
      <w:proofErr w:type="spellEnd"/>
      <w:r w:rsidRPr="005636CB">
        <w:rPr>
          <w:rFonts w:ascii="Arial" w:hAnsi="Arial" w:cs="Arial"/>
          <w:sz w:val="24"/>
          <w:szCs w:val="24"/>
        </w:rPr>
        <w:t xml:space="preserve">. Montreal, QC. </w:t>
      </w:r>
      <w:hyperlink r:id="rId11" w:history="1">
        <w:r w:rsidRPr="002B0D2A">
          <w:rPr>
            <w:rStyle w:val="Hipervnculo"/>
            <w:rFonts w:ascii="Arial" w:hAnsi="Arial" w:cs="Arial"/>
            <w:sz w:val="24"/>
            <w:szCs w:val="24"/>
          </w:rPr>
          <w:t>https://plotly.com</w:t>
        </w:r>
      </w:hyperlink>
    </w:p>
    <w:p w14:paraId="6B49059D" w14:textId="0455D01D" w:rsid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Jordahl</w:t>
      </w:r>
      <w:proofErr w:type="spellEnd"/>
      <w:r w:rsidRPr="005636CB">
        <w:rPr>
          <w:rFonts w:ascii="Arial" w:hAnsi="Arial" w:cs="Arial"/>
          <w:sz w:val="24"/>
          <w:szCs w:val="24"/>
        </w:rPr>
        <w:t xml:space="preserve">, K., et al. (2020). </w:t>
      </w:r>
      <w:proofErr w:type="spellStart"/>
      <w:r w:rsidRPr="005636CB">
        <w:rPr>
          <w:rFonts w:ascii="Arial" w:hAnsi="Arial" w:cs="Arial"/>
          <w:sz w:val="24"/>
          <w:szCs w:val="24"/>
        </w:rPr>
        <w:t>GeoPandas</w:t>
      </w:r>
      <w:proofErr w:type="spellEnd"/>
      <w:r w:rsidRPr="005636CB">
        <w:rPr>
          <w:rFonts w:ascii="Arial" w:hAnsi="Arial" w:cs="Arial"/>
          <w:sz w:val="24"/>
          <w:szCs w:val="24"/>
        </w:rPr>
        <w:t xml:space="preserve">: Python </w:t>
      </w:r>
      <w:proofErr w:type="spellStart"/>
      <w:r w:rsidRPr="005636CB">
        <w:rPr>
          <w:rFonts w:ascii="Arial" w:hAnsi="Arial" w:cs="Arial"/>
          <w:sz w:val="24"/>
          <w:szCs w:val="24"/>
        </w:rPr>
        <w:t>tools</w:t>
      </w:r>
      <w:proofErr w:type="spellEnd"/>
      <w:r w:rsidRPr="005636CB">
        <w:rPr>
          <w:rFonts w:ascii="Arial" w:hAnsi="Arial" w:cs="Arial"/>
          <w:sz w:val="24"/>
          <w:szCs w:val="24"/>
        </w:rPr>
        <w:t xml:space="preserve"> </w:t>
      </w:r>
      <w:proofErr w:type="spellStart"/>
      <w:r w:rsidRPr="005636CB">
        <w:rPr>
          <w:rFonts w:ascii="Arial" w:hAnsi="Arial" w:cs="Arial"/>
          <w:sz w:val="24"/>
          <w:szCs w:val="24"/>
        </w:rPr>
        <w:t>for</w:t>
      </w:r>
      <w:proofErr w:type="spellEnd"/>
      <w:r w:rsidRPr="005636CB">
        <w:rPr>
          <w:rFonts w:ascii="Arial" w:hAnsi="Arial" w:cs="Arial"/>
          <w:sz w:val="24"/>
          <w:szCs w:val="24"/>
        </w:rPr>
        <w:t xml:space="preserve"> </w:t>
      </w:r>
      <w:proofErr w:type="spellStart"/>
      <w:r w:rsidRPr="005636CB">
        <w:rPr>
          <w:rFonts w:ascii="Arial" w:hAnsi="Arial" w:cs="Arial"/>
          <w:sz w:val="24"/>
          <w:szCs w:val="24"/>
        </w:rPr>
        <w:t>geographic</w:t>
      </w:r>
      <w:proofErr w:type="spellEnd"/>
      <w:r w:rsidRPr="005636CB">
        <w:rPr>
          <w:rFonts w:ascii="Arial" w:hAnsi="Arial" w:cs="Arial"/>
          <w:sz w:val="24"/>
          <w:szCs w:val="24"/>
        </w:rPr>
        <w:t xml:space="preserve"> data. </w:t>
      </w:r>
      <w:proofErr w:type="spellStart"/>
      <w:r w:rsidRPr="005636CB">
        <w:rPr>
          <w:rFonts w:ascii="Arial" w:hAnsi="Arial" w:cs="Arial"/>
          <w:sz w:val="24"/>
          <w:szCs w:val="24"/>
        </w:rPr>
        <w:t>Journal</w:t>
      </w:r>
      <w:proofErr w:type="spellEnd"/>
      <w:r w:rsidRPr="005636CB">
        <w:rPr>
          <w:rFonts w:ascii="Arial" w:hAnsi="Arial" w:cs="Arial"/>
          <w:sz w:val="24"/>
          <w:szCs w:val="24"/>
        </w:rPr>
        <w:t xml:space="preserve"> </w:t>
      </w:r>
      <w:proofErr w:type="spellStart"/>
      <w:r w:rsidRPr="005636CB">
        <w:rPr>
          <w:rFonts w:ascii="Arial" w:hAnsi="Arial" w:cs="Arial"/>
          <w:sz w:val="24"/>
          <w:szCs w:val="24"/>
        </w:rPr>
        <w:t>of</w:t>
      </w:r>
      <w:proofErr w:type="spellEnd"/>
      <w:r w:rsidRPr="005636CB">
        <w:rPr>
          <w:rFonts w:ascii="Arial" w:hAnsi="Arial" w:cs="Arial"/>
          <w:sz w:val="24"/>
          <w:szCs w:val="24"/>
        </w:rPr>
        <w:t xml:space="preserve"> Open </w:t>
      </w:r>
      <w:proofErr w:type="spellStart"/>
      <w:r w:rsidRPr="005636CB">
        <w:rPr>
          <w:rFonts w:ascii="Arial" w:hAnsi="Arial" w:cs="Arial"/>
          <w:sz w:val="24"/>
          <w:szCs w:val="24"/>
        </w:rPr>
        <w:t>Source</w:t>
      </w:r>
      <w:proofErr w:type="spellEnd"/>
      <w:r w:rsidRPr="005636CB">
        <w:rPr>
          <w:rFonts w:ascii="Arial" w:hAnsi="Arial" w:cs="Arial"/>
          <w:sz w:val="24"/>
          <w:szCs w:val="24"/>
        </w:rPr>
        <w:t xml:space="preserve"> Software, 5(20), 2237. </w:t>
      </w:r>
      <w:hyperlink r:id="rId12" w:history="1">
        <w:r w:rsidRPr="002B0D2A">
          <w:rPr>
            <w:rStyle w:val="Hipervnculo"/>
            <w:rFonts w:ascii="Arial" w:hAnsi="Arial" w:cs="Arial"/>
            <w:sz w:val="24"/>
            <w:szCs w:val="24"/>
          </w:rPr>
          <w:t>https://doi.org/10.21105/joss.02237</w:t>
        </w:r>
      </w:hyperlink>
    </w:p>
    <w:p w14:paraId="40C2E396" w14:textId="733E2C4C" w:rsid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Plotly</w:t>
      </w:r>
      <w:proofErr w:type="spellEnd"/>
      <w:r w:rsidRPr="005636CB">
        <w:rPr>
          <w:rFonts w:ascii="Arial" w:hAnsi="Arial" w:cs="Arial"/>
          <w:sz w:val="24"/>
          <w:szCs w:val="24"/>
        </w:rPr>
        <w:t xml:space="preserve"> Technologies Inc. (2018). </w:t>
      </w:r>
      <w:proofErr w:type="spellStart"/>
      <w:r w:rsidRPr="005636CB">
        <w:rPr>
          <w:rFonts w:ascii="Arial" w:hAnsi="Arial" w:cs="Arial"/>
          <w:sz w:val="24"/>
          <w:szCs w:val="24"/>
        </w:rPr>
        <w:t>Dash</w:t>
      </w:r>
      <w:proofErr w:type="spellEnd"/>
      <w:r w:rsidRPr="005636CB">
        <w:rPr>
          <w:rFonts w:ascii="Arial" w:hAnsi="Arial" w:cs="Arial"/>
          <w:sz w:val="24"/>
          <w:szCs w:val="24"/>
        </w:rPr>
        <w:t xml:space="preserve"> </w:t>
      </w:r>
      <w:proofErr w:type="spellStart"/>
      <w:r w:rsidRPr="005636CB">
        <w:rPr>
          <w:rFonts w:ascii="Arial" w:hAnsi="Arial" w:cs="Arial"/>
          <w:sz w:val="24"/>
          <w:szCs w:val="24"/>
        </w:rPr>
        <w:t>User</w:t>
      </w:r>
      <w:proofErr w:type="spellEnd"/>
      <w:r w:rsidRPr="005636CB">
        <w:rPr>
          <w:rFonts w:ascii="Arial" w:hAnsi="Arial" w:cs="Arial"/>
          <w:sz w:val="24"/>
          <w:szCs w:val="24"/>
        </w:rPr>
        <w:t xml:space="preserve"> Guide &amp; </w:t>
      </w:r>
      <w:proofErr w:type="spellStart"/>
      <w:r w:rsidRPr="005636CB">
        <w:rPr>
          <w:rFonts w:ascii="Arial" w:hAnsi="Arial" w:cs="Arial"/>
          <w:sz w:val="24"/>
          <w:szCs w:val="24"/>
        </w:rPr>
        <w:t>Documentation</w:t>
      </w:r>
      <w:proofErr w:type="spellEnd"/>
      <w:r w:rsidRPr="005636CB">
        <w:rPr>
          <w:rFonts w:ascii="Arial" w:hAnsi="Arial" w:cs="Arial"/>
          <w:sz w:val="24"/>
          <w:szCs w:val="24"/>
        </w:rPr>
        <w:t xml:space="preserve">. </w:t>
      </w:r>
      <w:hyperlink r:id="rId13" w:history="1">
        <w:r w:rsidRPr="002B0D2A">
          <w:rPr>
            <w:rStyle w:val="Hipervnculo"/>
            <w:rFonts w:ascii="Arial" w:hAnsi="Arial" w:cs="Arial"/>
            <w:sz w:val="24"/>
            <w:szCs w:val="24"/>
          </w:rPr>
          <w:t>https://dash.plotly.com/</w:t>
        </w:r>
      </w:hyperlink>
    </w:p>
    <w:p w14:paraId="10C3A357" w14:textId="48DCA8E2" w:rsid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t>Plotly</w:t>
      </w:r>
      <w:proofErr w:type="spellEnd"/>
      <w:r w:rsidRPr="005636CB">
        <w:rPr>
          <w:rFonts w:ascii="Arial" w:hAnsi="Arial" w:cs="Arial"/>
          <w:sz w:val="24"/>
          <w:szCs w:val="24"/>
        </w:rPr>
        <w:t xml:space="preserve"> Technologies Inc. (2015). </w:t>
      </w:r>
      <w:proofErr w:type="spellStart"/>
      <w:r w:rsidRPr="005636CB">
        <w:rPr>
          <w:rFonts w:ascii="Arial" w:hAnsi="Arial" w:cs="Arial"/>
          <w:sz w:val="24"/>
          <w:szCs w:val="24"/>
        </w:rPr>
        <w:t>Collaborative</w:t>
      </w:r>
      <w:proofErr w:type="spellEnd"/>
      <w:r w:rsidRPr="005636CB">
        <w:rPr>
          <w:rFonts w:ascii="Arial" w:hAnsi="Arial" w:cs="Arial"/>
          <w:sz w:val="24"/>
          <w:szCs w:val="24"/>
        </w:rPr>
        <w:t xml:space="preserve"> data </w:t>
      </w:r>
      <w:proofErr w:type="spellStart"/>
      <w:r w:rsidRPr="005636CB">
        <w:rPr>
          <w:rFonts w:ascii="Arial" w:hAnsi="Arial" w:cs="Arial"/>
          <w:sz w:val="24"/>
          <w:szCs w:val="24"/>
        </w:rPr>
        <w:t>science</w:t>
      </w:r>
      <w:proofErr w:type="spellEnd"/>
      <w:r w:rsidRPr="005636CB">
        <w:rPr>
          <w:rFonts w:ascii="Arial" w:hAnsi="Arial" w:cs="Arial"/>
          <w:sz w:val="24"/>
          <w:szCs w:val="24"/>
        </w:rPr>
        <w:t xml:space="preserve">. Montreal, QC. </w:t>
      </w:r>
      <w:hyperlink r:id="rId14" w:history="1">
        <w:r w:rsidRPr="002B0D2A">
          <w:rPr>
            <w:rStyle w:val="Hipervnculo"/>
            <w:rFonts w:ascii="Arial" w:hAnsi="Arial" w:cs="Arial"/>
            <w:sz w:val="24"/>
            <w:szCs w:val="24"/>
          </w:rPr>
          <w:t>https://plotly.com</w:t>
        </w:r>
      </w:hyperlink>
    </w:p>
    <w:p w14:paraId="098E40B4" w14:textId="238FE6F1" w:rsidR="005636CB" w:rsidRDefault="005636CB" w:rsidP="005636CB">
      <w:pPr>
        <w:spacing w:line="360" w:lineRule="auto"/>
        <w:jc w:val="both"/>
        <w:rPr>
          <w:rFonts w:ascii="Arial" w:hAnsi="Arial" w:cs="Arial"/>
          <w:sz w:val="24"/>
          <w:szCs w:val="24"/>
        </w:rPr>
      </w:pPr>
      <w:proofErr w:type="spellStart"/>
      <w:r w:rsidRPr="005636CB">
        <w:rPr>
          <w:rFonts w:ascii="Arial" w:hAnsi="Arial" w:cs="Arial"/>
          <w:sz w:val="24"/>
          <w:szCs w:val="24"/>
        </w:rPr>
        <w:lastRenderedPageBreak/>
        <w:t>Waskom</w:t>
      </w:r>
      <w:proofErr w:type="spellEnd"/>
      <w:r w:rsidRPr="005636CB">
        <w:rPr>
          <w:rFonts w:ascii="Arial" w:hAnsi="Arial" w:cs="Arial"/>
          <w:sz w:val="24"/>
          <w:szCs w:val="24"/>
        </w:rPr>
        <w:t xml:space="preserve">, M. L., et al. (2014). </w:t>
      </w:r>
      <w:proofErr w:type="spellStart"/>
      <w:r w:rsidRPr="005636CB">
        <w:rPr>
          <w:rFonts w:ascii="Arial" w:hAnsi="Arial" w:cs="Arial"/>
          <w:sz w:val="24"/>
          <w:szCs w:val="24"/>
        </w:rPr>
        <w:t>seaborn</w:t>
      </w:r>
      <w:proofErr w:type="spellEnd"/>
      <w:r w:rsidRPr="005636CB">
        <w:rPr>
          <w:rFonts w:ascii="Arial" w:hAnsi="Arial" w:cs="Arial"/>
          <w:sz w:val="24"/>
          <w:szCs w:val="24"/>
        </w:rPr>
        <w:t>: V0.5.0 (</w:t>
      </w:r>
      <w:proofErr w:type="spellStart"/>
      <w:r w:rsidRPr="005636CB">
        <w:rPr>
          <w:rFonts w:ascii="Arial" w:hAnsi="Arial" w:cs="Arial"/>
          <w:sz w:val="24"/>
          <w:szCs w:val="24"/>
        </w:rPr>
        <w:t>November</w:t>
      </w:r>
      <w:proofErr w:type="spellEnd"/>
      <w:r w:rsidRPr="005636CB">
        <w:rPr>
          <w:rFonts w:ascii="Arial" w:hAnsi="Arial" w:cs="Arial"/>
          <w:sz w:val="24"/>
          <w:szCs w:val="24"/>
        </w:rPr>
        <w:t xml:space="preserve"> 2014). </w:t>
      </w:r>
      <w:proofErr w:type="spellStart"/>
      <w:r w:rsidRPr="005636CB">
        <w:rPr>
          <w:rFonts w:ascii="Arial" w:hAnsi="Arial" w:cs="Arial"/>
          <w:sz w:val="24"/>
          <w:szCs w:val="24"/>
        </w:rPr>
        <w:t>Zenodo</w:t>
      </w:r>
      <w:proofErr w:type="spellEnd"/>
      <w:r w:rsidRPr="005636CB">
        <w:rPr>
          <w:rFonts w:ascii="Arial" w:hAnsi="Arial" w:cs="Arial"/>
          <w:sz w:val="24"/>
          <w:szCs w:val="24"/>
        </w:rPr>
        <w:t xml:space="preserve">. </w:t>
      </w:r>
      <w:hyperlink r:id="rId15" w:history="1">
        <w:r w:rsidRPr="002B0D2A">
          <w:rPr>
            <w:rStyle w:val="Hipervnculo"/>
            <w:rFonts w:ascii="Arial" w:hAnsi="Arial" w:cs="Arial"/>
            <w:sz w:val="24"/>
            <w:szCs w:val="24"/>
          </w:rPr>
          <w:t>http://doi.org/10.5281/zenodo.12710</w:t>
        </w:r>
      </w:hyperlink>
    </w:p>
    <w:p w14:paraId="6D78B0A6" w14:textId="77777777" w:rsidR="005636CB" w:rsidRDefault="005636CB" w:rsidP="005636CB">
      <w:pPr>
        <w:rPr>
          <w:rFonts w:ascii="Arial" w:hAnsi="Arial" w:cs="Arial"/>
          <w:sz w:val="24"/>
          <w:szCs w:val="24"/>
        </w:rPr>
      </w:pPr>
    </w:p>
    <w:p w14:paraId="5EA86519" w14:textId="77777777" w:rsidR="005636CB" w:rsidRPr="005636CB" w:rsidRDefault="005636CB" w:rsidP="005636CB">
      <w:pPr>
        <w:rPr>
          <w:rFonts w:ascii="Arial" w:hAnsi="Arial" w:cs="Arial"/>
          <w:sz w:val="24"/>
          <w:szCs w:val="24"/>
        </w:rPr>
      </w:pPr>
    </w:p>
    <w:p w14:paraId="6CF46853" w14:textId="77777777" w:rsidR="005636CB" w:rsidRPr="005636CB" w:rsidRDefault="005636CB" w:rsidP="005636CB">
      <w:pPr>
        <w:rPr>
          <w:rFonts w:ascii="Arial" w:hAnsi="Arial" w:cs="Arial"/>
          <w:sz w:val="24"/>
          <w:szCs w:val="24"/>
        </w:rPr>
      </w:pPr>
    </w:p>
    <w:p w14:paraId="4BD428BB" w14:textId="77777777" w:rsidR="005636CB" w:rsidRPr="005636CB" w:rsidRDefault="005636CB" w:rsidP="005636CB">
      <w:pPr>
        <w:rPr>
          <w:rFonts w:ascii="Arial" w:hAnsi="Arial" w:cs="Arial"/>
          <w:sz w:val="24"/>
          <w:szCs w:val="24"/>
        </w:rPr>
      </w:pPr>
    </w:p>
    <w:sectPr w:rsidR="005636CB" w:rsidRPr="005636CB" w:rsidSect="008C23A8">
      <w:footerReference w:type="default" r:id="rId16"/>
      <w:pgSz w:w="11906" w:h="16838"/>
      <w:pgMar w:top="1417" w:right="1701" w:bottom="1417"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4A07" w14:textId="77777777" w:rsidR="00421229" w:rsidRDefault="00421229" w:rsidP="008C23A8">
      <w:pPr>
        <w:spacing w:after="0" w:line="240" w:lineRule="auto"/>
      </w:pPr>
      <w:r>
        <w:separator/>
      </w:r>
    </w:p>
  </w:endnote>
  <w:endnote w:type="continuationSeparator" w:id="0">
    <w:p w14:paraId="6953CE1D" w14:textId="77777777" w:rsidR="00421229" w:rsidRDefault="00421229" w:rsidP="008C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211308"/>
      <w:docPartObj>
        <w:docPartGallery w:val="Page Numbers (Bottom of Page)"/>
        <w:docPartUnique/>
      </w:docPartObj>
    </w:sdtPr>
    <w:sdtEndPr/>
    <w:sdtContent>
      <w:p w14:paraId="194E9A9D" w14:textId="235A1A42" w:rsidR="008C23A8" w:rsidRDefault="008C23A8">
        <w:pPr>
          <w:pStyle w:val="Piedepgina"/>
          <w:jc w:val="center"/>
        </w:pPr>
        <w:r>
          <w:fldChar w:fldCharType="begin"/>
        </w:r>
        <w:r>
          <w:instrText>PAGE   \* MERGEFORMAT</w:instrText>
        </w:r>
        <w:r>
          <w:fldChar w:fldCharType="separate"/>
        </w:r>
        <w:r>
          <w:rPr>
            <w:lang w:val="es-ES"/>
          </w:rPr>
          <w:t>2</w:t>
        </w:r>
        <w:r>
          <w:fldChar w:fldCharType="end"/>
        </w:r>
      </w:p>
    </w:sdtContent>
  </w:sdt>
  <w:p w14:paraId="2368EA2F" w14:textId="77777777" w:rsidR="008C23A8" w:rsidRDefault="008C23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58547"/>
      <w:docPartObj>
        <w:docPartGallery w:val="Page Numbers (Bottom of Page)"/>
        <w:docPartUnique/>
      </w:docPartObj>
    </w:sdtPr>
    <w:sdtEndPr/>
    <w:sdtContent>
      <w:p w14:paraId="292D5370" w14:textId="77777777" w:rsidR="008C23A8" w:rsidRDefault="008C23A8">
        <w:pPr>
          <w:pStyle w:val="Piedepgina"/>
          <w:jc w:val="center"/>
        </w:pPr>
        <w:r>
          <w:fldChar w:fldCharType="begin"/>
        </w:r>
        <w:r>
          <w:instrText>PAGE   \* MERGEFORMAT</w:instrText>
        </w:r>
        <w:r>
          <w:fldChar w:fldCharType="separate"/>
        </w:r>
        <w:r>
          <w:rPr>
            <w:lang w:val="es-ES"/>
          </w:rPr>
          <w:t>2</w:t>
        </w:r>
        <w:r>
          <w:fldChar w:fldCharType="end"/>
        </w:r>
      </w:p>
    </w:sdtContent>
  </w:sdt>
  <w:p w14:paraId="4AE6A5DC" w14:textId="77777777" w:rsidR="008C23A8" w:rsidRDefault="008C23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BE37" w14:textId="77777777" w:rsidR="00421229" w:rsidRDefault="00421229" w:rsidP="008C23A8">
      <w:pPr>
        <w:spacing w:after="0" w:line="240" w:lineRule="auto"/>
      </w:pPr>
      <w:r>
        <w:separator/>
      </w:r>
    </w:p>
  </w:footnote>
  <w:footnote w:type="continuationSeparator" w:id="0">
    <w:p w14:paraId="5FC30D03" w14:textId="77777777" w:rsidR="00421229" w:rsidRDefault="00421229" w:rsidP="008C2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53A"/>
    <w:multiLevelType w:val="hybridMultilevel"/>
    <w:tmpl w:val="960841A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1079A9"/>
    <w:multiLevelType w:val="multilevel"/>
    <w:tmpl w:val="143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0E4BC6"/>
    <w:multiLevelType w:val="hybridMultilevel"/>
    <w:tmpl w:val="9334A4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9D"/>
    <w:rsid w:val="00047C0A"/>
    <w:rsid w:val="00047F2E"/>
    <w:rsid w:val="00062A08"/>
    <w:rsid w:val="000F3A64"/>
    <w:rsid w:val="00211162"/>
    <w:rsid w:val="00367624"/>
    <w:rsid w:val="0039733A"/>
    <w:rsid w:val="004150F4"/>
    <w:rsid w:val="00421229"/>
    <w:rsid w:val="004543BB"/>
    <w:rsid w:val="004B7837"/>
    <w:rsid w:val="005636CB"/>
    <w:rsid w:val="005D5830"/>
    <w:rsid w:val="006C2F54"/>
    <w:rsid w:val="008C23A8"/>
    <w:rsid w:val="00A4309D"/>
    <w:rsid w:val="00AF320A"/>
    <w:rsid w:val="00B37871"/>
    <w:rsid w:val="00CA659B"/>
    <w:rsid w:val="00D71F14"/>
    <w:rsid w:val="00D90914"/>
    <w:rsid w:val="00E41635"/>
    <w:rsid w:val="00F46FF6"/>
    <w:rsid w:val="00FD638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0DF"/>
  <w15:chartTrackingRefBased/>
  <w15:docId w15:val="{ADF1BA2B-222E-48FE-966C-D1EA61C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0F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4150F4"/>
    <w:pPr>
      <w:keepNext/>
      <w:keepLines/>
      <w:spacing w:before="40" w:after="0"/>
      <w:outlineLvl w:val="1"/>
    </w:pPr>
    <w:rPr>
      <w:rFonts w:ascii="Arial" w:eastAsiaTheme="majorEastAsia" w:hAnsi="Arial" w:cstheme="majorBidi"/>
      <w:b/>
      <w:sz w:val="24"/>
      <w:szCs w:val="26"/>
    </w:rPr>
  </w:style>
  <w:style w:type="paragraph" w:styleId="Ttulo3">
    <w:name w:val="heading 3"/>
    <w:basedOn w:val="Normal"/>
    <w:link w:val="Ttulo3Car"/>
    <w:uiPriority w:val="9"/>
    <w:qFormat/>
    <w:rsid w:val="004543BB"/>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09D"/>
    <w:pPr>
      <w:ind w:left="720"/>
      <w:contextualSpacing/>
    </w:pPr>
  </w:style>
  <w:style w:type="character" w:customStyle="1" w:styleId="Ttulo3Car">
    <w:name w:val="Título 3 Car"/>
    <w:basedOn w:val="Fuentedeprrafopredeter"/>
    <w:link w:val="Ttulo3"/>
    <w:uiPriority w:val="9"/>
    <w:rsid w:val="004543BB"/>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4543BB"/>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1Car">
    <w:name w:val="Título 1 Car"/>
    <w:basedOn w:val="Fuentedeprrafopredeter"/>
    <w:link w:val="Ttulo1"/>
    <w:uiPriority w:val="9"/>
    <w:rsid w:val="004150F4"/>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4150F4"/>
    <w:rPr>
      <w:rFonts w:ascii="Arial" w:eastAsiaTheme="majorEastAsia" w:hAnsi="Arial" w:cstheme="majorBidi"/>
      <w:b/>
      <w:sz w:val="24"/>
      <w:szCs w:val="26"/>
    </w:rPr>
  </w:style>
  <w:style w:type="paragraph" w:styleId="Encabezado">
    <w:name w:val="header"/>
    <w:basedOn w:val="Normal"/>
    <w:link w:val="EncabezadoCar"/>
    <w:uiPriority w:val="99"/>
    <w:unhideWhenUsed/>
    <w:rsid w:val="008C23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23A8"/>
  </w:style>
  <w:style w:type="paragraph" w:styleId="Piedepgina">
    <w:name w:val="footer"/>
    <w:basedOn w:val="Normal"/>
    <w:link w:val="PiedepginaCar"/>
    <w:uiPriority w:val="99"/>
    <w:unhideWhenUsed/>
    <w:rsid w:val="008C23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23A8"/>
  </w:style>
  <w:style w:type="paragraph" w:styleId="TtuloTDC">
    <w:name w:val="TOC Heading"/>
    <w:basedOn w:val="Ttulo1"/>
    <w:next w:val="Normal"/>
    <w:uiPriority w:val="39"/>
    <w:unhideWhenUsed/>
    <w:qFormat/>
    <w:rsid w:val="008C23A8"/>
    <w:pPr>
      <w:outlineLvl w:val="9"/>
    </w:pPr>
    <w:rPr>
      <w:rFonts w:asciiTheme="majorHAnsi" w:hAnsiTheme="majorHAnsi"/>
      <w:b w:val="0"/>
      <w:color w:val="2F5496" w:themeColor="accent1" w:themeShade="BF"/>
      <w:sz w:val="32"/>
      <w:lang w:eastAsia="es-419"/>
    </w:rPr>
  </w:style>
  <w:style w:type="paragraph" w:styleId="TDC1">
    <w:name w:val="toc 1"/>
    <w:basedOn w:val="Normal"/>
    <w:next w:val="Normal"/>
    <w:autoRedefine/>
    <w:uiPriority w:val="39"/>
    <w:unhideWhenUsed/>
    <w:rsid w:val="008C23A8"/>
    <w:pPr>
      <w:spacing w:after="100"/>
    </w:pPr>
  </w:style>
  <w:style w:type="paragraph" w:styleId="TDC2">
    <w:name w:val="toc 2"/>
    <w:basedOn w:val="Normal"/>
    <w:next w:val="Normal"/>
    <w:autoRedefine/>
    <w:uiPriority w:val="39"/>
    <w:unhideWhenUsed/>
    <w:rsid w:val="008C23A8"/>
    <w:pPr>
      <w:spacing w:after="100"/>
      <w:ind w:left="220"/>
    </w:pPr>
  </w:style>
  <w:style w:type="character" w:styleId="Hipervnculo">
    <w:name w:val="Hyperlink"/>
    <w:basedOn w:val="Fuentedeprrafopredeter"/>
    <w:uiPriority w:val="99"/>
    <w:unhideWhenUsed/>
    <w:rsid w:val="008C23A8"/>
    <w:rPr>
      <w:color w:val="0563C1" w:themeColor="hyperlink"/>
      <w:u w:val="single"/>
    </w:rPr>
  </w:style>
  <w:style w:type="character" w:styleId="Mencinsinresolver">
    <w:name w:val="Unresolved Mention"/>
    <w:basedOn w:val="Fuentedeprrafopredeter"/>
    <w:uiPriority w:val="99"/>
    <w:semiHidden/>
    <w:unhideWhenUsed/>
    <w:rsid w:val="00563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2724">
      <w:bodyDiv w:val="1"/>
      <w:marLeft w:val="0"/>
      <w:marRight w:val="0"/>
      <w:marTop w:val="0"/>
      <w:marBottom w:val="0"/>
      <w:divBdr>
        <w:top w:val="none" w:sz="0" w:space="0" w:color="auto"/>
        <w:left w:val="none" w:sz="0" w:space="0" w:color="auto"/>
        <w:bottom w:val="none" w:sz="0" w:space="0" w:color="auto"/>
        <w:right w:val="none" w:sz="0" w:space="0" w:color="auto"/>
      </w:divBdr>
    </w:div>
    <w:div w:id="185826232">
      <w:bodyDiv w:val="1"/>
      <w:marLeft w:val="0"/>
      <w:marRight w:val="0"/>
      <w:marTop w:val="0"/>
      <w:marBottom w:val="0"/>
      <w:divBdr>
        <w:top w:val="none" w:sz="0" w:space="0" w:color="auto"/>
        <w:left w:val="none" w:sz="0" w:space="0" w:color="auto"/>
        <w:bottom w:val="none" w:sz="0" w:space="0" w:color="auto"/>
        <w:right w:val="none" w:sz="0" w:space="0" w:color="auto"/>
      </w:divBdr>
    </w:div>
    <w:div w:id="645742217">
      <w:bodyDiv w:val="1"/>
      <w:marLeft w:val="0"/>
      <w:marRight w:val="0"/>
      <w:marTop w:val="0"/>
      <w:marBottom w:val="0"/>
      <w:divBdr>
        <w:top w:val="none" w:sz="0" w:space="0" w:color="auto"/>
        <w:left w:val="none" w:sz="0" w:space="0" w:color="auto"/>
        <w:bottom w:val="none" w:sz="0" w:space="0" w:color="auto"/>
        <w:right w:val="none" w:sz="0" w:space="0" w:color="auto"/>
      </w:divBdr>
    </w:div>
    <w:div w:id="1480728823">
      <w:bodyDiv w:val="1"/>
      <w:marLeft w:val="0"/>
      <w:marRight w:val="0"/>
      <w:marTop w:val="0"/>
      <w:marBottom w:val="0"/>
      <w:divBdr>
        <w:top w:val="none" w:sz="0" w:space="0" w:color="auto"/>
        <w:left w:val="none" w:sz="0" w:space="0" w:color="auto"/>
        <w:bottom w:val="none" w:sz="0" w:space="0" w:color="auto"/>
        <w:right w:val="none" w:sz="0" w:space="0" w:color="auto"/>
      </w:divBdr>
    </w:div>
    <w:div w:id="1496217673">
      <w:bodyDiv w:val="1"/>
      <w:marLeft w:val="0"/>
      <w:marRight w:val="0"/>
      <w:marTop w:val="0"/>
      <w:marBottom w:val="0"/>
      <w:divBdr>
        <w:top w:val="none" w:sz="0" w:space="0" w:color="auto"/>
        <w:left w:val="none" w:sz="0" w:space="0" w:color="auto"/>
        <w:bottom w:val="none" w:sz="0" w:space="0" w:color="auto"/>
        <w:right w:val="none" w:sz="0" w:space="0" w:color="auto"/>
      </w:divBdr>
    </w:div>
    <w:div w:id="20070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sh.plotl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1105/joss.022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otly.com" TargetMode="External"/><Relationship Id="rId5" Type="http://schemas.openxmlformats.org/officeDocument/2006/relationships/webSettings" Target="webSettings.xml"/><Relationship Id="rId15" Type="http://schemas.openxmlformats.org/officeDocument/2006/relationships/hyperlink" Target="http://doi.org/10.5281/zenodo.12710" TargetMode="External"/><Relationship Id="rId10" Type="http://schemas.openxmlformats.org/officeDocument/2006/relationships/hyperlink" Target="https://python-visualization.github.io/foliu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lotl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6DB40-972E-466B-9432-4CE93506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Ramírez</dc:creator>
  <cp:keywords/>
  <dc:description/>
  <cp:lastModifiedBy>Orlando Ramírez</cp:lastModifiedBy>
  <cp:revision>4</cp:revision>
  <cp:lastPrinted>2024-06-11T11:15:00Z</cp:lastPrinted>
  <dcterms:created xsi:type="dcterms:W3CDTF">2024-06-11T11:15:00Z</dcterms:created>
  <dcterms:modified xsi:type="dcterms:W3CDTF">2024-06-11T11:15:00Z</dcterms:modified>
</cp:coreProperties>
</file>