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69" w:rsidRDefault="00726269" w:rsidP="00961CB2">
      <w:pPr>
        <w:spacing w:after="0" w:line="240" w:lineRule="auto"/>
        <w:rPr>
          <w:lang w:val="en-US"/>
        </w:rPr>
      </w:pPr>
      <w:proofErr w:type="spellStart"/>
      <w:r>
        <w:t>Развёртование</w:t>
      </w:r>
      <w:proofErr w:type="spellEnd"/>
      <w:r>
        <w:t xml:space="preserve"> </w:t>
      </w:r>
      <w:proofErr w:type="spellStart"/>
      <w:r>
        <w:rPr>
          <w:lang w:val="en-US"/>
        </w:rPr>
        <w:t>AlwaysOn</w:t>
      </w:r>
      <w:proofErr w:type="spellEnd"/>
    </w:p>
    <w:p w:rsidR="00726269" w:rsidRPr="00726269" w:rsidRDefault="00726269" w:rsidP="00961CB2">
      <w:pPr>
        <w:spacing w:after="0" w:line="240" w:lineRule="auto"/>
        <w:rPr>
          <w:lang w:val="en-US"/>
        </w:rPr>
      </w:pPr>
    </w:p>
    <w:p w:rsidR="00726269" w:rsidRDefault="00726269" w:rsidP="00961CB2">
      <w:pPr>
        <w:spacing w:after="0" w:line="240" w:lineRule="auto"/>
      </w:pPr>
    </w:p>
    <w:p w:rsidR="00961CB2" w:rsidRPr="00961CB2" w:rsidRDefault="00961CB2" w:rsidP="00961CB2">
      <w:pPr>
        <w:spacing w:after="0" w:line="240" w:lineRule="auto"/>
      </w:pPr>
      <w:r>
        <w:t xml:space="preserve">Описание и настройка кворума на </w:t>
      </w:r>
      <w:proofErr w:type="spellStart"/>
      <w:r>
        <w:rPr>
          <w:lang w:val="en-US"/>
        </w:rPr>
        <w:t>FailowerCluster</w:t>
      </w:r>
      <w:proofErr w:type="spellEnd"/>
    </w:p>
    <w:p w:rsidR="00961CB2" w:rsidRDefault="00961CB2" w:rsidP="00961CB2">
      <w:pPr>
        <w:spacing w:after="0" w:line="240" w:lineRule="auto"/>
      </w:pPr>
      <w:r>
        <w:t xml:space="preserve"> </w:t>
      </w:r>
      <w:hyperlink r:id="rId4" w:history="1">
        <w:r w:rsidR="006B5E0C">
          <w:rPr>
            <w:rStyle w:val="a3"/>
          </w:rPr>
          <w:t>https://www.sqlshack.com/windows-failover-cluster-quorum-modes-in-sql-server-always-on-availability-groups/</w:t>
        </w:r>
      </w:hyperlink>
    </w:p>
    <w:p w:rsidR="00B87E0A" w:rsidRDefault="00B87E0A" w:rsidP="00961CB2">
      <w:pPr>
        <w:spacing w:after="0" w:line="240" w:lineRule="auto"/>
      </w:pPr>
      <w:hyperlink r:id="rId5" w:history="1">
        <w:r>
          <w:rPr>
            <w:rStyle w:val="a3"/>
          </w:rPr>
          <w:t>https://docs.microsoft.com/ru-ru/sql/sql-server/failover-clusters/windows/wsfc-quorum-modes-and-voting-configuration-sql-server?view=sql-server-ver15</w:t>
        </w:r>
      </w:hyperlink>
    </w:p>
    <w:p w:rsidR="006B5E0C" w:rsidRDefault="006B5E0C" w:rsidP="00961CB2">
      <w:pPr>
        <w:spacing w:after="0" w:line="240" w:lineRule="auto"/>
      </w:pPr>
    </w:p>
    <w:p w:rsidR="00961CB2" w:rsidRDefault="00961CB2" w:rsidP="00961CB2">
      <w:pPr>
        <w:spacing w:after="0" w:line="240" w:lineRule="auto"/>
      </w:pPr>
    </w:p>
    <w:p w:rsidR="00523F16" w:rsidRDefault="00961CB2" w:rsidP="00961CB2">
      <w:pPr>
        <w:spacing w:after="0" w:line="240" w:lineRule="auto"/>
      </w:pPr>
      <w:r>
        <w:t xml:space="preserve">Организация заданий </w:t>
      </w:r>
      <w:proofErr w:type="spellStart"/>
      <w:r>
        <w:t>бекап</w:t>
      </w:r>
      <w:proofErr w:type="spellEnd"/>
      <w:r>
        <w:t xml:space="preserve"> на группах доступности</w:t>
      </w:r>
    </w:p>
    <w:p w:rsidR="00961CB2" w:rsidRDefault="006B5E0C" w:rsidP="00961CB2">
      <w:pPr>
        <w:spacing w:after="0" w:line="240" w:lineRule="auto"/>
      </w:pPr>
      <w:hyperlink r:id="rId6" w:history="1">
        <w:r w:rsidRPr="00E2645D">
          <w:rPr>
            <w:rStyle w:val="a3"/>
          </w:rPr>
          <w:t>https://www.osp.ru/winitpro/2015/07/13046431/</w:t>
        </w:r>
      </w:hyperlink>
    </w:p>
    <w:p w:rsidR="006B5E0C" w:rsidRDefault="006B5E0C" w:rsidP="00961CB2">
      <w:pPr>
        <w:spacing w:after="0" w:line="240" w:lineRule="auto"/>
      </w:pPr>
      <w:hyperlink r:id="rId7" w:history="1">
        <w:r>
          <w:rPr>
            <w:rStyle w:val="a3"/>
          </w:rPr>
          <w:t>https://www.sqlshack.com/understanding-backups-on-alwayson-availability-groups-part-1/</w:t>
        </w:r>
      </w:hyperlink>
    </w:p>
    <w:p w:rsidR="008F0827" w:rsidRDefault="008F0827" w:rsidP="00961CB2">
      <w:pPr>
        <w:spacing w:after="0" w:line="240" w:lineRule="auto"/>
      </w:pPr>
    </w:p>
    <w:p w:rsidR="008F0827" w:rsidRDefault="008F0827" w:rsidP="00961CB2">
      <w:pPr>
        <w:spacing w:after="0" w:line="240" w:lineRule="auto"/>
      </w:pPr>
      <w:r>
        <w:t xml:space="preserve">Проверка признака первичной реплики - </w:t>
      </w:r>
      <w:bookmarkStart w:id="0" w:name="_GoBack"/>
      <w:bookmarkEnd w:id="0"/>
    </w:p>
    <w:p w:rsidR="00961CB2" w:rsidRDefault="00961CB2" w:rsidP="00961CB2">
      <w:pPr>
        <w:spacing w:after="0" w:line="240" w:lineRule="auto"/>
      </w:pPr>
    </w:p>
    <w:p w:rsidR="004D7F34" w:rsidRDefault="004D7F34" w:rsidP="00961CB2">
      <w:pPr>
        <w:spacing w:after="0" w:line="240" w:lineRule="auto"/>
      </w:pPr>
      <w:r>
        <w:t>Переписка с Пашей</w:t>
      </w:r>
    </w:p>
    <w:p w:rsidR="004D7F34" w:rsidRPr="00961CB2" w:rsidRDefault="004D7F34" w:rsidP="00961CB2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2E7F81A5" wp14:editId="72F2ABE5">
            <wp:extent cx="6120765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34" w:rsidRPr="00961C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06"/>
    <w:rsid w:val="004D7F34"/>
    <w:rsid w:val="006B5E0C"/>
    <w:rsid w:val="006C1306"/>
    <w:rsid w:val="00723585"/>
    <w:rsid w:val="00726269"/>
    <w:rsid w:val="008F0827"/>
    <w:rsid w:val="00961CB2"/>
    <w:rsid w:val="009A45CC"/>
    <w:rsid w:val="00B87E0A"/>
    <w:rsid w:val="00C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B65"/>
  <w15:chartTrackingRefBased/>
  <w15:docId w15:val="{06C59F7C-BDA7-4915-9BF1-94C96CB4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sqlshack.com/understanding-backups-on-alwayson-availability-groups-part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sp.ru/winitpro/2015/07/13046431/" TargetMode="External"/><Relationship Id="rId5" Type="http://schemas.openxmlformats.org/officeDocument/2006/relationships/hyperlink" Target="https://docs.microsoft.com/ru-ru/sql/sql-server/failover-clusters/windows/wsfc-quorum-modes-and-voting-configuration-sql-server?view=sql-server-ver1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qlshack.com/windows-failover-cluster-quorum-modes-in-sql-server-always-on-availability-group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657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7</cp:revision>
  <dcterms:created xsi:type="dcterms:W3CDTF">2019-11-07T09:17:00Z</dcterms:created>
  <dcterms:modified xsi:type="dcterms:W3CDTF">2019-11-07T09:41:00Z</dcterms:modified>
</cp:coreProperties>
</file>