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90.0" w:type="dxa"/>
        <w:jc w:val="left"/>
        <w:tblInd w:w="100.0" w:type="pct"/>
        <w:tblLayout w:type="fixed"/>
        <w:tblLook w:val="0600"/>
      </w:tblPr>
      <w:tblGrid>
        <w:gridCol w:w="12990"/>
        <w:tblGridChange w:id="0">
          <w:tblGrid>
            <w:gridCol w:w="12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First &amp; Last Name:                                                                                                                                                                  Period:      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Cinderella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Story Comparison Graphic Organizer</w:t>
      </w:r>
      <w:r w:rsidDel="00000000" w:rsidR="00000000" w:rsidRPr="00000000">
        <w:rPr>
          <w:rtl w:val="0"/>
        </w:rPr>
      </w:r>
    </w:p>
    <w:tbl>
      <w:tblPr>
        <w:tblStyle w:val="Table2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2080.0000000000005"/>
        <w:gridCol w:w="2235"/>
        <w:gridCol w:w="2715"/>
        <w:gridCol w:w="5640"/>
        <w:tblGridChange w:id="0">
          <w:tblGrid>
            <w:gridCol w:w="1575"/>
            <w:gridCol w:w="2080.0000000000005"/>
            <w:gridCol w:w="2235"/>
            <w:gridCol w:w="2715"/>
            <w:gridCol w:w="5640"/>
          </w:tblGrid>
        </w:tblGridChange>
      </w:tblGrid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lessons or morals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are demonstrated in this version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Cinderella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? Share at least two.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What does this culture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?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(What are the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beliefs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 this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culture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?)</w:t>
            </w:r>
          </w:p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Share at least two.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What might be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symbols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 this story?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What could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represent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? Share at least two.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 Narrow" w:cs="Arial Narrow" w:eastAsia="Arial Narrow" w:hAnsi="Arial Narro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highlight w:val="yellow"/>
                <w:rtl w:val="0"/>
              </w:rPr>
              <w:t xml:space="preserve">Taking a deeper dive: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Research credible sources and find out if the culture in this region/area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THEN AND/OR NOW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has the same lessons/morals, values/beliefs, and/or symbols/representations. Share if they are the same or how they are now different. Site source (can paste the URL) - Take your time and look at multiple sources. Look at .edu sites, .gov sites - tourism sites or historical sites. Use Google Advanced Search to help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 #1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“Yeh Shen”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Chinese Cinderella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Whatever comes around goes around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Don’t judge a book by its cover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Inner beauty matches outer beauty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Multiple wives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Animals or animals with spirits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Values old people and their wisdom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Fish bones : Fairy godmother</w:t>
            </w:r>
          </w:p>
          <w:p w:rsidR="00000000" w:rsidDel="00000000" w:rsidP="00000000" w:rsidRDefault="00000000" w:rsidRPr="00000000" w14:paraId="00000015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Dagger : Death</w:t>
            </w:r>
          </w:p>
          <w:p w:rsidR="00000000" w:rsidDel="00000000" w:rsidP="00000000" w:rsidRDefault="00000000" w:rsidRPr="00000000" w14:paraId="00000017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Tears in the pond : Love</w:t>
            </w:r>
          </w:p>
          <w:p w:rsidR="00000000" w:rsidDel="00000000" w:rsidP="00000000" w:rsidRDefault="00000000" w:rsidRPr="00000000" w14:paraId="00000019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Golden shoe</w:t>
            </w:r>
          </w:p>
          <w:p w:rsidR="00000000" w:rsidDel="00000000" w:rsidP="00000000" w:rsidRDefault="00000000" w:rsidRPr="00000000" w14:paraId="0000001B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 Man : Wisdom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rtl w:val="0"/>
              </w:rPr>
              <w:t xml:space="preserve">During the tang dynasty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rtl w:val="0"/>
              </w:rPr>
              <w:t xml:space="preserve">Patriarchy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rtl w:val="0"/>
              </w:rPr>
              <w:t xml:space="preserve">Women beauty standards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rtl w:val="0"/>
              </w:rPr>
              <w:t xml:space="preserve">Men were above women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  <w:rtl w:val="0"/>
              </w:rPr>
              <w:t xml:space="preserve">China respects others for thousands of years</w:t>
            </w:r>
          </w:p>
          <w:p w:rsidR="00000000" w:rsidDel="00000000" w:rsidP="00000000" w:rsidRDefault="00000000" w:rsidRPr="00000000" w14:paraId="00000022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7"/>
                  <w:szCs w:val="27"/>
                  <w:highlight w:val="white"/>
                  <w:u w:val="single"/>
                  <w:rtl w:val="0"/>
                </w:rPr>
                <w:t xml:space="preserve">https://carnegieendowment.org/2013/11/21/china-s-traditional-cultural-values-and-national-identity-pub-53613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Times New Roman" w:cs="Times New Roman" w:eastAsia="Times New Roman" w:hAnsi="Times New Roman"/>
                <w:color w:val="444444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 #2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“The Golden Sandal”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A Middle Eastern Cinderella Story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Don’t judge a book by 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its cover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Treat others how you want to be treated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Karma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Kindness goes a long way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King marries one woman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Weddings/Henna 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Woman stays home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Belief in a god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Mother is valued and gives blessing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Fine clothing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 Fish : Fairy godmother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Perfume : Karma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Fine Clothing : Her dress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Rooster : Maha’s savior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Golden Sandals : Purity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 worked/ruled kingdoms - Patriarchy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Middle East - Arab / Muslim Culture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Massive culture (land and philosophical wise)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Woman are valued more than other cultures and civilizations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Represent family and culture</w:t>
            </w:r>
          </w:p>
          <w:p w:rsidR="00000000" w:rsidDel="00000000" w:rsidP="00000000" w:rsidRDefault="00000000" w:rsidRPr="00000000" w14:paraId="00000043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https://www.osti.gov/biblio/5537055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 #3: 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“Mufaro’s Beautiful Daughters”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African Cinderella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Treat others how you want to be treated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shd w:fill="ffe599" w:val="clear"/>
                <w:rtl w:val="0"/>
              </w:rPr>
              <w:t xml:space="preserve">Stay close to earth/be humble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Don’t envy others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Don’t be selfish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What comes around goes around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38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shd w:fill="ffe599" w:val="clear"/>
                <w:rtl w:val="0"/>
              </w:rPr>
              <w:t xml:space="preserve">Wedding party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8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shd w:fill="ffe599" w:val="clear"/>
                <w:rtl w:val="0"/>
              </w:rPr>
              <w:t xml:space="preserve">Wedding Feast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8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Family and relationships</w:t>
            </w:r>
          </w:p>
          <w:p w:rsidR="00000000" w:rsidDel="00000000" w:rsidP="00000000" w:rsidRDefault="00000000" w:rsidRPr="00000000" w14:paraId="00000054">
            <w:pPr>
              <w:ind w:left="72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Sunflower seeds/Yams : Kindness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Mysterious Woman/Spirit : Karma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King/Crossing river : Test of purity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Fine clothing : Dress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First light of dawn : New day/Change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African Folktale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 points -&gt; crown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Textiles can be forms of communication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Belief in spirits and traditions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Different art, traditions, and religions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 person is more beautiful or ugly</w:t>
            </w:r>
          </w:p>
          <w:p w:rsidR="00000000" w:rsidDel="00000000" w:rsidP="00000000" w:rsidRDefault="00000000" w:rsidRPr="00000000" w14:paraId="00000061">
            <w:pPr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2"/>
                  <w:szCs w:val="22"/>
                  <w:u w:val="single"/>
                  <w:rtl w:val="0"/>
                </w:rPr>
                <w:t xml:space="preserve">https://journals.co.za/doi/epdf/10.10520/EJC189182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 #4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“Rough Faced Girl”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8"/>
                <w:szCs w:val="18"/>
                <w:rtl w:val="0"/>
              </w:rPr>
              <w:t xml:space="preserve">American Indigenous Story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Be truthful to yourself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shd w:fill="ffe599" w:val="clear"/>
                <w:rtl w:val="0"/>
              </w:rPr>
              <w:t xml:space="preserve">Don't be selfish or envious of others.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Don't judge a book by its cover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Lying gets you nowhere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shd w:fill="ffe599" w:val="clear"/>
                <w:rtl w:val="0"/>
              </w:rPr>
              <w:t xml:space="preserve">Marriage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Truthfulness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Nature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Clothing of animal skins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People of truth/kind heart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Beauty and appreciation of nature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Wigwam : Divinity or knowledge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Fire and scars : 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Invisible man’s bow : Truth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Moccasins, broken shells, buckskin: Family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Stars : Truth or Wisdom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Invisible man : Purity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Worship and value nature and purity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Theres a lot of diversity between tribes including traditions and stories</w:t>
            </w:r>
          </w:p>
          <w:p w:rsidR="00000000" w:rsidDel="00000000" w:rsidP="00000000" w:rsidRDefault="00000000" w:rsidRPr="00000000" w14:paraId="00000078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Many different stories between tribes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Trying to keep beliefs and traditions alive today due to cultural decline</w:t>
            </w:r>
          </w:p>
          <w:p w:rsidR="00000000" w:rsidDel="00000000" w:rsidP="00000000" w:rsidRDefault="00000000" w:rsidRPr="00000000" w14:paraId="0000007A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https://www.proquest.com/docview/2589646780/868CEEA2DE404EE6PQ/3?accountid=134741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 #5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Story Name Here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Love and respect everyone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Don’t judge a book by its cover</w:t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rtl w:val="0"/>
              </w:rPr>
              <w:t xml:space="preserve">Don't be jealous or envious of others success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pageBreakBefore w:val="0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Hardships of families and work</w:t>
            </w:r>
          </w:p>
          <w:p w:rsidR="00000000" w:rsidDel="00000000" w:rsidP="00000000" w:rsidRDefault="00000000" w:rsidRPr="00000000" w14:paraId="00000082">
            <w:pPr>
              <w:pageBreakBefore w:val="0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Love for family</w:t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Respect for others</w:t>
            </w:r>
          </w:p>
          <w:p w:rsidR="00000000" w:rsidDel="00000000" w:rsidP="00000000" w:rsidRDefault="00000000" w:rsidRPr="00000000" w14:paraId="00000084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Nopales : Love</w:t>
            </w:r>
          </w:p>
          <w:p w:rsidR="00000000" w:rsidDel="00000000" w:rsidP="00000000" w:rsidRDefault="00000000" w:rsidRPr="00000000" w14:paraId="00000086">
            <w:pPr>
              <w:pageBreakBefore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Malvina : Deception  or lies</w:t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Manton : Family heritage or caring</w:t>
            </w:r>
          </w:p>
          <w:p w:rsidR="00000000" w:rsidDel="00000000" w:rsidP="00000000" w:rsidRDefault="00000000" w:rsidRPr="00000000" w14:paraId="00000088">
            <w:pPr>
              <w:pageBreakBefore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Mama : Purity or respect for others.</w:t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Mud Bricks : Hardships of life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Food is integral to Mexican culture</w:t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Family is important and you should love and care for them</w:t>
            </w:r>
          </w:p>
          <w:p w:rsidR="00000000" w:rsidDel="00000000" w:rsidP="00000000" w:rsidRDefault="00000000" w:rsidRPr="00000000" w14:paraId="0000008C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Mexican culture really focuses on tradition and love especially for each other and taking care of others. Doing things out of the goodwill of your heart. </w:t>
            </w:r>
          </w:p>
          <w:p w:rsidR="00000000" w:rsidDel="00000000" w:rsidP="00000000" w:rsidRDefault="00000000" w:rsidRPr="00000000" w14:paraId="0000008D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https://www.donquijote.org/mexican-culture/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31.99999999999994" w:top="431.99999999999994" w:left="431.99999999999994" w:right="2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onquijote.org/mexican-culture/" TargetMode="External"/><Relationship Id="rId9" Type="http://schemas.openxmlformats.org/officeDocument/2006/relationships/hyperlink" Target="https://www.proquest.com/docview/2589646780/868CEEA2DE404EE6PQ/3?accountid=134741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negieendowment.org/2013/11/21/china-s-traditional-cultural-values-and-national-identity-pub-53613" TargetMode="External"/><Relationship Id="rId7" Type="http://schemas.openxmlformats.org/officeDocument/2006/relationships/hyperlink" Target="https://www.osti.gov/biblio/5537055" TargetMode="External"/><Relationship Id="rId8" Type="http://schemas.openxmlformats.org/officeDocument/2006/relationships/hyperlink" Target="https://journals.co.za/doi/epdf/10.10520/EJC1891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