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BD595"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软件设计</w:t>
      </w:r>
    </w:p>
    <w:p w14:paraId="619F655C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内容框架：</w:t>
      </w: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等设计图，手绘</w:t>
      </w:r>
    </w:p>
    <w:p w14:paraId="46DF628F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要求：简洁功能键明确</w:t>
      </w:r>
    </w:p>
    <w:p w14:paraId="1D22BD55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4E14A68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4"/>
          <w:szCs w:val="32"/>
          <w:lang w:val="en-US" w:eastAsia="zh-CN" w:bidi="ar-SA"/>
        </w:rPr>
        <w:t>二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  <w:t>．</w:t>
      </w:r>
      <w:r>
        <w:rPr>
          <w:rFonts w:hint="eastAsia"/>
          <w:b/>
          <w:bCs/>
          <w:sz w:val="24"/>
          <w:szCs w:val="32"/>
          <w:lang w:val="en-US" w:eastAsia="zh-CN"/>
        </w:rPr>
        <w:t>软件功能</w:t>
      </w:r>
    </w:p>
    <w:p w14:paraId="58A2795E">
      <w:pPr>
        <w:numPr>
          <w:ilvl w:val="0"/>
          <w:numId w:val="0"/>
        </w:numPr>
        <w:bidi w:val="0"/>
        <w:jc w:val="left"/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旅游打卡地区点亮，景区/酒店/美食等排行榜，贴吧（对照圈圈），经验分享（对照小红书微博等）。</w:t>
      </w: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  <w:t xml:space="preserve"> 2人</w:t>
      </w:r>
    </w:p>
    <w:p w14:paraId="1E3661E8">
      <w:pPr>
        <w:bidi w:val="0"/>
        <w:jc w:val="left"/>
        <w:rPr>
          <w:rFonts w:hint="default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行旅星辉——康雄杰+陈博英</w:t>
      </w:r>
    </w:p>
    <w:p w14:paraId="4D579A9C">
      <w:pPr>
        <w:numPr>
          <w:ilvl w:val="0"/>
          <w:numId w:val="0"/>
        </w:numPr>
        <w:bidi w:val="0"/>
        <w:jc w:val="left"/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2.实时共享位置（打开定位，其他用户发现该游客，点击游客头像，跳出聊天框，通过与该点游客的交流，实现景点实时情况同步），高德导航插入，提供导航服务。</w:t>
      </w:r>
      <w:r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  <w:t xml:space="preserve"> 2人</w:t>
      </w:r>
    </w:p>
    <w:p w14:paraId="4D72ED4C">
      <w:pPr>
        <w:bidi w:val="0"/>
        <w:jc w:val="left"/>
        <w:rPr>
          <w:rFonts w:hint="default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天涯共览——林奕淞+李卓恒</w:t>
      </w:r>
    </w:p>
    <w:p w14:paraId="53173E44">
      <w:pPr>
        <w:bidi w:val="0"/>
        <w:jc w:val="left"/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3.路线规划，智能规划设计，路线/交通等，实现高效化，费用的智能预算和攻略的智能设计（通过天数/所喜好特色等标签，自动规划出旅游攻略，美食/酒店等各方面进行推荐，若需预定进行提醒）。 </w:t>
      </w:r>
      <w:r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  <w:t>2人</w:t>
      </w:r>
    </w:p>
    <w:p w14:paraId="09905941">
      <w:pPr>
        <w:bidi w:val="0"/>
        <w:jc w:val="left"/>
        <w:rPr>
          <w:rFonts w:hint="default" w:cstheme="minorBidi"/>
          <w:b/>
          <w:bCs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智行方略——晏鹏程+陈泽希</w:t>
      </w:r>
    </w:p>
    <w:p w14:paraId="6A5E16F2">
      <w:pPr>
        <w:bidi w:val="0"/>
        <w:jc w:val="left"/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4.实时天气提醒，出行清单和穿搭推荐（根据游客规划的旅游景点特点和天气情况来提供，使游客旅游更舒适）。 </w:t>
      </w:r>
      <w:r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  <w:t>1人</w:t>
      </w:r>
    </w:p>
    <w:p w14:paraId="6965FF65">
      <w:pPr>
        <w:bidi w:val="0"/>
        <w:jc w:val="left"/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未雨绸缪——李禹兴</w:t>
      </w:r>
      <w:bookmarkStart w:id="0" w:name="_GoBack"/>
      <w:bookmarkEnd w:id="0"/>
    </w:p>
    <w:p w14:paraId="2B07FA16">
      <w:pPr>
        <w:bidi w:val="0"/>
        <w:jc w:val="left"/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5.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AR/VR，3D游览景点建筑和特色地区。 </w:t>
      </w:r>
      <w:r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  <w:t xml:space="preserve"> 1人</w:t>
      </w:r>
    </w:p>
    <w:p w14:paraId="091F14D0">
      <w:pPr>
        <w:bidi w:val="0"/>
        <w:jc w:val="left"/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身临其境——王玉</w:t>
      </w:r>
    </w:p>
    <w:p w14:paraId="17C9A919">
      <w:pPr>
        <w:numPr>
          <w:ilvl w:val="0"/>
          <w:numId w:val="2"/>
        </w:numPr>
        <w:bidi w:val="0"/>
        <w:jc w:val="left"/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 xml:space="preserve">搭建一站式智慧文旅软件。 </w:t>
      </w:r>
      <w:r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  <w:t>1人</w:t>
      </w:r>
    </w:p>
    <w:p w14:paraId="3B96322A">
      <w:pPr>
        <w:numPr>
          <w:ilvl w:val="0"/>
          <w:numId w:val="0"/>
        </w:numPr>
        <w:bidi w:val="0"/>
        <w:jc w:val="left"/>
        <w:rPr>
          <w:rFonts w:hint="default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趣行喵——杨紫墨+孙福泽</w:t>
      </w:r>
    </w:p>
    <w:p w14:paraId="6940BBF5"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>7.</w:t>
      </w: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（实验阶段，待发展）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人流量检测，最佳旅游时间，天气日期时间推荐</w:t>
      </w:r>
    </w:p>
    <w:p w14:paraId="6E02EDCA">
      <w:pPr>
        <w:bidi w:val="0"/>
        <w:jc w:val="left"/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动若观潮——（待定）</w:t>
      </w:r>
    </w:p>
    <w:p w14:paraId="5DF17364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8.</w:t>
      </w: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（实验阶段，待发展）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实时讲解，两个方面：一是根据定位检测，二是拍照识别；来实现讲解该特点/历史等。 </w:t>
      </w:r>
      <w:r>
        <w:rPr>
          <w:rFonts w:hint="eastAsia" w:cstheme="minorBidi"/>
          <w:color w:val="auto"/>
          <w:kern w:val="2"/>
          <w:sz w:val="21"/>
          <w:szCs w:val="24"/>
          <w:lang w:val="en-US" w:eastAsia="zh-CN" w:bidi="ar-SA"/>
        </w:rPr>
        <w:t xml:space="preserve">（智能语音助手可以翻译或者讲解当地风俗/习俗差异） </w:t>
      </w:r>
      <w:r>
        <w:rPr>
          <w:rFonts w:hint="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  <w:t>1人</w:t>
      </w:r>
    </w:p>
    <w:p w14:paraId="617A4489">
      <w:pPr>
        <w:bidi w:val="0"/>
        <w:jc w:val="left"/>
        <w:rPr>
          <w:rFonts w:hint="default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身临其境——（待定）</w:t>
      </w:r>
    </w:p>
    <w:p w14:paraId="3B505248">
      <w:pPr>
        <w:bidi w:val="0"/>
        <w:jc w:val="left"/>
        <w:rPr>
          <w:rFonts w:hint="default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E731DB"/>
    <w:multiLevelType w:val="singleLevel"/>
    <w:tmpl w:val="42E731D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4D4F6D01"/>
    <w:multiLevelType w:val="singleLevel"/>
    <w:tmpl w:val="4D4F6D01"/>
    <w:lvl w:ilvl="0" w:tentative="0">
      <w:start w:val="6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A2A9A"/>
    <w:rsid w:val="253001CF"/>
    <w:rsid w:val="3BA05E89"/>
    <w:rsid w:val="42AA5FF9"/>
    <w:rsid w:val="520B07E2"/>
    <w:rsid w:val="75E8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527</Words>
  <Characters>540</Characters>
  <Lines>0</Lines>
  <Paragraphs>0</Paragraphs>
  <TotalTime>50</TotalTime>
  <ScaleCrop>false</ScaleCrop>
  <LinksUpToDate>false</LinksUpToDate>
  <CharactersWithSpaces>550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2025-05-20T09:38:00Z</dcterms:created>
  <dc:creator>李</dc:creator>
  <cp:lastModifiedBy>Orlando</cp:lastModifiedBy>
  <dcterms:modified xsi:type="dcterms:W3CDTF">2025-05-23T16:01:32Z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eyJoZGlkIjoiMjVmYzJlZmYwZWJjY2YzZTFhYTlkZmNkNWJhMmRiOTkiLCJ1c2VySWQiOiI1MzEwNTMwMzIifQ==</vt:lpwstr>
  </property>
  <property fmtid="{D5CDD505-2E9C-101B-9397-08002B2CF9AE}" pid="4" name="ICV">
    <vt:lpwstr>78D568432A0B4A1E9C8BD5FD25CB2B98_12</vt:lpwstr>
  </property>
</Properties>
</file>