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69A678">
      <w:pPr>
        <w:pStyle w:val="3"/>
        <w:bidi w:val="0"/>
        <w:rPr>
          <w:rFonts w:hint="eastAsia"/>
          <w:sz w:val="36"/>
          <w:szCs w:val="28"/>
          <w:lang w:val="en-US" w:eastAsia="zh-CN"/>
        </w:rPr>
      </w:pPr>
      <w:bookmarkStart w:id="0" w:name="_GoBack"/>
      <w:r>
        <w:rPr>
          <w:rFonts w:hint="eastAsia"/>
          <w:sz w:val="36"/>
          <w:szCs w:val="28"/>
          <w:lang w:val="en-US" w:eastAsia="zh-CN"/>
        </w:rPr>
        <w:t>沙坡头特色餐饮</w:t>
      </w:r>
    </w:p>
    <w:bookmarkEnd w:id="0"/>
    <w:p w14:paraId="4AD4ED8D">
      <w:pPr>
        <w:rPr>
          <w:rFonts w:hint="default"/>
          <w:lang w:val="en-US" w:eastAsia="zh-CN"/>
        </w:rPr>
      </w:pPr>
    </w:p>
    <w:p w14:paraId="1E5CC6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984625" cy="6906895"/>
            <wp:effectExtent l="0" t="0" r="15875" b="8255"/>
            <wp:docPr id="1" name="图片 1" descr="00445cfedb01d05e405de6e665c81f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00445cfedb01d05e405de6e665c81fe"/>
                    <pic:cNvPicPr>
                      <a:picLocks noChangeAspect="1"/>
                    </pic:cNvPicPr>
                  </pic:nvPicPr>
                  <pic:blipFill>
                    <a:blip r:embed="rId4"/>
                    <a:srcRect t="9058" b="12938"/>
                    <a:stretch>
                      <a:fillRect/>
                    </a:stretch>
                  </pic:blipFill>
                  <pic:spPr>
                    <a:xfrm>
                      <a:off x="0" y="0"/>
                      <a:ext cx="3984625" cy="6906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E8AE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中卫星星酒店—星空餐厅</w:t>
      </w:r>
    </w:p>
    <w:p w14:paraId="79D9BBF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主营自助餐，大众点评4.5分，距离沙坡头景区6.7㎞</w:t>
      </w:r>
    </w:p>
    <w:p w14:paraId="61B621FB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服务体验较好</w:t>
      </w:r>
    </w:p>
    <w:p w14:paraId="077F5BB3">
      <w:pPr>
        <w:rPr>
          <w:rFonts w:hint="eastAsia"/>
          <w:sz w:val="24"/>
          <w:szCs w:val="24"/>
          <w:lang w:val="en-US" w:eastAsia="zh-CN"/>
        </w:rPr>
      </w:pPr>
    </w:p>
    <w:p w14:paraId="03359D1E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drawing>
          <wp:inline distT="0" distB="0" distL="114300" distR="114300">
            <wp:extent cx="3984625" cy="4334510"/>
            <wp:effectExtent l="0" t="0" r="15875" b="8890"/>
            <wp:docPr id="2" name="图片 2" descr="b092a11287cc6720464ed292497869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b092a11287cc6720464ed292497869a"/>
                    <pic:cNvPicPr>
                      <a:picLocks noChangeAspect="1"/>
                    </pic:cNvPicPr>
                  </pic:nvPicPr>
                  <pic:blipFill>
                    <a:blip r:embed="rId5"/>
                    <a:srcRect t="9352" b="41695"/>
                    <a:stretch>
                      <a:fillRect/>
                    </a:stretch>
                  </pic:blipFill>
                  <pic:spPr>
                    <a:xfrm>
                      <a:off x="0" y="0"/>
                      <a:ext cx="3984625" cy="4334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B5F325">
      <w:pPr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童家山庄柴火鸡，主营特色农家菜，距离景区1.4㎞，交通方便。</w:t>
      </w:r>
    </w:p>
    <w:p w14:paraId="144E96F2">
      <w:pPr>
        <w:bidi w:val="0"/>
        <w:rPr>
          <w:rFonts w:hint="eastAsia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大众点评评分4.4分</w:t>
      </w:r>
    </w:p>
    <w:p w14:paraId="22BC6F33">
      <w:pPr>
        <w:rPr>
          <w:rFonts w:hint="default"/>
          <w:sz w:val="24"/>
          <w:szCs w:val="24"/>
          <w:lang w:val="en-US" w:eastAsia="zh-CN"/>
        </w:rPr>
      </w:pPr>
    </w:p>
    <w:p w14:paraId="67EC2BD2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drawing>
          <wp:inline distT="0" distB="0" distL="114300" distR="114300">
            <wp:extent cx="3984625" cy="4145280"/>
            <wp:effectExtent l="0" t="0" r="15875" b="7620"/>
            <wp:docPr id="3" name="图片 3" descr="f1af7564c623db03f11c984a9ac5db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f1af7564c623db03f11c984a9ac5db5"/>
                    <pic:cNvPicPr>
                      <a:picLocks noChangeAspect="1"/>
                    </pic:cNvPicPr>
                  </pic:nvPicPr>
                  <pic:blipFill>
                    <a:blip r:embed="rId6"/>
                    <a:srcRect t="4231" b="48953"/>
                    <a:stretch>
                      <a:fillRect/>
                    </a:stretch>
                  </pic:blipFill>
                  <pic:spPr>
                    <a:xfrm>
                      <a:off x="0" y="0"/>
                      <a:ext cx="3984625" cy="414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3958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百顺王农家乐餐饮部</w:t>
      </w:r>
    </w:p>
    <w:p w14:paraId="03D6EDF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距离沙坡头景区1.8㎞，交通方便，好评率高，大众评分4.6</w:t>
      </w:r>
    </w:p>
    <w:p w14:paraId="7DEDA77E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主营农家菜，推荐菜：乡巴佬烧黄河鲤鱼</w:t>
      </w:r>
    </w:p>
    <w:p w14:paraId="7200F28A">
      <w:pPr>
        <w:pStyle w:val="3"/>
        <w:bidi w:val="0"/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沙坡头主要交通</w:t>
      </w:r>
      <w:r>
        <w:rPr>
          <w:rFonts w:hint="eastAsia"/>
          <w:lang w:val="en-US" w:eastAsia="zh-CN"/>
        </w:rPr>
        <w:br w:type="textWrapping"/>
      </w:r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沙坡头景区位于宁夏中卫市区以西16公里，交通便利，以下是主要的交通方式：</w:t>
      </w:r>
    </w:p>
    <w:p w14:paraId="567E7507">
      <w:pPr>
        <w:pStyle w:val="3"/>
        <w:bidi w:val="0"/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1. 公交车：中卫市区有2路公交车直达沙坡头景区，每15分钟一班，非常方便</w:t>
      </w:r>
    </w:p>
    <w:p w14:paraId="503DBD99">
      <w:pPr>
        <w:pStyle w:val="3"/>
        <w:bidi w:val="0"/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2. 出租车：从中卫市区打车到沙坡头景区，费用大约30元，车程约20分钟</w:t>
      </w:r>
    </w:p>
    <w:p w14:paraId="37FBF4C7">
      <w:pPr>
        <w:pStyle w:val="3"/>
        <w:bidi w:val="0"/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3. 自驾：从银川出发，沿京藏高速行驶，在中卫出口下高速，按照指示牌前往景区，全程约200公里，车程约2.5小时。景区设有大型停车场，停车费约1020元</w:t>
      </w:r>
    </w:p>
    <w:p w14:paraId="284BA55D">
      <w:pPr>
        <w:pStyle w:val="3"/>
        <w:bidi w:val="0"/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4. 旅游大巴：市区酒店或旅行社提供一日游或半日游团，适合不想自驾的游客</w:t>
      </w:r>
    </w:p>
    <w:p w14:paraId="0ED73359">
      <w:pPr>
        <w:pStyle w:val="3"/>
        <w:bidi w:val="0"/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5. 机场交通：中卫沙坡头机场距离景区约15公里，下飞机后可以选择打车前往景区，车程约20分钟，费用大概4050元。也可以在机场乘坐机场大巴到市区，再转乘2路公交车前往景区</w:t>
      </w:r>
    </w:p>
    <w:p w14:paraId="35C1B2C6">
      <w:pPr>
        <w:pStyle w:val="3"/>
        <w:bidi w:val="0"/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6. 火车站交通：中卫站是距离景区较近的火车站，出站后可乘坐2路公交车直达景区，或打车前往，车程约30分钟，费用大概6080元</w:t>
      </w:r>
    </w:p>
    <w:p w14:paraId="08D85DC9">
      <w:pPr>
        <w:pStyle w:val="3"/>
        <w:bidi w:val="0"/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这些交通方式可以满足不同游客的需求，建议根据个人情况选择最合适的出行方式。</w:t>
      </w:r>
    </w:p>
    <w:p w14:paraId="0D76E8F8">
      <w:pPr>
        <w:pStyle w:val="3"/>
        <w:bidi w:val="0"/>
        <w:rPr>
          <w:rFonts w:hint="eastAsia"/>
          <w:lang w:val="en-US" w:eastAsia="zh-CN"/>
        </w:rPr>
      </w:pPr>
    </w:p>
    <w:p w14:paraId="5E1F1516">
      <w:pPr>
        <w:pStyle w:val="3"/>
        <w:bidi w:val="0"/>
        <w:rPr>
          <w:rFonts w:hint="eastAsia"/>
          <w:lang w:val="en-US" w:eastAsia="zh-CN"/>
        </w:rPr>
      </w:pPr>
    </w:p>
    <w:p w14:paraId="54748B79">
      <w:pPr>
        <w:pStyle w:val="3"/>
        <w:bidi w:val="0"/>
        <w:rPr>
          <w:rFonts w:hint="eastAsia"/>
          <w:lang w:val="en-US" w:eastAsia="zh-CN"/>
        </w:rPr>
      </w:pPr>
    </w:p>
    <w:p w14:paraId="1B3DDB12">
      <w:pPr>
        <w:pStyle w:val="3"/>
        <w:bidi w:val="0"/>
        <w:rPr>
          <w:rFonts w:hint="eastAsia"/>
          <w:lang w:val="en-US" w:eastAsia="zh-CN"/>
        </w:rPr>
      </w:pPr>
    </w:p>
    <w:p w14:paraId="7A7EA2D1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西夏王陵特色餐饮</w:t>
      </w:r>
    </w:p>
    <w:p w14:paraId="0B9F8E98">
      <w:pPr>
        <w:rPr>
          <w:rFonts w:hint="default"/>
          <w:lang w:val="en-US" w:eastAsia="zh-CN"/>
        </w:rPr>
      </w:pPr>
    </w:p>
    <w:p w14:paraId="5765C4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984625" cy="3983990"/>
            <wp:effectExtent l="0" t="0" r="15875" b="16510"/>
            <wp:docPr id="4" name="图片 4" descr="3acd8e80682f2c66890c63ef7bc019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3acd8e80682f2c66890c63ef7bc019d"/>
                    <pic:cNvPicPr>
                      <a:picLocks noChangeAspect="1"/>
                    </pic:cNvPicPr>
                  </pic:nvPicPr>
                  <pic:blipFill>
                    <a:blip r:embed="rId7"/>
                    <a:srcRect t="9525" b="45482"/>
                    <a:stretch>
                      <a:fillRect/>
                    </a:stretch>
                  </pic:blipFill>
                  <pic:spPr>
                    <a:xfrm>
                      <a:off x="0" y="0"/>
                      <a:ext cx="3984625" cy="3983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41E2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山上人家山庄</w:t>
      </w:r>
    </w:p>
    <w:p w14:paraId="35553AE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主营特色西北民间菜，适合体验特色菜，距离6.6㎞，交通方便，</w:t>
      </w:r>
    </w:p>
    <w:p w14:paraId="41CDE15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大众点评评分3.8分</w:t>
      </w:r>
    </w:p>
    <w:p w14:paraId="1F4BA99D">
      <w:pPr>
        <w:rPr>
          <w:rFonts w:hint="default"/>
          <w:sz w:val="24"/>
          <w:szCs w:val="24"/>
          <w:lang w:val="en-US" w:eastAsia="zh-CN"/>
        </w:rPr>
      </w:pPr>
    </w:p>
    <w:p w14:paraId="40037712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drawing>
          <wp:inline distT="0" distB="0" distL="114300" distR="114300">
            <wp:extent cx="3984625" cy="5628005"/>
            <wp:effectExtent l="0" t="0" r="15875" b="10795"/>
            <wp:docPr id="5" name="图片 5" descr="d28379b40eb34001f9a0120ca07b67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d28379b40eb34001f9a0120ca07b67c"/>
                    <pic:cNvPicPr>
                      <a:picLocks noChangeAspect="1"/>
                    </pic:cNvPicPr>
                  </pic:nvPicPr>
                  <pic:blipFill>
                    <a:blip r:embed="rId8"/>
                    <a:srcRect t="9050" b="27388"/>
                    <a:stretch>
                      <a:fillRect/>
                    </a:stretch>
                  </pic:blipFill>
                  <pic:spPr>
                    <a:xfrm>
                      <a:off x="0" y="0"/>
                      <a:ext cx="3984625" cy="562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0ECB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马记餐厅</w:t>
      </w:r>
    </w:p>
    <w:p w14:paraId="739600E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主营快餐、简餐，小吃多样，距离14.4㎞。</w:t>
      </w:r>
    </w:p>
    <w:p w14:paraId="35E5ADB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大众点评4.1分</w:t>
      </w:r>
    </w:p>
    <w:p w14:paraId="78374D86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主要交通</w:t>
      </w:r>
    </w:p>
    <w:p w14:paraId="4F47619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西夏王陵位于宁夏银川市西夏区贺兰山东麓，以下是前往该景区的主要交通方式：</w:t>
      </w:r>
    </w:p>
    <w:p w14:paraId="112B1A6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F1CF4F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 公交：在银川市区可以乘坐游1路公交直达西夏王陵景区。游1路公交的发车地点为银川新月广场，发车时间为每天上午8:00和9:00，下午13:00和14:30从景区返回。此外，还可以乘坐708路公交前往</w:t>
      </w:r>
    </w:p>
    <w:p w14:paraId="51DA171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801478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 自驾：从银川市区出发，沿北京路向西行驶，转入G110国道，按照指示牌前往西夏王陵景区。全程约35-40公里，车程约40分钟，路况良好，景区设有停车场，停车费约10元</w:t>
      </w:r>
    </w:p>
    <w:p w14:paraId="79082A2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D9162D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 打车：从银川市区打车前往西夏王陵，费用大约在80-150元之间，适合多人出行平摊费用。</w:t>
      </w:r>
    </w:p>
    <w:p w14:paraId="0C869A0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F0EF46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4. 包车：如果同行人数较多，可以选择包车服务，从银川市区到西夏王陵的包车往返价格大约在200-300元。</w:t>
      </w:r>
    </w:p>
    <w:p w14:paraId="0005A4D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D215C6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5. 飞机/火车：如果从外地前往，可以先乘坐飞机抵达银川河东国际机场或乘坐火车到银川站。从机场或火车站可以乘坐公交或打车前往景区</w:t>
      </w:r>
    </w:p>
    <w:p w14:paraId="1AA3E22A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镇北堡西部影视城特色餐饮</w:t>
      </w:r>
    </w:p>
    <w:p w14:paraId="191935CA">
      <w:pPr>
        <w:rPr>
          <w:rFonts w:hint="default"/>
          <w:lang w:val="en-US" w:eastAsia="zh-CN"/>
        </w:rPr>
      </w:pPr>
    </w:p>
    <w:p w14:paraId="7780AF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984625" cy="3651250"/>
            <wp:effectExtent l="0" t="0" r="15875" b="6350"/>
            <wp:docPr id="6" name="图片 6" descr="f015ade4237edfad2e5d5db12deaff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f015ade4237edfad2e5d5db12deaff9"/>
                    <pic:cNvPicPr>
                      <a:picLocks noChangeAspect="1"/>
                    </pic:cNvPicPr>
                  </pic:nvPicPr>
                  <pic:blipFill>
                    <a:blip r:embed="rId9"/>
                    <a:srcRect t="9286" b="49477"/>
                    <a:stretch>
                      <a:fillRect/>
                    </a:stretch>
                  </pic:blipFill>
                  <pic:spPr>
                    <a:xfrm>
                      <a:off x="0" y="0"/>
                      <a:ext cx="3984625" cy="365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3793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北颂冰煮羊</w:t>
      </w:r>
    </w:p>
    <w:p w14:paraId="67916B57">
      <w:pP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主营牛羊肉火锅，属于西北特色火锅，在景区内，交通方便</w:t>
      </w:r>
    </w:p>
    <w:p w14:paraId="6735C8BA">
      <w:pPr>
        <w:rPr>
          <w:rFonts w:hint="eastAsia"/>
          <w:b w:val="0"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评分4.5，服务好，人均百元</w:t>
      </w:r>
    </w:p>
    <w:p w14:paraId="27248BB8">
      <w:pPr>
        <w:rPr>
          <w:rFonts w:hint="default"/>
          <w:b w:val="0"/>
          <w:bCs/>
          <w:sz w:val="24"/>
          <w:szCs w:val="24"/>
          <w:lang w:val="en-US" w:eastAsia="zh-CN"/>
        </w:rPr>
      </w:pPr>
    </w:p>
    <w:p w14:paraId="36F3DF56">
      <w:pPr>
        <w:rPr>
          <w:rFonts w:hint="default"/>
          <w:b w:val="0"/>
          <w:bCs/>
          <w:sz w:val="24"/>
          <w:szCs w:val="24"/>
          <w:lang w:val="en-US" w:eastAsia="zh-CN"/>
        </w:rPr>
      </w:pPr>
      <w:r>
        <w:rPr>
          <w:rFonts w:hint="default"/>
          <w:b w:val="0"/>
          <w:bCs/>
          <w:sz w:val="24"/>
          <w:szCs w:val="24"/>
          <w:lang w:val="en-US" w:eastAsia="zh-CN"/>
        </w:rPr>
        <w:drawing>
          <wp:inline distT="0" distB="0" distL="114300" distR="114300">
            <wp:extent cx="3984625" cy="4363085"/>
            <wp:effectExtent l="0" t="0" r="15875" b="18415"/>
            <wp:docPr id="7" name="图片 7" descr="2d2ec81aa452f6962994b9965a5df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2d2ec81aa452f6962994b9965a5df33"/>
                    <pic:cNvPicPr>
                      <a:picLocks noChangeAspect="1"/>
                    </pic:cNvPicPr>
                  </pic:nvPicPr>
                  <pic:blipFill>
                    <a:blip r:embed="rId10"/>
                    <a:srcRect t="9044" b="41681"/>
                    <a:stretch>
                      <a:fillRect/>
                    </a:stretch>
                  </pic:blipFill>
                  <pic:spPr>
                    <a:xfrm>
                      <a:off x="0" y="0"/>
                      <a:ext cx="3984625" cy="436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3EA1B">
      <w:pP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穆府鲜羊馆</w:t>
      </w:r>
    </w:p>
    <w:p w14:paraId="3979B2DC">
      <w:pP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主营农家菜，特色菜：铁锅羊肉，碗蒸羊羔肉。距离景区830m。</w:t>
      </w:r>
    </w:p>
    <w:p w14:paraId="42F99B6A">
      <w:pP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大众点评4.4分</w:t>
      </w:r>
    </w:p>
    <w:p w14:paraId="4466ABCA">
      <w:pPr>
        <w:rPr>
          <w:rFonts w:hint="default"/>
          <w:b w:val="0"/>
          <w:bCs/>
          <w:sz w:val="24"/>
          <w:szCs w:val="24"/>
          <w:lang w:val="en-US" w:eastAsia="zh-CN"/>
        </w:rPr>
      </w:pPr>
    </w:p>
    <w:p w14:paraId="6719245E">
      <w:pPr>
        <w:rPr>
          <w:rFonts w:hint="default"/>
          <w:b w:val="0"/>
          <w:bCs/>
          <w:sz w:val="24"/>
          <w:szCs w:val="24"/>
          <w:lang w:val="en-US" w:eastAsia="zh-CN"/>
        </w:rPr>
      </w:pPr>
      <w:r>
        <w:rPr>
          <w:rFonts w:hint="default"/>
          <w:b w:val="0"/>
          <w:bCs/>
          <w:sz w:val="24"/>
          <w:szCs w:val="24"/>
          <w:lang w:val="en-US" w:eastAsia="zh-CN"/>
        </w:rPr>
        <w:drawing>
          <wp:inline distT="0" distB="0" distL="114300" distR="114300">
            <wp:extent cx="3984625" cy="4017010"/>
            <wp:effectExtent l="0" t="0" r="15875" b="2540"/>
            <wp:docPr id="8" name="图片 8" descr="ddb17c41204dd9f802052f971fe3e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ddb17c41204dd9f802052f971fe3e28"/>
                    <pic:cNvPicPr>
                      <a:picLocks noChangeAspect="1"/>
                    </pic:cNvPicPr>
                  </pic:nvPicPr>
                  <pic:blipFill>
                    <a:blip r:embed="rId11"/>
                    <a:srcRect t="9402" b="45232"/>
                    <a:stretch>
                      <a:fillRect/>
                    </a:stretch>
                  </pic:blipFill>
                  <pic:spPr>
                    <a:xfrm>
                      <a:off x="0" y="0"/>
                      <a:ext cx="3984625" cy="401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48AC4">
      <w:pP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金西部汉餐大盘羊肉炒烩肉</w:t>
      </w:r>
    </w:p>
    <w:p w14:paraId="6DBE3D94">
      <w:pP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主营西北民间菜：牛肉炒烩、农家大盘鸡</w:t>
      </w:r>
    </w:p>
    <w:p w14:paraId="26C58178">
      <w:pP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距离景区760m。交通方便</w:t>
      </w:r>
    </w:p>
    <w:p w14:paraId="02444CD7">
      <w:pPr>
        <w:rPr>
          <w:rFonts w:hint="eastAsia"/>
          <w:b w:val="0"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大众点评4.1分</w:t>
      </w:r>
    </w:p>
    <w:p w14:paraId="49050785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主要交通</w:t>
      </w:r>
    </w:p>
    <w:p w14:paraId="0AD2FD07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镇北堡西部影视城位于宁夏回族自治区银川市西夏区镇北堡镇，以下是前往该景区的主要交通方式：</w:t>
      </w:r>
    </w:p>
    <w:p w14:paraId="32F58EDB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30657DB0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1. 公交：  </w:t>
      </w:r>
    </w:p>
    <w:p w14:paraId="4E964D2A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在银川市区可以乘坐游3路公交，该线路从银川新月广场发车，每天上午8:00、9:00各发一班车，下午15:00、16:00从影视城返回。  </w:t>
      </w:r>
    </w:p>
    <w:p w14:paraId="140F8319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也可以从银川市区的南关清真寺乘坐17路中巴车，车次频繁，大约每8分钟一班。  </w:t>
      </w:r>
    </w:p>
    <w:p w14:paraId="4F6A2BBC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从银川市西夏区八一车场搭乘57路公交车也可到达。  </w:t>
      </w:r>
    </w:p>
    <w:p w14:paraId="272ACA82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此外，银川火车站旅游集散中心在淡季时每天早上8:40有一班车前往影城，旺季时增加一班，9:40发车。  </w:t>
      </w:r>
    </w:p>
    <w:p w14:paraId="60C11611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2. 景区直通车：  </w:t>
      </w:r>
    </w:p>
    <w:p w14:paraId="15771297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新月广场设有直通车，每天有两班，发车时间分别为早上9:00和11:00。  </w:t>
      </w:r>
    </w:p>
    <w:p w14:paraId="52B10DC5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3. 打车：  </w:t>
      </w:r>
    </w:p>
    <w:p w14:paraId="3E7D52CB"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从银川市区打车前往，费用大约在50-80元，车程约40分钟。</w:t>
      </w:r>
      <w:r>
        <w:rPr>
          <w:rFonts w:hint="default"/>
          <w:b/>
          <w:bCs/>
          <w:sz w:val="24"/>
          <w:szCs w:val="24"/>
          <w:lang w:val="en-US" w:eastAsia="zh-CN"/>
        </w:rPr>
        <w:t xml:space="preserve">  </w:t>
      </w:r>
    </w:p>
    <w:p w14:paraId="19BD99EC">
      <w:pPr>
        <w:rPr>
          <w:rFonts w:hint="default"/>
          <w:b/>
          <w:bCs/>
          <w:sz w:val="24"/>
          <w:szCs w:val="24"/>
          <w:lang w:val="en-US" w:eastAsia="zh-CN"/>
        </w:rPr>
      </w:pPr>
    </w:p>
    <w:p w14:paraId="3CA27A7E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4. 包车：  </w:t>
      </w:r>
    </w:p>
    <w:p w14:paraId="04BA70AC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如果同行人数较多，可以选择包车服务，从银川市区到镇北堡西部影视城包车往返价格大概在200-300元左右。  </w:t>
      </w:r>
    </w:p>
    <w:p w14:paraId="031A58F1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5. 自驾：  </w:t>
      </w:r>
    </w:p>
    <w:p w14:paraId="4D1587ED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从银川市区出发，沿北京路向西行驶，转入文昌北街，再进入镇芦路，按照指示牌前往镇北堡西部影视城，全程约35公里。  </w:t>
      </w:r>
    </w:p>
    <w:p w14:paraId="4D0D0587">
      <w:pPr>
        <w:ind w:firstLine="480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也可以走贺兰山路，到宁夏军区后，经新小线转到110国道，再向北行驶8公里即可到达。</w:t>
      </w:r>
      <w:r>
        <w:rPr>
          <w:rFonts w:hint="default"/>
          <w:b/>
          <w:bCs/>
          <w:sz w:val="24"/>
          <w:szCs w:val="24"/>
          <w:lang w:val="en-US" w:eastAsia="zh-CN"/>
        </w:rPr>
        <w:t xml:space="preserve">  </w:t>
      </w:r>
    </w:p>
    <w:p w14:paraId="230C4CC4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沙湖特色餐饮</w:t>
      </w:r>
    </w:p>
    <w:p w14:paraId="410B4D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984625" cy="3740150"/>
            <wp:effectExtent l="0" t="0" r="15875" b="12700"/>
            <wp:docPr id="9" name="图片 9" descr="714a73b6f668942f1ca1cd42824e9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714a73b6f668942f1ca1cd42824e950"/>
                    <pic:cNvPicPr>
                      <a:picLocks noChangeAspect="1"/>
                    </pic:cNvPicPr>
                  </pic:nvPicPr>
                  <pic:blipFill>
                    <a:blip r:embed="rId12"/>
                    <a:srcRect t="7767" b="49992"/>
                    <a:stretch>
                      <a:fillRect/>
                    </a:stretch>
                  </pic:blipFill>
                  <pic:spPr>
                    <a:xfrm>
                      <a:off x="0" y="0"/>
                      <a:ext cx="3984625" cy="374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7C5358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沙湖晓兰渔家汉餐</w:t>
      </w:r>
    </w:p>
    <w:p w14:paraId="1918F3A5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主营川菜，特色菜：沙湖鱼头</w:t>
      </w:r>
    </w:p>
    <w:p w14:paraId="38A9AB14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距离景区3.9㎞，交通方便</w:t>
      </w:r>
    </w:p>
    <w:p w14:paraId="06780B6C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大众点评4.9分</w:t>
      </w:r>
    </w:p>
    <w:p w14:paraId="2454E7D8">
      <w:pPr>
        <w:rPr>
          <w:rFonts w:hint="default"/>
          <w:sz w:val="24"/>
          <w:szCs w:val="24"/>
          <w:lang w:val="en-US" w:eastAsia="zh-CN"/>
        </w:rPr>
      </w:pPr>
    </w:p>
    <w:p w14:paraId="0576092F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drawing>
          <wp:inline distT="0" distB="0" distL="114300" distR="114300">
            <wp:extent cx="3984625" cy="3871595"/>
            <wp:effectExtent l="0" t="0" r="15875" b="14605"/>
            <wp:docPr id="10" name="图片 10" descr="148218b103709ae82ea21d15d33ff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148218b103709ae82ea21d15d33ff55"/>
                    <pic:cNvPicPr>
                      <a:picLocks noChangeAspect="1"/>
                    </pic:cNvPicPr>
                  </pic:nvPicPr>
                  <pic:blipFill>
                    <a:blip r:embed="rId13"/>
                    <a:srcRect t="8340" b="47934"/>
                    <a:stretch>
                      <a:fillRect/>
                    </a:stretch>
                  </pic:blipFill>
                  <pic:spPr>
                    <a:xfrm>
                      <a:off x="0" y="0"/>
                      <a:ext cx="3984625" cy="3871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047F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沙湖塞上人家川味汉餐</w:t>
      </w:r>
    </w:p>
    <w:p w14:paraId="5C8FFE7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主营川菜，特色菜：剁椒鱼头</w:t>
      </w:r>
    </w:p>
    <w:p w14:paraId="466401A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距离景区3.9㎞</w:t>
      </w:r>
    </w:p>
    <w:p w14:paraId="6748BAB7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大众点评4.8分</w:t>
      </w:r>
    </w:p>
    <w:p w14:paraId="6BEA26A6">
      <w:pPr>
        <w:rPr>
          <w:rFonts w:hint="default"/>
          <w:sz w:val="24"/>
          <w:szCs w:val="24"/>
          <w:lang w:val="en-US" w:eastAsia="zh-CN"/>
        </w:rPr>
      </w:pPr>
    </w:p>
    <w:p w14:paraId="16872BBD">
      <w:pPr>
        <w:rPr>
          <w:rFonts w:hint="default"/>
          <w:sz w:val="24"/>
          <w:szCs w:val="24"/>
          <w:lang w:val="en-US" w:eastAsia="zh-CN"/>
        </w:rPr>
      </w:pPr>
    </w:p>
    <w:p w14:paraId="421759ED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drawing>
          <wp:inline distT="0" distB="0" distL="114300" distR="114300">
            <wp:extent cx="3984625" cy="3864610"/>
            <wp:effectExtent l="0" t="0" r="15875" b="2540"/>
            <wp:docPr id="11" name="图片 12" descr="f22bc038c685798393f426601273ad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2" descr="f22bc038c685798393f426601273ad3"/>
                    <pic:cNvPicPr>
                      <a:picLocks noChangeAspect="1"/>
                    </pic:cNvPicPr>
                  </pic:nvPicPr>
                  <pic:blipFill>
                    <a:blip r:embed="rId14"/>
                    <a:srcRect t="9222" b="47131"/>
                    <a:stretch>
                      <a:fillRect/>
                    </a:stretch>
                  </pic:blipFill>
                  <pic:spPr>
                    <a:xfrm>
                      <a:off x="0" y="0"/>
                      <a:ext cx="3984625" cy="386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40FE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沙湖水鲜大鱼头餐厅</w:t>
      </w:r>
    </w:p>
    <w:p w14:paraId="42184D5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主营私房菜，特色菜：大鱼头，好评率高</w:t>
      </w:r>
    </w:p>
    <w:p w14:paraId="425C893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距离景区3.9km</w:t>
      </w:r>
    </w:p>
    <w:p w14:paraId="65AFA9E9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大众点评4.1分</w:t>
      </w:r>
    </w:p>
    <w:p w14:paraId="5C42A701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主要交通</w:t>
      </w:r>
    </w:p>
    <w:p w14:paraId="26C802A2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沙湖附近的主要交通方式如下：</w:t>
      </w:r>
    </w:p>
    <w:p w14:paraId="50AE6D64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1F3AABEC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1. 银川至沙湖：</w:t>
      </w:r>
    </w:p>
    <w:p w14:paraId="0D38FD23">
      <w:pPr>
        <w:ind w:firstLine="48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银川北门旅游汽车站开通了沙湖旅游专线，发车时间为早8点至10点30分，每半小时一班，单程车费15元，行程约1小时，返程时间为13点至18点</w:t>
      </w:r>
    </w:p>
    <w:p w14:paraId="33CBDA62">
      <w:pPr>
        <w:ind w:firstLine="48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1A6BCDF9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也可以乘坐发往大武口、惠农、红果子、汝箕沟、隆湖、平罗、姚伏、沙湖等地的班车，发车时间为早8点至下午5点，具体事宜及票价请咨询北门旅游汽车站售票口</w:t>
      </w:r>
    </w:p>
    <w:p w14:paraId="5C30AB26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5891F9D1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2. 石嘴山至沙湖：</w:t>
      </w:r>
    </w:p>
    <w:p w14:paraId="793B2593">
      <w:pPr>
        <w:ind w:firstLine="48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在大武口区汽车站乘坐途经沙湖前往银川的班车，行程约20分钟，乘车前向售票窗口询问清楚</w:t>
      </w:r>
    </w:p>
    <w:p w14:paraId="21F9709F">
      <w:pPr>
        <w:ind w:firstLine="48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5BAA66A5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大武口至姚伏途经沙湖的中巴公交车，每半小时一趟</w:t>
      </w:r>
    </w:p>
    <w:p w14:paraId="51DE49E5"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也可以打的前往，单程车费约30元</w:t>
      </w:r>
    </w:p>
    <w:p w14:paraId="2A4F4C36">
      <w:pPr>
        <w:rPr>
          <w:rFonts w:hint="default"/>
          <w:b/>
          <w:bCs/>
          <w:sz w:val="24"/>
          <w:szCs w:val="24"/>
          <w:lang w:val="en-US" w:eastAsia="zh-CN"/>
        </w:rPr>
      </w:pPr>
    </w:p>
    <w:p w14:paraId="5F85FD74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3. 平罗至沙湖：</w:t>
      </w:r>
    </w:p>
    <w:p w14:paraId="120D65D6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在平罗西门车站乘平罗至沙湖的专线车，车费4.5元，每一小时一趟。</w:t>
      </w:r>
    </w:p>
    <w:p w14:paraId="08018077">
      <w:pPr>
        <w:ind w:firstLine="480" w:firstLineChars="20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此外，沙湖景区附近有国道和包兰铁路傍湖而过，京藏高速公路直达沙湖，交通较为便利</w:t>
      </w:r>
    </w:p>
    <w:p w14:paraId="1D100BBB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六盘山国家森林公园</w:t>
      </w:r>
    </w:p>
    <w:p w14:paraId="02D6040D">
      <w:pPr>
        <w:rPr>
          <w:rFonts w:hint="default"/>
          <w:lang w:val="en-US" w:eastAsia="zh-CN"/>
        </w:rPr>
      </w:pPr>
    </w:p>
    <w:p w14:paraId="64432C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675" cy="4264025"/>
            <wp:effectExtent l="0" t="0" r="3175" b="3175"/>
            <wp:docPr id="12" name="图片 90" descr="8f04a62c233fbfd99ab850e296c420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90" descr="8f04a62c233fbfd99ab850e296c420b"/>
                    <pic:cNvPicPr>
                      <a:picLocks noChangeAspect="1"/>
                    </pic:cNvPicPr>
                  </pic:nvPicPr>
                  <pic:blipFill>
                    <a:blip r:embed="rId15"/>
                    <a:srcRect t="9044" b="5457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26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4A62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万香农家乐40号</w:t>
      </w:r>
    </w:p>
    <w:p w14:paraId="6D39C48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主营特色农家菜：泾源蒸鸡</w:t>
      </w:r>
    </w:p>
    <w:p w14:paraId="48A32DF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距离景区8.7㎞，在泾源县</w:t>
      </w:r>
    </w:p>
    <w:p w14:paraId="08F38DA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大众点评3.6分</w:t>
      </w:r>
    </w:p>
    <w:p w14:paraId="71B177BF">
      <w:pPr>
        <w:rPr>
          <w:rFonts w:hint="default"/>
          <w:sz w:val="24"/>
          <w:szCs w:val="24"/>
          <w:lang w:val="en-US" w:eastAsia="zh-CN"/>
        </w:rPr>
      </w:pPr>
    </w:p>
    <w:p w14:paraId="65A8BEDA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drawing>
          <wp:inline distT="0" distB="0" distL="114300" distR="114300">
            <wp:extent cx="5273675" cy="4180840"/>
            <wp:effectExtent l="0" t="0" r="3175" b="10160"/>
            <wp:docPr id="13" name="图片 91" descr="f22d441ad786595458cf921ab38149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91" descr="f22d441ad786595458cf921ab38149e"/>
                    <pic:cNvPicPr>
                      <a:picLocks noChangeAspect="1"/>
                    </pic:cNvPicPr>
                  </pic:nvPicPr>
                  <pic:blipFill>
                    <a:blip r:embed="rId16"/>
                    <a:srcRect t="9380" b="5494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18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CCCE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绿源农家乐</w:t>
      </w:r>
    </w:p>
    <w:p w14:paraId="7CA71BC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主营农家菜</w:t>
      </w:r>
    </w:p>
    <w:p w14:paraId="4F9B2D2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距离景区8.5km</w:t>
      </w:r>
    </w:p>
    <w:p w14:paraId="3EE001C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大众点评3.5分</w:t>
      </w:r>
    </w:p>
    <w:p w14:paraId="7520C54F">
      <w:pPr>
        <w:pStyle w:val="3"/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主要交通</w:t>
      </w:r>
    </w:p>
    <w:p w14:paraId="7750B46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以下是六盘山国家森林公园附近的主要交通方式整理：</w:t>
      </w:r>
    </w:p>
    <w:p w14:paraId="3156F7E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B605EA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1. 自驾路线</w:t>
      </w:r>
    </w:p>
    <w:p w14:paraId="0DB2666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银川方向  </w:t>
      </w:r>
    </w:p>
    <w:p w14:paraId="59B80FD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沿福银高速行驶，从六盘山镇出口下高速，再根据路标前往景区，全程约4小时。也可选择京藏高速转福银高速，全程约4小时</w:t>
      </w:r>
    </w:p>
    <w:p w14:paraId="0393773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兰州方向  </w:t>
      </w:r>
    </w:p>
    <w:p w14:paraId="33CF302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从兰州东上高速，经定西服务区休息，至泾源县下高速后沿国道行驶，全程约4小时。</w:t>
      </w:r>
    </w:p>
    <w:p w14:paraId="6949276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西安方向  </w:t>
      </w:r>
    </w:p>
    <w:p w14:paraId="0095FF4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沿G30高速至宝鸡，转S212省道向北行驶，最终抵达景区，全程约需6</w:t>
      </w:r>
      <w:r>
        <w:rPr>
          <w:rFonts w:hint="eastAsia" w:ascii="宋体" w:hAnsi="宋体" w:cs="宋体"/>
          <w:sz w:val="24"/>
          <w:szCs w:val="24"/>
          <w:lang w:val="en-US" w:eastAsia="zh-CN"/>
        </w:rPr>
        <w:t>-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8小时。</w:t>
      </w:r>
    </w:p>
    <w:p w14:paraId="796DBCD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固原市区  </w:t>
      </w:r>
    </w:p>
    <w:p w14:paraId="1CC3F77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沿福银高速至六盘山镇出口，车程约1小时，路况良好且沿途风景优美。</w:t>
      </w:r>
    </w:p>
    <w:p w14:paraId="12823D5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EA3A4F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2. 公共交通</w:t>
      </w:r>
    </w:p>
    <w:p w14:paraId="50A033A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班车  </w:t>
      </w:r>
    </w:p>
    <w:p w14:paraId="50583F7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从固原汽车站乘坐前往泾源县的班车，抵达后换乘景区专线车或打车（约10元）到达森林公园。</w:t>
      </w:r>
    </w:p>
    <w:p w14:paraId="07D21D4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固原市区有专线旅游大巴往返景区，每日按固定班次运营，适合非自驾游客。</w:t>
      </w:r>
    </w:p>
    <w:p w14:paraId="1D6F14A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包车/拼车  </w:t>
      </w:r>
    </w:p>
    <w:p w14:paraId="51E4497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可联系当地旅行社或司机包车，灵活便捷，适合多人同行。</w:t>
      </w:r>
    </w:p>
    <w:p w14:paraId="1F97D1F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1AB1D9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3. 飞机与火车</w:t>
      </w:r>
    </w:p>
    <w:p w14:paraId="0AE97EA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飞机  </w:t>
      </w:r>
    </w:p>
    <w:p w14:paraId="0F786DA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飞抵银川河东国际机场或西安咸阳国际机场，转乘长途大巴至固原市（约120元），再换乘班车前往景区。</w:t>
      </w:r>
    </w:p>
    <w:p w14:paraId="0458917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火车  </w:t>
      </w:r>
    </w:p>
    <w:p w14:paraId="1CF23D2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乘火车至固原站，出站后转乘泾源县班车（约20元），再换乘景区小客车。</w:t>
      </w:r>
    </w:p>
    <w:p w14:paraId="71D6388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3204E6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4. 其他注意事项</w:t>
      </w:r>
    </w:p>
    <w:p w14:paraId="4F2213B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景区内交通  </w:t>
      </w:r>
    </w:p>
    <w:p w14:paraId="39BB60E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园区内提供摆渡车服务，车票约40元/人，建议购买套票（门票+车票约90元）更划算。</w:t>
      </w:r>
    </w:p>
    <w:p w14:paraId="6A28431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路况提示  </w:t>
      </w:r>
    </w:p>
    <w:p w14:paraId="5D0CFDE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山区道路部分路段限速，自驾需注意安全；冬季可能有积雪，建议提前查询天气。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</w:p>
    <w:p w14:paraId="72723A0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408A4E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2DE536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69E7F2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8AA4C5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5826E8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6D4888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26BAC0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6F9142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D85360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AD3F10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2A6571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223EF8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B957FA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EE8543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03AD45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9FC32A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01AA34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CF038BD">
      <w:pPr>
        <w:rPr>
          <w:rStyle w:val="7"/>
          <w:rFonts w:hint="eastAsia"/>
          <w:lang w:val="en-US" w:eastAsia="zh-CN"/>
        </w:rPr>
      </w:pPr>
    </w:p>
    <w:p w14:paraId="6B8CF2C6">
      <w:pPr>
        <w:rPr>
          <w:rStyle w:val="7"/>
          <w:rFonts w:hint="eastAsia"/>
          <w:lang w:val="en-US" w:eastAsia="zh-CN"/>
        </w:rPr>
      </w:pPr>
    </w:p>
    <w:p w14:paraId="515566D4">
      <w:pPr>
        <w:rPr>
          <w:rStyle w:val="7"/>
          <w:rFonts w:hint="eastAsia"/>
          <w:lang w:val="en-US" w:eastAsia="zh-CN"/>
        </w:rPr>
      </w:pPr>
      <w:r>
        <w:rPr>
          <w:rStyle w:val="7"/>
          <w:rFonts w:hint="eastAsia"/>
          <w:lang w:val="en-US" w:eastAsia="zh-CN"/>
        </w:rPr>
        <w:t>贺兰山岩画</w:t>
      </w:r>
    </w:p>
    <w:p w14:paraId="1545A41A">
      <w:pPr>
        <w:rPr>
          <w:rStyle w:val="7"/>
          <w:rFonts w:hint="eastAsia"/>
          <w:lang w:val="en-US" w:eastAsia="zh-CN"/>
        </w:rPr>
      </w:pPr>
      <w:r>
        <w:rPr>
          <w:rStyle w:val="7"/>
          <w:rFonts w:hint="eastAsia"/>
          <w:lang w:val="en-US" w:eastAsia="zh-CN"/>
        </w:rPr>
        <w:drawing>
          <wp:inline distT="0" distB="0" distL="114300" distR="114300">
            <wp:extent cx="4988560" cy="4361815"/>
            <wp:effectExtent l="0" t="0" r="2540" b="635"/>
            <wp:docPr id="14" name="图片 93" descr="f7e0b6ec22d0bccff94e1c929e9943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93" descr="f7e0b6ec22d0bccff94e1c929e9943b"/>
                    <pic:cNvPicPr>
                      <a:picLocks noChangeAspect="1"/>
                    </pic:cNvPicPr>
                  </pic:nvPicPr>
                  <pic:blipFill>
                    <a:blip r:embed="rId17"/>
                    <a:srcRect t="9526" b="51140"/>
                    <a:stretch>
                      <a:fillRect/>
                    </a:stretch>
                  </pic:blipFill>
                  <pic:spPr>
                    <a:xfrm>
                      <a:off x="0" y="0"/>
                      <a:ext cx="4988560" cy="436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7411C">
      <w:pPr>
        <w:rPr>
          <w:rStyle w:val="7"/>
          <w:rFonts w:hint="eastAsia"/>
          <w:lang w:val="en-US" w:eastAsia="zh-CN"/>
        </w:rPr>
      </w:pPr>
      <w:r>
        <w:rPr>
          <w:rStyle w:val="7"/>
          <w:rFonts w:hint="eastAsia"/>
          <w:lang w:val="en-US" w:eastAsia="zh-CN"/>
        </w:rPr>
        <w:t>山海图中餐厅.</w:t>
      </w:r>
    </w:p>
    <w:p w14:paraId="62E118A0">
      <w:pPr>
        <w:bidi w:val="0"/>
        <w:rPr>
          <w:rStyle w:val="7"/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</w:pPr>
      <w:r>
        <w:rPr>
          <w:rStyle w:val="7"/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主营特色菜</w:t>
      </w:r>
    </w:p>
    <w:p w14:paraId="5EAC5C4A">
      <w:pPr>
        <w:bidi w:val="0"/>
        <w:rPr>
          <w:rStyle w:val="7"/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</w:pPr>
      <w:r>
        <w:rPr>
          <w:rStyle w:val="7"/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菜品：手抓滩羊肉</w:t>
      </w:r>
    </w:p>
    <w:p w14:paraId="5BF5BAF2">
      <w:pPr>
        <w:bidi w:val="0"/>
        <w:rPr>
          <w:rStyle w:val="7"/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</w:pPr>
      <w:r>
        <w:rPr>
          <w:rStyle w:val="7"/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餐厅环境、服务好。人均消费高</w:t>
      </w:r>
    </w:p>
    <w:p w14:paraId="6250C3E5">
      <w:pPr>
        <w:bidi w:val="0"/>
        <w:rPr>
          <w:rStyle w:val="7"/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</w:pPr>
      <w:r>
        <w:rPr>
          <w:rStyle w:val="7"/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距离景区4.6㎞</w:t>
      </w:r>
    </w:p>
    <w:p w14:paraId="387A0B3E">
      <w:pPr>
        <w:bidi w:val="0"/>
        <w:rPr>
          <w:rStyle w:val="7"/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</w:pPr>
      <w:r>
        <w:rPr>
          <w:rStyle w:val="7"/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大众点评4.6分</w:t>
      </w:r>
    </w:p>
    <w:p w14:paraId="61DE846F">
      <w:pPr>
        <w:bidi w:val="0"/>
        <w:rPr>
          <w:rStyle w:val="7"/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</w:pPr>
    </w:p>
    <w:p w14:paraId="0ABE181A">
      <w:pPr>
        <w:bidi w:val="0"/>
        <w:rPr>
          <w:rStyle w:val="7"/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</w:pPr>
      <w:r>
        <w:rPr>
          <w:rStyle w:val="7"/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drawing>
          <wp:inline distT="0" distB="0" distL="114300" distR="114300">
            <wp:extent cx="5328285" cy="2562225"/>
            <wp:effectExtent l="0" t="0" r="5715" b="9525"/>
            <wp:docPr id="15" name="图片 94" descr="1a482decee85484a4cbb394b76176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94" descr="1a482decee85484a4cbb394b7617635"/>
                    <pic:cNvPicPr>
                      <a:picLocks noChangeAspect="1"/>
                    </pic:cNvPicPr>
                  </pic:nvPicPr>
                  <pic:blipFill>
                    <a:blip r:embed="rId18"/>
                    <a:srcRect t="9171" b="69196"/>
                    <a:stretch>
                      <a:fillRect/>
                    </a:stretch>
                  </pic:blipFill>
                  <pic:spPr>
                    <a:xfrm>
                      <a:off x="0" y="0"/>
                      <a:ext cx="5328285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8F5DB">
      <w:pPr>
        <w:bidi w:val="0"/>
        <w:rPr>
          <w:rStyle w:val="7"/>
          <w:rFonts w:hint="eastAsia" w:ascii="宋体" w:hAnsi="宋体" w:cs="宋体"/>
          <w:b w:val="0"/>
          <w:bCs/>
          <w:sz w:val="24"/>
          <w:szCs w:val="24"/>
          <w:lang w:val="en-US" w:eastAsia="zh-CN"/>
        </w:rPr>
      </w:pPr>
      <w:r>
        <w:rPr>
          <w:rStyle w:val="7"/>
          <w:rFonts w:hint="eastAsia" w:ascii="宋体" w:hAnsi="宋体" w:cs="宋体"/>
          <w:b w:val="0"/>
          <w:bCs/>
          <w:sz w:val="24"/>
          <w:szCs w:val="24"/>
          <w:lang w:val="en-US" w:eastAsia="zh-CN"/>
        </w:rPr>
        <w:t>见山大堂吧</w:t>
      </w:r>
    </w:p>
    <w:p w14:paraId="6747B4E8">
      <w:pPr>
        <w:bidi w:val="0"/>
        <w:rPr>
          <w:rStyle w:val="7"/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</w:pPr>
      <w:r>
        <w:rPr>
          <w:rStyle w:val="7"/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主营甜品</w:t>
      </w:r>
    </w:p>
    <w:p w14:paraId="7E6D067B">
      <w:pPr>
        <w:bidi w:val="0"/>
        <w:rPr>
          <w:rStyle w:val="7"/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</w:pPr>
      <w:r>
        <w:rPr>
          <w:rStyle w:val="7"/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特色：泰国青柠薄荷慕斯</w:t>
      </w:r>
    </w:p>
    <w:p w14:paraId="67ACD1E6">
      <w:pPr>
        <w:bidi w:val="0"/>
        <w:rPr>
          <w:rStyle w:val="7"/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</w:pPr>
      <w:r>
        <w:rPr>
          <w:rStyle w:val="7"/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距离景区4.6㎞</w:t>
      </w:r>
    </w:p>
    <w:p w14:paraId="7447CAA1">
      <w:pPr>
        <w:bidi w:val="0"/>
        <w:rPr>
          <w:rStyle w:val="7"/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</w:pPr>
      <w:r>
        <w:rPr>
          <w:rStyle w:val="7"/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大众点评4.4分</w:t>
      </w:r>
    </w:p>
    <w:p w14:paraId="579BAB74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主要交通</w:t>
      </w:r>
    </w:p>
    <w:p w14:paraId="3942C96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贺兰山岩画附近的主要交通方式包括自驾、公共交通和旅游直通车，具体如下：</w:t>
      </w:r>
    </w:p>
    <w:p w14:paraId="5541A1B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D36A42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 自驾：从银川市区出发，沿北京路向西行驶至镇北堡镇，再按指示牌前往景区，全程约1小时，路况良好。景区设有停车场，停车费约10-15元</w:t>
      </w:r>
    </w:p>
    <w:p w14:paraId="507D502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8C8DAE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 公共交通：</w:t>
      </w:r>
    </w:p>
    <w:p w14:paraId="38358E2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游二路公交：从新月广场发车，途经滚钟口、拜寺口双塔、苏峪口，最终到达贺兰山岩画。发车时间为09:00、09:30，返程时间为14:30、15:00，单程票价约15元</w:t>
      </w:r>
    </w:p>
    <w:p w14:paraId="419FE9C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旅游直通车：可从银川火车站旅游集散中心或新月广场乘坐，发车时间为08:00、09:00，单程票价约15元。</w:t>
      </w:r>
    </w:p>
    <w:p w14:paraId="234B5D1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55A916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 其他交通：从银川河东国际机场出发，可乘坐机场大巴1号线到银川火车站，再转乘游二路公交前往景区。</w:t>
      </w:r>
    </w:p>
    <w:p w14:paraId="4C5F53E0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贺兰山东麓葡萄酒小镇</w:t>
      </w:r>
    </w:p>
    <w:p w14:paraId="3E3962BF">
      <w:pPr>
        <w:rPr>
          <w:rFonts w:hint="eastAsia"/>
          <w:lang w:val="en-US" w:eastAsia="zh-CN"/>
        </w:rPr>
      </w:pPr>
    </w:p>
    <w:p w14:paraId="5C1123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3675" cy="3792220"/>
            <wp:effectExtent l="0" t="0" r="3175" b="17780"/>
            <wp:docPr id="16" name="图片 95" descr="a95fef4bcdd381932c08286b4a33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95" descr="a95fef4bcdd381932c08286b4a33128"/>
                    <pic:cNvPicPr>
                      <a:picLocks noChangeAspect="1"/>
                    </pic:cNvPicPr>
                  </pic:nvPicPr>
                  <pic:blipFill>
                    <a:blip r:embed="rId19"/>
                    <a:srcRect t="8946" b="5869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79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4A08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西塔老太太泥炉烤肉</w:t>
      </w:r>
    </w:p>
    <w:p w14:paraId="6CE20FB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主营特色韩式烤肉，好评率高</w:t>
      </w:r>
    </w:p>
    <w:p w14:paraId="09713CB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距离景区2.0㎞，</w:t>
      </w:r>
    </w:p>
    <w:p w14:paraId="31C0CDB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大众点评4.5分</w:t>
      </w:r>
    </w:p>
    <w:p w14:paraId="528DAC0C">
      <w:pPr>
        <w:rPr>
          <w:rFonts w:hint="default"/>
          <w:sz w:val="24"/>
          <w:szCs w:val="24"/>
          <w:lang w:val="en-US" w:eastAsia="zh-CN"/>
        </w:rPr>
      </w:pPr>
    </w:p>
    <w:p w14:paraId="6095E8CF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drawing>
          <wp:inline distT="0" distB="0" distL="114300" distR="114300">
            <wp:extent cx="5273675" cy="3595370"/>
            <wp:effectExtent l="0" t="0" r="3175" b="5080"/>
            <wp:docPr id="17" name="图片 96" descr="f21c201ff87db088c0e3f8b77c9b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96" descr="f21c201ff87db088c0e3f8b77c9b226"/>
                    <pic:cNvPicPr>
                      <a:picLocks noChangeAspect="1"/>
                    </pic:cNvPicPr>
                  </pic:nvPicPr>
                  <pic:blipFill>
                    <a:blip r:embed="rId20"/>
                    <a:srcRect t="10463" b="5885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595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2F13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维京战斧牛排</w:t>
      </w:r>
    </w:p>
    <w:p w14:paraId="4926D22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主营西餐，特色菜：金牌战斧牛排</w:t>
      </w:r>
    </w:p>
    <w:p w14:paraId="366346D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距离景区1.9㎞</w:t>
      </w:r>
    </w:p>
    <w:p w14:paraId="6926CAD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大众点评4.8分</w:t>
      </w:r>
    </w:p>
    <w:p w14:paraId="064D31AF">
      <w:pPr>
        <w:rPr>
          <w:rFonts w:hint="default"/>
          <w:sz w:val="24"/>
          <w:szCs w:val="24"/>
          <w:lang w:val="en-US" w:eastAsia="zh-CN"/>
        </w:rPr>
      </w:pPr>
    </w:p>
    <w:p w14:paraId="6775FA6F">
      <w:pPr>
        <w:rPr>
          <w:rFonts w:hint="default"/>
          <w:sz w:val="24"/>
          <w:szCs w:val="24"/>
          <w:lang w:val="en-US" w:eastAsia="zh-CN"/>
        </w:rPr>
      </w:pPr>
    </w:p>
    <w:p w14:paraId="5F266F18">
      <w:pPr>
        <w:rPr>
          <w:rFonts w:hint="default"/>
          <w:sz w:val="24"/>
          <w:szCs w:val="24"/>
          <w:lang w:val="en-US" w:eastAsia="zh-CN"/>
        </w:rPr>
      </w:pPr>
    </w:p>
    <w:p w14:paraId="556CBBB1">
      <w:pPr>
        <w:rPr>
          <w:rFonts w:hint="default"/>
          <w:sz w:val="24"/>
          <w:szCs w:val="24"/>
          <w:lang w:val="en-US" w:eastAsia="zh-CN"/>
        </w:rPr>
      </w:pPr>
    </w:p>
    <w:p w14:paraId="51858009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drawing>
          <wp:inline distT="0" distB="0" distL="114300" distR="114300">
            <wp:extent cx="5273675" cy="3646170"/>
            <wp:effectExtent l="0" t="0" r="3175" b="11430"/>
            <wp:docPr id="18" name="图片 97" descr="8d9da0a93d0df439b8c7cce58dfb45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97" descr="8d9da0a93d0df439b8c7cce58dfb45c"/>
                    <pic:cNvPicPr>
                      <a:picLocks noChangeAspect="1"/>
                    </pic:cNvPicPr>
                  </pic:nvPicPr>
                  <pic:blipFill>
                    <a:blip r:embed="rId21"/>
                    <a:srcRect t="10229" b="5865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646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6297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马有鱼.囊坑烤全鱼</w:t>
      </w:r>
    </w:p>
    <w:p w14:paraId="657B395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主营特色烤鱼，推荐菜：招牌麻辣烤鱼、新疆孜然香辣烤鱼</w:t>
      </w:r>
    </w:p>
    <w:p w14:paraId="645AA34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距离景区2.0㎞</w:t>
      </w:r>
    </w:p>
    <w:p w14:paraId="4DDE08A6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大众点评4.1分</w:t>
      </w:r>
    </w:p>
    <w:p w14:paraId="2A43FB44">
      <w:pPr>
        <w:pStyle w:val="3"/>
        <w:bidi w:val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主要交通</w:t>
      </w:r>
    </w:p>
    <w:p w14:paraId="47524DC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 自驾：从银川市区出发，沿北绕城高速或沈阳快速道路、北京路行驶，转入110国道即可到达贺兰山东麓葡萄酒小镇，全程大约40分钟</w:t>
      </w:r>
    </w:p>
    <w:p w14:paraId="74B80CA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1E463B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 公交：</w:t>
      </w:r>
    </w:p>
    <w:p w14:paraId="17F9293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在银川市内八一车场公交站乘坐57路公交车（镇北堡镇政府方向），在镇苏路国道路口公交站下车，步行约356米即可到达镇北堡影视城景区，附近即为贺兰山东麓葡萄酒小镇</w:t>
      </w:r>
    </w:p>
    <w:p w14:paraId="3357075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还可以乘坐定制公交线路，如定制57路，从文萃街怀远路口出发，终点站为镇北堡镇德林村，在镇北堡西部影城站下车即可到达</w:t>
      </w:r>
    </w:p>
    <w:p w14:paraId="5369C7DC">
      <w:pPr>
        <w:rPr>
          <w:rFonts w:hint="default"/>
          <w:sz w:val="24"/>
          <w:szCs w:val="24"/>
          <w:lang w:val="en-US" w:eastAsia="zh-CN"/>
        </w:rPr>
      </w:pPr>
    </w:p>
    <w:p w14:paraId="0591FDB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 定制公交：</w:t>
      </w:r>
    </w:p>
    <w:p w14:paraId="3D31FCE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定制专线：从中国矿业大学银川学院始发，终点站为漫葡小镇，票价8元，去程发车时间为15:00和16:00，返程发车时间为21:00和22:00</w:t>
      </w:r>
    </w:p>
    <w:p w14:paraId="4AAE1BAE">
      <w:pPr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定制57路（试运行）：从文萃街怀远路口出发，终点站为镇北堡镇德林村，首班发车时间为08:50，末班发车时间为18:40，票价2元</w:t>
      </w:r>
    </w:p>
    <w:p w14:paraId="24009F3E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贺兰山岩羊自然保护区</w:t>
      </w:r>
    </w:p>
    <w:p w14:paraId="6452724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同贺兰山岩画的美食相同</w:t>
      </w:r>
    </w:p>
    <w:p w14:paraId="2E78D6F8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主要交通</w:t>
      </w:r>
    </w:p>
    <w:p w14:paraId="4F0ACA3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自驾线路</w:t>
      </w:r>
    </w:p>
    <w:p w14:paraId="4B87E80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 银川市出发：沿银川绕城高速、镇苏路、滚苏岩画路直达贺兰山岩画。</w:t>
      </w:r>
    </w:p>
    <w:p w14:paraId="7E32748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 石嘴山市出发：沿G110、镇芦路、镇苏路、滚苏岩画路直达。</w:t>
      </w:r>
    </w:p>
    <w:p w14:paraId="70BD778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 乌海出发：沿京藏高速、惠农出口、世纪大道、G110、镇芦路、镇苏路、滚苏岩画路直达。</w:t>
      </w:r>
    </w:p>
    <w:p w14:paraId="6EF3854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4. 固原出发：沿京藏高速、中宁出口、G109、乌玛高速、滚钟口出口、镇苏路、滚苏岩画路直达。</w:t>
      </w:r>
    </w:p>
    <w:p w14:paraId="7B14B4C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5. 定边出发：沿银青高速、京茂高速、银川绕城高速、镇苏路、滚苏岩画路直达</w:t>
      </w:r>
    </w:p>
    <w:p w14:paraId="0D1DF90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公共交通</w:t>
      </w:r>
    </w:p>
    <w:p w14:paraId="2527CB2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 宁夏旅游景区直通车：从银川火车站旅游集散中心（金凤区新华联北广场）、新月广场（兴庆区）发车，每天有多班车次，票价为15元/人。</w:t>
      </w:r>
    </w:p>
    <w:p w14:paraId="621E066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 银川游二公交车：从新月广场发车，途径滚钟口、拜寺口双塔、贺兰山森林公园等景点，直达贺兰山岩画景区。每天两班车，票价15元/人</w:t>
      </w:r>
    </w:p>
    <w:p w14:paraId="1D09116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 银川游八公交车：从西夏广场发车，途径滚钟口、拜寺口双塔、贺兰山森林公园、镇北堡西部影城等景点，直达贺兰山岩画景区。每天多班车，票价15元/人</w:t>
      </w:r>
    </w:p>
    <w:p w14:paraId="4EC0B54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4. 301路公交车：从银川出发，直达贺兰山国家森林公园，全程约1小时</w:t>
      </w:r>
    </w:p>
    <w:p w14:paraId="3DD1EDF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C9E99D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其他信息</w:t>
      </w:r>
    </w:p>
    <w:p w14:paraId="0550640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 景区直通车：从宁夏全域旅游集散中心（原北门旅游汽车站）出发，可直达贺兰山岩画景区，乘车时间灵活，方便快捷。</w:t>
      </w:r>
    </w:p>
    <w:p w14:paraId="438FA53A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中卫腾格里沙漠</w:t>
      </w:r>
    </w:p>
    <w:p w14:paraId="4BF73EF6">
      <w:pPr>
        <w:rPr>
          <w:rFonts w:hint="default"/>
          <w:lang w:val="en-US" w:eastAsia="zh-CN"/>
        </w:rPr>
      </w:pPr>
    </w:p>
    <w:p w14:paraId="3B0D3E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4254500"/>
            <wp:effectExtent l="0" t="0" r="10160" b="12700"/>
            <wp:docPr id="19" name="图片 99" descr="2ebe7711a246081b9e38f0059cbca0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99" descr="2ebe7711a246081b9e38f0059cbca0d"/>
                    <pic:cNvPicPr>
                      <a:picLocks noChangeAspect="1"/>
                    </pic:cNvPicPr>
                  </pic:nvPicPr>
                  <pic:blipFill>
                    <a:blip r:embed="rId22"/>
                    <a:srcRect t="9169" b="5448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25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D919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腾格里金沙海沙漠主题火车旅馆餐厅</w:t>
      </w:r>
    </w:p>
    <w:p w14:paraId="5BDAA26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主营家常菜</w:t>
      </w:r>
    </w:p>
    <w:p w14:paraId="0D849E7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特色推荐：沙漠晚餐、焖鸡、沙葱炒鸡蛋</w:t>
      </w:r>
    </w:p>
    <w:p w14:paraId="063FD47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距离景区3.9km</w:t>
      </w:r>
    </w:p>
    <w:p w14:paraId="6DC80CF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大众点评4.1分</w:t>
      </w:r>
    </w:p>
    <w:p w14:paraId="5449909C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主要交通</w:t>
      </w:r>
    </w:p>
    <w:p w14:paraId="399B91B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 自驾：从银川出发，沿京藏高速行驶，转乌银高速，按照导航提示即可抵达腾格里沙漠。自驾需提前规划好路线，留意沙漠地区的路况和天气变化。</w:t>
      </w:r>
    </w:p>
    <w:p w14:paraId="6C25468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6885B9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 包车：从银川或中卫市区包车前往腾格里沙漠十分便捷，一般可在网上或当地旅行社预订。包车能直接送你到沙漠景区门口，途中还能自由停靠欣赏风景，适合家庭或多人出行。</w:t>
      </w:r>
    </w:p>
    <w:p w14:paraId="1813EE6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F66A1D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 火车+大巴：可以先乘坐火车到中卫市，再转乘大巴直达腾格里沙漠景区，全程大约4小时。</w:t>
      </w:r>
    </w:p>
    <w:p w14:paraId="7A7ED3B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6F5176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4. 旅行团：许多旅行社提供腾格里沙漠一日游或多日游线路，安排大巴车接送，还有导游全程讲解，适合不想操心交通和行程的游客。</w:t>
      </w:r>
    </w:p>
    <w:p w14:paraId="5199373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AB5B74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5. 打车：从中卫市区打车前往腾格里沙漠也是可行的，单程大约60元左右，方便快捷，但返程时需提前约好司机。</w:t>
      </w:r>
    </w:p>
    <w:p w14:paraId="05BD679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517C3E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6. 旅游专车：中卫市有到腾格里沙漠的旅游专车或包车服务，提前预订会更加方便。</w:t>
      </w:r>
    </w:p>
    <w:p w14:paraId="2C32A87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AC85055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中卫硒砂瓜种植基地</w:t>
      </w:r>
    </w:p>
    <w:p w14:paraId="7F91AB10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主要交通</w:t>
      </w:r>
    </w:p>
    <w:p w14:paraId="106F787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中卫硒砂瓜种植基地位于宁夏中卫市环香山地区，该地区的主要交通方式包括公路和铁路。</w:t>
      </w:r>
    </w:p>
    <w:p w14:paraId="61B47E2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 公路交通：中卫市环香山地区的主要公路包括G109国道和G2012定武高速，这些公路连接了中卫市与周边城市，方便运输硒砂瓜。</w:t>
      </w:r>
    </w:p>
    <w:p w14:paraId="292D31B3">
      <w:pPr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 铁路交通：中卫市有中卫火车站，通过包兰铁路连接银川、兰州等城市，为硒砂瓜的运输提供了便利。</w:t>
      </w:r>
    </w:p>
    <w:p w14:paraId="2A5C6BA6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中卫高庙保安寺</w:t>
      </w:r>
    </w:p>
    <w:p w14:paraId="732F38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5327015"/>
            <wp:effectExtent l="0" t="0" r="10160" b="6985"/>
            <wp:docPr id="20" name="图片 100" descr="4073dd0b461a50fb0fa7d96e8bec6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00" descr="4073dd0b461a50fb0fa7d96e8bec645"/>
                    <pic:cNvPicPr>
                      <a:picLocks noChangeAspect="1"/>
                    </pic:cNvPicPr>
                  </pic:nvPicPr>
                  <pic:blipFill>
                    <a:blip r:embed="rId23"/>
                    <a:srcRect t="9309" b="4517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327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A202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靖远阿西燕羊羔肉</w:t>
      </w:r>
    </w:p>
    <w:p w14:paraId="544E7DF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主营西北民间菜</w:t>
      </w:r>
    </w:p>
    <w:p w14:paraId="00FD65F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特色：碗蒸羊羔肉、手抓羊肉</w:t>
      </w:r>
    </w:p>
    <w:p w14:paraId="30865B6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距离景区1.2km</w:t>
      </w:r>
    </w:p>
    <w:p w14:paraId="4E6B0FF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大众点评4.7分</w:t>
      </w:r>
    </w:p>
    <w:p w14:paraId="7C9036B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D950B60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5266690" cy="5071745"/>
            <wp:effectExtent l="0" t="0" r="10160" b="14605"/>
            <wp:docPr id="21" name="图片 101" descr="3b808d58a22dd14e8eca5595ff6515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01" descr="3b808d58a22dd14e8eca5595ff6515a"/>
                    <pic:cNvPicPr>
                      <a:picLocks noChangeAspect="1"/>
                    </pic:cNvPicPr>
                  </pic:nvPicPr>
                  <pic:blipFill>
                    <a:blip r:embed="rId24"/>
                    <a:srcRect t="9445" b="4722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071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D931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燕兰食府</w:t>
      </w:r>
    </w:p>
    <w:p w14:paraId="21F2CDF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主营西北民间菜</w:t>
      </w:r>
    </w:p>
    <w:p w14:paraId="7D2CE53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特色:手抓羊肉、燕面揉揉</w:t>
      </w:r>
    </w:p>
    <w:p w14:paraId="232378A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距离景区1.5km</w:t>
      </w:r>
    </w:p>
    <w:p w14:paraId="0192E5B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大众点评4.7分</w:t>
      </w:r>
    </w:p>
    <w:p w14:paraId="168FD50D">
      <w:pPr>
        <w:rPr>
          <w:rFonts w:hint="default"/>
          <w:sz w:val="28"/>
          <w:szCs w:val="28"/>
          <w:lang w:val="en-US" w:eastAsia="zh-CN"/>
        </w:rPr>
      </w:pPr>
    </w:p>
    <w:p w14:paraId="7FE3CA69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5266690" cy="4488815"/>
            <wp:effectExtent l="0" t="0" r="10160" b="6985"/>
            <wp:docPr id="22" name="图片 102" descr="9ef10d26f51a1281f0903785b47b6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02" descr="9ef10d26f51a1281f0903785b47b6e7"/>
                    <pic:cNvPicPr>
                      <a:picLocks noChangeAspect="1"/>
                    </pic:cNvPicPr>
                  </pic:nvPicPr>
                  <pic:blipFill>
                    <a:blip r:embed="rId25"/>
                    <a:srcRect t="9061" b="5258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48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42B7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狄家食府私房菜</w:t>
      </w:r>
    </w:p>
    <w:p w14:paraId="165A44E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主营西北民间菜</w:t>
      </w:r>
    </w:p>
    <w:p w14:paraId="05B974B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特色:手抓羊肉、红烧大鲤鱼、中卫烩小吃、滩羊肚包肉</w:t>
      </w:r>
    </w:p>
    <w:p w14:paraId="48E8264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距离景区800m</w:t>
      </w:r>
    </w:p>
    <w:p w14:paraId="7250783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大众点评4.8分</w:t>
      </w:r>
    </w:p>
    <w:p w14:paraId="5E26862A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主要交通</w:t>
      </w:r>
    </w:p>
    <w:p w14:paraId="0718351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 步行：从中卫汽车站或火车站步行即可到达高庙保安寺，距离较近，适合短途游客。</w:t>
      </w:r>
    </w:p>
    <w:p w14:paraId="3EF759F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 公交：可乘坐公交2路、4路、8路到达“高庙站”，直线距离仅68米，非常方便^6。从火车站也可乘坐4路、8路公交车，直线距离约341米。</w:t>
      </w:r>
    </w:p>
    <w:p w14:paraId="46D9C74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 自驾：自驾游客可将车停在新华百货中卫店停车场、人民商场（鼓楼北街店）西南侧临时停车点或中卫鼓楼东南侧停车场，步行即可到达景区。</w:t>
      </w:r>
    </w:p>
    <w:p w14:paraId="4F73E17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628B3D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此外，高庙保安寺距离中卫沙坡头机场也不算太远，下飞机后可打车或预约专车直达。</w:t>
      </w:r>
    </w:p>
    <w:p w14:paraId="552B73A8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</w:p>
    <w:p w14:paraId="5F2BC1CD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吴忠同心清真寺</w:t>
      </w:r>
    </w:p>
    <w:p w14:paraId="6593F888">
      <w:pPr>
        <w:rPr>
          <w:rFonts w:hint="eastAsia"/>
          <w:lang w:val="en-US" w:eastAsia="zh-CN"/>
        </w:rPr>
      </w:pPr>
    </w:p>
    <w:p w14:paraId="2E0E80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6690" cy="2651760"/>
            <wp:effectExtent l="0" t="0" r="10160" b="15240"/>
            <wp:docPr id="23" name="图片 103" descr="090425503a6abd23709a17e6725e19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03" descr="090425503a6abd23709a17e6725e19d"/>
                    <pic:cNvPicPr>
                      <a:picLocks noChangeAspect="1"/>
                    </pic:cNvPicPr>
                  </pic:nvPicPr>
                  <pic:blipFill>
                    <a:blip r:embed="rId26"/>
                    <a:srcRect t="9511" b="6783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5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54AD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真渝味黑椒意大利面</w:t>
      </w:r>
    </w:p>
    <w:p w14:paraId="6FB03F0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主营快餐简餐</w:t>
      </w:r>
    </w:p>
    <w:p w14:paraId="7CCB111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推荐：黑椒肉酱意面、宫廷香酥牛肉饼</w:t>
      </w:r>
    </w:p>
    <w:p w14:paraId="605DE68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距离景区1.9km</w:t>
      </w:r>
    </w:p>
    <w:p w14:paraId="212D0DC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大众点评3.7分</w:t>
      </w:r>
    </w:p>
    <w:p w14:paraId="1FE8F04A">
      <w:pPr>
        <w:rPr>
          <w:rFonts w:hint="default"/>
          <w:sz w:val="28"/>
          <w:szCs w:val="28"/>
          <w:lang w:val="en-US" w:eastAsia="zh-CN"/>
        </w:rPr>
      </w:pPr>
    </w:p>
    <w:p w14:paraId="72358DDA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5266690" cy="2924810"/>
            <wp:effectExtent l="0" t="0" r="10160" b="8890"/>
            <wp:docPr id="24" name="图片 105" descr="d8d9c0983546bd137b9c15beda86b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05" descr="d8d9c0983546bd137b9c15beda86bd2"/>
                    <pic:cNvPicPr>
                      <a:picLocks noChangeAspect="1"/>
                    </pic:cNvPicPr>
                  </pic:nvPicPr>
                  <pic:blipFill>
                    <a:blip r:embed="rId27"/>
                    <a:srcRect t="9451" b="6555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24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9001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同庆丰</w:t>
      </w:r>
    </w:p>
    <w:p w14:paraId="4658C01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主营快餐简餐</w:t>
      </w:r>
    </w:p>
    <w:p w14:paraId="5E410BD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推荐美食：土豆烧牛肉煲仔饭、火烧子、红烧牛肉盒饭</w:t>
      </w:r>
    </w:p>
    <w:p w14:paraId="0C9E5F2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距离景区1.9km</w:t>
      </w:r>
    </w:p>
    <w:p w14:paraId="70452FF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大众点评3.4分</w:t>
      </w:r>
    </w:p>
    <w:p w14:paraId="3634BEE5">
      <w:pPr>
        <w:rPr>
          <w:rFonts w:hint="default"/>
          <w:sz w:val="28"/>
          <w:szCs w:val="28"/>
          <w:lang w:val="en-US" w:eastAsia="zh-CN"/>
        </w:rPr>
      </w:pPr>
    </w:p>
    <w:p w14:paraId="3CFC0309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5266690" cy="4937125"/>
            <wp:effectExtent l="0" t="0" r="10160" b="15875"/>
            <wp:docPr id="25" name="图片 106" descr="502c2d60572c0078c5722c9f2728ff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06" descr="502c2d60572c0078c5722c9f2728ffe"/>
                    <pic:cNvPicPr>
                      <a:picLocks noChangeAspect="1"/>
                    </pic:cNvPicPr>
                  </pic:nvPicPr>
                  <pic:blipFill>
                    <a:blip r:embed="rId28"/>
                    <a:srcRect t="9375" b="4844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93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EA39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生态渔头餐厅</w:t>
      </w:r>
    </w:p>
    <w:p w14:paraId="2121F51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主营特色美食</w:t>
      </w:r>
    </w:p>
    <w:p w14:paraId="472A137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推荐：椒香带鱼、扒牛肉</w:t>
      </w:r>
    </w:p>
    <w:p w14:paraId="7B901A5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距离景区1.0km</w:t>
      </w:r>
    </w:p>
    <w:p w14:paraId="632C7EE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大众点评3.7分</w:t>
      </w:r>
    </w:p>
    <w:p w14:paraId="404038FF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主要交通</w:t>
      </w:r>
    </w:p>
    <w:p w14:paraId="4EF97FF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1. 外部交通：  </w:t>
      </w:r>
    </w:p>
    <w:p w14:paraId="087E761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- 从银川出发：可以乘坐火车或长途客车到达吴忠市，然后转乘前往同心县的班车。</w:t>
      </w:r>
    </w:p>
    <w:p w14:paraId="310B2DC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- 自驾路线：从吴忠市出发，沿京藏高速和福银高速行驶，全程约161公里，耗时约2小时21分钟。</w:t>
      </w:r>
    </w:p>
    <w:p w14:paraId="7618624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A25AF8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2. 内部交通：  </w:t>
      </w:r>
    </w:p>
    <w:p w14:paraId="56605B5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- 同心县城不大，可以在城内步行前往清真寺，步行时间约20分钟。</w:t>
      </w:r>
    </w:p>
    <w:p w14:paraId="5FA9F21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- 也可以选择打车，车费约4-5元。</w:t>
      </w:r>
    </w:p>
    <w:p w14:paraId="573A3EA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0EEBC15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同心红军西征纪念馆</w:t>
      </w:r>
    </w:p>
    <w:p w14:paraId="58116B6B">
      <w:pPr>
        <w:rPr>
          <w:rFonts w:hint="default"/>
          <w:lang w:val="en-US" w:eastAsia="zh-CN"/>
        </w:rPr>
      </w:pPr>
    </w:p>
    <w:p w14:paraId="2392C9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638040" cy="3993515"/>
            <wp:effectExtent l="0" t="0" r="10160" b="6985"/>
            <wp:docPr id="26" name="图片 108" descr="a9784b01f16cae6c14c697d35bc040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08" descr="a9784b01f16cae6c14c697d35bc040a"/>
                    <pic:cNvPicPr>
                      <a:picLocks noChangeAspect="1"/>
                    </pic:cNvPicPr>
                  </pic:nvPicPr>
                  <pic:blipFill>
                    <a:blip r:embed="rId29"/>
                    <a:srcRect t="9196" b="51390"/>
                    <a:stretch>
                      <a:fillRect/>
                    </a:stretch>
                  </pic:blipFill>
                  <pic:spPr>
                    <a:xfrm>
                      <a:off x="0" y="0"/>
                      <a:ext cx="4638040" cy="399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44F4A">
      <w:pPr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同心人蒸碗羊羔肉</w:t>
      </w:r>
    </w:p>
    <w:p w14:paraId="588DDB73">
      <w:pPr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主营特色菜</w:t>
      </w:r>
    </w:p>
    <w:p w14:paraId="74E074BE">
      <w:pPr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推荐：蒸碗羊羔肉</w:t>
      </w:r>
    </w:p>
    <w:p w14:paraId="74726534">
      <w:pPr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距离景区1.8km</w:t>
      </w:r>
    </w:p>
    <w:p w14:paraId="005C186E">
      <w:pPr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大众点评4.9分</w:t>
      </w:r>
    </w:p>
    <w:p w14:paraId="7CACAC42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主要交通</w:t>
      </w:r>
    </w:p>
    <w:p w14:paraId="1D1C655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同心红军西征纪念馆位于宁夏回族自治区吴忠市同心县，以下是前往该纪念馆的主要交通方式：</w:t>
      </w:r>
    </w:p>
    <w:p w14:paraId="728850E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A16C1B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 自驾：从吴忠市区出发，沿福银高速公路行驶，从同心/海城出口驶出，沿同海线行驶过清水河大桥转入同土线即可到达纪念园。纪念园内有专门的停车场。</w:t>
      </w:r>
    </w:p>
    <w:p w14:paraId="7136EF3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69E161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 公共交通：可以先到达同心县，然后乘坐当地的公交车或打车前往纪念园^1。</w:t>
      </w:r>
    </w:p>
    <w:p w14:paraId="072B066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C1ADAE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 从其他城市出发：如果从银川或中卫等城市出发，可以选择乘坐长途汽车或火车到达同心县，再转乘当地交通工具前往纪念馆。</w:t>
      </w:r>
    </w:p>
    <w:p w14:paraId="441DC26C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红寺堡移民博物馆</w:t>
      </w:r>
    </w:p>
    <w:p w14:paraId="0C60E3F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主要交通</w:t>
      </w:r>
    </w:p>
    <w:p w14:paraId="600465D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1. 公共交通：  </w:t>
      </w:r>
    </w:p>
    <w:p w14:paraId="4D8FECC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- 1路公交车：途经“移民博物馆”站，主要站点包括汽车站、罗山商城、综合市场、人民医院、东方世纪城、政务大厅等。  </w:t>
      </w:r>
    </w:p>
    <w:p w14:paraId="4B40209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- 2路公交车：途经“移民博物馆”站，主要站点包括汽车站、罗山商城南、第三中学、金水广场、第二中学、火车站等。  </w:t>
      </w:r>
    </w:p>
    <w:p w14:paraId="28E3DF5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2. 自驾路线：  </w:t>
      </w:r>
    </w:p>
    <w:p w14:paraId="08970DE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- 从青铜峡旅游区出发，可以沿307省道、344国道、古青高速公路、京藏高速公路等路线前往红寺堡移民博物馆，全程约65.8公里，车程约52分钟。  </w:t>
      </w:r>
    </w:p>
    <w:p w14:paraId="31B52C6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- 从红寺堡区城区出发，可以通过城区道路直接前往博物馆，交通较为便利。  </w:t>
      </w:r>
    </w:p>
    <w:p w14:paraId="2BAA216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3. 周边交通设施：  </w:t>
      </w:r>
    </w:p>
    <w:p w14:paraId="3E3C3D0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- 博物馆附近有红寺堡旅游的游客集散中心，可能提供旅游巴士或其他交通服务。  </w:t>
      </w:r>
    </w:p>
    <w:p w14:paraId="1606D9E1">
      <w:pPr>
        <w:bidi w:val="0"/>
        <w:rPr>
          <w:rFonts w:hint="default"/>
          <w:sz w:val="28"/>
          <w:szCs w:val="28"/>
          <w:lang w:val="en-US" w:eastAsia="zh-CN"/>
        </w:rPr>
      </w:pPr>
    </w:p>
    <w:p w14:paraId="2D276914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青铜峡黄河大峡谷</w:t>
      </w:r>
    </w:p>
    <w:p w14:paraId="4CD28F39">
      <w:pPr>
        <w:rPr>
          <w:rFonts w:hint="default"/>
          <w:lang w:val="en-US" w:eastAsia="zh-CN"/>
        </w:rPr>
      </w:pPr>
    </w:p>
    <w:p w14:paraId="644AC6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471035" cy="3300730"/>
            <wp:effectExtent l="0" t="0" r="5715" b="13970"/>
            <wp:docPr id="27" name="图片 110" descr="0b4974939cdcfed2be2bec6acefcac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10" descr="0b4974939cdcfed2be2bec6acefcac3"/>
                    <pic:cNvPicPr>
                      <a:picLocks noChangeAspect="1"/>
                    </pic:cNvPicPr>
                  </pic:nvPicPr>
                  <pic:blipFill>
                    <a:blip r:embed="rId30"/>
                    <a:srcRect t="9169" b="57614"/>
                    <a:stretch>
                      <a:fillRect/>
                    </a:stretch>
                  </pic:blipFill>
                  <pic:spPr>
                    <a:xfrm>
                      <a:off x="0" y="0"/>
                      <a:ext cx="4471035" cy="3300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007B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惠丰楼家常菜</w:t>
      </w:r>
    </w:p>
    <w:p w14:paraId="77DFD25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主营家常菜</w:t>
      </w:r>
    </w:p>
    <w:p w14:paraId="0C13ADF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推荐：芝麻菠菜、烩牛肉、清炖鸽子</w:t>
      </w:r>
    </w:p>
    <w:p w14:paraId="0F5544B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距离景区520m</w:t>
      </w:r>
    </w:p>
    <w:p w14:paraId="5B1FF15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大众点评4.1分</w:t>
      </w:r>
    </w:p>
    <w:p w14:paraId="36F05F7B">
      <w:pPr>
        <w:rPr>
          <w:rFonts w:hint="default"/>
          <w:sz w:val="28"/>
          <w:szCs w:val="28"/>
          <w:lang w:val="en-US" w:eastAsia="zh-CN"/>
        </w:rPr>
      </w:pPr>
    </w:p>
    <w:p w14:paraId="54BC2E96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5266690" cy="5016500"/>
            <wp:effectExtent l="0" t="0" r="10160" b="12700"/>
            <wp:docPr id="28" name="图片 111" descr="fa2a5e6e65ffa209913c1a2d244a6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11" descr="fa2a5e6e65ffa209913c1a2d244a665"/>
                    <pic:cNvPicPr>
                      <a:picLocks noChangeAspect="1"/>
                    </pic:cNvPicPr>
                  </pic:nvPicPr>
                  <pic:blipFill>
                    <a:blip r:embed="rId31"/>
                    <a:srcRect t="9065" b="4807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01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BA71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古峡美食楼</w:t>
      </w:r>
    </w:p>
    <w:p w14:paraId="34A4E48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主营西北民间菜</w:t>
      </w:r>
    </w:p>
    <w:p w14:paraId="2B656D4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推荐特色：酱羊棒骨、红烧全鱼、烧洋葱</w:t>
      </w:r>
    </w:p>
    <w:p w14:paraId="5FC30FA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距离景区420m</w:t>
      </w:r>
    </w:p>
    <w:p w14:paraId="79ED060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大众点评3.4分</w:t>
      </w:r>
    </w:p>
    <w:p w14:paraId="01DD1F0A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主要交通</w:t>
      </w:r>
    </w:p>
    <w:p w14:paraId="18E23C0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 自驾：</w:t>
      </w:r>
    </w:p>
    <w:p w14:paraId="7F978C2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- 从银川出发，沿京藏高速行驶，在青铜峡出口下高速，随后按照指示牌前往景区。全程大约1小时车程。</w:t>
      </w:r>
    </w:p>
    <w:p w14:paraId="3F8B2C4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- 从青铜峡市出发，沿古峡东街行驶，经过环岛，直行进入G109，根据指示牌到达景区。</w:t>
      </w:r>
    </w:p>
    <w:p w14:paraId="338A884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11C4A9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 公共交通：</w:t>
      </w:r>
    </w:p>
    <w:p w14:paraId="168D7C4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- 在吴忠市区，可以乘坐公交29路，直接抵达青铜峡黄河大峡谷景区门口。</w:t>
      </w:r>
    </w:p>
    <w:p w14:paraId="556C1DF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- 从小坝出发，可以乘坐5路公交车，青铜峡镇（景区游客中心）下车，景区距青铜峡市区17公里。</w:t>
      </w:r>
    </w:p>
    <w:p w14:paraId="0A39FCF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此外，景区还提供多种门票套餐，游客可以根据自己的需求选择合适的套票进行游览</w:t>
      </w:r>
    </w:p>
    <w:p w14:paraId="3315E709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须弥山石窟</w:t>
      </w:r>
    </w:p>
    <w:p w14:paraId="1393BE06">
      <w:pPr>
        <w:pStyle w:val="3"/>
        <w:bidi w:val="0"/>
        <w:rPr>
          <w:rFonts w:hint="default"/>
          <w:lang w:val="en-US" w:eastAsia="zh-CN"/>
        </w:rPr>
      </w:pPr>
    </w:p>
    <w:p w14:paraId="7D06C4B2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4265295"/>
            <wp:effectExtent l="0" t="0" r="10160" b="1905"/>
            <wp:docPr id="29" name="图片 112" descr="fa12001e3645e62beb77f6e62f1575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12" descr="fa12001e3645e62beb77f6e62f1575d"/>
                    <pic:cNvPicPr>
                      <a:picLocks noChangeAspect="1"/>
                    </pic:cNvPicPr>
                  </pic:nvPicPr>
                  <pic:blipFill>
                    <a:blip r:embed="rId32"/>
                    <a:srcRect t="9033" b="5452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26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8910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宴宁楼饭庄</w:t>
      </w:r>
    </w:p>
    <w:p w14:paraId="29BA66B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主营西北民间菜</w:t>
      </w:r>
    </w:p>
    <w:p w14:paraId="7A76E74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特色：麻辣羊肉</w:t>
      </w:r>
    </w:p>
    <w:p w14:paraId="541ABCB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距离景区7.7km</w:t>
      </w:r>
    </w:p>
    <w:p w14:paraId="73564FF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大众点评3.8分</w:t>
      </w:r>
    </w:p>
    <w:p w14:paraId="187B961A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主要交通</w:t>
      </w:r>
    </w:p>
    <w:p w14:paraId="299A9E1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 自驾：</w:t>
      </w:r>
    </w:p>
    <w:p w14:paraId="5796347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- 从银川出发，沿京藏高速行驶至固原，再转福银高速到三营出口下高速，按照指示牌前往景区，全程约280公里，车程大约3.5小时。</w:t>
      </w:r>
    </w:p>
    <w:p w14:paraId="06FAF3A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- 从固原出发，沿福银高速行驶到三营出口下高速，再前往景区，全程约55公里，车程约1小时。</w:t>
      </w:r>
    </w:p>
    <w:p w14:paraId="00FDDBB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- 景区设有停车场，停车费一次大概10-15元。</w:t>
      </w:r>
    </w:p>
    <w:p w14:paraId="06936E7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05127E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 公共交通：</w:t>
      </w:r>
    </w:p>
    <w:p w14:paraId="6AEEF95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- 火车：抵达固原火车站后，可乘坐中巴车或出租车前往三营镇，再换乘私人小车前往景区，车程约10分钟，车费约10元。</w:t>
      </w:r>
    </w:p>
    <w:p w14:paraId="657151A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- 汽车：在固原市内，可前往黄金珠宝城旁边的停车场，这里有前往黄铎堡的商务车，票价10元/人。该车没有固定发车时间，坐满即走。到达黄铎堡终点站后，再打车前往须弥山石窟，费用大概20元。</w:t>
      </w:r>
    </w:p>
    <w:p w14:paraId="0931A6A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- 公交：从固原市区出发，可以乘坐1路公交车，在“须弥山石窟”站下车即可。</w:t>
      </w:r>
    </w:p>
    <w:p w14:paraId="106D558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此外，景区还提供多种门票套餐，游客可以根据自己的需求选择</w:t>
      </w:r>
    </w:p>
    <w:p w14:paraId="33BBAE73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石嘴山星海湖</w:t>
      </w:r>
    </w:p>
    <w:p w14:paraId="2C9AFC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4508500"/>
            <wp:effectExtent l="0" t="0" r="10160" b="6350"/>
            <wp:docPr id="30" name="图片 113" descr="c0ddf37d7e1ffd63478da46ad4cf9b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13" descr="c0ddf37d7e1ffd63478da46ad4cf9b4"/>
                    <pic:cNvPicPr>
                      <a:picLocks noChangeAspect="1"/>
                    </pic:cNvPicPr>
                  </pic:nvPicPr>
                  <pic:blipFill>
                    <a:blip r:embed="rId33"/>
                    <a:srcRect t="9521" b="5195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50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C407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马学东羊羔肉烩肉总店</w:t>
      </w:r>
    </w:p>
    <w:p w14:paraId="29BC426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主营地方菜</w:t>
      </w:r>
    </w:p>
    <w:p w14:paraId="15434F1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特色推荐：羊羔肉、炒烩肉、扒肉条</w:t>
      </w:r>
    </w:p>
    <w:p w14:paraId="2694582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距离景区960m</w:t>
      </w:r>
    </w:p>
    <w:p w14:paraId="0D510AF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大众点评4.4分</w:t>
      </w:r>
    </w:p>
    <w:p w14:paraId="572C1473">
      <w:pPr>
        <w:rPr>
          <w:rFonts w:hint="default"/>
          <w:sz w:val="28"/>
          <w:szCs w:val="28"/>
          <w:lang w:val="en-US" w:eastAsia="zh-CN"/>
        </w:rPr>
      </w:pPr>
    </w:p>
    <w:p w14:paraId="531E776A">
      <w:pPr>
        <w:rPr>
          <w:rFonts w:hint="default"/>
          <w:sz w:val="28"/>
          <w:szCs w:val="28"/>
          <w:lang w:val="en-US" w:eastAsia="zh-CN"/>
        </w:rPr>
      </w:pPr>
    </w:p>
    <w:p w14:paraId="48389A63">
      <w:pPr>
        <w:rPr>
          <w:rFonts w:hint="default"/>
          <w:sz w:val="28"/>
          <w:szCs w:val="28"/>
          <w:lang w:val="en-US" w:eastAsia="zh-CN"/>
        </w:rPr>
      </w:pPr>
    </w:p>
    <w:p w14:paraId="1CE322BD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5266690" cy="4589780"/>
            <wp:effectExtent l="0" t="0" r="10160" b="1270"/>
            <wp:docPr id="31" name="图片 116" descr="4ba4fb4ac1ff6ceaa9a788dd1a3c0f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16" descr="4ba4fb4ac1ff6ceaa9a788dd1a3c0fe"/>
                    <pic:cNvPicPr>
                      <a:picLocks noChangeAspect="1"/>
                    </pic:cNvPicPr>
                  </pic:nvPicPr>
                  <pic:blipFill>
                    <a:blip r:embed="rId34"/>
                    <a:srcRect t="9923" b="4619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58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BFCE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聚鑫楼私房菜</w:t>
      </w:r>
    </w:p>
    <w:p w14:paraId="5FFF897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主营私房菜</w:t>
      </w:r>
    </w:p>
    <w:p w14:paraId="5C2B00A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特色推荐：广式炒米粉、茶香红烧肉、藤椒鸭</w:t>
      </w:r>
    </w:p>
    <w:p w14:paraId="22F861A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距离景区1.3km</w:t>
      </w:r>
    </w:p>
    <w:p w14:paraId="2EA6723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大众点评4.0分</w:t>
      </w:r>
    </w:p>
    <w:p w14:paraId="2E9D14DE">
      <w:pPr>
        <w:rPr>
          <w:rFonts w:hint="default"/>
          <w:sz w:val="28"/>
          <w:szCs w:val="28"/>
          <w:lang w:val="en-US" w:eastAsia="zh-CN"/>
        </w:rPr>
      </w:pPr>
    </w:p>
    <w:p w14:paraId="27DF6B89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5266690" cy="4972050"/>
            <wp:effectExtent l="0" t="0" r="10160" b="0"/>
            <wp:docPr id="32" name="图片 119" descr="953b221eea362637edda8c2d08b08a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119" descr="953b221eea362637edda8c2d08b08a6"/>
                    <pic:cNvPicPr>
                      <a:picLocks noChangeAspect="1"/>
                    </pic:cNvPicPr>
                  </pic:nvPicPr>
                  <pic:blipFill>
                    <a:blip r:embed="rId35"/>
                    <a:srcRect t="9988" b="4753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97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5237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兰花花餐厅</w:t>
      </w:r>
    </w:p>
    <w:p w14:paraId="37ADB27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主营家常菜</w:t>
      </w:r>
    </w:p>
    <w:p w14:paraId="44EA527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特色砂锅羊肉、风味小面皮</w:t>
      </w:r>
    </w:p>
    <w:p w14:paraId="7D43B2A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距离景区1.6km</w:t>
      </w:r>
    </w:p>
    <w:p w14:paraId="28589C1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大众点评4.1分</w:t>
      </w:r>
    </w:p>
    <w:p w14:paraId="6741DCA4">
      <w:pPr>
        <w:rPr>
          <w:rFonts w:hint="default"/>
          <w:b/>
          <w:bCs/>
          <w:sz w:val="28"/>
          <w:szCs w:val="28"/>
          <w:lang w:val="en-US" w:eastAsia="zh-CN"/>
        </w:rPr>
      </w:pPr>
    </w:p>
    <w:p w14:paraId="5E472990">
      <w:p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drawing>
          <wp:inline distT="0" distB="0" distL="114300" distR="114300">
            <wp:extent cx="5266690" cy="2518410"/>
            <wp:effectExtent l="0" t="0" r="10160" b="15240"/>
            <wp:docPr id="33" name="图片 121" descr="23a91e1699f9a80cf1e3f3d82a8a07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121" descr="23a91e1699f9a80cf1e3f3d82a8a07f"/>
                    <pic:cNvPicPr>
                      <a:picLocks noChangeAspect="1"/>
                    </pic:cNvPicPr>
                  </pic:nvPicPr>
                  <pic:blipFill>
                    <a:blip r:embed="rId36"/>
                    <a:srcRect t="9505" b="6897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18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3B585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三栋楼凉皮</w:t>
      </w:r>
    </w:p>
    <w:p w14:paraId="0C62CEA6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主营小吃快餐</w:t>
      </w:r>
    </w:p>
    <w:p w14:paraId="78578960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特色凉皮、米皮</w:t>
      </w:r>
    </w:p>
    <w:p w14:paraId="703692D2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距离景区520m</w:t>
      </w:r>
    </w:p>
    <w:p w14:paraId="2D89A743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大众点评4.2分</w:t>
      </w:r>
    </w:p>
    <w:p w14:paraId="3EFCA599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主要交通</w:t>
      </w:r>
    </w:p>
    <w:p w14:paraId="53A0A2B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 自驾：</w:t>
      </w:r>
    </w:p>
    <w:p w14:paraId="51269C9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- 从银川出发，沿京藏高速行驶至石嘴山，再根据导航前往星海湖景区，全程约1小时车程。</w:t>
      </w:r>
    </w:p>
    <w:p w14:paraId="6EC9B65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- 从石嘴山市内出发，可以通过导航软件轻松找到路线，景区周边有多个停车场，方便停车。</w:t>
      </w:r>
    </w:p>
    <w:p w14:paraId="237C7B8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63015E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 公共交通：</w:t>
      </w:r>
    </w:p>
    <w:p w14:paraId="4AD60FB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- 公交：石嘴山市开通了“游1路”和“游2路”两条健身旅游公交线路，均经过星海湖景区。其中，“游1路”从理工学院南站出发，途经星海湖景区，终点为北武当景区站；“游2路”从公交枢纽总站出发，途经星海湖景区，终点为北武当景区站。</w:t>
      </w:r>
    </w:p>
    <w:p w14:paraId="1ADA3F7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- 出租车：在石嘴山市内，可以打车前往星海湖景区，车程较短，费用较为合理。</w:t>
      </w:r>
    </w:p>
    <w:p w14:paraId="7AA7C44E">
      <w:pPr>
        <w:rPr>
          <w:rFonts w:hint="default"/>
          <w:sz w:val="24"/>
          <w:szCs w:val="24"/>
          <w:lang w:val="en-US" w:eastAsia="zh-CN"/>
        </w:rPr>
      </w:pPr>
    </w:p>
    <w:p w14:paraId="0D4BD020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此外，星海湖景区门票免费，游客可以根据自己的需求选择合适的交通方式前往。</w:t>
      </w:r>
    </w:p>
    <w:p w14:paraId="2E4CFBC4">
      <w:pPr>
        <w:rPr>
          <w:rFonts w:hint="default"/>
          <w:sz w:val="24"/>
          <w:szCs w:val="24"/>
          <w:lang w:val="en-US" w:eastAsia="zh-CN"/>
        </w:rPr>
      </w:pPr>
    </w:p>
    <w:p w14:paraId="49614571">
      <w:pPr>
        <w:rPr>
          <w:rFonts w:hint="default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30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3731BD"/>
    <w:rsid w:val="23AD2B7B"/>
    <w:rsid w:val="24CC0A1B"/>
    <w:rsid w:val="25A17B25"/>
    <w:rsid w:val="36AF6A5E"/>
    <w:rsid w:val="3955660B"/>
    <w:rsid w:val="6AB73C5C"/>
    <w:rsid w:val="7B5A379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7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标题 2 Char"/>
    <w:link w:val="3"/>
    <w:qFormat/>
    <w:uiPriority w:val="0"/>
    <w:rPr>
      <w:rFonts w:ascii="Arial" w:hAnsi="Arial" w:eastAsia="黑体"/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7" Type="http://schemas.openxmlformats.org/officeDocument/2006/relationships/fontTable" Target="fontTable.xml"/><Relationship Id="rId36" Type="http://schemas.openxmlformats.org/officeDocument/2006/relationships/image" Target="media/image33.jpeg"/><Relationship Id="rId35" Type="http://schemas.openxmlformats.org/officeDocument/2006/relationships/image" Target="media/image32.jpeg"/><Relationship Id="rId34" Type="http://schemas.openxmlformats.org/officeDocument/2006/relationships/image" Target="media/image31.jpeg"/><Relationship Id="rId33" Type="http://schemas.openxmlformats.org/officeDocument/2006/relationships/image" Target="media/image30.jpeg"/><Relationship Id="rId32" Type="http://schemas.openxmlformats.org/officeDocument/2006/relationships/image" Target="media/image29.jpeg"/><Relationship Id="rId31" Type="http://schemas.openxmlformats.org/officeDocument/2006/relationships/image" Target="media/image28.jpeg"/><Relationship Id="rId30" Type="http://schemas.openxmlformats.org/officeDocument/2006/relationships/image" Target="media/image27.jpeg"/><Relationship Id="rId3" Type="http://schemas.openxmlformats.org/officeDocument/2006/relationships/theme" Target="theme/theme1.xml"/><Relationship Id="rId29" Type="http://schemas.openxmlformats.org/officeDocument/2006/relationships/image" Target="media/image26.jpeg"/><Relationship Id="rId28" Type="http://schemas.openxmlformats.org/officeDocument/2006/relationships/image" Target="media/image25.jpeg"/><Relationship Id="rId27" Type="http://schemas.openxmlformats.org/officeDocument/2006/relationships/image" Target="media/image24.jpeg"/><Relationship Id="rId26" Type="http://schemas.openxmlformats.org/officeDocument/2006/relationships/image" Target="media/image23.jpeg"/><Relationship Id="rId25" Type="http://schemas.openxmlformats.org/officeDocument/2006/relationships/image" Target="media/image22.jpeg"/><Relationship Id="rId24" Type="http://schemas.openxmlformats.org/officeDocument/2006/relationships/image" Target="media/image21.jpeg"/><Relationship Id="rId23" Type="http://schemas.openxmlformats.org/officeDocument/2006/relationships/image" Target="media/image20.jpeg"/><Relationship Id="rId22" Type="http://schemas.openxmlformats.org/officeDocument/2006/relationships/image" Target="media/image19.jpeg"/><Relationship Id="rId21" Type="http://schemas.openxmlformats.org/officeDocument/2006/relationships/image" Target="media/image18.jpeg"/><Relationship Id="rId20" Type="http://schemas.openxmlformats.org/officeDocument/2006/relationships/image" Target="media/image17.jpeg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36</Pages>
  <Words>6569</Words>
  <Characters>7037</Characters>
  <Lines>0</Lines>
  <Paragraphs>0</Paragraphs>
  <TotalTime>151</TotalTime>
  <ScaleCrop>false</ScaleCrop>
  <LinksUpToDate>false</LinksUpToDate>
  <CharactersWithSpaces>7372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2025-03-12T06:00:00Z</dcterms:created>
  <dc:creator>殷成鑫</dc:creator>
  <cp:lastModifiedBy>WPS_1669698749</cp:lastModifiedBy>
  <dcterms:modified xsi:type="dcterms:W3CDTF">2025-04-17T16:12:54Z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eyJoZGlkIjoiNTU0ZmIwYTQ3NzlmZGUxZmU3Zjk0M2IyZTNmM2IxNjAiLCJ1c2VySWQiOiIxNDUwNjUwMTkwIn0=</vt:lpwstr>
  </property>
  <property fmtid="{D5CDD505-2E9C-101B-9397-08002B2CF9AE}" pid="4" name="ICV">
    <vt:lpwstr>33994AFDDC6B40808A587CB05EBA720F_13</vt:lpwstr>
  </property>
</Properties>
</file>