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09A" w:rsidRDefault="006D1C24">
      <w:pPr>
        <w:rPr>
          <w:rFonts w:ascii="Arial" w:hAnsi="Arial" w:cs="Arial"/>
          <w:b/>
          <w:sz w:val="28"/>
        </w:rPr>
      </w:pPr>
      <w:r w:rsidRPr="006D1C24">
        <w:rPr>
          <w:rFonts w:ascii="Arial" w:hAnsi="Arial" w:cs="Arial"/>
          <w:b/>
          <w:sz w:val="28"/>
        </w:rPr>
        <w:t xml:space="preserve">Girasol </w:t>
      </w:r>
    </w:p>
    <w:p w:rsidR="006D1C24" w:rsidRDefault="006D1C24" w:rsidP="0039166B">
      <w:pPr>
        <w:jc w:val="both"/>
        <w:rPr>
          <w:rFonts w:ascii="Arial" w:hAnsi="Arial" w:cs="Arial"/>
          <w:sz w:val="24"/>
        </w:rPr>
      </w:pPr>
      <w:r>
        <w:rPr>
          <w:rFonts w:ascii="Arial" w:hAnsi="Arial" w:cs="Arial"/>
          <w:sz w:val="24"/>
        </w:rPr>
        <w:t xml:space="preserve">Helianthus Annuus procede del griego  y está formada por las palabras helios (sol) y anthos (flor) que significa “Flor del Sol” y Annuus (nombre especifico en latín)  denota que es una planta anual. Los nombres vulgares más comunes son: Girasol, miraflor, tlapalote, calom, chimalate, jáquima. Su nombre común alude a su propiedad heliotrópica es decir a su capacidad de orientarse al astro sol y seguirle en su curso diurno. </w:t>
      </w:r>
    </w:p>
    <w:p w:rsidR="006D1C24" w:rsidRDefault="00F21313">
      <w:pPr>
        <w:rPr>
          <w:rFonts w:ascii="Arial" w:hAnsi="Arial" w:cs="Arial"/>
          <w:sz w:val="24"/>
        </w:rPr>
      </w:pPr>
      <w:hyperlink r:id="rId5" w:history="1">
        <w:r w:rsidR="006D1C24" w:rsidRPr="004B03F4">
          <w:rPr>
            <w:rStyle w:val="Hipervnculo"/>
            <w:rFonts w:ascii="Arial" w:hAnsi="Arial" w:cs="Arial"/>
            <w:sz w:val="24"/>
          </w:rPr>
          <w:t>http://www.botanical-online.com/medicinalsgirasol.html</w:t>
        </w:r>
      </w:hyperlink>
    </w:p>
    <w:p w:rsidR="006D1C24" w:rsidRPr="0039166B" w:rsidRDefault="006D1C24" w:rsidP="0039166B">
      <w:pPr>
        <w:jc w:val="both"/>
        <w:rPr>
          <w:rFonts w:ascii="Arial" w:hAnsi="Arial" w:cs="Arial"/>
          <w:sz w:val="24"/>
        </w:rPr>
      </w:pPr>
      <w:r w:rsidRPr="0039166B">
        <w:rPr>
          <w:rFonts w:ascii="Arial" w:hAnsi="Arial" w:cs="Arial"/>
          <w:sz w:val="24"/>
        </w:rPr>
        <w:t>La historia del girasol (helianthus annuus) es asombrosa. El girasol salvaje es originario de Norteamérica pero la comercialización de la planta ocurrió en Rusia. Fue recientemente cuando la planta del girasol volvió a Norteamérica para convertirse en un cultivo habitual pero fueron los nativos americanos lo que originariamente cultivaron esta planta con la que obtenían una variedad de colores en la semilla incluyendo el negro, blanco, rojo, y la variedad más conocida, la semilla o "pipa" con rayas blancas y negras.</w:t>
      </w:r>
    </w:p>
    <w:p w:rsidR="0039166B" w:rsidRPr="0039166B" w:rsidRDefault="0039166B" w:rsidP="0039166B">
      <w:pPr>
        <w:jc w:val="both"/>
        <w:rPr>
          <w:rFonts w:ascii="Arial" w:hAnsi="Arial" w:cs="Arial"/>
          <w:sz w:val="24"/>
        </w:rPr>
      </w:pPr>
      <w:r w:rsidRPr="0039166B">
        <w:rPr>
          <w:rFonts w:ascii="Arial" w:hAnsi="Arial" w:cs="Arial"/>
          <w:sz w:val="24"/>
        </w:rPr>
        <w:t>l girasol era una cosecha común entre las tribus indias americanas de Norteamérica. Estudios arqueológicos sitúan cultivos de esta planta en Arizona y Nuevo México hacia el 3.000 A.C.; algunos arqueólogos sugieren que el girasol se pudo haber cultivado antes que el maíz.</w:t>
      </w:r>
    </w:p>
    <w:p w:rsidR="006D1C24" w:rsidRPr="0039166B" w:rsidRDefault="006D1C24" w:rsidP="0039166B">
      <w:pPr>
        <w:jc w:val="both"/>
        <w:rPr>
          <w:rFonts w:ascii="Arial" w:hAnsi="Arial" w:cs="Arial"/>
          <w:sz w:val="24"/>
        </w:rPr>
      </w:pPr>
      <w:r w:rsidRPr="0039166B">
        <w:rPr>
          <w:rFonts w:ascii="Arial" w:hAnsi="Arial" w:cs="Arial"/>
          <w:sz w:val="24"/>
        </w:rPr>
        <w:t>La planta de girasol originaria de Norteamérica después de varios ‘trayectos' históricos a través del Atlántico ha vuelto a ser producida en su lugar de origen gracias al esfuerzo y contribución de las poblaciones nativas americanas y los avances genéticos desarrollados más tarde por los rusos y que culminaron en la óptima hibridación llevada a cabo por los estadounidenses. Este esfuerzo conjunto a través de décadas de trabajo ha culminado en un producto de alta calidad que viaja a través del mundo y que consumen millones de personas en multitud de países.</w:t>
      </w:r>
      <w:r w:rsidR="0039166B" w:rsidRPr="0039166B">
        <w:rPr>
          <w:rFonts w:ascii="Arial" w:hAnsi="Arial" w:cs="Arial"/>
          <w:sz w:val="24"/>
        </w:rPr>
        <w:t xml:space="preserve"> </w:t>
      </w:r>
      <w:r w:rsidRPr="0039166B">
        <w:rPr>
          <w:rFonts w:ascii="Arial" w:hAnsi="Arial" w:cs="Arial"/>
          <w:sz w:val="24"/>
        </w:rPr>
        <w:t>En la actualidad, la ‘Internacional Sunflower Association' otorga los "Premios Pustovoit" como reconocimiento a la labor científica en el campo de la semilla de girasol. </w:t>
      </w:r>
    </w:p>
    <w:p w:rsidR="0039166B" w:rsidRDefault="00F21313">
      <w:pPr>
        <w:rPr>
          <w:rFonts w:ascii="Arial" w:hAnsi="Arial" w:cs="Arial"/>
          <w:sz w:val="24"/>
        </w:rPr>
      </w:pPr>
      <w:hyperlink r:id="rId6" w:history="1">
        <w:r w:rsidR="0039166B" w:rsidRPr="004B03F4">
          <w:rPr>
            <w:rStyle w:val="Hipervnculo"/>
            <w:rFonts w:ascii="Arial" w:hAnsi="Arial" w:cs="Arial"/>
            <w:sz w:val="24"/>
          </w:rPr>
          <w:t>http://www.sunflowernsa.com/spanish/historia-del-girasol/</w:t>
        </w:r>
      </w:hyperlink>
      <w:r w:rsidR="0039166B">
        <w:rPr>
          <w:rFonts w:ascii="Arial" w:hAnsi="Arial" w:cs="Arial"/>
          <w:sz w:val="24"/>
        </w:rPr>
        <w:t xml:space="preserve"> </w:t>
      </w:r>
    </w:p>
    <w:p w:rsidR="00C00031" w:rsidRPr="006561C6" w:rsidRDefault="00C00031">
      <w:pPr>
        <w:rPr>
          <w:rFonts w:ascii="Arial" w:hAnsi="Arial" w:cs="Arial"/>
          <w:sz w:val="24"/>
        </w:rPr>
      </w:pPr>
      <w:r w:rsidRPr="006561C6">
        <w:rPr>
          <w:rFonts w:ascii="Arial" w:hAnsi="Arial" w:cs="Arial"/>
          <w:bCs/>
          <w:sz w:val="24"/>
        </w:rPr>
        <w:t>el girasol es una planta alegre, preciosa y de graciosa silueta</w:t>
      </w:r>
      <w:r w:rsidRPr="006561C6">
        <w:rPr>
          <w:rFonts w:ascii="Arial" w:hAnsi="Arial" w:cs="Arial"/>
          <w:sz w:val="24"/>
        </w:rPr>
        <w:t>, que no debería faltar en ningún jardín o patio; una función a la que ha estado destinada desde que abandonara </w:t>
      </w:r>
      <w:r w:rsidRPr="006561C6">
        <w:rPr>
          <w:rFonts w:ascii="Arial" w:hAnsi="Arial" w:cs="Arial"/>
          <w:bCs/>
          <w:sz w:val="24"/>
        </w:rPr>
        <w:t>su continente de origen, América</w:t>
      </w:r>
      <w:r w:rsidRPr="006561C6">
        <w:rPr>
          <w:rFonts w:ascii="Arial" w:hAnsi="Arial" w:cs="Arial"/>
          <w:sz w:val="24"/>
        </w:rPr>
        <w:t>, para florecer en el resto del mundo.</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szCs w:val="22"/>
          <w:lang w:eastAsia="en-US"/>
        </w:rPr>
        <w:t>Como su propio nombre indica, el girasol, también llamado mirasol, está </w:t>
      </w:r>
      <w:r w:rsidRPr="006561C6">
        <w:rPr>
          <w:rFonts w:ascii="Arial" w:eastAsiaTheme="minorHAnsi" w:hAnsi="Arial" w:cs="Arial"/>
          <w:bCs/>
          <w:szCs w:val="22"/>
          <w:lang w:eastAsia="en-US"/>
        </w:rPr>
        <w:t>íntimamente ligado al heliotropismo</w:t>
      </w:r>
      <w:r w:rsidRPr="006561C6">
        <w:rPr>
          <w:rFonts w:ascii="Arial" w:eastAsiaTheme="minorHAnsi" w:hAnsi="Arial" w:cs="Arial"/>
          <w:szCs w:val="22"/>
          <w:lang w:eastAsia="en-US"/>
        </w:rPr>
        <w:t>, el conjunto de movimientos que algunos vegetales realizan para </w:t>
      </w:r>
      <w:r w:rsidRPr="006561C6">
        <w:rPr>
          <w:rFonts w:ascii="Arial" w:eastAsiaTheme="minorHAnsi" w:hAnsi="Arial" w:cs="Arial"/>
          <w:bCs/>
          <w:szCs w:val="22"/>
          <w:lang w:eastAsia="en-US"/>
        </w:rPr>
        <w:t>orientar sus flores y hojas hacia la estrella solar</w:t>
      </w:r>
      <w:r w:rsidRPr="006561C6">
        <w:rPr>
          <w:rFonts w:ascii="Arial" w:eastAsiaTheme="minorHAnsi" w:hAnsi="Arial" w:cs="Arial"/>
          <w:szCs w:val="22"/>
          <w:lang w:eastAsia="en-US"/>
        </w:rPr>
        <w:t>. Por esta razón, es indiscutible la necesidad que tiene esta planta de recibir los rayos del astro rey.</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szCs w:val="22"/>
          <w:lang w:eastAsia="en-US"/>
        </w:rPr>
        <w:t>Así, </w:t>
      </w:r>
      <w:r w:rsidRPr="006561C6">
        <w:rPr>
          <w:rFonts w:ascii="Arial" w:eastAsiaTheme="minorHAnsi" w:hAnsi="Arial" w:cs="Arial"/>
          <w:bCs/>
          <w:szCs w:val="22"/>
          <w:lang w:eastAsia="en-US"/>
        </w:rPr>
        <w:t>el sol es el mejor amigo de esta flor</w:t>
      </w:r>
      <w:r w:rsidRPr="006561C6">
        <w:rPr>
          <w:rFonts w:ascii="Arial" w:eastAsiaTheme="minorHAnsi" w:hAnsi="Arial" w:cs="Arial"/>
          <w:szCs w:val="22"/>
          <w:lang w:eastAsia="en-US"/>
        </w:rPr>
        <w:t> de la familia de las asteráceas. En la medida de lo posible, la planta debe estar colocada siempre a plena luz del día, por lo que es necesario ubicarla en un lugar con abundante exposición solar.</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szCs w:val="22"/>
          <w:lang w:eastAsia="en-US"/>
        </w:rPr>
        <w:lastRenderedPageBreak/>
        <w:t>Para que un girasol se desarrolle con normalidad, requiere, </w:t>
      </w:r>
      <w:r w:rsidRPr="006561C6">
        <w:rPr>
          <w:rFonts w:ascii="Arial" w:eastAsiaTheme="minorHAnsi" w:hAnsi="Arial" w:cs="Arial"/>
          <w:bCs/>
          <w:szCs w:val="22"/>
          <w:lang w:eastAsia="en-US"/>
        </w:rPr>
        <w:t>como mínimo, seis horas de sol directo</w:t>
      </w:r>
      <w:r w:rsidRPr="006561C6">
        <w:rPr>
          <w:rFonts w:ascii="Arial" w:eastAsiaTheme="minorHAnsi" w:hAnsi="Arial" w:cs="Arial"/>
          <w:szCs w:val="22"/>
          <w:lang w:eastAsia="en-US"/>
        </w:rPr>
        <w:t>, día tras día. Un factor muy importante a tener en cuenta antes de realizar cualquier tipo de plantación.</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bCs/>
          <w:szCs w:val="22"/>
          <w:lang w:eastAsia="en-US"/>
        </w:rPr>
        <w:t>Riego constante, pero moderado</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szCs w:val="22"/>
          <w:lang w:eastAsia="en-US"/>
        </w:rPr>
        <w:t>La larga exposición al sol influye lógicamente en la hidratación de la flor, pero esta desventaja la compensa con las </w:t>
      </w:r>
      <w:r w:rsidRPr="006561C6">
        <w:rPr>
          <w:rFonts w:ascii="Arial" w:eastAsiaTheme="minorHAnsi" w:hAnsi="Arial" w:cs="Arial"/>
          <w:bCs/>
          <w:szCs w:val="22"/>
          <w:lang w:eastAsia="en-US"/>
        </w:rPr>
        <w:t>largas raíces</w:t>
      </w:r>
      <w:r w:rsidRPr="006561C6">
        <w:rPr>
          <w:rFonts w:ascii="Arial" w:eastAsiaTheme="minorHAnsi" w:hAnsi="Arial" w:cs="Arial"/>
          <w:szCs w:val="22"/>
          <w:lang w:eastAsia="en-US"/>
        </w:rPr>
        <w:t> que posee, las cuales utiliza para </w:t>
      </w:r>
      <w:r w:rsidRPr="006561C6">
        <w:rPr>
          <w:rFonts w:ascii="Arial" w:eastAsiaTheme="minorHAnsi" w:hAnsi="Arial" w:cs="Arial"/>
          <w:bCs/>
          <w:szCs w:val="22"/>
          <w:lang w:eastAsia="en-US"/>
        </w:rPr>
        <w:t>profundizar en la tierra y buscar nutrientes y agua</w:t>
      </w:r>
      <w:r w:rsidRPr="006561C6">
        <w:rPr>
          <w:rFonts w:ascii="Arial" w:eastAsiaTheme="minorHAnsi" w:hAnsi="Arial" w:cs="Arial"/>
          <w:szCs w:val="22"/>
          <w:lang w:eastAsia="en-US"/>
        </w:rPr>
        <w:t>.</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szCs w:val="22"/>
          <w:lang w:eastAsia="en-US"/>
        </w:rPr>
        <w:t>Pese a todo, no hay que ser imprudente. </w:t>
      </w:r>
      <w:r w:rsidRPr="006561C6">
        <w:rPr>
          <w:rFonts w:ascii="Arial" w:eastAsiaTheme="minorHAnsi" w:hAnsi="Arial" w:cs="Arial"/>
          <w:bCs/>
          <w:szCs w:val="22"/>
          <w:lang w:eastAsia="en-US"/>
        </w:rPr>
        <w:t>El girasol no puede pasar sed</w:t>
      </w:r>
      <w:r w:rsidRPr="006561C6">
        <w:rPr>
          <w:rFonts w:ascii="Arial" w:eastAsiaTheme="minorHAnsi" w:hAnsi="Arial" w:cs="Arial"/>
          <w:szCs w:val="22"/>
          <w:lang w:eastAsia="en-US"/>
        </w:rPr>
        <w:t>. En caso de que ocurra, </w:t>
      </w:r>
      <w:r w:rsidRPr="006561C6">
        <w:rPr>
          <w:rFonts w:ascii="Arial" w:eastAsiaTheme="minorHAnsi" w:hAnsi="Arial" w:cs="Arial"/>
          <w:bCs/>
          <w:szCs w:val="22"/>
          <w:lang w:eastAsia="en-US"/>
        </w:rPr>
        <w:t>su follaje perderá energía y el tallo carecerá de la fuerza</w:t>
      </w:r>
      <w:r w:rsidRPr="006561C6">
        <w:rPr>
          <w:rFonts w:ascii="Arial" w:eastAsiaTheme="minorHAnsi" w:hAnsi="Arial" w:cs="Arial"/>
          <w:szCs w:val="22"/>
          <w:lang w:eastAsia="en-US"/>
        </w:rPr>
        <w:t> suficiente para sostener una mole vegetal que puede llegar a alcanzar los tres metros de altura.</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szCs w:val="22"/>
          <w:lang w:eastAsia="en-US"/>
        </w:rPr>
        <w:t>Por estas razones, un cultivo de girasoles </w:t>
      </w:r>
      <w:r w:rsidRPr="006561C6">
        <w:rPr>
          <w:rFonts w:ascii="Arial" w:eastAsiaTheme="minorHAnsi" w:hAnsi="Arial" w:cs="Arial"/>
          <w:bCs/>
          <w:szCs w:val="22"/>
          <w:lang w:eastAsia="en-US"/>
        </w:rPr>
        <w:t>requiere un riego constante, aunque moderado</w:t>
      </w:r>
      <w:r w:rsidRPr="006561C6">
        <w:rPr>
          <w:rFonts w:ascii="Arial" w:eastAsiaTheme="minorHAnsi" w:hAnsi="Arial" w:cs="Arial"/>
          <w:szCs w:val="22"/>
          <w:lang w:eastAsia="en-US"/>
        </w:rPr>
        <w:t>, con mayor intensidad durante la etapa de crecimiento de la planta.</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bCs/>
          <w:szCs w:val="22"/>
          <w:lang w:eastAsia="en-US"/>
        </w:rPr>
        <w:t>Cuidado con el sustrato</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szCs w:val="22"/>
          <w:lang w:eastAsia="en-US"/>
        </w:rPr>
        <w:t>Los girasoles son plantas que, como ya se ha mencionado, </w:t>
      </w:r>
      <w:r w:rsidRPr="006561C6">
        <w:rPr>
          <w:rFonts w:ascii="Arial" w:eastAsiaTheme="minorHAnsi" w:hAnsi="Arial" w:cs="Arial"/>
          <w:bCs/>
          <w:szCs w:val="22"/>
          <w:lang w:eastAsia="en-US"/>
        </w:rPr>
        <w:t>pueden alcanzar dimensiones desproporcionadas</w:t>
      </w:r>
      <w:r w:rsidRPr="006561C6">
        <w:rPr>
          <w:rFonts w:ascii="Arial" w:eastAsiaTheme="minorHAnsi" w:hAnsi="Arial" w:cs="Arial"/>
          <w:szCs w:val="22"/>
          <w:lang w:eastAsia="en-US"/>
        </w:rPr>
        <w:t>. Por suerte, existe una larga </w:t>
      </w:r>
      <w:r w:rsidRPr="006561C6">
        <w:rPr>
          <w:rFonts w:ascii="Arial" w:eastAsiaTheme="minorHAnsi" w:hAnsi="Arial" w:cs="Arial"/>
          <w:bCs/>
          <w:szCs w:val="22"/>
          <w:lang w:eastAsia="en-US"/>
        </w:rPr>
        <w:t>variedad de géneros de menor tamaño</w:t>
      </w:r>
      <w:r w:rsidRPr="006561C6">
        <w:rPr>
          <w:rFonts w:ascii="Arial" w:eastAsiaTheme="minorHAnsi" w:hAnsi="Arial" w:cs="Arial"/>
          <w:szCs w:val="22"/>
          <w:lang w:eastAsia="en-US"/>
        </w:rPr>
        <w:t>, que se pueden cultivar en macetas o contenedores similares.</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szCs w:val="22"/>
          <w:lang w:eastAsia="en-US"/>
        </w:rPr>
        <w:t>Aún así, por regla general, </w:t>
      </w:r>
      <w:r w:rsidRPr="006561C6">
        <w:rPr>
          <w:rFonts w:ascii="Arial" w:eastAsiaTheme="minorHAnsi" w:hAnsi="Arial" w:cs="Arial"/>
          <w:bCs/>
          <w:szCs w:val="22"/>
          <w:lang w:eastAsia="en-US"/>
        </w:rPr>
        <w:t>los girasoles necesitan unos suelos profundos</w:t>
      </w:r>
      <w:r w:rsidRPr="006561C6">
        <w:rPr>
          <w:rFonts w:ascii="Arial" w:eastAsiaTheme="minorHAnsi" w:hAnsi="Arial" w:cs="Arial"/>
          <w:szCs w:val="22"/>
          <w:lang w:eastAsia="en-US"/>
        </w:rPr>
        <w:t>, donde poder arraigarse en busca de nutrientes. Aunque no son muy exigentes en cuanto a la superficie, tienen una </w:t>
      </w:r>
      <w:r w:rsidRPr="006561C6">
        <w:rPr>
          <w:rFonts w:ascii="Arial" w:eastAsiaTheme="minorHAnsi" w:hAnsi="Arial" w:cs="Arial"/>
          <w:bCs/>
          <w:szCs w:val="22"/>
          <w:lang w:eastAsia="en-US"/>
        </w:rPr>
        <w:t>necesidad primordial de fósforo</w:t>
      </w:r>
      <w:r w:rsidRPr="006561C6">
        <w:rPr>
          <w:rFonts w:ascii="Arial" w:eastAsiaTheme="minorHAnsi" w:hAnsi="Arial" w:cs="Arial"/>
          <w:szCs w:val="22"/>
          <w:lang w:eastAsia="en-US"/>
        </w:rPr>
        <w:t> y se desarrollan mejor en suelos arenosos. También consumen </w:t>
      </w:r>
      <w:r w:rsidRPr="006561C6">
        <w:rPr>
          <w:rFonts w:ascii="Arial" w:eastAsiaTheme="minorHAnsi" w:hAnsi="Arial" w:cs="Arial"/>
          <w:bCs/>
          <w:szCs w:val="22"/>
          <w:lang w:eastAsia="en-US"/>
        </w:rPr>
        <w:t>grandes cantidades de nitrógeno y potasio</w:t>
      </w:r>
      <w:r w:rsidRPr="006561C6">
        <w:rPr>
          <w:rFonts w:ascii="Arial" w:eastAsiaTheme="minorHAnsi" w:hAnsi="Arial" w:cs="Arial"/>
          <w:szCs w:val="22"/>
          <w:lang w:eastAsia="en-US"/>
        </w:rPr>
        <w:t>, especialmente, durante el crecimiento inicial.</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bCs/>
          <w:szCs w:val="22"/>
          <w:lang w:eastAsia="en-US"/>
        </w:rPr>
        <w:t>Cómo y cuándo sembrar girasoles</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szCs w:val="22"/>
          <w:lang w:eastAsia="en-US"/>
        </w:rPr>
        <w:t>La época de siembra para el girasol coincide con el </w:t>
      </w:r>
      <w:r w:rsidRPr="006561C6">
        <w:rPr>
          <w:rFonts w:ascii="Arial" w:eastAsiaTheme="minorHAnsi" w:hAnsi="Arial" w:cs="Arial"/>
          <w:bCs/>
          <w:szCs w:val="22"/>
          <w:lang w:eastAsia="en-US"/>
        </w:rPr>
        <w:t>final de las lluvias primaverales</w:t>
      </w:r>
      <w:r w:rsidRPr="006561C6">
        <w:rPr>
          <w:rFonts w:ascii="Arial" w:eastAsiaTheme="minorHAnsi" w:hAnsi="Arial" w:cs="Arial"/>
          <w:szCs w:val="22"/>
          <w:lang w:eastAsia="en-US"/>
        </w:rPr>
        <w:t>, de tal forma que la planta pueda </w:t>
      </w:r>
      <w:r w:rsidRPr="006561C6">
        <w:rPr>
          <w:rFonts w:ascii="Arial" w:eastAsiaTheme="minorHAnsi" w:hAnsi="Arial" w:cs="Arial"/>
          <w:bCs/>
          <w:szCs w:val="22"/>
          <w:lang w:eastAsia="en-US"/>
        </w:rPr>
        <w:t>florecer en verano</w:t>
      </w:r>
      <w:r w:rsidRPr="006561C6">
        <w:rPr>
          <w:rFonts w:ascii="Arial" w:eastAsiaTheme="minorHAnsi" w:hAnsi="Arial" w:cs="Arial"/>
          <w:szCs w:val="22"/>
          <w:lang w:eastAsia="en-US"/>
        </w:rPr>
        <w:t>. Antes de plantar las semillas, hay que </w:t>
      </w:r>
      <w:r w:rsidRPr="006561C6">
        <w:rPr>
          <w:rFonts w:ascii="Arial" w:eastAsiaTheme="minorHAnsi" w:hAnsi="Arial" w:cs="Arial"/>
          <w:bCs/>
          <w:szCs w:val="22"/>
          <w:lang w:eastAsia="en-US"/>
        </w:rPr>
        <w:t>buscar un lugar soleado y asegurarse de que la superficie tenga un buen drenaje</w:t>
      </w:r>
      <w:r w:rsidRPr="006561C6">
        <w:rPr>
          <w:rFonts w:ascii="Arial" w:eastAsiaTheme="minorHAnsi" w:hAnsi="Arial" w:cs="Arial"/>
          <w:szCs w:val="22"/>
          <w:lang w:eastAsia="en-US"/>
        </w:rPr>
        <w:t>. Aunque los girasoles se aclimatan a temperaturas templadas y cálidas, es imprescindible que al principio la tierra en la que se depositen las semillas esté caliente y el viento no incida directamente en la zona.</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szCs w:val="22"/>
          <w:lang w:eastAsia="en-US"/>
        </w:rPr>
        <w:t>Una vez seleccionado el terreno, se cavarán </w:t>
      </w:r>
      <w:r w:rsidRPr="006561C6">
        <w:rPr>
          <w:rFonts w:ascii="Arial" w:eastAsiaTheme="minorHAnsi" w:hAnsi="Arial" w:cs="Arial"/>
          <w:bCs/>
          <w:szCs w:val="22"/>
          <w:lang w:eastAsia="en-US"/>
        </w:rPr>
        <w:t>hoyos con una profundidad de 2 a 3 centímetros</w:t>
      </w:r>
      <w:r w:rsidRPr="006561C6">
        <w:rPr>
          <w:rFonts w:ascii="Arial" w:eastAsiaTheme="minorHAnsi" w:hAnsi="Arial" w:cs="Arial"/>
          <w:szCs w:val="22"/>
          <w:lang w:eastAsia="en-US"/>
        </w:rPr>
        <w:t> y una </w:t>
      </w:r>
      <w:r w:rsidRPr="006561C6">
        <w:rPr>
          <w:rFonts w:ascii="Arial" w:eastAsiaTheme="minorHAnsi" w:hAnsi="Arial" w:cs="Arial"/>
          <w:bCs/>
          <w:szCs w:val="22"/>
          <w:lang w:eastAsia="en-US"/>
        </w:rPr>
        <w:t>separación entre cada oquedad de 30 a 60 centímetros</w:t>
      </w:r>
      <w:r w:rsidRPr="006561C6">
        <w:rPr>
          <w:rFonts w:ascii="Arial" w:eastAsiaTheme="minorHAnsi" w:hAnsi="Arial" w:cs="Arial"/>
          <w:szCs w:val="22"/>
          <w:lang w:eastAsia="en-US"/>
        </w:rPr>
        <w:t xml:space="preserve">, dependiendo de la especie de girasol que se vaya a cultivar. Tras introducir las </w:t>
      </w:r>
      <w:r w:rsidRPr="006561C6">
        <w:rPr>
          <w:rFonts w:ascii="Arial" w:eastAsiaTheme="minorHAnsi" w:hAnsi="Arial" w:cs="Arial"/>
          <w:szCs w:val="22"/>
          <w:lang w:eastAsia="en-US"/>
        </w:rPr>
        <w:lastRenderedPageBreak/>
        <w:t>semillas en los agujeros, una buena dosis de sol, agua y nutrientes permitirá que el incipiente girasol asome después de diez o quince días.</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szCs w:val="22"/>
          <w:lang w:eastAsia="en-US"/>
        </w:rPr>
        <w:t>Si sigues estos pasos durante la primavera, los girasoles surgirán preciosos y altos durante los primeros meses del verano, mostrando su grandilocuente esplendor ante el resto de flores y plantas.</w:t>
      </w:r>
    </w:p>
    <w:p w:rsidR="006561C6" w:rsidRPr="006561C6" w:rsidRDefault="006561C6" w:rsidP="006561C6">
      <w:pPr>
        <w:pStyle w:val="NormalWeb"/>
        <w:spacing w:before="0" w:beforeAutospacing="0" w:line="357" w:lineRule="atLeast"/>
        <w:jc w:val="both"/>
        <w:rPr>
          <w:rFonts w:ascii="Arial" w:eastAsiaTheme="minorHAnsi" w:hAnsi="Arial" w:cs="Arial"/>
          <w:b/>
          <w:szCs w:val="22"/>
          <w:lang w:eastAsia="en-US"/>
        </w:rPr>
      </w:pPr>
      <w:r w:rsidRPr="006561C6">
        <w:rPr>
          <w:rFonts w:ascii="Arial" w:eastAsiaTheme="minorHAnsi" w:hAnsi="Arial" w:cs="Arial"/>
          <w:b/>
          <w:bCs/>
          <w:szCs w:val="22"/>
          <w:lang w:eastAsia="en-US"/>
        </w:rPr>
        <w:t>Cultivar girasoles en macetas</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bCs/>
          <w:szCs w:val="22"/>
          <w:lang w:eastAsia="en-US"/>
        </w:rPr>
        <w:t>Algunas especies de girasoles</w:t>
      </w:r>
      <w:r w:rsidRPr="006561C6">
        <w:rPr>
          <w:rFonts w:ascii="Arial" w:eastAsiaTheme="minorHAnsi" w:hAnsi="Arial" w:cs="Arial"/>
          <w:szCs w:val="22"/>
          <w:lang w:eastAsia="en-US"/>
        </w:rPr>
        <w:t> son especialmente pequeñas, por lo que </w:t>
      </w:r>
      <w:r w:rsidRPr="006561C6">
        <w:rPr>
          <w:rFonts w:ascii="Arial" w:eastAsiaTheme="minorHAnsi" w:hAnsi="Arial" w:cs="Arial"/>
          <w:bCs/>
          <w:szCs w:val="22"/>
          <w:lang w:eastAsia="en-US"/>
        </w:rPr>
        <w:t>pueden desarrollarse en macetas</w:t>
      </w:r>
      <w:r w:rsidRPr="006561C6">
        <w:rPr>
          <w:rFonts w:ascii="Arial" w:eastAsiaTheme="minorHAnsi" w:hAnsi="Arial" w:cs="Arial"/>
          <w:szCs w:val="22"/>
          <w:lang w:eastAsia="en-US"/>
        </w:rPr>
        <w:t> y recipientes similares y emplearse para adornar patios y balcones. En cualquier caso, existen contenedores especialmente diseñados para esta planta. Para las especies enanas, una maceta grande será suficiente.</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szCs w:val="22"/>
          <w:lang w:eastAsia="en-US"/>
        </w:rPr>
        <w:t>Un factor trascendental es utilizar </w:t>
      </w:r>
      <w:r w:rsidRPr="006561C6">
        <w:rPr>
          <w:rFonts w:ascii="Arial" w:eastAsiaTheme="minorHAnsi" w:hAnsi="Arial" w:cs="Arial"/>
          <w:bCs/>
          <w:szCs w:val="22"/>
          <w:lang w:eastAsia="en-US"/>
        </w:rPr>
        <w:t>tierra de buena calidad, bien drenada</w:t>
      </w:r>
      <w:r w:rsidRPr="006561C6">
        <w:rPr>
          <w:rFonts w:ascii="Arial" w:eastAsiaTheme="minorHAnsi" w:hAnsi="Arial" w:cs="Arial"/>
          <w:szCs w:val="22"/>
          <w:lang w:eastAsia="en-US"/>
        </w:rPr>
        <w:t> y con un fertilizante de efecto prolongado. Tras plantar las semillas, hay que mantener el sustrato húmedo hasta que empiecen a germinar. A diferencia de los girasoles cultivados en terrenos naturales, estos tienen mayor necesidad de hidratación.</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szCs w:val="22"/>
          <w:lang w:eastAsia="en-US"/>
        </w:rPr>
        <w:t>Finalmente, bastará con situar los contenedores en un lugar donde el sol incida durante, al menos, seis horas al día. Así la planta comenzará a desarrollarse saludablemente. Usar fertilizantes con un alto nivel de fósforo acelerará la floración, y se podrá disfrutar de estas bellísimas flores antes de lo previsto.</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bCs/>
          <w:szCs w:val="22"/>
          <w:lang w:eastAsia="en-US"/>
        </w:rPr>
        <w:t>Una planta con muchas posibilidades ornamentales</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szCs w:val="22"/>
          <w:lang w:eastAsia="en-US"/>
        </w:rPr>
        <w:t>El girasol es la </w:t>
      </w:r>
      <w:r w:rsidRPr="006561C6">
        <w:rPr>
          <w:rFonts w:ascii="Arial" w:eastAsiaTheme="minorHAnsi" w:hAnsi="Arial" w:cs="Arial"/>
          <w:bCs/>
          <w:szCs w:val="22"/>
          <w:lang w:eastAsia="en-US"/>
        </w:rPr>
        <w:t>flor propicia del verano</w:t>
      </w:r>
      <w:r w:rsidRPr="006561C6">
        <w:rPr>
          <w:rFonts w:ascii="Arial" w:eastAsiaTheme="minorHAnsi" w:hAnsi="Arial" w:cs="Arial"/>
          <w:szCs w:val="22"/>
          <w:lang w:eastAsia="en-US"/>
        </w:rPr>
        <w:t> y la primera representante del astro rey. Su poder decorativo es inmenso, comenzando primero en su destacada altura, que permitirá utilizarlo como una barrera psicológica o para ocultar paredes, maquinaria o cualquier zona indeseada de nuestro jardín.</w:t>
      </w:r>
    </w:p>
    <w:p w:rsidR="006561C6" w:rsidRP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szCs w:val="22"/>
          <w:lang w:eastAsia="en-US"/>
        </w:rPr>
        <w:t>Dada su luminosidad, </w:t>
      </w:r>
      <w:r w:rsidRPr="006561C6">
        <w:rPr>
          <w:rFonts w:ascii="Arial" w:eastAsiaTheme="minorHAnsi" w:hAnsi="Arial" w:cs="Arial"/>
          <w:bCs/>
          <w:szCs w:val="22"/>
          <w:lang w:eastAsia="en-US"/>
        </w:rPr>
        <w:t>aportará brillo y magnificencia al ambiente</w:t>
      </w:r>
      <w:r w:rsidRPr="006561C6">
        <w:rPr>
          <w:rFonts w:ascii="Arial" w:eastAsiaTheme="minorHAnsi" w:hAnsi="Arial" w:cs="Arial"/>
          <w:szCs w:val="22"/>
          <w:lang w:eastAsia="en-US"/>
        </w:rPr>
        <w:t>, razón por la que algunos girasoles son muy utilizados en los invernaderos, para alumbrar el interior. Asimismo, el girasol es una </w:t>
      </w:r>
      <w:r w:rsidRPr="006561C6">
        <w:rPr>
          <w:rFonts w:ascii="Arial" w:eastAsiaTheme="minorHAnsi" w:hAnsi="Arial" w:cs="Arial"/>
          <w:bCs/>
          <w:szCs w:val="22"/>
          <w:lang w:eastAsia="en-US"/>
        </w:rPr>
        <w:t>planta alegre y simpática</w:t>
      </w:r>
      <w:r w:rsidRPr="006561C6">
        <w:rPr>
          <w:rFonts w:ascii="Arial" w:eastAsiaTheme="minorHAnsi" w:hAnsi="Arial" w:cs="Arial"/>
          <w:szCs w:val="22"/>
          <w:lang w:eastAsia="en-US"/>
        </w:rPr>
        <w:t>, que dará un toque desenfadado a cualquier parque o espacio abierto, especialmente si se entremezcla con otras flores de tonos azules.</w:t>
      </w:r>
    </w:p>
    <w:p w:rsid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szCs w:val="22"/>
          <w:lang w:eastAsia="en-US"/>
        </w:rPr>
        <w:t>Las variedades del girasol, y por tanto las posibilidades ornamentales que permite, son casi ilimitadas. Destaca por el ejemplo, el género del girasol rojo, cuyos pétalos poseen manchas rojizas que complementan la hermosura de la flor.</w:t>
      </w:r>
    </w:p>
    <w:p w:rsidR="006561C6" w:rsidRDefault="00F21313" w:rsidP="006561C6">
      <w:pPr>
        <w:pStyle w:val="NormalWeb"/>
        <w:spacing w:before="0" w:beforeAutospacing="0" w:line="357" w:lineRule="atLeast"/>
        <w:jc w:val="both"/>
        <w:rPr>
          <w:rFonts w:ascii="Arial" w:eastAsiaTheme="minorHAnsi" w:hAnsi="Arial" w:cs="Arial"/>
          <w:szCs w:val="22"/>
          <w:lang w:eastAsia="en-US"/>
        </w:rPr>
      </w:pPr>
      <w:hyperlink r:id="rId7" w:history="1">
        <w:r w:rsidR="006561C6" w:rsidRPr="00B00A69">
          <w:rPr>
            <w:rStyle w:val="Hipervnculo"/>
            <w:rFonts w:ascii="Arial" w:eastAsiaTheme="minorHAnsi" w:hAnsi="Arial" w:cs="Arial"/>
            <w:szCs w:val="22"/>
            <w:lang w:eastAsia="en-US"/>
          </w:rPr>
          <w:t>https://www.regalarflores.net/blog/como-plantar-y-cuidar-un-girasol/</w:t>
        </w:r>
      </w:hyperlink>
    </w:p>
    <w:p w:rsidR="006561C6" w:rsidRDefault="006561C6" w:rsidP="006561C6">
      <w:pPr>
        <w:pStyle w:val="NormalWeb"/>
        <w:spacing w:before="0" w:beforeAutospacing="0" w:line="357" w:lineRule="atLeast"/>
        <w:jc w:val="both"/>
        <w:rPr>
          <w:rFonts w:ascii="Arial" w:eastAsiaTheme="minorHAnsi" w:hAnsi="Arial" w:cs="Arial"/>
          <w:b/>
          <w:szCs w:val="22"/>
          <w:lang w:eastAsia="en-US"/>
        </w:rPr>
      </w:pPr>
      <w:r w:rsidRPr="006561C6">
        <w:rPr>
          <w:rFonts w:ascii="Arial" w:eastAsiaTheme="minorHAnsi" w:hAnsi="Arial" w:cs="Arial"/>
          <w:b/>
          <w:szCs w:val="22"/>
          <w:lang w:eastAsia="en-US"/>
        </w:rPr>
        <w:t xml:space="preserve">Características de cuidado a considerar </w:t>
      </w:r>
    </w:p>
    <w:p w:rsidR="006561C6" w:rsidRDefault="006561C6" w:rsidP="006561C6">
      <w:pPr>
        <w:pStyle w:val="NormalWeb"/>
        <w:spacing w:before="0" w:beforeAutospacing="0" w:line="357" w:lineRule="atLeast"/>
        <w:jc w:val="both"/>
        <w:rPr>
          <w:rFonts w:ascii="Arial" w:eastAsiaTheme="minorHAnsi" w:hAnsi="Arial" w:cs="Arial"/>
          <w:szCs w:val="22"/>
          <w:lang w:eastAsia="en-US"/>
        </w:rPr>
      </w:pPr>
      <w:r w:rsidRPr="006561C6">
        <w:rPr>
          <w:rFonts w:ascii="Arial" w:eastAsiaTheme="minorHAnsi" w:hAnsi="Arial" w:cs="Arial"/>
          <w:szCs w:val="22"/>
          <w:lang w:eastAsia="en-US"/>
        </w:rPr>
        <w:t>Necesita un lugar a pleno sol y un suelo neutro, rico y húmedo, pero con buen drenaje. Su avidez de agua puede perjudicar a las plantas vecinas; exige riego regular, especialmente antes y después de emitir la flor. Su resistencia a la sequía es entre moderada y baja. Se planta en primavera y florece a los 70 días. Las cabezas caídas se cortan en otoño y la pipas se siembran directamente en el jardín o los tiestos a partir de marzo (a 3-4 centímetros de profundidad si el sustrato es arcilloso; a 5-7, si es ligero); germinan en unos 10 días. Es ideal para entusiasmar a los niños con la jardinería.</w:t>
      </w:r>
    </w:p>
    <w:p w:rsidR="006561C6" w:rsidRDefault="00F21313" w:rsidP="006561C6">
      <w:pPr>
        <w:pStyle w:val="NormalWeb"/>
        <w:spacing w:before="0" w:beforeAutospacing="0" w:line="357" w:lineRule="atLeast"/>
        <w:jc w:val="both"/>
        <w:rPr>
          <w:rFonts w:ascii="Arial" w:eastAsiaTheme="minorHAnsi" w:hAnsi="Arial" w:cs="Arial"/>
          <w:szCs w:val="22"/>
          <w:lang w:eastAsia="en-US"/>
        </w:rPr>
      </w:pPr>
      <w:hyperlink r:id="rId8" w:history="1">
        <w:r w:rsidR="006561C6" w:rsidRPr="00B00A69">
          <w:rPr>
            <w:rStyle w:val="Hipervnculo"/>
            <w:rFonts w:ascii="Arial" w:eastAsiaTheme="minorHAnsi" w:hAnsi="Arial" w:cs="Arial"/>
            <w:szCs w:val="22"/>
            <w:lang w:eastAsia="en-US"/>
          </w:rPr>
          <w:t>http://www.verdeesvida.es/fichas_de_plantas/plantas_de_flor_3/girasol_ornamental_3020</w:t>
        </w:r>
      </w:hyperlink>
    </w:p>
    <w:p w:rsidR="00E22456" w:rsidRDefault="00E22456" w:rsidP="006561C6">
      <w:pPr>
        <w:pStyle w:val="NormalWeb"/>
        <w:spacing w:before="0" w:beforeAutospacing="0" w:line="357" w:lineRule="atLeast"/>
        <w:jc w:val="both"/>
        <w:rPr>
          <w:rFonts w:ascii="Arial" w:eastAsiaTheme="minorHAnsi" w:hAnsi="Arial" w:cs="Arial"/>
          <w:szCs w:val="22"/>
          <w:lang w:eastAsia="en-US"/>
        </w:rPr>
      </w:pPr>
      <w:r>
        <w:t>Etapa de Siembra</w:t>
      </w:r>
    </w:p>
    <w:p w:rsidR="006561C6" w:rsidRDefault="006561C6" w:rsidP="00E22456">
      <w:pPr>
        <w:pStyle w:val="NormalWeb"/>
        <w:numPr>
          <w:ilvl w:val="0"/>
          <w:numId w:val="1"/>
        </w:numPr>
        <w:spacing w:before="0" w:beforeAutospacing="0" w:line="357" w:lineRule="atLeast"/>
        <w:jc w:val="both"/>
      </w:pPr>
      <w:r>
        <w:t xml:space="preserve">Aspectos a tener en cuenta: </w:t>
      </w:r>
    </w:p>
    <w:p w:rsidR="00E22456" w:rsidRDefault="006561C6" w:rsidP="00E22456">
      <w:pPr>
        <w:pStyle w:val="NormalWeb"/>
        <w:numPr>
          <w:ilvl w:val="0"/>
          <w:numId w:val="1"/>
        </w:numPr>
        <w:spacing w:before="0" w:beforeAutospacing="0" w:line="357" w:lineRule="atLeast"/>
        <w:jc w:val="both"/>
      </w:pPr>
      <w:r>
        <w:t xml:space="preserve">Sembrar con buena humedad y con temperatura de suelo por encima de 10°C. </w:t>
      </w:r>
    </w:p>
    <w:p w:rsidR="00E22456" w:rsidRDefault="006561C6" w:rsidP="00E22456">
      <w:pPr>
        <w:pStyle w:val="NormalWeb"/>
        <w:numPr>
          <w:ilvl w:val="0"/>
          <w:numId w:val="1"/>
        </w:numPr>
        <w:spacing w:before="0" w:beforeAutospacing="0" w:line="357" w:lineRule="atLeast"/>
        <w:jc w:val="both"/>
      </w:pPr>
      <w:r>
        <w:t xml:space="preserve">Monitorear y controlar insectos de suelo. Usar semilla tratada con insecticidas sistémicos. </w:t>
      </w:r>
    </w:p>
    <w:p w:rsidR="00E22456" w:rsidRDefault="006561C6" w:rsidP="00E22456">
      <w:pPr>
        <w:pStyle w:val="NormalWeb"/>
        <w:numPr>
          <w:ilvl w:val="0"/>
          <w:numId w:val="1"/>
        </w:numPr>
        <w:spacing w:before="0" w:beforeAutospacing="0" w:line="357" w:lineRule="atLeast"/>
        <w:jc w:val="both"/>
      </w:pPr>
      <w:r>
        <w:t>Monitorear y controlar ataques de orugas cortadoras y tenebriónido de girasol.</w:t>
      </w:r>
    </w:p>
    <w:p w:rsidR="00E22456" w:rsidRDefault="006561C6" w:rsidP="00E22456">
      <w:pPr>
        <w:pStyle w:val="NormalWeb"/>
        <w:numPr>
          <w:ilvl w:val="0"/>
          <w:numId w:val="1"/>
        </w:numPr>
        <w:spacing w:before="0" w:beforeAutospacing="0" w:line="357" w:lineRule="atLeast"/>
        <w:jc w:val="both"/>
      </w:pPr>
      <w:r>
        <w:t xml:space="preserve">Prevenir el ataque de otras plagas, como paloma, liebre, peludo, etc. </w:t>
      </w:r>
    </w:p>
    <w:p w:rsidR="00E22456" w:rsidRDefault="006561C6" w:rsidP="00E22456">
      <w:pPr>
        <w:pStyle w:val="NormalWeb"/>
        <w:numPr>
          <w:ilvl w:val="0"/>
          <w:numId w:val="1"/>
        </w:numPr>
        <w:spacing w:before="0" w:beforeAutospacing="0" w:line="357" w:lineRule="atLeast"/>
        <w:jc w:val="both"/>
      </w:pPr>
      <w:r>
        <w:t>Romper la costra superficial si se produce planchado de suelo.</w:t>
      </w:r>
    </w:p>
    <w:p w:rsidR="006561C6" w:rsidRDefault="006561C6" w:rsidP="00E22456">
      <w:pPr>
        <w:pStyle w:val="NormalWeb"/>
        <w:numPr>
          <w:ilvl w:val="0"/>
          <w:numId w:val="1"/>
        </w:numPr>
        <w:spacing w:before="0" w:beforeAutospacing="0" w:line="357" w:lineRule="atLeast"/>
        <w:jc w:val="both"/>
      </w:pPr>
      <w:r>
        <w:t>Debido a la alta sensibilidad que presenta la semilla, se recomienda evitar la aplicación de fertilizante en la línea de siembra (Aplicarlo al costado y por debajo).</w:t>
      </w:r>
    </w:p>
    <w:p w:rsidR="0068240B" w:rsidRDefault="0068240B" w:rsidP="0068240B">
      <w:pPr>
        <w:pStyle w:val="NormalWeb"/>
        <w:spacing w:before="0" w:beforeAutospacing="0" w:line="357" w:lineRule="atLeast"/>
        <w:jc w:val="both"/>
      </w:pPr>
      <w:r>
        <w:t>Etapa de Emergencia- Iniciación Floral</w:t>
      </w:r>
      <w:r>
        <w:t xml:space="preserve"> </w:t>
      </w:r>
    </w:p>
    <w:p w:rsidR="0068240B" w:rsidRDefault="0068240B" w:rsidP="0068240B">
      <w:pPr>
        <w:pStyle w:val="NormalWeb"/>
        <w:spacing w:before="0" w:beforeAutospacing="0" w:line="357" w:lineRule="atLeast"/>
        <w:jc w:val="both"/>
      </w:pPr>
      <w:r>
        <w:t>Este período finaliza con el cambio del ápice de vegetativo a reproductivo, proceso que ocurre unos 20 a 30 días después de la siembra cuando las plantas tienen unas 6 hojas expandidas. Se puede observar que los 2 ó 3 primeros pares de hojas se disponen de forma opuesta, y los siguientes lo hacen de modo alternado.</w:t>
      </w:r>
    </w:p>
    <w:p w:rsidR="0068240B" w:rsidRDefault="0068240B" w:rsidP="0068240B">
      <w:pPr>
        <w:pStyle w:val="NormalWeb"/>
        <w:spacing w:before="0" w:beforeAutospacing="0" w:line="357" w:lineRule="atLeast"/>
        <w:jc w:val="both"/>
      </w:pPr>
      <w:r>
        <w:t xml:space="preserve">Aspectos a considerar: </w:t>
      </w:r>
    </w:p>
    <w:p w:rsidR="0068240B" w:rsidRDefault="0068240B" w:rsidP="0068240B">
      <w:pPr>
        <w:pStyle w:val="NormalWeb"/>
        <w:spacing w:before="0" w:beforeAutospacing="0" w:line="357" w:lineRule="atLeast"/>
        <w:jc w:val="both"/>
      </w:pPr>
      <w:r>
        <w:t xml:space="preserve">• Mantener el cultivo libre de malezas durante los próximos 30-40 días posteriores a la siembra. • Proteger el cultivo del accionar de insectos, palomas, liebres, etc. </w:t>
      </w:r>
    </w:p>
    <w:p w:rsidR="0068240B" w:rsidRDefault="0068240B" w:rsidP="0068240B">
      <w:pPr>
        <w:pStyle w:val="NormalWeb"/>
        <w:spacing w:before="0" w:beforeAutospacing="0" w:line="357" w:lineRule="atLeast"/>
        <w:jc w:val="both"/>
      </w:pPr>
      <w:r>
        <w:lastRenderedPageBreak/>
        <w:t xml:space="preserve">• Asegurar una adecuada provisión de nutrientes, especialmente fósforo. Un bajo nivel de N y P afecta negativamente el crecimiento. </w:t>
      </w:r>
    </w:p>
    <w:p w:rsidR="0068240B" w:rsidRDefault="0068240B" w:rsidP="0068240B">
      <w:pPr>
        <w:pStyle w:val="NormalWeb"/>
        <w:spacing w:before="0" w:beforeAutospacing="0" w:line="357" w:lineRule="atLeast"/>
        <w:jc w:val="both"/>
      </w:pPr>
      <w:r>
        <w:t>• En etapas tempranas el girasol tiene buena tolerancia a las heladas, luego la sensibilidad al frío aumenta considerablemente (ver tabla 1).</w:t>
      </w:r>
    </w:p>
    <w:p w:rsidR="0068240B" w:rsidRDefault="0068240B" w:rsidP="0068240B">
      <w:pPr>
        <w:pStyle w:val="NormalWeb"/>
        <w:spacing w:before="0" w:beforeAutospacing="0" w:line="357" w:lineRule="atLeast"/>
        <w:jc w:val="both"/>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2540</wp:posOffset>
            </wp:positionV>
            <wp:extent cx="3816985" cy="1750060"/>
            <wp:effectExtent l="0" t="0" r="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9214" t="69286" r="24868" b="9575"/>
                    <a:stretch/>
                  </pic:blipFill>
                  <pic:spPr bwMode="auto">
                    <a:xfrm>
                      <a:off x="0" y="0"/>
                      <a:ext cx="3816985" cy="1750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8240B" w:rsidRDefault="0068240B" w:rsidP="0068240B">
      <w:pPr>
        <w:pStyle w:val="NormalWeb"/>
        <w:spacing w:before="0" w:beforeAutospacing="0" w:line="357" w:lineRule="atLeast"/>
        <w:jc w:val="both"/>
      </w:pPr>
    </w:p>
    <w:p w:rsidR="0068240B" w:rsidRDefault="0068240B" w:rsidP="0068240B">
      <w:pPr>
        <w:pStyle w:val="NormalWeb"/>
        <w:spacing w:before="0" w:beforeAutospacing="0" w:line="357" w:lineRule="atLeast"/>
        <w:jc w:val="both"/>
      </w:pPr>
    </w:p>
    <w:p w:rsidR="0068240B" w:rsidRDefault="0068240B" w:rsidP="0068240B">
      <w:pPr>
        <w:pStyle w:val="NormalWeb"/>
        <w:spacing w:before="0" w:beforeAutospacing="0" w:line="357" w:lineRule="atLeast"/>
        <w:jc w:val="both"/>
      </w:pPr>
    </w:p>
    <w:p w:rsidR="0068240B" w:rsidRDefault="0068240B" w:rsidP="0068240B">
      <w:pPr>
        <w:pStyle w:val="NormalWeb"/>
        <w:spacing w:before="0" w:beforeAutospacing="0" w:line="357" w:lineRule="atLeast"/>
        <w:jc w:val="both"/>
      </w:pPr>
    </w:p>
    <w:p w:rsidR="0068240B" w:rsidRDefault="0068240B" w:rsidP="0068240B">
      <w:pPr>
        <w:pStyle w:val="NormalWeb"/>
        <w:spacing w:before="0" w:beforeAutospacing="0" w:line="357" w:lineRule="atLeast"/>
        <w:jc w:val="both"/>
      </w:pPr>
      <w:r>
        <w:t>Etapa de Iniciación floral</w:t>
      </w:r>
    </w:p>
    <w:p w:rsidR="0068240B" w:rsidRDefault="0068240B" w:rsidP="0068240B">
      <w:pPr>
        <w:pStyle w:val="NormalWeb"/>
        <w:spacing w:before="0" w:beforeAutospacing="0" w:line="357" w:lineRule="atLeast"/>
        <w:jc w:val="both"/>
      </w:pPr>
      <w:r>
        <w:t>Aspectos a considerar: • Es clave llegar a este momento con el cultivo limpio, resultado de un buen trabajo en la etapa anterior. • En este período se registra la máxima tasa de absorción de nutrientes, en los casos que lo requiera se deberá realizar la aplicación de N entre V6-V8. • Entre R3 y R4 se produce un activo crecimiento, donde se alcanza el 95% del desarrollo del área foliar y continúa el crecimiento de raíces. • La ocurrencia de un estrés hídrico severo durante esta etapa influiría sobre el rendimiento al afectar el número de flores (número potencial de granos) y la expansión foliar. • Se recomienda monitorear periódicamente la presencia de isocas defoliadoras. • En este estadío se puede registrar la presencia de Verticillium, enfermedad vascular que afecta principalmente la expansión foliar y en algunos casos también el número de flores diferenciadas.</w:t>
      </w:r>
    </w:p>
    <w:p w:rsidR="0068240B" w:rsidRDefault="0068240B" w:rsidP="0068240B">
      <w:pPr>
        <w:pStyle w:val="NormalWeb"/>
        <w:spacing w:before="0" w:beforeAutospacing="0" w:line="357" w:lineRule="atLeast"/>
        <w:jc w:val="both"/>
      </w:pPr>
      <w:r>
        <w:t>Etapa de Floración-Madurez fisiológica</w:t>
      </w:r>
    </w:p>
    <w:p w:rsidR="0068240B" w:rsidRDefault="0068240B" w:rsidP="0068240B">
      <w:pPr>
        <w:pStyle w:val="NormalWeb"/>
        <w:spacing w:before="0" w:beforeAutospacing="0" w:line="357" w:lineRule="atLeast"/>
        <w:jc w:val="both"/>
      </w:pPr>
      <w:r>
        <w:t xml:space="preserve">Aspectos a considerar: • Períodos prolongados de días nublados y lluvia durante la floración pueden provocar menor fecundación de flores (menos granos fijados) por lavado de polen y/o menor actividad de insectos polinizadores. • El rendimiento potencial generado durante las etapas anteriores se concretará si el cultivo cuenta con buena disponibilidad de agua. Un estrés hídrico en este momento provoca una menor cantidad de granos fijados si el estrés ocurre en la floración o a principios de llenado, o menor peso de granos y porcentaje de aceite si el estrés ocurre durante el llenado. • Días húmedos y frescos durante floración son favorables para el ataque de podredumbre húmeda del capítulo (Sclerotinia sclerotiorum). Este patógeno provoca daños económicos directos e indirectos. Entre los directos se puede mencionar la pérdida de producción por la pudrición y caída del capítulo. En casos extremos puede llegar al 100%. En </w:t>
      </w:r>
      <w:r>
        <w:lastRenderedPageBreak/>
        <w:t>algunos años las pérdidas llegan a un 10-20% coincidiendo con altos rendimientos. Referido a daños indirectos, la presencia de esclerocios junto al grano cosechado aumenta la proporción de cuerpos extraños, produciendo descuentos</w:t>
      </w:r>
      <w:r>
        <w:t xml:space="preserve"> </w:t>
      </w:r>
      <w:r>
        <w:t>importantes en la comercialización. A su vez, la presencia de estos esclerocios pueden elevar la acidez del aceite, excediendo los valores de tolerancia. • Si el clima se presenta húmedo y fresco durante todo este período genera condiciones propicias para el desarrollo de enfermedades de fin de ciclo, como Alternaria o Phoma. Estas enfermedades producen la senescencia anticipada de las plantas, afectando el rendimiento y el contenido de aceite en grano. • Se debe seguir monitoreando la presencia de isocas defoliadoras durante este tiempo. • Condiciones de tiempo seco una vez alcanzada la madurez fisiológica (30-32% de humedad en grano) aceleran el secado del cultivo hasta llegar a madurez de cosecha. Una alternativa de manejo que permite adelantar el momento de trilla, por ejemplo ante casos de alta humedad ambiente, presencia de enfermedades o riesgo de daño por pájaros, es la aplicación de un herbicida desecante. Esta práctica acelera la pérdida de humedad del cultivo, empareja el secado del lote y ayuda en situaciones donde hubo un importante escape de malezas.</w:t>
      </w:r>
    </w:p>
    <w:p w:rsidR="0068240B" w:rsidRDefault="0068240B" w:rsidP="0068240B">
      <w:pPr>
        <w:pStyle w:val="NormalWeb"/>
        <w:spacing w:before="0" w:beforeAutospacing="0" w:line="357" w:lineRule="atLeast"/>
        <w:jc w:val="both"/>
      </w:pPr>
    </w:p>
    <w:p w:rsidR="0068240B" w:rsidRDefault="0068240B" w:rsidP="0068240B">
      <w:pPr>
        <w:pStyle w:val="NormalWeb"/>
        <w:spacing w:before="0" w:beforeAutospacing="0" w:line="357" w:lineRule="atLeast"/>
        <w:jc w:val="both"/>
      </w:pPr>
    </w:p>
    <w:p w:rsidR="006561C6" w:rsidRDefault="00F21313" w:rsidP="006561C6">
      <w:pPr>
        <w:pStyle w:val="NormalWeb"/>
        <w:spacing w:before="0" w:beforeAutospacing="0" w:line="357" w:lineRule="atLeast"/>
        <w:jc w:val="both"/>
        <w:rPr>
          <w:rStyle w:val="Hipervnculo"/>
          <w:rFonts w:ascii="Arial" w:eastAsiaTheme="minorHAnsi" w:hAnsi="Arial" w:cs="Arial"/>
          <w:szCs w:val="22"/>
          <w:lang w:eastAsia="en-US"/>
        </w:rPr>
      </w:pPr>
      <w:hyperlink r:id="rId10" w:history="1">
        <w:r w:rsidR="005F13CD" w:rsidRPr="00B00A69">
          <w:rPr>
            <w:rStyle w:val="Hipervnculo"/>
            <w:rFonts w:ascii="Arial" w:eastAsiaTheme="minorHAnsi" w:hAnsi="Arial" w:cs="Arial"/>
            <w:szCs w:val="22"/>
            <w:lang w:eastAsia="en-US"/>
          </w:rPr>
          <w:t>http://www.pioneer.com/CMRoot/International/Argentina_Intl/AGRONOMIA/boletines/Girasol_boletin.pdf</w:t>
        </w:r>
      </w:hyperlink>
    </w:p>
    <w:p w:rsidR="0068240B" w:rsidRDefault="0068240B" w:rsidP="006561C6">
      <w:pPr>
        <w:pStyle w:val="NormalWeb"/>
        <w:spacing w:before="0" w:beforeAutospacing="0" w:line="357" w:lineRule="atLeast"/>
        <w:jc w:val="both"/>
        <w:rPr>
          <w:rStyle w:val="Hipervnculo"/>
          <w:rFonts w:ascii="Arial" w:eastAsiaTheme="minorHAnsi" w:hAnsi="Arial" w:cs="Arial"/>
          <w:b/>
          <w:color w:val="auto"/>
          <w:szCs w:val="22"/>
          <w:u w:val="none"/>
          <w:lang w:eastAsia="en-US"/>
        </w:rPr>
      </w:pPr>
      <w:r w:rsidRPr="0068240B">
        <w:rPr>
          <w:rStyle w:val="Hipervnculo"/>
          <w:rFonts w:ascii="Arial" w:eastAsiaTheme="minorHAnsi" w:hAnsi="Arial" w:cs="Arial"/>
          <w:b/>
          <w:color w:val="auto"/>
          <w:szCs w:val="22"/>
          <w:u w:val="none"/>
          <w:lang w:eastAsia="en-US"/>
        </w:rPr>
        <w:t xml:space="preserve">CUIDADO GENERAL </w:t>
      </w:r>
    </w:p>
    <w:p w:rsidR="0068240B" w:rsidRDefault="0068240B" w:rsidP="0068240B">
      <w:pPr>
        <w:pStyle w:val="NormalWeb"/>
        <w:shd w:val="clear" w:color="auto" w:fill="FFFFFF"/>
        <w:spacing w:before="0" w:beforeAutospacing="0" w:after="0" w:afterAutospacing="0" w:line="300" w:lineRule="atLeast"/>
        <w:jc w:val="both"/>
        <w:textAlignment w:val="baseline"/>
        <w:rPr>
          <w:rFonts w:ascii="Arial" w:hAnsi="Arial" w:cs="Arial"/>
          <w:color w:val="555555"/>
          <w:sz w:val="23"/>
          <w:szCs w:val="23"/>
        </w:rPr>
      </w:pPr>
      <w:r>
        <w:rPr>
          <w:rStyle w:val="Textoennegrita"/>
          <w:rFonts w:ascii="Arial" w:hAnsi="Arial" w:cs="Arial"/>
          <w:color w:val="555555"/>
          <w:sz w:val="23"/>
          <w:szCs w:val="23"/>
          <w:bdr w:val="none" w:sz="0" w:space="0" w:color="auto" w:frame="1"/>
        </w:rPr>
        <w:t>Suelo</w:t>
      </w:r>
    </w:p>
    <w:p w:rsidR="0068240B" w:rsidRDefault="0068240B" w:rsidP="0068240B">
      <w:pPr>
        <w:pStyle w:val="NormalWeb"/>
        <w:shd w:val="clear" w:color="auto" w:fill="FFFFFF"/>
        <w:spacing w:before="0" w:beforeAutospacing="0" w:after="0" w:afterAutospacing="0" w:line="300" w:lineRule="atLeast"/>
        <w:jc w:val="both"/>
        <w:textAlignment w:val="baseline"/>
        <w:rPr>
          <w:rFonts w:ascii="Arial" w:hAnsi="Arial" w:cs="Arial"/>
          <w:color w:val="555555"/>
          <w:sz w:val="23"/>
          <w:szCs w:val="23"/>
        </w:rPr>
      </w:pPr>
      <w:r>
        <w:rPr>
          <w:rFonts w:ascii="Arial" w:hAnsi="Arial" w:cs="Arial"/>
          <w:color w:val="555555"/>
          <w:sz w:val="23"/>
          <w:szCs w:val="23"/>
        </w:rPr>
        <w:t>Es un cultivo poco exigente en el tipo de suelo, aunque prefiere los arcillo-arenosos y ricos en materia orgánica, pero es esencial que el suelo tenga un buen drenaje y la capa freática se encuentre a poca profundidad. El</w:t>
      </w:r>
      <w:r>
        <w:rPr>
          <w:rStyle w:val="apple-converted-space"/>
          <w:rFonts w:ascii="Arial" w:hAnsi="Arial" w:cs="Arial"/>
          <w:color w:val="555555"/>
          <w:sz w:val="23"/>
          <w:szCs w:val="23"/>
        </w:rPr>
        <w:t> </w:t>
      </w:r>
      <w:r>
        <w:rPr>
          <w:rStyle w:val="Textoennegrita"/>
          <w:rFonts w:ascii="Arial" w:hAnsi="Arial" w:cs="Arial"/>
          <w:color w:val="555555"/>
          <w:sz w:val="23"/>
          <w:szCs w:val="23"/>
          <w:bdr w:val="none" w:sz="0" w:space="0" w:color="auto" w:frame="1"/>
        </w:rPr>
        <w:t>girasol</w:t>
      </w:r>
      <w:r>
        <w:rPr>
          <w:rStyle w:val="apple-converted-space"/>
          <w:rFonts w:ascii="Arial" w:hAnsi="Arial" w:cs="Arial"/>
          <w:color w:val="555555"/>
          <w:sz w:val="23"/>
          <w:szCs w:val="23"/>
        </w:rPr>
        <w:t> </w:t>
      </w:r>
      <w:r>
        <w:rPr>
          <w:rFonts w:ascii="Arial" w:hAnsi="Arial" w:cs="Arial"/>
          <w:color w:val="555555"/>
          <w:sz w:val="23"/>
          <w:szCs w:val="23"/>
        </w:rPr>
        <w:t>es muy poco tolerante a la salinidad, y el contenido de aceite disminuye cuando esta aumenta en el suelo.</w:t>
      </w:r>
      <w:r>
        <w:rPr>
          <w:rFonts w:ascii="Arial" w:hAnsi="Arial" w:cs="Arial"/>
          <w:color w:val="555555"/>
          <w:sz w:val="23"/>
          <w:szCs w:val="23"/>
        </w:rPr>
        <w:br/>
        <w:t>En suelos neutros o alcalinos la producción de girasol no se ve afectada, ya que no aparecen problemas de tipo nutricional.</w:t>
      </w:r>
      <w:r>
        <w:rPr>
          <w:rStyle w:val="apple-converted-space"/>
          <w:rFonts w:ascii="Arial" w:hAnsi="Arial" w:cs="Arial"/>
          <w:color w:val="555555"/>
          <w:sz w:val="23"/>
          <w:szCs w:val="23"/>
        </w:rPr>
        <w:t> </w:t>
      </w:r>
    </w:p>
    <w:p w:rsidR="0068240B" w:rsidRDefault="0068240B" w:rsidP="0068240B">
      <w:pPr>
        <w:pStyle w:val="NormalWeb"/>
        <w:shd w:val="clear" w:color="auto" w:fill="FFFFFF"/>
        <w:spacing w:before="0" w:beforeAutospacing="0" w:after="0" w:afterAutospacing="0" w:line="300" w:lineRule="atLeast"/>
        <w:jc w:val="both"/>
        <w:textAlignment w:val="baseline"/>
        <w:rPr>
          <w:rFonts w:ascii="Arial" w:hAnsi="Arial" w:cs="Arial"/>
          <w:color w:val="555555"/>
          <w:sz w:val="23"/>
          <w:szCs w:val="23"/>
        </w:rPr>
      </w:pPr>
      <w:r>
        <w:rPr>
          <w:rStyle w:val="Textoennegrita"/>
          <w:rFonts w:ascii="Arial" w:hAnsi="Arial" w:cs="Arial"/>
          <w:color w:val="555555"/>
          <w:sz w:val="23"/>
          <w:szCs w:val="23"/>
          <w:bdr w:val="none" w:sz="0" w:space="0" w:color="auto" w:frame="1"/>
        </w:rPr>
        <w:t>Temperatura.</w:t>
      </w:r>
    </w:p>
    <w:p w:rsidR="0068240B" w:rsidRDefault="0068240B" w:rsidP="0068240B">
      <w:pPr>
        <w:pStyle w:val="NormalWeb"/>
        <w:shd w:val="clear" w:color="auto" w:fill="FFFFFF"/>
        <w:spacing w:before="0" w:beforeAutospacing="0" w:after="225" w:afterAutospacing="0" w:line="300" w:lineRule="atLeast"/>
        <w:jc w:val="both"/>
        <w:textAlignment w:val="baseline"/>
        <w:rPr>
          <w:rFonts w:ascii="Arial" w:hAnsi="Arial" w:cs="Arial"/>
          <w:color w:val="555555"/>
          <w:sz w:val="23"/>
          <w:szCs w:val="23"/>
        </w:rPr>
      </w:pPr>
      <w:r>
        <w:rPr>
          <w:rFonts w:ascii="Arial" w:hAnsi="Arial" w:cs="Arial"/>
          <w:color w:val="555555"/>
          <w:sz w:val="23"/>
          <w:szCs w:val="23"/>
        </w:rPr>
        <w:t>Es un factor muy importante en el desarrollo del girasol, adaptándose muy bien a un amplio margen de temperaturas que van desde 25-30 a 13-17ºC.</w:t>
      </w:r>
      <w:r>
        <w:rPr>
          <w:rFonts w:ascii="Arial" w:hAnsi="Arial" w:cs="Arial"/>
          <w:color w:val="555555"/>
          <w:sz w:val="23"/>
          <w:szCs w:val="23"/>
        </w:rPr>
        <w:br/>
        <w:t>Si la temperatura es muy alta durante la floración y llenado del grano, provoca una importante pérdida en la producción final, tanto en peso como en contenido graso.</w:t>
      </w:r>
      <w:r>
        <w:rPr>
          <w:rFonts w:ascii="Arial" w:hAnsi="Arial" w:cs="Arial"/>
          <w:color w:val="555555"/>
          <w:sz w:val="23"/>
          <w:szCs w:val="23"/>
        </w:rPr>
        <w:br/>
        <w:t>La temperatura óptima del suelo para la siembra varía entre 8 y 10ºC.</w:t>
      </w:r>
    </w:p>
    <w:p w:rsidR="0068240B" w:rsidRDefault="0068240B" w:rsidP="0068240B">
      <w:pPr>
        <w:pStyle w:val="NormalWeb"/>
        <w:shd w:val="clear" w:color="auto" w:fill="FFFFFF"/>
        <w:spacing w:before="0" w:beforeAutospacing="0" w:after="0" w:afterAutospacing="0" w:line="300" w:lineRule="atLeast"/>
        <w:jc w:val="both"/>
        <w:textAlignment w:val="baseline"/>
        <w:rPr>
          <w:rFonts w:ascii="Arial" w:hAnsi="Arial" w:cs="Arial"/>
          <w:color w:val="555555"/>
          <w:sz w:val="23"/>
          <w:szCs w:val="23"/>
        </w:rPr>
      </w:pPr>
      <w:hyperlink r:id="rId11" w:tgtFrame="_blank" w:history="1">
        <w:r>
          <w:rPr>
            <w:rStyle w:val="Hipervnculo"/>
            <w:rFonts w:ascii="Arial" w:hAnsi="Arial" w:cs="Arial"/>
            <w:b/>
            <w:bCs/>
            <w:color w:val="749109"/>
            <w:sz w:val="23"/>
            <w:szCs w:val="23"/>
            <w:bdr w:val="none" w:sz="0" w:space="0" w:color="auto" w:frame="1"/>
          </w:rPr>
          <w:t>Luz.</w:t>
        </w:r>
      </w:hyperlink>
    </w:p>
    <w:p w:rsidR="0068240B" w:rsidRDefault="0068240B" w:rsidP="0068240B">
      <w:pPr>
        <w:pStyle w:val="NormalWeb"/>
        <w:shd w:val="clear" w:color="auto" w:fill="FFFFFF"/>
        <w:spacing w:before="0" w:beforeAutospacing="0" w:after="225" w:afterAutospacing="0" w:line="300" w:lineRule="atLeast"/>
        <w:jc w:val="both"/>
        <w:textAlignment w:val="baseline"/>
        <w:rPr>
          <w:rFonts w:ascii="Arial" w:hAnsi="Arial" w:cs="Arial"/>
          <w:color w:val="555555"/>
          <w:sz w:val="23"/>
          <w:szCs w:val="23"/>
        </w:rPr>
      </w:pPr>
      <w:r>
        <w:rPr>
          <w:rFonts w:ascii="Arial" w:hAnsi="Arial" w:cs="Arial"/>
          <w:color w:val="555555"/>
          <w:sz w:val="23"/>
          <w:szCs w:val="23"/>
        </w:rPr>
        <w:t>Las diferencias en cuanto a la aparición de hojas, fecha de floración y a la duración de las fases de crecimiento y desarrollo son atribuidas al fotoperiodo.</w:t>
      </w:r>
    </w:p>
    <w:p w:rsidR="0068240B" w:rsidRDefault="0068240B" w:rsidP="0068240B">
      <w:pPr>
        <w:pStyle w:val="NormalWeb"/>
        <w:shd w:val="clear" w:color="auto" w:fill="FFFFFF"/>
        <w:spacing w:before="0" w:beforeAutospacing="0" w:after="225" w:afterAutospacing="0" w:line="300" w:lineRule="atLeast"/>
        <w:jc w:val="both"/>
        <w:textAlignment w:val="baseline"/>
        <w:rPr>
          <w:rFonts w:ascii="Arial" w:hAnsi="Arial" w:cs="Arial"/>
          <w:color w:val="555555"/>
          <w:sz w:val="23"/>
          <w:szCs w:val="23"/>
        </w:rPr>
      </w:pPr>
      <w:r>
        <w:rPr>
          <w:rFonts w:ascii="Arial" w:hAnsi="Arial" w:cs="Arial"/>
          <w:color w:val="555555"/>
          <w:sz w:val="23"/>
          <w:szCs w:val="23"/>
        </w:rPr>
        <w:lastRenderedPageBreak/>
        <w:t>Durante la fase reproductiva el fotoperiodo deja de tener influencia y comienza a tener importancia la intensidad y la calidad de la luz, por tanto un sombreo en plantas jóvenes produce un alargamiento del tallo y reduce la superficie foliar.</w:t>
      </w:r>
    </w:p>
    <w:p w:rsidR="0068240B" w:rsidRDefault="0068240B" w:rsidP="0068240B">
      <w:pPr>
        <w:pStyle w:val="NormalWeb"/>
        <w:shd w:val="clear" w:color="auto" w:fill="FFFFFF"/>
        <w:spacing w:before="0" w:beforeAutospacing="0" w:after="0" w:afterAutospacing="0" w:line="300" w:lineRule="atLeast"/>
        <w:jc w:val="both"/>
        <w:textAlignment w:val="baseline"/>
        <w:rPr>
          <w:rFonts w:ascii="Arial" w:hAnsi="Arial" w:cs="Arial"/>
          <w:color w:val="555555"/>
          <w:sz w:val="23"/>
          <w:szCs w:val="23"/>
        </w:rPr>
      </w:pPr>
      <w:hyperlink r:id="rId12" w:tgtFrame="_blank" w:history="1">
        <w:r>
          <w:rPr>
            <w:rStyle w:val="Textoennegrita"/>
            <w:rFonts w:ascii="Arial" w:hAnsi="Arial" w:cs="Arial"/>
            <w:color w:val="749109"/>
            <w:sz w:val="23"/>
            <w:szCs w:val="23"/>
            <w:bdr w:val="none" w:sz="0" w:space="0" w:color="auto" w:frame="1"/>
          </w:rPr>
          <w:t>Humedad.</w:t>
        </w:r>
      </w:hyperlink>
    </w:p>
    <w:p w:rsidR="0068240B" w:rsidRDefault="0068240B" w:rsidP="0068240B">
      <w:pPr>
        <w:pStyle w:val="NormalWeb"/>
        <w:shd w:val="clear" w:color="auto" w:fill="FFFFFF"/>
        <w:spacing w:before="0" w:beforeAutospacing="0" w:after="225" w:afterAutospacing="0" w:line="300" w:lineRule="atLeast"/>
        <w:jc w:val="both"/>
        <w:textAlignment w:val="baseline"/>
        <w:rPr>
          <w:rFonts w:ascii="Arial" w:hAnsi="Arial" w:cs="Arial"/>
          <w:color w:val="555555"/>
          <w:sz w:val="23"/>
          <w:szCs w:val="23"/>
        </w:rPr>
      </w:pPr>
      <w:r>
        <w:rPr>
          <w:rFonts w:ascii="Arial" w:hAnsi="Arial" w:cs="Arial"/>
          <w:color w:val="555555"/>
          <w:sz w:val="23"/>
          <w:szCs w:val="23"/>
        </w:rPr>
        <w:t>Durante la época de crecimiento activo y sobre todo en el proceso de formación y llenado de las semillas el girasol consume importantes cantidades de agua.</w:t>
      </w:r>
      <w:r>
        <w:rPr>
          <w:rFonts w:ascii="Arial" w:hAnsi="Arial" w:cs="Arial"/>
          <w:color w:val="555555"/>
          <w:sz w:val="23"/>
          <w:szCs w:val="23"/>
        </w:rPr>
        <w:br/>
        <w:t>El consumo de agua será máximo durante el periodo de formación del capítulo, ya que el girasol toma casi la mitad de la cantidad total de agua necesaria.</w:t>
      </w:r>
      <w:r>
        <w:rPr>
          <w:rFonts w:ascii="Arial" w:hAnsi="Arial" w:cs="Arial"/>
          <w:color w:val="555555"/>
          <w:sz w:val="23"/>
          <w:szCs w:val="23"/>
        </w:rPr>
        <w:br/>
        <w:t>La secreción de néctar está influida por la humedad atmosférica durante la floración</w:t>
      </w:r>
    </w:p>
    <w:p w:rsidR="0068240B" w:rsidRDefault="0068240B" w:rsidP="0068240B">
      <w:pPr>
        <w:pStyle w:val="NormalWeb"/>
        <w:shd w:val="clear" w:color="auto" w:fill="FFFFFF"/>
        <w:spacing w:before="0" w:beforeAutospacing="0" w:after="0" w:afterAutospacing="0" w:line="300" w:lineRule="atLeast"/>
        <w:jc w:val="both"/>
        <w:textAlignment w:val="baseline"/>
        <w:rPr>
          <w:rFonts w:ascii="Arial" w:hAnsi="Arial" w:cs="Arial"/>
          <w:color w:val="555555"/>
          <w:sz w:val="23"/>
          <w:szCs w:val="23"/>
        </w:rPr>
      </w:pPr>
      <w:r>
        <w:rPr>
          <w:rStyle w:val="Textoennegrita"/>
          <w:rFonts w:ascii="Arial" w:hAnsi="Arial" w:cs="Arial"/>
          <w:color w:val="555555"/>
          <w:sz w:val="23"/>
          <w:szCs w:val="23"/>
          <w:bdr w:val="none" w:sz="0" w:space="0" w:color="auto" w:frame="1"/>
        </w:rPr>
        <w:t>Siembra.</w:t>
      </w:r>
    </w:p>
    <w:p w:rsidR="0068240B" w:rsidRDefault="0068240B" w:rsidP="0068240B">
      <w:pPr>
        <w:pStyle w:val="NormalWeb"/>
        <w:shd w:val="clear" w:color="auto" w:fill="FFFFFF"/>
        <w:spacing w:before="0" w:beforeAutospacing="0" w:after="225" w:afterAutospacing="0" w:line="300" w:lineRule="atLeast"/>
        <w:jc w:val="both"/>
        <w:textAlignment w:val="baseline"/>
        <w:rPr>
          <w:rFonts w:ascii="Arial" w:hAnsi="Arial" w:cs="Arial"/>
          <w:color w:val="555555"/>
          <w:sz w:val="23"/>
          <w:szCs w:val="23"/>
        </w:rPr>
      </w:pPr>
      <w:r>
        <w:rPr>
          <w:rFonts w:ascii="Arial" w:hAnsi="Arial" w:cs="Arial"/>
          <w:color w:val="555555"/>
          <w:sz w:val="23"/>
          <w:szCs w:val="23"/>
        </w:rPr>
        <w:t>La época de siembra es variable y dependiente de las características climatológicas de cada región.</w:t>
      </w:r>
      <w:r>
        <w:rPr>
          <w:rFonts w:ascii="Arial" w:hAnsi="Arial" w:cs="Arial"/>
          <w:color w:val="555555"/>
          <w:sz w:val="23"/>
          <w:szCs w:val="23"/>
        </w:rPr>
        <w:br/>
        <w:t>La germinación de las semillas de girasol depende de la temperatura y de la humedad del suelo, siendo la temperatura media de 5ºC durante 24 horas.</w:t>
      </w:r>
      <w:r>
        <w:rPr>
          <w:rFonts w:ascii="Arial" w:hAnsi="Arial" w:cs="Arial"/>
          <w:color w:val="555555"/>
          <w:sz w:val="23"/>
          <w:szCs w:val="23"/>
        </w:rPr>
        <w:br/>
        <w:t>La profundidad de siembra se realiza en función de la temperatura, humedad y tipo de suelo.</w:t>
      </w:r>
    </w:p>
    <w:p w:rsidR="0068240B" w:rsidRDefault="0068240B" w:rsidP="0068240B">
      <w:pPr>
        <w:pStyle w:val="NormalWeb"/>
        <w:shd w:val="clear" w:color="auto" w:fill="FFFFFF"/>
        <w:spacing w:before="0" w:beforeAutospacing="0" w:after="225" w:afterAutospacing="0" w:line="300" w:lineRule="atLeast"/>
        <w:jc w:val="both"/>
        <w:textAlignment w:val="baseline"/>
        <w:rPr>
          <w:rFonts w:ascii="Arial" w:hAnsi="Arial" w:cs="Arial"/>
          <w:color w:val="555555"/>
          <w:sz w:val="23"/>
          <w:szCs w:val="23"/>
        </w:rPr>
      </w:pPr>
      <w:r>
        <w:rPr>
          <w:rFonts w:ascii="Arial" w:hAnsi="Arial" w:cs="Arial"/>
          <w:color w:val="555555"/>
          <w:sz w:val="23"/>
          <w:szCs w:val="23"/>
        </w:rPr>
        <w:t>En zonas húmedas con primaveras cálidas con suelos pesados y húmedos, la profundidad de siembra es de 5 a 6 cm.</w:t>
      </w:r>
      <w:r>
        <w:rPr>
          <w:rFonts w:ascii="Arial" w:hAnsi="Arial" w:cs="Arial"/>
          <w:color w:val="555555"/>
          <w:sz w:val="23"/>
          <w:szCs w:val="23"/>
        </w:rPr>
        <w:br/>
        <w:t>En zonas con primaveras secas con suelos ligeros y poca humedad, la profundidad de siembra es de 7 a 9 cm.</w:t>
      </w:r>
      <w:r>
        <w:rPr>
          <w:rFonts w:ascii="Arial" w:hAnsi="Arial" w:cs="Arial"/>
          <w:color w:val="555555"/>
          <w:sz w:val="23"/>
          <w:szCs w:val="23"/>
        </w:rPr>
        <w:br/>
        <w:t>Si el terreno es ligero y mullido la profundidad de siembra es mayor, al contrario que ocurre si el suelo es pesado.</w:t>
      </w:r>
      <w:r>
        <w:rPr>
          <w:rFonts w:ascii="Arial" w:hAnsi="Arial" w:cs="Arial"/>
          <w:color w:val="555555"/>
          <w:sz w:val="23"/>
          <w:szCs w:val="23"/>
        </w:rPr>
        <w:br/>
        <w:t>El adelanto de la siembra reduce el volumen total de agua percolada al incrementarse el periodo de coincidencia de lluvia con el cultivo ya establecido.</w:t>
      </w:r>
      <w:r>
        <w:rPr>
          <w:rFonts w:ascii="Arial" w:hAnsi="Arial" w:cs="Arial"/>
          <w:color w:val="555555"/>
          <w:sz w:val="23"/>
          <w:szCs w:val="23"/>
        </w:rPr>
        <w:br/>
        <w:t>Las plantas que proceden de siembras superficiales germinan y florecen antes que las procedentes de siembras profundas.</w:t>
      </w:r>
    </w:p>
    <w:p w:rsidR="0068240B" w:rsidRDefault="0068240B" w:rsidP="0068240B">
      <w:pPr>
        <w:pStyle w:val="NormalWeb"/>
        <w:shd w:val="clear" w:color="auto" w:fill="FFFFFF"/>
        <w:spacing w:before="0" w:beforeAutospacing="0" w:after="0" w:afterAutospacing="0" w:line="300" w:lineRule="atLeast"/>
        <w:jc w:val="both"/>
        <w:textAlignment w:val="baseline"/>
        <w:rPr>
          <w:rFonts w:ascii="Arial" w:hAnsi="Arial" w:cs="Arial"/>
          <w:color w:val="555555"/>
          <w:sz w:val="23"/>
          <w:szCs w:val="23"/>
        </w:rPr>
      </w:pPr>
      <w:r>
        <w:rPr>
          <w:rStyle w:val="Textoennegrita"/>
          <w:rFonts w:ascii="Arial" w:hAnsi="Arial" w:cs="Arial"/>
          <w:color w:val="555555"/>
          <w:sz w:val="23"/>
          <w:szCs w:val="23"/>
          <w:bdr w:val="none" w:sz="0" w:space="0" w:color="auto" w:frame="1"/>
        </w:rPr>
        <w:t>Riego.</w:t>
      </w:r>
    </w:p>
    <w:p w:rsidR="0068240B" w:rsidRDefault="0068240B" w:rsidP="0068240B">
      <w:pPr>
        <w:pStyle w:val="NormalWeb"/>
        <w:shd w:val="clear" w:color="auto" w:fill="FFFFFF"/>
        <w:spacing w:before="0" w:beforeAutospacing="0" w:after="225" w:afterAutospacing="0" w:line="300" w:lineRule="atLeast"/>
        <w:jc w:val="both"/>
        <w:textAlignment w:val="baseline"/>
        <w:rPr>
          <w:rFonts w:ascii="Arial" w:hAnsi="Arial" w:cs="Arial"/>
          <w:color w:val="555555"/>
          <w:sz w:val="23"/>
          <w:szCs w:val="23"/>
        </w:rPr>
      </w:pPr>
      <w:r>
        <w:rPr>
          <w:rFonts w:ascii="Arial" w:hAnsi="Arial" w:cs="Arial"/>
          <w:color w:val="555555"/>
          <w:sz w:val="23"/>
          <w:szCs w:val="23"/>
        </w:rPr>
        <w:t>Se trata de una planta que aprovecha el agua de forma mucho más eficiente en condiciones de escasez.</w:t>
      </w:r>
      <w:r>
        <w:rPr>
          <w:rFonts w:ascii="Arial" w:hAnsi="Arial" w:cs="Arial"/>
          <w:color w:val="555555"/>
          <w:sz w:val="23"/>
          <w:szCs w:val="23"/>
        </w:rPr>
        <w:br/>
        <w:t>Su sistema radicular extrae el agua del suelo a una profundidad a la que otras especies no pueden acceder.</w:t>
      </w:r>
      <w:r>
        <w:rPr>
          <w:rFonts w:ascii="Arial" w:hAnsi="Arial" w:cs="Arial"/>
          <w:color w:val="555555"/>
          <w:sz w:val="23"/>
          <w:szCs w:val="23"/>
        </w:rPr>
        <w:br/>
        <w:t>El girasol adapta muy bien su superficie foliar a la disponibilidad de agua en el medio.</w:t>
      </w:r>
      <w:r>
        <w:rPr>
          <w:rFonts w:ascii="Arial" w:hAnsi="Arial" w:cs="Arial"/>
          <w:color w:val="555555"/>
          <w:sz w:val="23"/>
          <w:szCs w:val="23"/>
        </w:rPr>
        <w:br/>
        <w:t>Es un cultivo de secano, pero responde muy bien al riego incrementando el rendimiento final.</w:t>
      </w:r>
    </w:p>
    <w:p w:rsidR="0068240B" w:rsidRDefault="0068240B" w:rsidP="0068240B">
      <w:pPr>
        <w:pStyle w:val="NormalWeb"/>
        <w:shd w:val="clear" w:color="auto" w:fill="FFFFFF"/>
        <w:spacing w:before="0" w:beforeAutospacing="0" w:after="0" w:afterAutospacing="0" w:line="300" w:lineRule="atLeast"/>
        <w:jc w:val="both"/>
        <w:textAlignment w:val="baseline"/>
        <w:rPr>
          <w:rFonts w:ascii="Arial" w:hAnsi="Arial" w:cs="Arial"/>
          <w:color w:val="555555"/>
          <w:sz w:val="23"/>
          <w:szCs w:val="23"/>
        </w:rPr>
      </w:pPr>
      <w:r>
        <w:rPr>
          <w:rStyle w:val="Textoennegrita"/>
          <w:rFonts w:ascii="Arial" w:hAnsi="Arial" w:cs="Arial"/>
          <w:color w:val="555555"/>
          <w:sz w:val="23"/>
          <w:szCs w:val="23"/>
          <w:bdr w:val="none" w:sz="0" w:space="0" w:color="auto" w:frame="1"/>
        </w:rPr>
        <w:t>Abonado.</w:t>
      </w:r>
    </w:p>
    <w:p w:rsidR="0068240B" w:rsidRDefault="0068240B" w:rsidP="0068240B">
      <w:pPr>
        <w:pStyle w:val="NormalWeb"/>
        <w:shd w:val="clear" w:color="auto" w:fill="FFFFFF"/>
        <w:spacing w:before="0" w:beforeAutospacing="0" w:after="225" w:afterAutospacing="0" w:line="300" w:lineRule="atLeast"/>
        <w:jc w:val="both"/>
        <w:textAlignment w:val="baseline"/>
        <w:rPr>
          <w:rFonts w:ascii="Arial" w:hAnsi="Arial" w:cs="Arial"/>
          <w:color w:val="555555"/>
          <w:sz w:val="23"/>
          <w:szCs w:val="23"/>
        </w:rPr>
      </w:pPr>
      <w:r>
        <w:rPr>
          <w:rFonts w:ascii="Arial" w:hAnsi="Arial" w:cs="Arial"/>
          <w:color w:val="555555"/>
          <w:sz w:val="23"/>
          <w:szCs w:val="23"/>
        </w:rPr>
        <w:t>Debido a la elevada capacidad del sistema radicular del girasol para extraer nutrientes, este no es muy exigente en cuanto a abonado.</w:t>
      </w:r>
      <w:r>
        <w:rPr>
          <w:rFonts w:ascii="Arial" w:hAnsi="Arial" w:cs="Arial"/>
          <w:color w:val="555555"/>
          <w:sz w:val="23"/>
          <w:szCs w:val="23"/>
        </w:rPr>
        <w:br/>
        <w:t>Las dosis de abono se ajustarán en función de los elementos nutritivos del suelo y del régimen de precipitaciones y de riegos.</w:t>
      </w:r>
      <w:r>
        <w:rPr>
          <w:rFonts w:ascii="Arial" w:hAnsi="Arial" w:cs="Arial"/>
          <w:color w:val="555555"/>
          <w:sz w:val="23"/>
          <w:szCs w:val="23"/>
        </w:rPr>
        <w:br/>
        <w:t>La absorción de nutrientes se concentra en los primeros estadios de desarrollo de la planta.</w:t>
      </w:r>
      <w:r>
        <w:rPr>
          <w:rFonts w:ascii="Arial" w:hAnsi="Arial" w:cs="Arial"/>
          <w:color w:val="555555"/>
          <w:sz w:val="23"/>
          <w:szCs w:val="23"/>
        </w:rPr>
        <w:br/>
        <w:t xml:space="preserve">Es un cultivo muy sensible a la toxicidad por aluminio, dificultando su desarrollo radicular </w:t>
      </w:r>
      <w:r>
        <w:rPr>
          <w:rFonts w:ascii="Arial" w:hAnsi="Arial" w:cs="Arial"/>
          <w:color w:val="555555"/>
          <w:sz w:val="23"/>
          <w:szCs w:val="23"/>
        </w:rPr>
        <w:lastRenderedPageBreak/>
        <w:t>y como consecuencia en la parte aérea aparecen síntomas de estrés hídrico o carencia de otros nutrientes como fósforo o magnesio.</w:t>
      </w:r>
    </w:p>
    <w:p w:rsidR="005F13CD" w:rsidRDefault="00F21313" w:rsidP="006561C6">
      <w:pPr>
        <w:pStyle w:val="NormalWeb"/>
        <w:spacing w:before="0" w:beforeAutospacing="0" w:line="357" w:lineRule="atLeast"/>
        <w:jc w:val="both"/>
        <w:rPr>
          <w:rFonts w:ascii="Arial" w:eastAsiaTheme="minorHAnsi" w:hAnsi="Arial" w:cs="Arial"/>
          <w:szCs w:val="22"/>
          <w:lang w:eastAsia="en-US"/>
        </w:rPr>
      </w:pPr>
      <w:hyperlink r:id="rId13" w:history="1">
        <w:r w:rsidR="005F13CD" w:rsidRPr="00B00A69">
          <w:rPr>
            <w:rStyle w:val="Hipervnculo"/>
            <w:rFonts w:ascii="Arial" w:eastAsiaTheme="minorHAnsi" w:hAnsi="Arial" w:cs="Arial"/>
            <w:szCs w:val="22"/>
            <w:lang w:eastAsia="en-US"/>
          </w:rPr>
          <w:t>http://www.ecoagricultor.com/el-cultivo-del-girasol/</w:t>
        </w:r>
      </w:hyperlink>
    </w:p>
    <w:p w:rsidR="005F13CD" w:rsidRPr="00F21313" w:rsidRDefault="00F21313" w:rsidP="006561C6">
      <w:pPr>
        <w:pStyle w:val="NormalWeb"/>
        <w:spacing w:before="0" w:beforeAutospacing="0" w:line="357" w:lineRule="atLeast"/>
        <w:jc w:val="both"/>
        <w:rPr>
          <w:b/>
        </w:rPr>
      </w:pPr>
      <w:r w:rsidRPr="00F21313">
        <w:rPr>
          <w:b/>
        </w:rPr>
        <w:t xml:space="preserve">SEMBRAR UN GIRASOL EN MACETA DESDE 0 </w:t>
      </w:r>
    </w:p>
    <w:p w:rsidR="00F21313" w:rsidRDefault="00F21313" w:rsidP="006561C6">
      <w:pPr>
        <w:pStyle w:val="NormalWeb"/>
        <w:spacing w:before="0" w:beforeAutospacing="0" w:line="357" w:lineRule="atLeast"/>
        <w:jc w:val="both"/>
        <w:rPr>
          <w:rFonts w:ascii="Arial" w:eastAsiaTheme="minorHAnsi" w:hAnsi="Arial" w:cs="Arial"/>
          <w:szCs w:val="22"/>
          <w:lang w:eastAsia="en-US"/>
        </w:rPr>
      </w:pPr>
      <w:hyperlink r:id="rId14" w:history="1">
        <w:r w:rsidRPr="005203DE">
          <w:rPr>
            <w:rStyle w:val="Hipervnculo"/>
            <w:rFonts w:ascii="Arial" w:eastAsiaTheme="minorHAnsi" w:hAnsi="Arial" w:cs="Arial"/>
            <w:szCs w:val="22"/>
            <w:lang w:eastAsia="en-US"/>
          </w:rPr>
          <w:t>http://es.wikihow.com/cultivar-un-girasol-en-una-maceta</w:t>
        </w:r>
      </w:hyperlink>
    </w:p>
    <w:p w:rsidR="00F21313" w:rsidRDefault="00F21313" w:rsidP="006561C6">
      <w:pPr>
        <w:pStyle w:val="NormalWeb"/>
        <w:spacing w:before="0" w:beforeAutospacing="0" w:line="357" w:lineRule="atLeast"/>
        <w:jc w:val="both"/>
        <w:rPr>
          <w:rFonts w:ascii="Arial" w:eastAsiaTheme="minorHAnsi" w:hAnsi="Arial" w:cs="Arial"/>
          <w:szCs w:val="22"/>
          <w:lang w:eastAsia="en-US"/>
        </w:rPr>
      </w:pPr>
      <w:hyperlink r:id="rId15" w:history="1">
        <w:r w:rsidRPr="005203DE">
          <w:rPr>
            <w:rStyle w:val="Hipervnculo"/>
            <w:rFonts w:ascii="Arial" w:eastAsiaTheme="minorHAnsi" w:hAnsi="Arial" w:cs="Arial"/>
            <w:szCs w:val="22"/>
            <w:lang w:eastAsia="en-US"/>
          </w:rPr>
          <w:t>http://www.flordeplanta.com.ar/flores/girasol-cultivo-en-maceta-y-cuidados/</w:t>
        </w:r>
      </w:hyperlink>
      <w:r>
        <w:rPr>
          <w:rFonts w:ascii="Arial" w:eastAsiaTheme="minorHAnsi" w:hAnsi="Arial" w:cs="Arial"/>
          <w:szCs w:val="22"/>
          <w:lang w:eastAsia="en-US"/>
        </w:rPr>
        <w:t xml:space="preserve"> </w:t>
      </w:r>
      <w:bookmarkStart w:id="0" w:name="_GoBack"/>
      <w:bookmarkEnd w:id="0"/>
    </w:p>
    <w:p w:rsidR="00F21313" w:rsidRDefault="00F21313" w:rsidP="00F21313">
      <w:pPr>
        <w:pStyle w:val="NormalWeb"/>
        <w:shd w:val="clear" w:color="auto" w:fill="FFFFFF"/>
        <w:spacing w:before="0" w:beforeAutospacing="0" w:after="0" w:afterAutospacing="0" w:line="254" w:lineRule="atLeast"/>
        <w:jc w:val="both"/>
        <w:textAlignment w:val="baseline"/>
        <w:rPr>
          <w:rFonts w:ascii="Verdana" w:hAnsi="Verdana"/>
          <w:color w:val="000000"/>
          <w:sz w:val="20"/>
          <w:szCs w:val="20"/>
        </w:rPr>
      </w:pPr>
      <w:r>
        <w:rPr>
          <w:rFonts w:ascii="Verdana" w:hAnsi="Verdana"/>
          <w:b/>
          <w:bCs/>
          <w:color w:val="000000"/>
          <w:sz w:val="20"/>
          <w:szCs w:val="20"/>
          <w:bdr w:val="none" w:sz="0" w:space="0" w:color="auto" w:frame="1"/>
        </w:rPr>
        <w:t>Cuidados</w:t>
      </w:r>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de los girasoles</w:t>
      </w:r>
    </w:p>
    <w:p w:rsidR="00F21313" w:rsidRDefault="00F21313" w:rsidP="00F21313">
      <w:pPr>
        <w:pStyle w:val="NormalWeb"/>
        <w:shd w:val="clear" w:color="auto" w:fill="FFFFFF"/>
        <w:spacing w:before="0" w:beforeAutospacing="0" w:after="0" w:afterAutospacing="0" w:line="254" w:lineRule="atLeast"/>
        <w:jc w:val="both"/>
        <w:textAlignment w:val="baseline"/>
        <w:rPr>
          <w:rFonts w:ascii="Verdana" w:hAnsi="Verdana"/>
          <w:color w:val="000000"/>
          <w:sz w:val="20"/>
          <w:szCs w:val="20"/>
        </w:rPr>
      </w:pPr>
      <w:r>
        <w:rPr>
          <w:rFonts w:ascii="Verdana" w:hAnsi="Verdana"/>
          <w:color w:val="000000"/>
          <w:sz w:val="20"/>
          <w:szCs w:val="20"/>
        </w:rPr>
        <w:t>El cultivo de los girasoles es muy sencillo y</w:t>
      </w:r>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sus cuidados son casi nulos</w:t>
      </w:r>
      <w:r>
        <w:rPr>
          <w:rFonts w:ascii="Verdana" w:hAnsi="Verdana"/>
          <w:color w:val="000000"/>
          <w:sz w:val="20"/>
          <w:szCs w:val="20"/>
        </w:rPr>
        <w:t>. Su floración es muy agradecida a las atenciones que le prestemos. Uno de los cuidados que más presentes hay que tener es el de quitar las flores marchitas que aparezcan de una manera inmediata.</w:t>
      </w:r>
    </w:p>
    <w:p w:rsidR="00F21313" w:rsidRDefault="00F21313" w:rsidP="00F21313">
      <w:pPr>
        <w:pStyle w:val="NormalWeb"/>
        <w:shd w:val="clear" w:color="auto" w:fill="FFFFFF"/>
        <w:spacing w:before="0" w:beforeAutospacing="0" w:after="0" w:afterAutospacing="0" w:line="254" w:lineRule="atLeast"/>
        <w:jc w:val="both"/>
        <w:textAlignment w:val="baseline"/>
        <w:rPr>
          <w:rFonts w:ascii="Verdana" w:hAnsi="Verdana"/>
          <w:color w:val="000000"/>
          <w:sz w:val="20"/>
          <w:szCs w:val="20"/>
        </w:rPr>
      </w:pPr>
      <w:r>
        <w:rPr>
          <w:rFonts w:ascii="Verdana" w:hAnsi="Verdana"/>
          <w:color w:val="000000"/>
          <w:sz w:val="20"/>
          <w:szCs w:val="20"/>
        </w:rPr>
        <w:t>Estas plantas crecen de una manera tan rápida que son ideales para plantar en macizos, contra un muro bien expuesto al sol e incluso para plantar en macetas, siempre optando por las especies más pequeñas.</w:t>
      </w:r>
    </w:p>
    <w:p w:rsidR="00F21313" w:rsidRDefault="00F21313" w:rsidP="00F21313">
      <w:pPr>
        <w:pStyle w:val="NormalWeb"/>
        <w:shd w:val="clear" w:color="auto" w:fill="FFFFFF"/>
        <w:spacing w:before="0" w:beforeAutospacing="0" w:after="0" w:afterAutospacing="0" w:line="254" w:lineRule="atLeast"/>
        <w:jc w:val="both"/>
        <w:textAlignment w:val="baseline"/>
        <w:rPr>
          <w:rFonts w:ascii="Verdana" w:hAnsi="Verdana"/>
          <w:color w:val="000000"/>
          <w:sz w:val="20"/>
          <w:szCs w:val="20"/>
        </w:rPr>
      </w:pPr>
      <w:r>
        <w:rPr>
          <w:rFonts w:ascii="Verdana" w:hAnsi="Verdana"/>
          <w:color w:val="000000"/>
          <w:sz w:val="20"/>
          <w:szCs w:val="20"/>
        </w:rPr>
        <w:t>Pero su crecimiento rápido genera también la creación de malas hierbas, y con éstas debemos tener mucho cuidado ya que son perjudiciales pudiendo romper los ciclos de las plantas. La mejor manera de eliminarlos es con una azada, de la manera tradicional, o con productos químicos. Aunque en este último caso, cuidado que sean apropiados para girasoles, no vayan a dañar las semillas.</w:t>
      </w:r>
    </w:p>
    <w:p w:rsidR="00F21313" w:rsidRDefault="00F21313" w:rsidP="00F21313">
      <w:pPr>
        <w:pStyle w:val="NormalWeb"/>
        <w:shd w:val="clear" w:color="auto" w:fill="FFFFFF"/>
        <w:spacing w:before="0" w:beforeAutospacing="0" w:after="0" w:afterAutospacing="0" w:line="254" w:lineRule="atLeast"/>
        <w:jc w:val="both"/>
        <w:textAlignment w:val="baseline"/>
        <w:rPr>
          <w:rFonts w:ascii="Verdana" w:hAnsi="Verdana"/>
          <w:color w:val="000000"/>
          <w:sz w:val="20"/>
          <w:szCs w:val="20"/>
        </w:rPr>
      </w:pPr>
      <w:r>
        <w:rPr>
          <w:rFonts w:ascii="Verdana" w:hAnsi="Verdana"/>
          <w:b/>
          <w:bCs/>
          <w:color w:val="000000"/>
          <w:sz w:val="20"/>
          <w:szCs w:val="20"/>
          <w:bdr w:val="none" w:sz="0" w:space="0" w:color="auto" w:frame="1"/>
        </w:rPr>
        <w:t>No es necesario un riego frecuente</w:t>
      </w:r>
      <w:r>
        <w:rPr>
          <w:rFonts w:ascii="Verdana" w:hAnsi="Verdana"/>
          <w:color w:val="000000"/>
          <w:sz w:val="20"/>
          <w:szCs w:val="20"/>
        </w:rPr>
        <w:t>, al contrario de lo que ocurre con las flores en general. Riegos demasiado frecuentes acabarían por matar a los girasoles. Lo ideal es que los riegues 20 días antes y después de la aparición de las flores. Y si en ese momento hay o ha habido lluvias , desiste. Ya tienen suficiente agua.</w:t>
      </w:r>
    </w:p>
    <w:p w:rsidR="00F21313" w:rsidRDefault="00F21313" w:rsidP="00F21313">
      <w:pPr>
        <w:pStyle w:val="NormalWeb"/>
        <w:shd w:val="clear" w:color="auto" w:fill="FFFFFF"/>
        <w:spacing w:before="0" w:beforeAutospacing="0" w:after="0" w:afterAutospacing="0" w:line="254" w:lineRule="atLeast"/>
        <w:jc w:val="both"/>
        <w:textAlignment w:val="baseline"/>
        <w:rPr>
          <w:rFonts w:ascii="Verdana" w:hAnsi="Verdana"/>
          <w:color w:val="000000"/>
          <w:sz w:val="20"/>
          <w:szCs w:val="20"/>
        </w:rPr>
      </w:pPr>
      <w:r>
        <w:rPr>
          <w:rFonts w:ascii="Verdana" w:hAnsi="Verdana"/>
          <w:color w:val="000000"/>
          <w:sz w:val="20"/>
          <w:szCs w:val="20"/>
        </w:rPr>
        <w:t>Un</w:t>
      </w:r>
      <w:r>
        <w:rPr>
          <w:rStyle w:val="apple-converted-space"/>
          <w:rFonts w:ascii="Verdana" w:hAnsi="Verdana"/>
          <w:color w:val="000000"/>
          <w:sz w:val="20"/>
          <w:szCs w:val="20"/>
        </w:rPr>
        <w:t> </w:t>
      </w:r>
      <w:r>
        <w:rPr>
          <w:rFonts w:ascii="Verdana" w:hAnsi="Verdana"/>
          <w:b/>
          <w:bCs/>
          <w:color w:val="000000"/>
          <w:sz w:val="20"/>
          <w:szCs w:val="20"/>
          <w:bdr w:val="none" w:sz="0" w:space="0" w:color="auto" w:frame="1"/>
        </w:rPr>
        <w:t>suelo demasiado húmedo</w:t>
      </w:r>
      <w:r>
        <w:rPr>
          <w:rStyle w:val="apple-converted-space"/>
          <w:rFonts w:ascii="Verdana" w:hAnsi="Verdana"/>
          <w:color w:val="000000"/>
          <w:sz w:val="20"/>
          <w:szCs w:val="20"/>
        </w:rPr>
        <w:t> </w:t>
      </w:r>
      <w:r>
        <w:rPr>
          <w:rFonts w:ascii="Verdana" w:hAnsi="Verdana"/>
          <w:color w:val="000000"/>
          <w:sz w:val="20"/>
          <w:szCs w:val="20"/>
        </w:rPr>
        <w:t>puede hacer que éste no aguante el peso de los girasoles y que éstos acaben por caer. Si plantas muchos girasoles juntos, este problema lo evitarás. </w:t>
      </w:r>
    </w:p>
    <w:p w:rsidR="00F21313" w:rsidRDefault="00F21313" w:rsidP="006561C6">
      <w:pPr>
        <w:pStyle w:val="NormalWeb"/>
        <w:spacing w:before="0" w:beforeAutospacing="0" w:line="357" w:lineRule="atLeast"/>
        <w:jc w:val="both"/>
        <w:rPr>
          <w:rFonts w:ascii="Arial" w:eastAsiaTheme="minorHAnsi" w:hAnsi="Arial" w:cs="Arial"/>
          <w:szCs w:val="22"/>
          <w:lang w:eastAsia="en-US"/>
        </w:rPr>
      </w:pPr>
      <w:hyperlink r:id="rId16" w:history="1">
        <w:r w:rsidRPr="005203DE">
          <w:rPr>
            <w:rStyle w:val="Hipervnculo"/>
            <w:rFonts w:ascii="Arial" w:eastAsiaTheme="minorHAnsi" w:hAnsi="Arial" w:cs="Arial"/>
            <w:szCs w:val="22"/>
            <w:lang w:eastAsia="en-US"/>
          </w:rPr>
          <w:t>http://www.cuidadodeflores.com/cuidados-de-los-girasoles</w:t>
        </w:r>
      </w:hyperlink>
    </w:p>
    <w:p w:rsidR="00F21313" w:rsidRPr="006561C6" w:rsidRDefault="00F21313" w:rsidP="006561C6">
      <w:pPr>
        <w:pStyle w:val="NormalWeb"/>
        <w:spacing w:before="0" w:beforeAutospacing="0" w:line="357" w:lineRule="atLeast"/>
        <w:jc w:val="both"/>
        <w:rPr>
          <w:rFonts w:ascii="Arial" w:eastAsiaTheme="minorHAnsi" w:hAnsi="Arial" w:cs="Arial"/>
          <w:szCs w:val="22"/>
          <w:lang w:eastAsia="en-US"/>
        </w:rPr>
      </w:pPr>
    </w:p>
    <w:p w:rsidR="006561C6" w:rsidRPr="006561C6" w:rsidRDefault="006561C6">
      <w:pPr>
        <w:rPr>
          <w:rFonts w:ascii="Arial" w:hAnsi="Arial" w:cs="Arial"/>
          <w:sz w:val="24"/>
        </w:rPr>
      </w:pPr>
    </w:p>
    <w:sectPr w:rsidR="006561C6" w:rsidRPr="00656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384235"/>
    <w:multiLevelType w:val="hybridMultilevel"/>
    <w:tmpl w:val="7794E5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DE9"/>
    <w:rsid w:val="0039166B"/>
    <w:rsid w:val="003F6DE9"/>
    <w:rsid w:val="005F13CD"/>
    <w:rsid w:val="006561C6"/>
    <w:rsid w:val="0068240B"/>
    <w:rsid w:val="006D1C24"/>
    <w:rsid w:val="0080709A"/>
    <w:rsid w:val="00C00031"/>
    <w:rsid w:val="00E22456"/>
    <w:rsid w:val="00F2131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8339E-3820-4DF8-B427-9054A1B9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D1C24"/>
    <w:rPr>
      <w:color w:val="0563C1" w:themeColor="hyperlink"/>
      <w:u w:val="single"/>
    </w:rPr>
  </w:style>
  <w:style w:type="character" w:customStyle="1" w:styleId="apple-converted-space">
    <w:name w:val="apple-converted-space"/>
    <w:basedOn w:val="Fuentedeprrafopredeter"/>
    <w:rsid w:val="006D1C24"/>
  </w:style>
  <w:style w:type="character" w:styleId="Textoennegrita">
    <w:name w:val="Strong"/>
    <w:basedOn w:val="Fuentedeprrafopredeter"/>
    <w:uiPriority w:val="22"/>
    <w:qFormat/>
    <w:rsid w:val="00C00031"/>
    <w:rPr>
      <w:b/>
      <w:bCs/>
    </w:rPr>
  </w:style>
  <w:style w:type="paragraph" w:styleId="NormalWeb">
    <w:name w:val="Normal (Web)"/>
    <w:basedOn w:val="Normal"/>
    <w:uiPriority w:val="99"/>
    <w:semiHidden/>
    <w:unhideWhenUsed/>
    <w:rsid w:val="006561C6"/>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528915">
      <w:bodyDiv w:val="1"/>
      <w:marLeft w:val="0"/>
      <w:marRight w:val="0"/>
      <w:marTop w:val="0"/>
      <w:marBottom w:val="0"/>
      <w:divBdr>
        <w:top w:val="none" w:sz="0" w:space="0" w:color="auto"/>
        <w:left w:val="none" w:sz="0" w:space="0" w:color="auto"/>
        <w:bottom w:val="none" w:sz="0" w:space="0" w:color="auto"/>
        <w:right w:val="none" w:sz="0" w:space="0" w:color="auto"/>
      </w:divBdr>
    </w:div>
    <w:div w:id="1064177307">
      <w:bodyDiv w:val="1"/>
      <w:marLeft w:val="0"/>
      <w:marRight w:val="0"/>
      <w:marTop w:val="0"/>
      <w:marBottom w:val="0"/>
      <w:divBdr>
        <w:top w:val="none" w:sz="0" w:space="0" w:color="auto"/>
        <w:left w:val="none" w:sz="0" w:space="0" w:color="auto"/>
        <w:bottom w:val="none" w:sz="0" w:space="0" w:color="auto"/>
        <w:right w:val="none" w:sz="0" w:space="0" w:color="auto"/>
      </w:divBdr>
    </w:div>
    <w:div w:id="1067191216">
      <w:bodyDiv w:val="1"/>
      <w:marLeft w:val="0"/>
      <w:marRight w:val="0"/>
      <w:marTop w:val="0"/>
      <w:marBottom w:val="0"/>
      <w:divBdr>
        <w:top w:val="none" w:sz="0" w:space="0" w:color="auto"/>
        <w:left w:val="none" w:sz="0" w:space="0" w:color="auto"/>
        <w:bottom w:val="none" w:sz="0" w:space="0" w:color="auto"/>
        <w:right w:val="none" w:sz="0" w:space="0" w:color="auto"/>
      </w:divBdr>
    </w:div>
    <w:div w:id="1293293244">
      <w:bodyDiv w:val="1"/>
      <w:marLeft w:val="0"/>
      <w:marRight w:val="0"/>
      <w:marTop w:val="0"/>
      <w:marBottom w:val="0"/>
      <w:divBdr>
        <w:top w:val="none" w:sz="0" w:space="0" w:color="auto"/>
        <w:left w:val="none" w:sz="0" w:space="0" w:color="auto"/>
        <w:bottom w:val="none" w:sz="0" w:space="0" w:color="auto"/>
        <w:right w:val="none" w:sz="0" w:space="0" w:color="auto"/>
      </w:divBdr>
    </w:div>
    <w:div w:id="1399523002">
      <w:bodyDiv w:val="1"/>
      <w:marLeft w:val="0"/>
      <w:marRight w:val="0"/>
      <w:marTop w:val="0"/>
      <w:marBottom w:val="0"/>
      <w:divBdr>
        <w:top w:val="none" w:sz="0" w:space="0" w:color="auto"/>
        <w:left w:val="none" w:sz="0" w:space="0" w:color="auto"/>
        <w:bottom w:val="none" w:sz="0" w:space="0" w:color="auto"/>
        <w:right w:val="none" w:sz="0" w:space="0" w:color="auto"/>
      </w:divBdr>
    </w:div>
    <w:div w:id="1439329226">
      <w:bodyDiv w:val="1"/>
      <w:marLeft w:val="0"/>
      <w:marRight w:val="0"/>
      <w:marTop w:val="0"/>
      <w:marBottom w:val="0"/>
      <w:divBdr>
        <w:top w:val="none" w:sz="0" w:space="0" w:color="auto"/>
        <w:left w:val="none" w:sz="0" w:space="0" w:color="auto"/>
        <w:bottom w:val="none" w:sz="0" w:space="0" w:color="auto"/>
        <w:right w:val="none" w:sz="0" w:space="0" w:color="auto"/>
      </w:divBdr>
    </w:div>
    <w:div w:id="1453591443">
      <w:bodyDiv w:val="1"/>
      <w:marLeft w:val="0"/>
      <w:marRight w:val="0"/>
      <w:marTop w:val="0"/>
      <w:marBottom w:val="0"/>
      <w:divBdr>
        <w:top w:val="none" w:sz="0" w:space="0" w:color="auto"/>
        <w:left w:val="none" w:sz="0" w:space="0" w:color="auto"/>
        <w:bottom w:val="none" w:sz="0" w:space="0" w:color="auto"/>
        <w:right w:val="none" w:sz="0" w:space="0" w:color="auto"/>
      </w:divBdr>
    </w:div>
    <w:div w:id="1751733565">
      <w:bodyDiv w:val="1"/>
      <w:marLeft w:val="0"/>
      <w:marRight w:val="0"/>
      <w:marTop w:val="0"/>
      <w:marBottom w:val="0"/>
      <w:divBdr>
        <w:top w:val="none" w:sz="0" w:space="0" w:color="auto"/>
        <w:left w:val="none" w:sz="0" w:space="0" w:color="auto"/>
        <w:bottom w:val="none" w:sz="0" w:space="0" w:color="auto"/>
        <w:right w:val="none" w:sz="0" w:space="0" w:color="auto"/>
      </w:divBdr>
    </w:div>
    <w:div w:id="1909269790">
      <w:bodyDiv w:val="1"/>
      <w:marLeft w:val="0"/>
      <w:marRight w:val="0"/>
      <w:marTop w:val="0"/>
      <w:marBottom w:val="0"/>
      <w:divBdr>
        <w:top w:val="none" w:sz="0" w:space="0" w:color="auto"/>
        <w:left w:val="none" w:sz="0" w:space="0" w:color="auto"/>
        <w:bottom w:val="none" w:sz="0" w:space="0" w:color="auto"/>
        <w:right w:val="none" w:sz="0" w:space="0" w:color="auto"/>
      </w:divBdr>
    </w:div>
    <w:div w:id="191208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rdeesvida.es/fichas_de_plantas/plantas_de_flor_3/girasol_ornamental_3020" TargetMode="External"/><Relationship Id="rId13" Type="http://schemas.openxmlformats.org/officeDocument/2006/relationships/hyperlink" Target="http://www.ecoagricultor.com/el-cultivo-del-giraso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egalarflores.net/blog/como-plantar-y-cuidar-un-girasol/" TargetMode="External"/><Relationship Id="rId12" Type="http://schemas.openxmlformats.org/officeDocument/2006/relationships/hyperlink" Target="http://www.ecoagricultor.com/2012/11/temperaturas-extremas-y-humedad-en-el-huerto-urbano-o-macetohuert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uidadodeflores.com/cuidados-de-los-girasoles" TargetMode="External"/><Relationship Id="rId1" Type="http://schemas.openxmlformats.org/officeDocument/2006/relationships/numbering" Target="numbering.xml"/><Relationship Id="rId6" Type="http://schemas.openxmlformats.org/officeDocument/2006/relationships/hyperlink" Target="http://www.sunflowernsa.com/spanish/historia-del-girasol/" TargetMode="External"/><Relationship Id="rId11" Type="http://schemas.openxmlformats.org/officeDocument/2006/relationships/hyperlink" Target="http://www.ecoagricultor.com/2013/01/la-importancia-de-la-luz-para-las-plantas-del-huerto/" TargetMode="External"/><Relationship Id="rId5" Type="http://schemas.openxmlformats.org/officeDocument/2006/relationships/hyperlink" Target="http://www.botanical-online.com/medicinalsgirasol.html" TargetMode="External"/><Relationship Id="rId15" Type="http://schemas.openxmlformats.org/officeDocument/2006/relationships/hyperlink" Target="http://www.flordeplanta.com.ar/flores/girasol-cultivo-en-maceta-y-cuidados/" TargetMode="External"/><Relationship Id="rId10" Type="http://schemas.openxmlformats.org/officeDocument/2006/relationships/hyperlink" Target="http://www.pioneer.com/CMRoot/International/Argentina_Intl/AGRONOMIA/boletines/Girasol_boletin.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es.wikihow.com/cultivar-un-girasol-en-una-mace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8</Pages>
  <Words>2950</Words>
  <Characters>16227</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19139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Brito</dc:creator>
  <cp:keywords/>
  <dc:description/>
  <cp:lastModifiedBy>orlando Brito</cp:lastModifiedBy>
  <cp:revision>5</cp:revision>
  <dcterms:created xsi:type="dcterms:W3CDTF">2016-01-01T15:53:00Z</dcterms:created>
  <dcterms:modified xsi:type="dcterms:W3CDTF">2016-01-02T16:57:00Z</dcterms:modified>
</cp:coreProperties>
</file>