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4"/>
        </w:rPr>
      </w:pPr>
    </w:p>
    <w:p>
      <w:pPr>
        <w:spacing w:before="35"/>
        <w:ind w:left="2528" w:right="2906" w:hanging="1"/>
        <w:jc w:val="center"/>
        <w:rPr>
          <w:b/>
          <w:sz w:val="32"/>
        </w:rPr>
      </w:pPr>
      <w:r>
        <w:rPr>
          <w:b/>
          <w:sz w:val="32"/>
        </w:rPr>
        <w:t>EVALUACIÓN PERMANENTE 3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(INTEGRACIÓN DE APLICACIONES)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2024-10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31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8"/>
        <w:gridCol w:w="3984"/>
      </w:tblGrid>
      <w:tr>
        <w:trPr>
          <w:trHeight w:val="493" w:hRule="atLeast"/>
        </w:trPr>
        <w:tc>
          <w:tcPr>
            <w:tcW w:w="5708" w:type="dxa"/>
          </w:tcPr>
          <w:p>
            <w:pPr>
              <w:pStyle w:val="TableParagraph"/>
              <w:spacing w:before="100"/>
              <w:ind w:left="759" w:right="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APELLIDOS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NOMBRES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ESTUDIANTE:</w:t>
            </w:r>
          </w:p>
        </w:tc>
        <w:tc>
          <w:tcPr>
            <w:tcW w:w="3984" w:type="dxa"/>
          </w:tcPr>
          <w:p>
            <w:pPr>
              <w:pStyle w:val="TableParagraph"/>
              <w:spacing w:before="100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ELECTRÓNICO:</w:t>
            </w:r>
          </w:p>
        </w:tc>
      </w:tr>
      <w:tr>
        <w:trPr>
          <w:trHeight w:val="692" w:hRule="atLeast"/>
        </w:trPr>
        <w:tc>
          <w:tcPr>
            <w:tcW w:w="57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b/>
          <w:sz w:val="23"/>
        </w:rPr>
      </w:pPr>
    </w:p>
    <w:p>
      <w:pPr>
        <w:pStyle w:val="Heading1"/>
        <w:spacing w:line="278" w:lineRule="auto"/>
      </w:pPr>
      <w:r>
        <w:rPr/>
        <w:t>Deberás</w:t>
      </w:r>
      <w:r>
        <w:rPr>
          <w:spacing w:val="28"/>
        </w:rPr>
        <w:t> </w:t>
      </w:r>
      <w:r>
        <w:rPr/>
        <w:t>leer</w:t>
      </w:r>
      <w:r>
        <w:rPr>
          <w:spacing w:val="30"/>
        </w:rPr>
        <w:t> </w:t>
      </w:r>
      <w:r>
        <w:rPr/>
        <w:t>detenidamente</w:t>
      </w:r>
      <w:r>
        <w:rPr>
          <w:spacing w:val="28"/>
        </w:rPr>
        <w:t> </w:t>
      </w:r>
      <w:r>
        <w:rPr/>
        <w:t>cada</w:t>
      </w:r>
      <w:r>
        <w:rPr>
          <w:spacing w:val="28"/>
        </w:rPr>
        <w:t> </w:t>
      </w:r>
      <w:r>
        <w:rPr/>
        <w:t>una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las</w:t>
      </w:r>
      <w:r>
        <w:rPr>
          <w:spacing w:val="27"/>
        </w:rPr>
        <w:t> </w:t>
      </w:r>
      <w:r>
        <w:rPr/>
        <w:t>indicaciones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8"/>
        </w:rPr>
        <w:t> </w:t>
      </w:r>
      <w:r>
        <w:rPr/>
        <w:t>evaluación</w:t>
      </w:r>
      <w:r>
        <w:rPr>
          <w:spacing w:val="30"/>
        </w:rPr>
        <w:t> </w:t>
      </w:r>
      <w:r>
        <w:rPr/>
        <w:t>con</w:t>
      </w:r>
      <w:r>
        <w:rPr>
          <w:spacing w:val="29"/>
        </w:rPr>
        <w:t> </w:t>
      </w:r>
      <w:r>
        <w:rPr/>
        <w:t>la</w:t>
      </w:r>
      <w:r>
        <w:rPr>
          <w:spacing w:val="26"/>
        </w:rPr>
        <w:t> </w:t>
      </w:r>
      <w:r>
        <w:rPr/>
        <w:t>finalidad</w:t>
      </w:r>
      <w:r>
        <w:rPr>
          <w:spacing w:val="27"/>
        </w:rPr>
        <w:t> </w:t>
      </w:r>
      <w:r>
        <w:rPr/>
        <w:t>de</w:t>
      </w:r>
      <w:r>
        <w:rPr>
          <w:spacing w:val="-52"/>
        </w:rPr>
        <w:t> </w:t>
      </w:r>
      <w:r>
        <w:rPr/>
        <w:t>cumplir con</w:t>
      </w:r>
      <w:r>
        <w:rPr>
          <w:spacing w:val="-1"/>
        </w:rPr>
        <w:t> </w:t>
      </w:r>
      <w:r>
        <w:rPr/>
        <w:t>todos los</w:t>
      </w:r>
      <w:r>
        <w:rPr>
          <w:spacing w:val="1"/>
        </w:rPr>
        <w:t> </w:t>
      </w:r>
      <w:r>
        <w:rPr/>
        <w:t>puntos</w:t>
      </w:r>
      <w:r>
        <w:rPr>
          <w:spacing w:val="4"/>
        </w:rPr>
        <w:t> </w:t>
      </w:r>
      <w:r>
        <w:rPr/>
        <w:t>solicitados.</w:t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111" w:right="0" w:firstLine="0"/>
        <w:jc w:val="left"/>
        <w:rPr>
          <w:b/>
          <w:sz w:val="24"/>
        </w:rPr>
      </w:pPr>
      <w:r>
        <w:rPr>
          <w:b/>
          <w:sz w:val="24"/>
        </w:rPr>
        <w:t>INSTRUCCIONES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GENERALES: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45" w:after="0"/>
        <w:ind w:left="471" w:right="0" w:hanging="361"/>
        <w:jc w:val="both"/>
        <w:rPr>
          <w:sz w:val="22"/>
        </w:rPr>
      </w:pPr>
      <w:r>
        <w:rPr>
          <w:sz w:val="22"/>
        </w:rPr>
        <w:t>Esta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actividad</w:t>
      </w:r>
      <w:r>
        <w:rPr>
          <w:spacing w:val="-2"/>
          <w:sz w:val="22"/>
        </w:rPr>
        <w:t> </w:t>
      </w:r>
      <w:r>
        <w:rPr>
          <w:sz w:val="22"/>
        </w:rPr>
        <w:t>individual.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76" w:lineRule="auto" w:before="39" w:after="0"/>
        <w:ind w:left="471" w:right="120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tuvieras</w:t>
      </w:r>
      <w:r>
        <w:rPr>
          <w:spacing w:val="1"/>
          <w:sz w:val="22"/>
        </w:rPr>
        <w:t> </w:t>
      </w:r>
      <w:r>
        <w:rPr>
          <w:sz w:val="22"/>
        </w:rPr>
        <w:t>consultas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respecto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lo</w:t>
      </w:r>
      <w:r>
        <w:rPr>
          <w:spacing w:val="1"/>
          <w:sz w:val="22"/>
        </w:rPr>
        <w:t> </w:t>
      </w:r>
      <w:r>
        <w:rPr>
          <w:sz w:val="22"/>
        </w:rPr>
        <w:t>solicitado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uno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varios</w:t>
      </w:r>
      <w:r>
        <w:rPr>
          <w:spacing w:val="1"/>
          <w:sz w:val="22"/>
        </w:rPr>
        <w:t> </w:t>
      </w:r>
      <w:r>
        <w:rPr>
          <w:sz w:val="22"/>
        </w:rPr>
        <w:t>puntos,</w:t>
      </w:r>
      <w:r>
        <w:rPr>
          <w:spacing w:val="1"/>
          <w:sz w:val="22"/>
        </w:rPr>
        <w:t> </w:t>
      </w:r>
      <w:r>
        <w:rPr>
          <w:sz w:val="22"/>
        </w:rPr>
        <w:t>deberás</w:t>
      </w:r>
      <w:r>
        <w:rPr>
          <w:spacing w:val="1"/>
          <w:sz w:val="22"/>
        </w:rPr>
        <w:t> </w:t>
      </w:r>
      <w:r>
        <w:rPr>
          <w:sz w:val="22"/>
        </w:rPr>
        <w:t>comunicarte</w:t>
      </w:r>
      <w:r>
        <w:rPr>
          <w:spacing w:val="1"/>
          <w:sz w:val="22"/>
        </w:rPr>
        <w:t> </w:t>
      </w:r>
      <w:r>
        <w:rPr>
          <w:sz w:val="22"/>
        </w:rPr>
        <w:t>oportunamente</w:t>
      </w:r>
      <w:r>
        <w:rPr>
          <w:spacing w:val="-10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tu</w:t>
      </w:r>
      <w:r>
        <w:rPr>
          <w:spacing w:val="-8"/>
          <w:sz w:val="22"/>
        </w:rPr>
        <w:t> </w:t>
      </w:r>
      <w:r>
        <w:rPr>
          <w:sz w:val="22"/>
        </w:rPr>
        <w:t>docente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inquietud</w:t>
      </w:r>
      <w:r>
        <w:rPr>
          <w:spacing w:val="-10"/>
          <w:sz w:val="22"/>
        </w:rPr>
        <w:t> </w:t>
      </w:r>
      <w:r>
        <w:rPr>
          <w:sz w:val="22"/>
        </w:rPr>
        <w:t>sea</w:t>
      </w:r>
      <w:r>
        <w:rPr>
          <w:spacing w:val="-7"/>
          <w:sz w:val="22"/>
        </w:rPr>
        <w:t> </w:t>
      </w:r>
      <w:r>
        <w:rPr>
          <w:sz w:val="22"/>
        </w:rPr>
        <w:t>aclarada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plazo</w:t>
      </w:r>
      <w:r>
        <w:rPr>
          <w:spacing w:val="-8"/>
          <w:sz w:val="22"/>
        </w:rPr>
        <w:t> </w:t>
      </w:r>
      <w:r>
        <w:rPr>
          <w:sz w:val="22"/>
        </w:rPr>
        <w:t>prudente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puedas</w:t>
      </w:r>
      <w:r>
        <w:rPr>
          <w:spacing w:val="-11"/>
          <w:sz w:val="22"/>
        </w:rPr>
        <w:t> </w:t>
      </w:r>
      <w:r>
        <w:rPr>
          <w:sz w:val="22"/>
        </w:rPr>
        <w:t>cumplir</w:t>
      </w:r>
      <w:r>
        <w:rPr>
          <w:spacing w:val="-47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los plazos de</w:t>
      </w:r>
      <w:r>
        <w:rPr>
          <w:spacing w:val="-2"/>
          <w:sz w:val="22"/>
        </w:rPr>
        <w:t> </w:t>
      </w:r>
      <w:r>
        <w:rPr>
          <w:sz w:val="22"/>
        </w:rPr>
        <w:t>entrega de</w:t>
      </w:r>
      <w:r>
        <w:rPr>
          <w:spacing w:val="1"/>
          <w:sz w:val="22"/>
        </w:rPr>
        <w:t> </w:t>
      </w:r>
      <w:r>
        <w:rPr>
          <w:sz w:val="22"/>
        </w:rPr>
        <w:t>la actividad.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1" w:right="0" w:hanging="361"/>
        <w:jc w:val="both"/>
        <w:rPr>
          <w:sz w:val="22"/>
        </w:rPr>
      </w:pPr>
      <w:r>
        <w:rPr>
          <w:sz w:val="22"/>
        </w:rPr>
        <w:t>Culminada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evaluación, deberás</w:t>
      </w:r>
      <w:r>
        <w:rPr>
          <w:spacing w:val="-1"/>
          <w:sz w:val="22"/>
        </w:rPr>
        <w:t> </w:t>
      </w:r>
      <w:r>
        <w:rPr>
          <w:sz w:val="22"/>
        </w:rPr>
        <w:t>subir</w:t>
      </w:r>
      <w:r>
        <w:rPr>
          <w:spacing w:val="-4"/>
          <w:sz w:val="22"/>
        </w:rPr>
        <w:t> </w:t>
      </w:r>
      <w:r>
        <w:rPr>
          <w:sz w:val="22"/>
        </w:rPr>
        <w:t>el archivo</w:t>
      </w:r>
      <w:r>
        <w:rPr>
          <w:spacing w:val="-3"/>
          <w:sz w:val="22"/>
        </w:rPr>
        <w:t> </w:t>
      </w:r>
      <w:r>
        <w:rPr>
          <w:sz w:val="22"/>
        </w:rPr>
        <w:t>guardándolo con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4"/>
          <w:sz w:val="22"/>
        </w:rPr>
        <w:t> </w:t>
      </w:r>
      <w:r>
        <w:rPr>
          <w:sz w:val="22"/>
        </w:rPr>
        <w:t>NRC,</w:t>
      </w:r>
      <w:r>
        <w:rPr>
          <w:spacing w:val="-1"/>
          <w:sz w:val="22"/>
        </w:rPr>
        <w:t> </w:t>
      </w:r>
      <w:r>
        <w:rPr>
          <w:sz w:val="22"/>
        </w:rPr>
        <w:t>apellido y</w:t>
      </w:r>
      <w:r>
        <w:rPr>
          <w:spacing w:val="-1"/>
          <w:sz w:val="22"/>
        </w:rPr>
        <w:t> </w:t>
      </w:r>
      <w:r>
        <w:rPr>
          <w:sz w:val="22"/>
        </w:rPr>
        <w:t>nombre.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76" w:lineRule="auto" w:before="41" w:after="0"/>
        <w:ind w:left="471" w:right="124" w:hanging="360"/>
        <w:jc w:val="both"/>
        <w:rPr>
          <w:color w:val="212121"/>
          <w:sz w:val="22"/>
        </w:rPr>
      </w:pPr>
      <w:r>
        <w:rPr>
          <w:sz w:val="22"/>
        </w:rPr>
        <w:t>Es responsabilidad exclusiva del estudiante subir adecuadamente el documento solicitado corroborando</w:t>
      </w:r>
      <w:r>
        <w:rPr>
          <w:spacing w:val="-47"/>
          <w:sz w:val="22"/>
        </w:rPr>
        <w:t> </w:t>
      </w:r>
      <w:r>
        <w:rPr>
          <w:sz w:val="22"/>
        </w:rPr>
        <w:t>que sea</w:t>
      </w:r>
      <w:r>
        <w:rPr>
          <w:spacing w:val="-2"/>
          <w:sz w:val="22"/>
        </w:rPr>
        <w:t> </w:t>
      </w:r>
      <w:r>
        <w:rPr>
          <w:sz w:val="22"/>
        </w:rPr>
        <w:t>el correcto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que se</w:t>
      </w:r>
      <w:r>
        <w:rPr>
          <w:spacing w:val="1"/>
          <w:sz w:val="22"/>
        </w:rPr>
        <w:t> </w:t>
      </w:r>
      <w:r>
        <w:rPr>
          <w:sz w:val="22"/>
        </w:rPr>
        <w:t>haya</w:t>
      </w:r>
      <w:r>
        <w:rPr>
          <w:spacing w:val="-2"/>
          <w:sz w:val="22"/>
        </w:rPr>
        <w:t> </w:t>
      </w:r>
      <w:r>
        <w:rPr>
          <w:sz w:val="22"/>
        </w:rPr>
        <w:t>cargado</w:t>
      </w:r>
      <w:r>
        <w:rPr>
          <w:spacing w:val="-2"/>
          <w:sz w:val="22"/>
        </w:rPr>
        <w:t> </w:t>
      </w:r>
      <w:r>
        <w:rPr>
          <w:sz w:val="22"/>
        </w:rPr>
        <w:t>sin errores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 plataforma ISIL+.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1" w:right="0" w:hanging="361"/>
        <w:jc w:val="both"/>
        <w:rPr>
          <w:color w:val="212121"/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REVISARÁN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EVALUACIONES</w:t>
      </w:r>
      <w:r>
        <w:rPr>
          <w:spacing w:val="-3"/>
          <w:sz w:val="22"/>
        </w:rPr>
        <w:t> </w:t>
      </w:r>
      <w:r>
        <w:rPr>
          <w:sz w:val="22"/>
        </w:rPr>
        <w:t>ENTREGADAS</w:t>
      </w:r>
      <w:r>
        <w:rPr>
          <w:spacing w:val="-3"/>
          <w:sz w:val="22"/>
        </w:rPr>
        <w:t> </w:t>
      </w:r>
      <w:r>
        <w:rPr>
          <w:sz w:val="22"/>
        </w:rPr>
        <w:t>FUERA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PLAZO</w:t>
      </w:r>
      <w:r>
        <w:rPr>
          <w:spacing w:val="-2"/>
          <w:sz w:val="22"/>
        </w:rPr>
        <w:t> </w:t>
      </w:r>
      <w:r>
        <w:rPr>
          <w:sz w:val="22"/>
        </w:rPr>
        <w:t>ESTABLECIDO.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CONSIDERACIONES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ENTREGABLE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3" w:after="0"/>
        <w:ind w:left="471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actividad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estar</w:t>
      </w:r>
      <w:r>
        <w:rPr>
          <w:spacing w:val="-2"/>
          <w:sz w:val="22"/>
        </w:rPr>
        <w:t> </w:t>
      </w:r>
      <w:r>
        <w:rPr>
          <w:sz w:val="22"/>
        </w:rPr>
        <w:t>ordenada en</w:t>
      </w:r>
      <w:r>
        <w:rPr>
          <w:spacing w:val="-2"/>
          <w:sz w:val="22"/>
        </w:rPr>
        <w:t> </w:t>
      </w:r>
      <w:r>
        <w:rPr>
          <w:sz w:val="22"/>
        </w:rPr>
        <w:t>cuanto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fondo.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76" w:lineRule="auto" w:before="41" w:after="0"/>
        <w:ind w:left="471" w:right="124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8"/>
          <w:sz w:val="22"/>
        </w:rPr>
        <w:t> </w:t>
      </w:r>
      <w:r>
        <w:rPr>
          <w:sz w:val="22"/>
        </w:rPr>
        <w:t>se</w:t>
      </w:r>
      <w:r>
        <w:rPr>
          <w:spacing w:val="10"/>
          <w:sz w:val="22"/>
        </w:rPr>
        <w:t> </w:t>
      </w:r>
      <w:r>
        <w:rPr>
          <w:sz w:val="22"/>
        </w:rPr>
        <w:t>van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incluir</w:t>
      </w:r>
      <w:r>
        <w:rPr>
          <w:spacing w:val="8"/>
          <w:sz w:val="22"/>
        </w:rPr>
        <w:t> </w:t>
      </w:r>
      <w:r>
        <w:rPr>
          <w:sz w:val="22"/>
        </w:rPr>
        <w:t>imágenes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referencia</w:t>
      </w:r>
      <w:r>
        <w:rPr>
          <w:spacing w:val="7"/>
          <w:sz w:val="22"/>
        </w:rPr>
        <w:t> </w:t>
      </w:r>
      <w:r>
        <w:rPr>
          <w:sz w:val="22"/>
        </w:rPr>
        <w:t>en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actividad,</w:t>
      </w:r>
      <w:r>
        <w:rPr>
          <w:spacing w:val="10"/>
          <w:sz w:val="22"/>
        </w:rPr>
        <w:t> </w:t>
      </w:r>
      <w:r>
        <w:rPr>
          <w:sz w:val="22"/>
        </w:rPr>
        <w:t>debes</w:t>
      </w:r>
      <w:r>
        <w:rPr>
          <w:spacing w:val="9"/>
          <w:sz w:val="22"/>
        </w:rPr>
        <w:t> </w:t>
      </w:r>
      <w:r>
        <w:rPr>
          <w:sz w:val="22"/>
        </w:rPr>
        <w:t>revisar</w:t>
      </w:r>
      <w:r>
        <w:rPr>
          <w:spacing w:val="9"/>
          <w:sz w:val="22"/>
        </w:rPr>
        <w:t> </w:t>
      </w:r>
      <w:r>
        <w:rPr>
          <w:sz w:val="22"/>
        </w:rPr>
        <w:t>que</w:t>
      </w:r>
      <w:r>
        <w:rPr>
          <w:spacing w:val="7"/>
          <w:sz w:val="22"/>
        </w:rPr>
        <w:t> </w:t>
      </w:r>
      <w:r>
        <w:rPr>
          <w:sz w:val="22"/>
        </w:rPr>
        <w:t>estén</w:t>
      </w:r>
      <w:r>
        <w:rPr>
          <w:spacing w:val="9"/>
          <w:sz w:val="22"/>
        </w:rPr>
        <w:t> </w:t>
      </w:r>
      <w:r>
        <w:rPr>
          <w:sz w:val="22"/>
        </w:rPr>
        <w:t>colocadas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manera</w:t>
      </w:r>
      <w:r>
        <w:rPr>
          <w:spacing w:val="-47"/>
          <w:sz w:val="22"/>
        </w:rPr>
        <w:t> </w:t>
      </w:r>
      <w:r>
        <w:rPr>
          <w:sz w:val="22"/>
        </w:rPr>
        <w:t>ordenada</w:t>
      </w:r>
      <w:r>
        <w:rPr>
          <w:spacing w:val="-3"/>
          <w:sz w:val="22"/>
        </w:rPr>
        <w:t> </w:t>
      </w:r>
      <w:r>
        <w:rPr>
          <w:sz w:val="22"/>
        </w:rPr>
        <w:t>y alineada al</w:t>
      </w:r>
      <w:r>
        <w:rPr>
          <w:spacing w:val="-3"/>
          <w:sz w:val="22"/>
        </w:rPr>
        <w:t> </w:t>
      </w:r>
      <w:r>
        <w:rPr>
          <w:sz w:val="22"/>
        </w:rPr>
        <w:t>texto.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colocar</w:t>
      </w:r>
      <w:r>
        <w:rPr>
          <w:spacing w:val="-3"/>
          <w:sz w:val="22"/>
        </w:rPr>
        <w:t> </w:t>
      </w:r>
      <w:r>
        <w:rPr>
          <w:sz w:val="22"/>
        </w:rPr>
        <w:t>imágenes de</w:t>
      </w:r>
      <w:r>
        <w:rPr>
          <w:spacing w:val="-3"/>
          <w:sz w:val="22"/>
        </w:rPr>
        <w:t> </w:t>
      </w:r>
      <w:r>
        <w:rPr>
          <w:sz w:val="22"/>
        </w:rPr>
        <w:t>mucho</w:t>
      </w:r>
      <w:r>
        <w:rPr>
          <w:spacing w:val="-2"/>
          <w:sz w:val="22"/>
        </w:rPr>
        <w:t> </w:t>
      </w:r>
      <w:r>
        <w:rPr>
          <w:sz w:val="22"/>
        </w:rPr>
        <w:t>peso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gran</w:t>
      </w:r>
      <w:r>
        <w:rPr>
          <w:spacing w:val="-1"/>
          <w:sz w:val="22"/>
        </w:rPr>
        <w:t> </w:t>
      </w:r>
      <w:r>
        <w:rPr>
          <w:sz w:val="22"/>
        </w:rPr>
        <w:t>tamaño.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68" w:lineRule="exact" w:before="0" w:after="0"/>
        <w:ind w:left="471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actividad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4"/>
          <w:sz w:val="22"/>
        </w:rPr>
        <w:t> </w:t>
      </w:r>
      <w:r>
        <w:rPr>
          <w:sz w:val="22"/>
        </w:rPr>
        <w:t>mostrar los puntos</w:t>
      </w:r>
      <w:r>
        <w:rPr>
          <w:spacing w:val="-1"/>
          <w:sz w:val="22"/>
        </w:rPr>
        <w:t> </w:t>
      </w:r>
      <w:r>
        <w:rPr>
          <w:sz w:val="22"/>
        </w:rPr>
        <w:t>solicitados</w:t>
      </w:r>
      <w:r>
        <w:rPr>
          <w:spacing w:val="-2"/>
          <w:sz w:val="22"/>
        </w:rPr>
        <w:t> </w:t>
      </w:r>
      <w:r>
        <w:rPr>
          <w:sz w:val="22"/>
        </w:rPr>
        <w:t>en el</w:t>
      </w:r>
      <w:r>
        <w:rPr>
          <w:spacing w:val="-3"/>
          <w:sz w:val="22"/>
        </w:rPr>
        <w:t> </w:t>
      </w:r>
      <w:r>
        <w:rPr>
          <w:sz w:val="22"/>
        </w:rPr>
        <w:t>mismo</w:t>
      </w:r>
      <w:r>
        <w:rPr>
          <w:spacing w:val="-2"/>
          <w:sz w:val="22"/>
        </w:rPr>
        <w:t> </w:t>
      </w:r>
      <w:r>
        <w:rPr>
          <w:sz w:val="22"/>
        </w:rPr>
        <w:t>orden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han</w:t>
      </w:r>
      <w:r>
        <w:rPr>
          <w:spacing w:val="-1"/>
          <w:sz w:val="22"/>
        </w:rPr>
        <w:t> </w:t>
      </w:r>
      <w:r>
        <w:rPr>
          <w:sz w:val="22"/>
        </w:rPr>
        <w:t>solicitado.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1" w:after="0"/>
        <w:ind w:left="471" w:right="0" w:hanging="361"/>
        <w:jc w:val="left"/>
        <w:rPr>
          <w:sz w:val="22"/>
        </w:rPr>
      </w:pP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fuentes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información</w:t>
      </w:r>
      <w:r>
        <w:rPr>
          <w:spacing w:val="-6"/>
          <w:sz w:val="22"/>
        </w:rPr>
        <w:t> </w:t>
      </w:r>
      <w:r>
        <w:rPr>
          <w:sz w:val="22"/>
        </w:rPr>
        <w:t>utilizadas</w:t>
      </w:r>
      <w:r>
        <w:rPr>
          <w:spacing w:val="-2"/>
          <w:sz w:val="22"/>
        </w:rPr>
        <w:t> </w:t>
      </w:r>
      <w:r>
        <w:rPr>
          <w:sz w:val="22"/>
        </w:rPr>
        <w:t>deben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citadas</w:t>
      </w:r>
      <w:r>
        <w:rPr>
          <w:spacing w:val="-2"/>
          <w:sz w:val="22"/>
        </w:rPr>
        <w:t> </w:t>
      </w:r>
      <w:r>
        <w:rPr>
          <w:sz w:val="22"/>
        </w:rPr>
        <w:t>utilizando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normas</w:t>
      </w:r>
      <w:r>
        <w:rPr>
          <w:spacing w:val="-2"/>
          <w:sz w:val="22"/>
        </w:rPr>
        <w:t> </w:t>
      </w:r>
      <w:r>
        <w:rPr>
          <w:sz w:val="22"/>
        </w:rPr>
        <w:t>APA.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/>
        <w:t>CONTENIDO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EVALUACIÓN: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3" w:right="0" w:hanging="260"/>
        <w:jc w:val="left"/>
        <w:rPr>
          <w:b/>
          <w:sz w:val="24"/>
        </w:rPr>
      </w:pPr>
      <w:r>
        <w:rPr>
          <w:b/>
          <w:sz w:val="24"/>
        </w:rPr>
        <w:t>INSTRUCCIONES</w:t>
      </w:r>
    </w:p>
    <w:p>
      <w:pPr>
        <w:pStyle w:val="BodyText"/>
        <w:spacing w:line="276" w:lineRule="auto"/>
        <w:ind w:left="603" w:right="121"/>
        <w:jc w:val="both"/>
      </w:pPr>
      <w:r>
        <w:rPr/>
        <w:t>Estimado alumno, esta es tu evaluación permanente N°03 del curso de Integración de Aplicaciones,</w:t>
      </w:r>
      <w:r>
        <w:rPr>
          <w:spacing w:val="1"/>
        </w:rPr>
        <w:t> </w:t>
      </w:r>
      <w:r>
        <w:rPr/>
        <w:t>consta de 2 preguntas. Recuerde que esta evaluación es individual y deberás subirla a la plataforma</w:t>
      </w:r>
      <w:r>
        <w:rPr>
          <w:spacing w:val="1"/>
        </w:rPr>
        <w:t> </w:t>
      </w:r>
      <w:r>
        <w:rPr/>
        <w:t>hasta la fecha programada. Considere entregar todas las evidencias que considere para demostrar la</w:t>
      </w:r>
      <w:r>
        <w:rPr>
          <w:spacing w:val="1"/>
        </w:rPr>
        <w:t> </w:t>
      </w:r>
      <w:r>
        <w:rPr/>
        <w:t>óptima</w:t>
      </w:r>
      <w:r>
        <w:rPr>
          <w:spacing w:val="-1"/>
        </w:rPr>
        <w:t> </w:t>
      </w:r>
      <w:r>
        <w:rPr/>
        <w:t>realización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práctica (GitHub,</w:t>
      </w:r>
      <w:r>
        <w:rPr>
          <w:spacing w:val="-1"/>
        </w:rPr>
        <w:t> </w:t>
      </w:r>
      <w:r>
        <w:rPr/>
        <w:t>GoogleDrive,</w:t>
      </w:r>
      <w:r>
        <w:rPr>
          <w:spacing w:val="2"/>
        </w:rPr>
        <w:t> </w:t>
      </w:r>
      <w:r>
        <w:rPr/>
        <w:t>OneDrive,</w:t>
      </w:r>
      <w:r>
        <w:rPr>
          <w:spacing w:val="-3"/>
        </w:rPr>
        <w:t> </w:t>
      </w:r>
      <w:r>
        <w:rPr/>
        <w:t>etc.).</w:t>
      </w:r>
      <w:r>
        <w:rPr>
          <w:spacing w:val="-4"/>
        </w:rPr>
        <w:t> </w:t>
      </w:r>
      <w:r>
        <w:rPr/>
        <w:t>Buena suerte…….!!!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604" w:val="left" w:leader="none"/>
        </w:tabs>
        <w:spacing w:line="293" w:lineRule="exact" w:before="0" w:after="0"/>
        <w:ind w:left="603" w:right="0" w:hanging="325"/>
        <w:jc w:val="left"/>
      </w:pP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DESARROLLO</w:t>
      </w:r>
    </w:p>
    <w:p>
      <w:pPr>
        <w:pStyle w:val="BodyText"/>
        <w:spacing w:line="276" w:lineRule="auto"/>
        <w:ind w:left="603" w:right="123"/>
        <w:jc w:val="both"/>
      </w:pPr>
      <w:r>
        <w:rPr/>
        <w:t>Una empresa comercial desea mejorar la seguridad y eficiencia de su sistema de login para múltiples</w:t>
      </w:r>
      <w:r>
        <w:rPr>
          <w:spacing w:val="1"/>
        </w:rPr>
        <w:t> </w:t>
      </w:r>
      <w:r>
        <w:rPr/>
        <w:t>aplicaciones</w:t>
      </w:r>
      <w:r>
        <w:rPr>
          <w:spacing w:val="-10"/>
        </w:rPr>
        <w:t> </w:t>
      </w:r>
      <w:r>
        <w:rPr/>
        <w:t>internas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externas.</w:t>
      </w:r>
      <w:r>
        <w:rPr>
          <w:spacing w:val="-8"/>
        </w:rPr>
        <w:t> </w:t>
      </w:r>
      <w:r>
        <w:rPr/>
        <w:t>Actualmente,</w:t>
      </w:r>
      <w:r>
        <w:rPr>
          <w:spacing w:val="-10"/>
        </w:rPr>
        <w:t> </w:t>
      </w:r>
      <w:r>
        <w:rPr/>
        <w:t>cada</w:t>
      </w:r>
      <w:r>
        <w:rPr>
          <w:spacing w:val="-7"/>
        </w:rPr>
        <w:t> </w:t>
      </w:r>
      <w:r>
        <w:rPr/>
        <w:t>aplicación</w:t>
      </w:r>
      <w:r>
        <w:rPr>
          <w:spacing w:val="-11"/>
        </w:rPr>
        <w:t> </w:t>
      </w:r>
      <w:r>
        <w:rPr/>
        <w:t>tiene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propio</w:t>
      </w:r>
      <w:r>
        <w:rPr>
          <w:spacing w:val="-6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autenticación,</w:t>
      </w:r>
      <w:r>
        <w:rPr>
          <w:spacing w:val="-48"/>
        </w:rPr>
        <w:t> </w:t>
      </w:r>
      <w:r>
        <w:rPr/>
        <w:t>lo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genera</w:t>
      </w:r>
      <w:r>
        <w:rPr>
          <w:spacing w:val="1"/>
        </w:rPr>
        <w:t> </w:t>
      </w:r>
      <w:r>
        <w:rPr/>
        <w:t>redundancias,</w:t>
      </w:r>
      <w:r>
        <w:rPr>
          <w:spacing w:val="1"/>
        </w:rPr>
        <w:t> </w:t>
      </w:r>
      <w:r>
        <w:rPr/>
        <w:t>inconsistencias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dificultades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usuarios.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anteriormente</w:t>
      </w:r>
      <w:r>
        <w:rPr>
          <w:spacing w:val="-3"/>
        </w:rPr>
        <w:t> </w:t>
      </w:r>
      <w:r>
        <w:rPr/>
        <w:t>expuesto,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área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TI</w:t>
      </w:r>
      <w:r>
        <w:rPr>
          <w:spacing w:val="-1"/>
        </w:rPr>
        <w:t> </w:t>
      </w:r>
      <w:r>
        <w:rPr/>
        <w:t>propone</w:t>
      </w:r>
      <w:r>
        <w:rPr>
          <w:spacing w:val="-2"/>
        </w:rPr>
        <w:t> </w:t>
      </w:r>
      <w:r>
        <w:rPr/>
        <w:t>desarrollar</w:t>
      </w:r>
      <w:r>
        <w:rPr>
          <w:spacing w:val="-1"/>
        </w:rPr>
        <w:t> </w:t>
      </w:r>
      <w:r>
        <w:rPr/>
        <w:t>un</w:t>
      </w:r>
      <w:r>
        <w:rPr>
          <w:spacing w:val="-4"/>
        </w:rPr>
        <w:t> </w:t>
      </w:r>
      <w:r>
        <w:rPr/>
        <w:t>microservicio de</w:t>
      </w:r>
      <w:r>
        <w:rPr>
          <w:spacing w:val="-1"/>
        </w:rPr>
        <w:t> </w:t>
      </w:r>
      <w:r>
        <w:rPr/>
        <w:t>login</w:t>
      </w:r>
      <w:r>
        <w:rPr>
          <w:spacing w:val="-1"/>
        </w:rPr>
        <w:t> </w:t>
      </w:r>
      <w:r>
        <w:rPr/>
        <w:t>que centralice</w:t>
      </w:r>
      <w:r>
        <w:rPr>
          <w:spacing w:val="3"/>
        </w:rPr>
        <w:t> </w:t>
      </w:r>
      <w:r>
        <w:rPr/>
        <w:t>y</w:t>
      </w:r>
    </w:p>
    <w:p>
      <w:pPr>
        <w:spacing w:after="0" w:line="276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9" w:footer="355" w:top="1660" w:bottom="540" w:left="124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195"/>
        <w:ind w:left="603" w:right="121"/>
        <w:jc w:val="both"/>
      </w:pPr>
      <w:r>
        <w:rPr/>
        <w:t>estandarice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autenticación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usuarios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tecnologías modernas y prácticas recomendadas de seguridad. Para lograr el objetivo, el área de TI te</w:t>
      </w:r>
      <w:r>
        <w:rPr>
          <w:spacing w:val="1"/>
        </w:rPr>
        <w:t> </w:t>
      </w:r>
      <w:r>
        <w:rPr/>
        <w:t>ha</w:t>
      </w:r>
      <w:r>
        <w:rPr>
          <w:spacing w:val="-1"/>
        </w:rPr>
        <w:t> </w:t>
      </w:r>
      <w:r>
        <w:rPr/>
        <w:t>encargado</w:t>
      </w:r>
      <w:r>
        <w:rPr>
          <w:spacing w:val="-1"/>
        </w:rPr>
        <w:t> </w:t>
      </w:r>
      <w:r>
        <w:rPr/>
        <w:t>realizar los siguientes desarrollos: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2"/>
          <w:numId w:val="1"/>
        </w:numPr>
        <w:tabs>
          <w:tab w:pos="1026" w:val="left" w:leader="none"/>
        </w:tabs>
        <w:spacing w:line="240" w:lineRule="auto" w:before="0" w:after="0"/>
        <w:ind w:left="1026" w:right="0" w:hanging="360"/>
        <w:jc w:val="both"/>
      </w:pPr>
      <w:r>
        <w:rPr/>
        <w:t>Autenticación</w:t>
      </w:r>
      <w:r>
        <w:rPr>
          <w:spacing w:val="-4"/>
        </w:rPr>
        <w:t> </w:t>
      </w:r>
      <w:r>
        <w:rPr/>
        <w:t>Unificada.</w:t>
      </w:r>
      <w:r>
        <w:rPr>
          <w:spacing w:val="-3"/>
        </w:rPr>
        <w:t> </w:t>
      </w:r>
      <w:r>
        <w:rPr/>
        <w:t>(10</w:t>
      </w:r>
      <w:r>
        <w:rPr>
          <w:spacing w:val="-3"/>
        </w:rPr>
        <w:t> </w:t>
      </w:r>
      <w:r>
        <w:rPr/>
        <w:t>PUNTOS):</w:t>
      </w:r>
    </w:p>
    <w:p>
      <w:pPr>
        <w:pStyle w:val="Heading2"/>
        <w:ind w:right="123"/>
      </w:pPr>
      <w:r>
        <w:rPr/>
        <w:t>Se</w:t>
      </w:r>
      <w:r>
        <w:rPr>
          <w:spacing w:val="-6"/>
        </w:rPr>
        <w:t> </w:t>
      </w:r>
      <w:r>
        <w:rPr/>
        <w:t>requiere</w:t>
      </w:r>
      <w:r>
        <w:rPr>
          <w:spacing w:val="-6"/>
        </w:rPr>
        <w:t> </w:t>
      </w:r>
      <w:r>
        <w:rPr/>
        <w:t>elaborar</w:t>
      </w:r>
      <w:r>
        <w:rPr>
          <w:spacing w:val="-5"/>
        </w:rPr>
        <w:t> </w:t>
      </w:r>
      <w:r>
        <w:rPr/>
        <w:t>Backend</w:t>
      </w:r>
      <w:r>
        <w:rPr>
          <w:spacing w:val="-5"/>
        </w:rPr>
        <w:t> </w:t>
      </w:r>
      <w:r>
        <w:rPr/>
        <w:t>API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tipo</w:t>
      </w:r>
      <w:r>
        <w:rPr>
          <w:spacing w:val="-6"/>
        </w:rPr>
        <w:t> </w:t>
      </w:r>
      <w:r>
        <w:rPr/>
        <w:t>RestFull</w:t>
      </w:r>
      <w:r>
        <w:rPr>
          <w:spacing w:val="-7"/>
        </w:rPr>
        <w:t> </w:t>
      </w:r>
      <w:r>
        <w:rPr/>
        <w:t>basado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NodeJS</w:t>
      </w:r>
      <w:r>
        <w:rPr>
          <w:spacing w:val="-9"/>
        </w:rPr>
        <w:t> </w:t>
      </w:r>
      <w:r>
        <w:rPr/>
        <w:t>y</w:t>
      </w:r>
      <w:r>
        <w:rPr>
          <w:spacing w:val="-6"/>
        </w:rPr>
        <w:t> </w:t>
      </w:r>
      <w:r>
        <w:rPr/>
        <w:t>Express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permita</w:t>
      </w:r>
      <w:r>
        <w:rPr>
          <w:spacing w:val="-52"/>
        </w:rPr>
        <w:t> </w:t>
      </w:r>
      <w:r>
        <w:rPr/>
        <w:t>autenticar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usuarios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desean</w:t>
      </w:r>
      <w:r>
        <w:rPr>
          <w:spacing w:val="-10"/>
        </w:rPr>
        <w:t> </w:t>
      </w:r>
      <w:r>
        <w:rPr/>
        <w:t>acceder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diferentes</w:t>
      </w:r>
      <w:r>
        <w:rPr>
          <w:spacing w:val="-11"/>
        </w:rPr>
        <w:t> </w:t>
      </w:r>
      <w:r>
        <w:rPr/>
        <w:t>sistemas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compañía.</w:t>
      </w:r>
      <w:r>
        <w:rPr>
          <w:spacing w:val="-12"/>
        </w:rPr>
        <w:t> </w:t>
      </w:r>
      <w:r>
        <w:rPr/>
        <w:t>Para</w:t>
      </w:r>
      <w:r>
        <w:rPr>
          <w:spacing w:val="-52"/>
        </w:rPr>
        <w:t> </w:t>
      </w:r>
      <w:r>
        <w:rPr/>
        <w:t>ello el área de TI ha propuesto soportar las operaciones en una base de datos MongoDB</w:t>
      </w:r>
      <w:r>
        <w:rPr>
          <w:spacing w:val="1"/>
        </w:rPr>
        <w:t> </w:t>
      </w:r>
      <w:r>
        <w:rPr/>
        <w:t>local. Según el análisis realizado por el área de TI, solo se requiere funciones para los</w:t>
      </w:r>
      <w:r>
        <w:rPr>
          <w:spacing w:val="1"/>
        </w:rPr>
        <w:t> </w:t>
      </w:r>
      <w:r>
        <w:rPr/>
        <w:t>siguientes casos:</w:t>
      </w:r>
    </w:p>
    <w:p>
      <w:pPr>
        <w:pStyle w:val="ListParagraph"/>
        <w:numPr>
          <w:ilvl w:val="3"/>
          <w:numId w:val="1"/>
        </w:numPr>
        <w:tabs>
          <w:tab w:pos="1746" w:val="left" w:leader="none"/>
        </w:tabs>
        <w:spacing w:line="240" w:lineRule="auto" w:before="0" w:after="0"/>
        <w:ind w:left="1746" w:right="0" w:hanging="360"/>
        <w:jc w:val="both"/>
        <w:rPr>
          <w:sz w:val="22"/>
        </w:rPr>
      </w:pPr>
      <w:r>
        <w:rPr>
          <w:sz w:val="22"/>
        </w:rPr>
        <w:t>Crear</w:t>
      </w:r>
      <w:r>
        <w:rPr>
          <w:spacing w:val="-1"/>
          <w:sz w:val="22"/>
        </w:rPr>
        <w:t> </w:t>
      </w:r>
      <w:r>
        <w:rPr>
          <w:sz w:val="22"/>
        </w:rPr>
        <w:t>usuarios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clave</w:t>
      </w:r>
      <w:r>
        <w:rPr>
          <w:spacing w:val="-3"/>
          <w:sz w:val="22"/>
        </w:rPr>
        <w:t> </w:t>
      </w:r>
      <w:r>
        <w:rPr>
          <w:sz w:val="22"/>
        </w:rPr>
        <w:t>encriptada 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BD.</w:t>
      </w:r>
    </w:p>
    <w:p>
      <w:pPr>
        <w:pStyle w:val="ListParagraph"/>
        <w:numPr>
          <w:ilvl w:val="3"/>
          <w:numId w:val="1"/>
        </w:numPr>
        <w:tabs>
          <w:tab w:pos="1746" w:val="left" w:leader="none"/>
        </w:tabs>
        <w:spacing w:line="240" w:lineRule="auto" w:before="22" w:after="0"/>
        <w:ind w:left="1746" w:right="0" w:hanging="360"/>
        <w:jc w:val="both"/>
        <w:rPr>
          <w:sz w:val="22"/>
        </w:rPr>
      </w:pPr>
      <w:r>
        <w:rPr>
          <w:sz w:val="22"/>
        </w:rPr>
        <w:t>Validación</w:t>
      </w:r>
      <w:r>
        <w:rPr>
          <w:spacing w:val="-2"/>
          <w:sz w:val="22"/>
        </w:rPr>
        <w:t> </w:t>
      </w:r>
      <w:r>
        <w:rPr>
          <w:sz w:val="22"/>
        </w:rPr>
        <w:t>de usuario por</w:t>
      </w:r>
      <w:r>
        <w:rPr>
          <w:spacing w:val="-1"/>
          <w:sz w:val="22"/>
        </w:rPr>
        <w:t> </w:t>
      </w:r>
      <w:r>
        <w:rPr>
          <w:sz w:val="22"/>
        </w:rPr>
        <w:t>contraseña.</w:t>
      </w:r>
    </w:p>
    <w:p>
      <w:pPr>
        <w:pStyle w:val="Heading2"/>
        <w:spacing w:before="20"/>
        <w:ind w:right="124"/>
      </w:pPr>
      <w:r>
        <w:rPr/>
        <w:t>Se ha desestimado el uso de alguna tokenización, debido a la baja capacidad de modificar</w:t>
      </w:r>
      <w:r>
        <w:rPr>
          <w:spacing w:val="1"/>
        </w:rPr>
        <w:t> </w:t>
      </w:r>
      <w:r>
        <w:rPr/>
        <w:t>los sistemas que usaran este API. Para la creación de los usuarios se ha contemplado los</w:t>
      </w:r>
      <w:r>
        <w:rPr>
          <w:spacing w:val="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datos:</w:t>
      </w:r>
    </w:p>
    <w:p>
      <w:pPr>
        <w:pStyle w:val="ListParagraph"/>
        <w:numPr>
          <w:ilvl w:val="3"/>
          <w:numId w:val="1"/>
        </w:numPr>
        <w:tabs>
          <w:tab w:pos="1745" w:val="left" w:leader="none"/>
          <w:tab w:pos="1746" w:val="left" w:leader="none"/>
        </w:tabs>
        <w:spacing w:line="280" w:lineRule="exact" w:before="0" w:after="0"/>
        <w:ind w:left="1746" w:right="0" w:hanging="360"/>
        <w:jc w:val="left"/>
        <w:rPr>
          <w:sz w:val="22"/>
        </w:rPr>
      </w:pPr>
      <w:r>
        <w:rPr>
          <w:sz w:val="22"/>
        </w:rPr>
        <w:t>Nombres y</w:t>
      </w:r>
      <w:r>
        <w:rPr>
          <w:spacing w:val="-3"/>
          <w:sz w:val="22"/>
        </w:rPr>
        <w:t> </w:t>
      </w:r>
      <w:r>
        <w:rPr>
          <w:sz w:val="22"/>
        </w:rPr>
        <w:t>Apellidos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usuario.</w:t>
      </w:r>
    </w:p>
    <w:p>
      <w:pPr>
        <w:pStyle w:val="ListParagraph"/>
        <w:numPr>
          <w:ilvl w:val="3"/>
          <w:numId w:val="1"/>
        </w:numPr>
        <w:tabs>
          <w:tab w:pos="1745" w:val="left" w:leader="none"/>
          <w:tab w:pos="1746" w:val="left" w:leader="none"/>
        </w:tabs>
        <w:spacing w:line="240" w:lineRule="auto" w:before="22" w:after="0"/>
        <w:ind w:left="1746" w:right="0" w:hanging="360"/>
        <w:jc w:val="left"/>
        <w:rPr>
          <w:sz w:val="22"/>
        </w:rPr>
      </w:pPr>
      <w:r>
        <w:rPr>
          <w:sz w:val="22"/>
        </w:rPr>
        <w:t>Correo</w:t>
      </w:r>
      <w:r>
        <w:rPr>
          <w:spacing w:val="-2"/>
          <w:sz w:val="22"/>
        </w:rPr>
        <w:t> </w:t>
      </w:r>
      <w:r>
        <w:rPr>
          <w:sz w:val="22"/>
        </w:rPr>
        <w:t>electrónico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usuario.</w:t>
      </w:r>
    </w:p>
    <w:p>
      <w:pPr>
        <w:pStyle w:val="ListParagraph"/>
        <w:numPr>
          <w:ilvl w:val="3"/>
          <w:numId w:val="1"/>
        </w:numPr>
        <w:tabs>
          <w:tab w:pos="1745" w:val="left" w:leader="none"/>
          <w:tab w:pos="1746" w:val="left" w:leader="none"/>
        </w:tabs>
        <w:spacing w:line="240" w:lineRule="auto" w:before="22" w:after="0"/>
        <w:ind w:left="1746" w:right="0" w:hanging="360"/>
        <w:jc w:val="left"/>
        <w:rPr>
          <w:sz w:val="22"/>
        </w:rPr>
      </w:pP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del usuario.</w:t>
      </w:r>
    </w:p>
    <w:p>
      <w:pPr>
        <w:pStyle w:val="Heading2"/>
        <w:spacing w:before="19"/>
        <w:jc w:val="left"/>
      </w:pP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login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ha</w:t>
      </w:r>
      <w:r>
        <w:rPr>
          <w:spacing w:val="-2"/>
        </w:rPr>
        <w:t> </w:t>
      </w:r>
      <w:r>
        <w:rPr/>
        <w:t>considerado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uso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datos:</w:t>
      </w:r>
    </w:p>
    <w:p>
      <w:pPr>
        <w:pStyle w:val="ListParagraph"/>
        <w:numPr>
          <w:ilvl w:val="3"/>
          <w:numId w:val="1"/>
        </w:numPr>
        <w:tabs>
          <w:tab w:pos="1745" w:val="left" w:leader="none"/>
          <w:tab w:pos="1746" w:val="left" w:leader="none"/>
        </w:tabs>
        <w:spacing w:line="240" w:lineRule="auto" w:before="0" w:after="0"/>
        <w:ind w:left="1746" w:right="0" w:hanging="360"/>
        <w:jc w:val="left"/>
        <w:rPr>
          <w:sz w:val="22"/>
        </w:rPr>
      </w:pPr>
      <w:r>
        <w:rPr>
          <w:sz w:val="22"/>
        </w:rPr>
        <w:t>Correo</w:t>
      </w:r>
      <w:r>
        <w:rPr>
          <w:spacing w:val="-2"/>
          <w:sz w:val="22"/>
        </w:rPr>
        <w:t> </w:t>
      </w:r>
      <w:r>
        <w:rPr>
          <w:sz w:val="22"/>
        </w:rPr>
        <w:t>electrónico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usuario.</w:t>
      </w:r>
    </w:p>
    <w:p>
      <w:pPr>
        <w:pStyle w:val="ListParagraph"/>
        <w:numPr>
          <w:ilvl w:val="3"/>
          <w:numId w:val="1"/>
        </w:numPr>
        <w:tabs>
          <w:tab w:pos="1745" w:val="left" w:leader="none"/>
          <w:tab w:pos="1746" w:val="left" w:leader="none"/>
        </w:tabs>
        <w:spacing w:line="240" w:lineRule="auto" w:before="22" w:after="0"/>
        <w:ind w:left="1746" w:right="0" w:hanging="360"/>
        <w:jc w:val="left"/>
        <w:rPr>
          <w:sz w:val="22"/>
        </w:rPr>
      </w:pPr>
      <w:r>
        <w:rPr>
          <w:sz w:val="22"/>
        </w:rPr>
        <w:t>Password.</w:t>
      </w:r>
    </w:p>
    <w:p>
      <w:pPr>
        <w:pStyle w:val="Heading1"/>
        <w:numPr>
          <w:ilvl w:val="2"/>
          <w:numId w:val="1"/>
        </w:numPr>
        <w:tabs>
          <w:tab w:pos="1026" w:val="left" w:leader="none"/>
        </w:tabs>
        <w:spacing w:line="240" w:lineRule="auto" w:before="181" w:after="0"/>
        <w:ind w:left="1026" w:right="0" w:hanging="360"/>
        <w:jc w:val="both"/>
      </w:pPr>
      <w:r>
        <w:rPr/>
        <w:t>Creación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Usuarios.</w:t>
      </w:r>
      <w:r>
        <w:rPr>
          <w:spacing w:val="-1"/>
        </w:rPr>
        <w:t> </w:t>
      </w:r>
      <w:r>
        <w:rPr/>
        <w:t>(10</w:t>
      </w:r>
      <w:r>
        <w:rPr>
          <w:spacing w:val="-1"/>
        </w:rPr>
        <w:t> </w:t>
      </w:r>
      <w:r>
        <w:rPr/>
        <w:t>PUNTOS):</w:t>
      </w:r>
    </w:p>
    <w:p>
      <w:pPr>
        <w:pStyle w:val="Heading2"/>
        <w:ind w:right="122"/>
      </w:pPr>
      <w:r>
        <w:rPr/>
        <w:t>Para poder utilizar el API a desarrollar, se solicita desarrollar un Frontend basado en HTML</w:t>
      </w:r>
      <w:r>
        <w:rPr>
          <w:spacing w:val="-52"/>
        </w:rPr>
        <w:t> </w:t>
      </w:r>
      <w:r>
        <w:rPr/>
        <w:t>5 y JavaScript. Este desarrollo debe contemplar la utilización de las funciones elaboradas</w:t>
      </w:r>
      <w:r>
        <w:rPr>
          <w:spacing w:val="1"/>
        </w:rPr>
        <w:t> </w:t>
      </w:r>
      <w:r>
        <w:rPr/>
        <w:t>en el API RestFull. No se ha contemplado el uso, para este desarrollo, de algún framework</w:t>
      </w:r>
      <w:r>
        <w:rPr>
          <w:spacing w:val="-52"/>
        </w:rPr>
        <w:t> </w:t>
      </w:r>
      <w:r>
        <w:rPr/>
        <w:t>como Angular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React,</w:t>
      </w:r>
      <w:r>
        <w:rPr>
          <w:spacing w:val="-2"/>
        </w:rPr>
        <w:t> </w:t>
      </w:r>
      <w:r>
        <w:rPr/>
        <w:t>pero sí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autoriza</w:t>
      </w:r>
      <w:r>
        <w:rPr>
          <w:spacing w:val="-2"/>
        </w:rPr>
        <w:t> </w:t>
      </w:r>
      <w:r>
        <w:rPr/>
        <w:t>utilizar</w:t>
      </w:r>
      <w:r>
        <w:rPr>
          <w:spacing w:val="-1"/>
        </w:rPr>
        <w:t> </w:t>
      </w:r>
      <w:r>
        <w:rPr/>
        <w:t>JQuery.</w:t>
      </w:r>
    </w:p>
    <w:sectPr>
      <w:pgSz w:w="11910" w:h="16840"/>
      <w:pgMar w:header="19" w:footer="355" w:top="1660" w:bottom="540" w:left="12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.560001pt;margin-top:813.169983pt;width:29.35pt;height:11pt;mso-position-horizontal-relative:page;mso-position-vertical-relative:page;z-index:-15782400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A6A6A6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color w:val="A6A6A6"/>
                    <w:spacing w:val="-1"/>
                    <w:sz w:val="18"/>
                  </w:rPr>
                  <w:t> </w:t>
                </w:r>
                <w:r>
                  <w:rPr>
                    <w:color w:val="A6A6A6"/>
                    <w:sz w:val="18"/>
                  </w:rPr>
                  <w:t>de</w:t>
                </w:r>
                <w:r>
                  <w:rPr>
                    <w:color w:val="A6A6A6"/>
                    <w:spacing w:val="-2"/>
                    <w:sz w:val="18"/>
                  </w:rPr>
                  <w:t> </w:t>
                </w:r>
                <w:r>
                  <w:rPr>
                    <w:b/>
                    <w:color w:val="A6A6A6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.950983pt;width:595.35pt;height:66.55pt;mso-position-horizontal-relative:page;mso-position-vertical-relative:page;z-index:-15783424" coordorigin="0,19" coordsize="11907,1331">
          <v:rect style="position:absolute;left:0;top:19;width:11907;height:1331" filled="true" fillcolor="#36a6de" stroked="false">
            <v:fill type="solid"/>
          </v:rect>
          <v:shape style="position:absolute;left:10377;top:207;width:1227;height:955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.639999pt;margin-top:22.849983pt;width:256.5pt;height:24pt;mso-position-horizontal-relative:page;mso-position-vertical-relative:page;z-index:-15782912" type="#_x0000_t202" filled="false" stroked="false">
          <v:textbox inset="0,0,0,0">
            <w:txbxContent>
              <w:p>
                <w:pPr>
                  <w:spacing w:line="468" w:lineRule="exact" w:before="0"/>
                  <w:ind w:left="20" w:right="0" w:firstLine="0"/>
                  <w:jc w:val="left"/>
                  <w:rPr>
                    <w:b/>
                    <w:sz w:val="44"/>
                  </w:rPr>
                </w:pPr>
                <w:r>
                  <w:rPr>
                    <w:b/>
                    <w:color w:val="FFFFFF"/>
                    <w:sz w:val="44"/>
                  </w:rPr>
                  <w:t>EVALUACIÓN</w:t>
                </w:r>
                <w:r>
                  <w:rPr>
                    <w:b/>
                    <w:color w:val="FFFFFF"/>
                    <w:spacing w:val="-8"/>
                    <w:sz w:val="44"/>
                  </w:rPr>
                  <w:t> </w:t>
                </w:r>
                <w:r>
                  <w:rPr>
                    <w:b/>
                    <w:color w:val="FFFFFF"/>
                    <w:sz w:val="44"/>
                  </w:rPr>
                  <w:t>PERMANENTE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/>
        <w:w w:val="100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603" w:hanging="260"/>
        <w:jc w:val="righ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26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74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26"/>
      <w:jc w:val="both"/>
      <w:outlineLvl w:val="2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468" w:lineRule="exact"/>
      <w:ind w:left="20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Eduardo Castaneda Alban</dc:creator>
  <dcterms:created xsi:type="dcterms:W3CDTF">2024-06-17T23:48:11Z</dcterms:created>
  <dcterms:modified xsi:type="dcterms:W3CDTF">2024-06-17T23:48:11Z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2024-06-17T00:00:00Z</vt:filetime>
  </property>
</Properties>
</file>