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35713AE" w14:textId="63750E03" w:rsidR="005C461C" w:rsidRPr="005C461C" w:rsidRDefault="005C461C" w:rsidP="005C461C">
            <w:pPr>
              <w:rPr>
                <w:rFonts w:eastAsiaTheme="majorEastAsia"/>
                <w:color w:val="767171" w:themeColor="background2" w:themeShade="80"/>
                <w:sz w:val="24"/>
                <w:szCs w:val="24"/>
              </w:rPr>
            </w:pPr>
            <w:r w:rsidRPr="005C461C">
              <w:rPr>
                <w:rFonts w:eastAsiaTheme="majorEastAsia"/>
                <w:color w:val="767171" w:themeColor="background2" w:themeShade="80"/>
                <w:sz w:val="24"/>
                <w:szCs w:val="24"/>
              </w:rPr>
              <w:t>Análisis y</w:t>
            </w:r>
            <w:r>
              <w:rPr>
                <w:rFonts w:eastAsiaTheme="majorEastAsia"/>
                <w:color w:val="767171" w:themeColor="background2" w:themeShade="80"/>
                <w:sz w:val="24"/>
                <w:szCs w:val="24"/>
              </w:rPr>
              <w:t xml:space="preserve"> d</w:t>
            </w:r>
            <w:r w:rsidRPr="005C461C">
              <w:rPr>
                <w:rFonts w:eastAsiaTheme="majorEastAsia"/>
                <w:color w:val="767171" w:themeColor="background2" w:themeShade="80"/>
                <w:sz w:val="24"/>
                <w:szCs w:val="24"/>
              </w:rPr>
              <w:t xml:space="preserve">esarrollo de </w:t>
            </w:r>
            <w:r>
              <w:rPr>
                <w:rFonts w:eastAsiaTheme="majorEastAsia"/>
                <w:color w:val="767171" w:themeColor="background2" w:themeShade="80"/>
                <w:sz w:val="24"/>
                <w:szCs w:val="24"/>
              </w:rPr>
              <w:t>m</w:t>
            </w:r>
            <w:r w:rsidRPr="005C461C">
              <w:rPr>
                <w:rFonts w:eastAsiaTheme="majorEastAsia"/>
                <w:color w:val="767171" w:themeColor="background2" w:themeShade="80"/>
                <w:sz w:val="24"/>
                <w:szCs w:val="24"/>
              </w:rPr>
              <w:t xml:space="preserve">odelos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atos: me gustó poder traducir un problema real en un modelo entidad-relación sólido y bien normalizado, la base de casi cualquier sistema que construya después.</w:t>
            </w:r>
          </w:p>
          <w:p w14:paraId="1E9AE98F" w14:textId="5EB2FD4D" w:rsidR="005C461C" w:rsidRPr="005C461C" w:rsidRDefault="005C461C" w:rsidP="005C461C">
            <w:pPr>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Inteligencia de </w:t>
            </w:r>
            <w:r>
              <w:rPr>
                <w:rFonts w:eastAsiaTheme="majorEastAsia"/>
                <w:color w:val="767171" w:themeColor="background2" w:themeShade="80"/>
                <w:sz w:val="24"/>
                <w:szCs w:val="24"/>
              </w:rPr>
              <w:t>n</w:t>
            </w:r>
            <w:r w:rsidRPr="005C461C">
              <w:rPr>
                <w:rFonts w:eastAsiaTheme="majorEastAsia"/>
                <w:color w:val="767171" w:themeColor="background2" w:themeShade="80"/>
                <w:sz w:val="24"/>
                <w:szCs w:val="24"/>
              </w:rPr>
              <w:t>egocios: me abrió la mirada hacia cómo los datos que un sistema genera pueden convertirse en información de valor para la toma de decisiones, no solo quedar almacenados.</w:t>
            </w:r>
          </w:p>
          <w:p w14:paraId="0EF7D993" w14:textId="5622412E" w:rsidR="00885110" w:rsidRDefault="005C461C" w:rsidP="005C461C">
            <w:pPr>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Ciencia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atos: fue la que más conectó con lo que quiero seguir desarrollando profesionalmente: análisis de datos, modelos predictivos y, en general, cómo aplicar estadística y aprendizaje automático a un problema concreto.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F658E19" w:rsidR="4A61007E" w:rsidRDefault="005C461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aporta valor, cada una me obligo a profundizar en un área específica ya que me permite ser un profesional mas completo al momento de abordar algún proyecto de un tema en específico, ya que tendré la vista general de las demás áreas.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3171C9DB" w14:textId="5751324E"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b/>
                <w:bCs/>
                <w:color w:val="385623" w:themeColor="accent6" w:themeShade="80"/>
                <w:sz w:val="24"/>
                <w:szCs w:val="24"/>
              </w:rPr>
              <w:t>Fortalezas:</w:t>
            </w:r>
            <w:r>
              <w:rPr>
                <w:rFonts w:eastAsiaTheme="majorEastAsia"/>
                <w:color w:val="767171" w:themeColor="background2" w:themeShade="80"/>
                <w:sz w:val="24"/>
                <w:szCs w:val="24"/>
              </w:rPr>
              <w:br/>
            </w:r>
            <w:r w:rsidRPr="005C461C">
              <w:rPr>
                <w:rFonts w:eastAsiaTheme="majorEastAsia"/>
                <w:color w:val="767171" w:themeColor="background2" w:themeShade="80"/>
                <w:sz w:val="24"/>
                <w:szCs w:val="24"/>
              </w:rPr>
              <w:t xml:space="preserve">Análisis y </w:t>
            </w:r>
            <w:r w:rsidR="00D0187D">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esarrollo de </w:t>
            </w:r>
            <w:r w:rsidR="00D0187D">
              <w:rPr>
                <w:rFonts w:eastAsiaTheme="majorEastAsia"/>
                <w:color w:val="767171" w:themeColor="background2" w:themeShade="80"/>
                <w:sz w:val="24"/>
                <w:szCs w:val="24"/>
              </w:rPr>
              <w:t>m</w:t>
            </w:r>
            <w:r w:rsidRPr="005C461C">
              <w:rPr>
                <w:rFonts w:eastAsiaTheme="majorEastAsia"/>
                <w:color w:val="767171" w:themeColor="background2" w:themeShade="80"/>
                <w:sz w:val="24"/>
                <w:szCs w:val="24"/>
              </w:rPr>
              <w:t xml:space="preserve">odelos de </w:t>
            </w:r>
            <w:r w:rsidR="00D0187D">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atos: me siento seguro modelando datos de forma sólida y bien normalizada a partir de un problema real.</w:t>
            </w:r>
          </w:p>
          <w:p w14:paraId="7559920C" w14:textId="659FB9F7"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Inteligencia de </w:t>
            </w:r>
            <w:r w:rsidR="00D0187D">
              <w:rPr>
                <w:rFonts w:eastAsiaTheme="majorEastAsia"/>
                <w:color w:val="767171" w:themeColor="background2" w:themeShade="80"/>
                <w:sz w:val="24"/>
                <w:szCs w:val="24"/>
              </w:rPr>
              <w:t>n</w:t>
            </w:r>
            <w:r w:rsidRPr="005C461C">
              <w:rPr>
                <w:rFonts w:eastAsiaTheme="majorEastAsia"/>
                <w:color w:val="767171" w:themeColor="background2" w:themeShade="80"/>
                <w:sz w:val="24"/>
                <w:szCs w:val="24"/>
              </w:rPr>
              <w:t>egocios: manejo con confianza cómo extraer valor de los datos para apoyar la toma de decisiones.</w:t>
            </w:r>
          </w:p>
          <w:p w14:paraId="2F62E61F" w14:textId="7511CF76" w:rsidR="002C4FB7"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Ciencia de </w:t>
            </w:r>
            <w:r w:rsidR="00D0187D">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atos: es donde me siento más fuerte y motivado, con base en análisis de datos y modelos predictivos.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469FA9A8" w:rsidR="002C4FB7" w:rsidRPr="005C461C" w:rsidRDefault="005C461C" w:rsidP="005C461C">
            <w:pPr>
              <w:jc w:val="both"/>
              <w:rPr>
                <w:rFonts w:eastAsiaTheme="majorEastAsia"/>
                <w:b/>
                <w:bCs/>
                <w:color w:val="FF0000"/>
                <w:sz w:val="24"/>
                <w:szCs w:val="24"/>
              </w:rPr>
            </w:pPr>
            <w:r w:rsidRPr="005C461C">
              <w:rPr>
                <w:rFonts w:eastAsiaTheme="majorEastAsia"/>
                <w:b/>
                <w:bCs/>
                <w:color w:val="FF0000"/>
                <w:sz w:val="24"/>
                <w:szCs w:val="24"/>
              </w:rPr>
              <w:t xml:space="preserve">A fortalecer: </w:t>
            </w:r>
          </w:p>
          <w:p w14:paraId="66D3FFA0" w14:textId="4758C207"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Gestión de </w:t>
            </w:r>
            <w:r w:rsidR="00D0187D">
              <w:rPr>
                <w:rFonts w:eastAsiaTheme="majorEastAsia"/>
                <w:color w:val="767171" w:themeColor="background2" w:themeShade="80"/>
                <w:sz w:val="24"/>
                <w:szCs w:val="24"/>
              </w:rPr>
              <w:t>p</w:t>
            </w:r>
            <w:r w:rsidRPr="005C461C">
              <w:rPr>
                <w:rFonts w:eastAsiaTheme="majorEastAsia"/>
                <w:color w:val="767171" w:themeColor="background2" w:themeShade="80"/>
                <w:sz w:val="24"/>
                <w:szCs w:val="24"/>
              </w:rPr>
              <w:t xml:space="preserve">royectos </w:t>
            </w:r>
            <w:r w:rsidR="00D0187D">
              <w:rPr>
                <w:rFonts w:eastAsiaTheme="majorEastAsia"/>
                <w:color w:val="767171" w:themeColor="background2" w:themeShade="80"/>
                <w:sz w:val="24"/>
                <w:szCs w:val="24"/>
              </w:rPr>
              <w:t>i</w:t>
            </w:r>
            <w:r w:rsidRPr="005C461C">
              <w:rPr>
                <w:rFonts w:eastAsiaTheme="majorEastAsia"/>
                <w:color w:val="767171" w:themeColor="background2" w:themeShade="80"/>
                <w:sz w:val="24"/>
                <w:szCs w:val="24"/>
              </w:rPr>
              <w:t>nformáticos: manejo lo básico de metodologías ágiles, pero me falta práctica liderando la planificación y coordinación completa de un proyecto de mayor envergadura.</w:t>
            </w:r>
          </w:p>
          <w:p w14:paraId="044E5ADB" w14:textId="4764B639" w:rsid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Calidad de </w:t>
            </w:r>
            <w:r w:rsidR="00D0187D">
              <w:rPr>
                <w:rFonts w:eastAsiaTheme="majorEastAsia"/>
                <w:color w:val="767171" w:themeColor="background2" w:themeShade="80"/>
                <w:sz w:val="24"/>
                <w:szCs w:val="24"/>
              </w:rPr>
              <w:t>s</w:t>
            </w:r>
            <w:r w:rsidRPr="005C461C">
              <w:rPr>
                <w:rFonts w:eastAsiaTheme="majorEastAsia"/>
                <w:color w:val="767171" w:themeColor="background2" w:themeShade="80"/>
                <w:sz w:val="24"/>
                <w:szCs w:val="24"/>
              </w:rPr>
              <w:t>oftware: conozco los conceptos de</w:t>
            </w:r>
            <w:r>
              <w:rPr>
                <w:rFonts w:eastAsiaTheme="majorEastAsia"/>
                <w:color w:val="767171" w:themeColor="background2" w:themeShade="80"/>
                <w:sz w:val="24"/>
                <w:szCs w:val="24"/>
              </w:rPr>
              <w:t xml:space="preserve"> pruebas</w:t>
            </w:r>
            <w:r w:rsidRPr="005C461C">
              <w:rPr>
                <w:rFonts w:eastAsiaTheme="majorEastAsia"/>
                <w:color w:val="767171" w:themeColor="background2" w:themeShade="80"/>
                <w:sz w:val="24"/>
                <w:szCs w:val="24"/>
              </w:rPr>
              <w:t>, pero no he tenido la oportunidad de aplicarlos de forma sistemática en un proyecto real de principio a fin.</w:t>
            </w: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273543C" w14:textId="77777777" w:rsidR="005C461C" w:rsidRDefault="005C461C" w:rsidP="2479F284">
            <w:pPr>
              <w:tabs>
                <w:tab w:val="left" w:pos="454"/>
              </w:tabs>
              <w:jc w:val="both"/>
              <w:rPr>
                <w:rFonts w:eastAsiaTheme="majorEastAsia"/>
                <w:color w:val="767171" w:themeColor="background2" w:themeShade="80"/>
                <w:sz w:val="24"/>
                <w:szCs w:val="24"/>
              </w:rPr>
            </w:pPr>
          </w:p>
          <w:p w14:paraId="2C3CCED5" w14:textId="74AE6AC1" w:rsidR="002C4FB7" w:rsidRDefault="005C461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principal interés profesional está en el desarrollo de software backend combinado con mi ciencia de datos, me atrae una rea en donde se crucen ambas: sistema que no solo resuelve funcionalidades, sino que usan los datos que generan para tomar mejores decisiones.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BD08A14" w14:textId="2CDEE8CD"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Análisis y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esarrollo de </w:t>
            </w:r>
            <w:r>
              <w:rPr>
                <w:rFonts w:eastAsiaTheme="majorEastAsia"/>
                <w:color w:val="767171" w:themeColor="background2" w:themeShade="80"/>
                <w:sz w:val="24"/>
                <w:szCs w:val="24"/>
              </w:rPr>
              <w:t>m</w:t>
            </w:r>
            <w:r w:rsidRPr="005C461C">
              <w:rPr>
                <w:rFonts w:eastAsiaTheme="majorEastAsia"/>
                <w:color w:val="767171" w:themeColor="background2" w:themeShade="80"/>
                <w:sz w:val="24"/>
                <w:szCs w:val="24"/>
              </w:rPr>
              <w:t xml:space="preserve">odelos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atos: área donde me siento seguro y motivado, base de mi interés en construir sistemas con datos bien estructurados. </w:t>
            </w:r>
          </w:p>
          <w:p w14:paraId="074B89A3" w14:textId="53AEBA36" w:rsid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Inteligencia de </w:t>
            </w:r>
            <w:r>
              <w:rPr>
                <w:rFonts w:eastAsiaTheme="majorEastAsia"/>
                <w:color w:val="767171" w:themeColor="background2" w:themeShade="80"/>
                <w:sz w:val="24"/>
                <w:szCs w:val="24"/>
              </w:rPr>
              <w:t>n</w:t>
            </w:r>
            <w:r w:rsidRPr="005C461C">
              <w:rPr>
                <w:rFonts w:eastAsiaTheme="majorEastAsia"/>
                <w:color w:val="767171" w:themeColor="background2" w:themeShade="80"/>
                <w:sz w:val="24"/>
                <w:szCs w:val="24"/>
              </w:rPr>
              <w:t xml:space="preserve">egocios: competencia clave para el tipo de sistemas que quiero desarrollar, orientados a generar valor a partir de los datos. </w:t>
            </w:r>
          </w:p>
          <w:p w14:paraId="3E8716E2" w14:textId="07E22718"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Ciencia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atos: la más alineada con mis intereses profesionales. </w:t>
            </w:r>
          </w:p>
          <w:p w14:paraId="5F85B7D0" w14:textId="77EFF705" w:rsidR="005C461C" w:rsidRPr="005C461C"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Gestión de </w:t>
            </w:r>
            <w:r>
              <w:rPr>
                <w:rFonts w:eastAsiaTheme="majorEastAsia"/>
                <w:color w:val="767171" w:themeColor="background2" w:themeShade="80"/>
                <w:sz w:val="24"/>
                <w:szCs w:val="24"/>
              </w:rPr>
              <w:t>p</w:t>
            </w:r>
            <w:r w:rsidRPr="005C461C">
              <w:rPr>
                <w:rFonts w:eastAsiaTheme="majorEastAsia"/>
                <w:color w:val="767171" w:themeColor="background2" w:themeShade="80"/>
                <w:sz w:val="24"/>
                <w:szCs w:val="24"/>
              </w:rPr>
              <w:t xml:space="preserve">royectos </w:t>
            </w:r>
            <w:r>
              <w:rPr>
                <w:rFonts w:eastAsiaTheme="majorEastAsia"/>
                <w:color w:val="767171" w:themeColor="background2" w:themeShade="80"/>
                <w:sz w:val="24"/>
                <w:szCs w:val="24"/>
              </w:rPr>
              <w:t>i</w:t>
            </w:r>
            <w:r w:rsidRPr="005C461C">
              <w:rPr>
                <w:rFonts w:eastAsiaTheme="majorEastAsia"/>
                <w:color w:val="767171" w:themeColor="background2" w:themeShade="80"/>
                <w:sz w:val="24"/>
                <w:szCs w:val="24"/>
              </w:rPr>
              <w:t xml:space="preserve">nformáticos (a fortalecer): para liderar iniciativas de este tipo en el futuro, no solo programarlas o modelarlas, necesito más práctica coordinando equipos y planificando a mayor escala. </w:t>
            </w:r>
          </w:p>
          <w:p w14:paraId="7C9D4156" w14:textId="1744C115" w:rsidR="06340B72" w:rsidRDefault="005C461C" w:rsidP="005C461C">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Calidad de </w:t>
            </w:r>
            <w:r>
              <w:rPr>
                <w:rFonts w:eastAsiaTheme="majorEastAsia"/>
                <w:color w:val="767171" w:themeColor="background2" w:themeShade="80"/>
                <w:sz w:val="24"/>
                <w:szCs w:val="24"/>
              </w:rPr>
              <w:t>s</w:t>
            </w:r>
            <w:r w:rsidRPr="005C461C">
              <w:rPr>
                <w:rFonts w:eastAsiaTheme="majorEastAsia"/>
                <w:color w:val="767171" w:themeColor="background2" w:themeShade="80"/>
                <w:sz w:val="24"/>
                <w:szCs w:val="24"/>
              </w:rPr>
              <w:t>oftware (a fortalecer): también relevante, aunque más transversal a cualquier rol técnico que asuma.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5C461C"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42956A3" w14:textId="77777777" w:rsidR="005C461C" w:rsidRDefault="005C461C" w:rsidP="005C461C">
            <w:pPr>
              <w:tabs>
                <w:tab w:val="left" w:pos="454"/>
              </w:tabs>
              <w:ind w:left="171"/>
              <w:jc w:val="both"/>
              <w:rPr>
                <w:rFonts w:eastAsiaTheme="majorEastAsia"/>
                <w:color w:val="767171" w:themeColor="background2" w:themeShade="80"/>
                <w:sz w:val="24"/>
                <w:szCs w:val="24"/>
              </w:rPr>
            </w:pPr>
          </w:p>
          <w:p w14:paraId="4370C1E1" w14:textId="77777777" w:rsidR="005C461C" w:rsidRPr="005C461C" w:rsidRDefault="005C461C" w:rsidP="005C461C">
            <w:pPr>
              <w:tabs>
                <w:tab w:val="left" w:pos="454"/>
              </w:tabs>
              <w:jc w:val="both"/>
              <w:rPr>
                <w:rFonts w:eastAsiaTheme="majorEastAsia"/>
                <w:color w:val="767171" w:themeColor="background2" w:themeShade="80"/>
                <w:sz w:val="24"/>
                <w:szCs w:val="24"/>
              </w:rPr>
            </w:pPr>
          </w:p>
          <w:p w14:paraId="447322D5" w14:textId="0EF58E1A" w:rsidR="002C4FB7" w:rsidRDefault="005C461C" w:rsidP="2479F284">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En 5 años más me gustaría estar trabajando en un rol que combine desarrollo backend con ciencia de datos</w:t>
            </w:r>
            <w:r>
              <w:rPr>
                <w:rFonts w:eastAsiaTheme="majorEastAsia"/>
                <w:color w:val="767171" w:themeColor="background2" w:themeShade="80"/>
                <w:sz w:val="24"/>
                <w:szCs w:val="24"/>
              </w:rPr>
              <w:t xml:space="preserve"> </w:t>
            </w:r>
            <w:r w:rsidRPr="005C461C">
              <w:rPr>
                <w:rFonts w:eastAsiaTheme="majorEastAsia"/>
                <w:color w:val="767171" w:themeColor="background2" w:themeShade="80"/>
                <w:sz w:val="24"/>
                <w:szCs w:val="24"/>
              </w:rPr>
              <w:t xml:space="preserve">ya sea como desarrollador especializado en sistemas con componentes de analítica/machine </w:t>
            </w:r>
            <w:proofErr w:type="spellStart"/>
            <w:r w:rsidRPr="005C461C">
              <w:rPr>
                <w:rFonts w:eastAsiaTheme="majorEastAsia"/>
                <w:color w:val="767171" w:themeColor="background2" w:themeShade="80"/>
                <w:sz w:val="24"/>
                <w:szCs w:val="24"/>
              </w:rPr>
              <w:t>learning</w:t>
            </w:r>
            <w:proofErr w:type="spellEnd"/>
            <w:r w:rsidRPr="005C461C">
              <w:rPr>
                <w:rFonts w:eastAsiaTheme="majorEastAsia"/>
                <w:color w:val="767171" w:themeColor="background2" w:themeShade="80"/>
                <w:sz w:val="24"/>
                <w:szCs w:val="24"/>
              </w:rPr>
              <w:t>, o en un equipo de datos que construya modelos predictivos aplicados a un producto real, con impacto medible en las decisiones del negocio.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74C9657" w:rsidR="002C4FB7" w:rsidRDefault="005C461C" w:rsidP="2479F284">
            <w:pPr>
              <w:tabs>
                <w:tab w:val="left" w:pos="454"/>
              </w:tabs>
              <w:jc w:val="both"/>
              <w:rPr>
                <w:rFonts w:eastAsiaTheme="majorEastAsia"/>
                <w:color w:val="767171" w:themeColor="background2" w:themeShade="80"/>
                <w:sz w:val="24"/>
                <w:szCs w:val="24"/>
              </w:rPr>
            </w:pPr>
            <w:r w:rsidRPr="005C461C">
              <w:rPr>
                <w:rFonts w:eastAsiaTheme="majorEastAsia"/>
                <w:color w:val="767171" w:themeColor="background2" w:themeShade="80"/>
                <w:sz w:val="24"/>
                <w:szCs w:val="24"/>
              </w:rPr>
              <w:t xml:space="preserve">El proyecto APT que definimos como equipo, </w:t>
            </w:r>
            <w:r>
              <w:rPr>
                <w:rFonts w:eastAsiaTheme="majorEastAsia"/>
                <w:color w:val="767171" w:themeColor="background2" w:themeShade="80"/>
                <w:sz w:val="24"/>
                <w:szCs w:val="24"/>
              </w:rPr>
              <w:t>“</w:t>
            </w:r>
            <w:proofErr w:type="spellStart"/>
            <w:r w:rsidRPr="005C461C">
              <w:rPr>
                <w:rFonts w:eastAsiaTheme="majorEastAsia"/>
                <w:color w:val="767171" w:themeColor="background2" w:themeShade="80"/>
                <w:sz w:val="24"/>
                <w:szCs w:val="24"/>
              </w:rPr>
              <w:t>HouseFound</w:t>
            </w:r>
            <w:proofErr w:type="spellEnd"/>
            <w:r>
              <w:rPr>
                <w:rFonts w:eastAsiaTheme="majorEastAsia"/>
                <w:color w:val="767171" w:themeColor="background2" w:themeShade="80"/>
                <w:sz w:val="24"/>
                <w:szCs w:val="24"/>
              </w:rPr>
              <w:t>”</w:t>
            </w:r>
            <w:r w:rsidRPr="005C461C">
              <w:rPr>
                <w:rFonts w:eastAsiaTheme="majorEastAsia"/>
                <w:color w:val="767171" w:themeColor="background2" w:themeShade="80"/>
                <w:sz w:val="24"/>
                <w:szCs w:val="24"/>
              </w:rPr>
              <w:t>, se relaciona directamente con mis proyecciones profesionales y no requiere ajustes en ese sentido. El sistema exige diseñar una arquitectura de microservicios, construir un modelo de datos relacional, y sobre todo desarrollar un motor de matching/</w:t>
            </w:r>
            <w:proofErr w:type="spellStart"/>
            <w:r w:rsidRPr="005C461C">
              <w:rPr>
                <w:rFonts w:eastAsiaTheme="majorEastAsia"/>
                <w:color w:val="767171" w:themeColor="background2" w:themeShade="80"/>
                <w:sz w:val="24"/>
                <w:szCs w:val="24"/>
              </w:rPr>
              <w:t>scoring</w:t>
            </w:r>
            <w:proofErr w:type="spellEnd"/>
            <w:r w:rsidRPr="005C461C">
              <w:rPr>
                <w:rFonts w:eastAsiaTheme="majorEastAsia"/>
                <w:color w:val="767171" w:themeColor="background2" w:themeShade="80"/>
                <w:sz w:val="24"/>
                <w:szCs w:val="24"/>
              </w:rPr>
              <w:t xml:space="preserve"> pensado explícitamente para evolucionar de reglas ponderadas a un modelo de Machine Learning entrenado con datos de seguimiento </w:t>
            </w:r>
            <w:proofErr w:type="spellStart"/>
            <w:r w:rsidRPr="005C461C">
              <w:rPr>
                <w:rFonts w:eastAsiaTheme="majorEastAsia"/>
                <w:color w:val="767171" w:themeColor="background2" w:themeShade="80"/>
                <w:sz w:val="24"/>
                <w:szCs w:val="24"/>
              </w:rPr>
              <w:t>post-adopción</w:t>
            </w:r>
            <w:proofErr w:type="spellEnd"/>
            <w:r w:rsidRPr="005C461C">
              <w:rPr>
                <w:rFonts w:eastAsiaTheme="majorEastAsia"/>
                <w:color w:val="767171" w:themeColor="background2" w:themeShade="80"/>
                <w:sz w:val="24"/>
                <w:szCs w:val="24"/>
              </w:rPr>
              <w:t xml:space="preserve">. Es prácticamente el escenario ideal para aplicar en un caso real lo aprendido en mi especialización en </w:t>
            </w:r>
            <w:r>
              <w:rPr>
                <w:rFonts w:eastAsiaTheme="majorEastAsia"/>
                <w:color w:val="767171" w:themeColor="background2" w:themeShade="80"/>
                <w:sz w:val="24"/>
                <w:szCs w:val="24"/>
              </w:rPr>
              <w:t>c</w:t>
            </w:r>
            <w:r w:rsidRPr="005C461C">
              <w:rPr>
                <w:rFonts w:eastAsiaTheme="majorEastAsia"/>
                <w:color w:val="767171" w:themeColor="background2" w:themeShade="80"/>
                <w:sz w:val="24"/>
                <w:szCs w:val="24"/>
              </w:rPr>
              <w:t xml:space="preserve">iencia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atos y en </w:t>
            </w:r>
            <w:r>
              <w:rPr>
                <w:rFonts w:eastAsiaTheme="majorEastAsia"/>
                <w:color w:val="767171" w:themeColor="background2" w:themeShade="80"/>
                <w:sz w:val="24"/>
                <w:szCs w:val="24"/>
              </w:rPr>
              <w:t>a</w:t>
            </w:r>
            <w:r w:rsidRPr="005C461C">
              <w:rPr>
                <w:rFonts w:eastAsiaTheme="majorEastAsia"/>
                <w:color w:val="767171" w:themeColor="background2" w:themeShade="80"/>
                <w:sz w:val="24"/>
                <w:szCs w:val="24"/>
              </w:rPr>
              <w:t xml:space="preserve">nálisis y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 xml:space="preserve">esarrollo de </w:t>
            </w:r>
            <w:r>
              <w:rPr>
                <w:rFonts w:eastAsiaTheme="majorEastAsia"/>
                <w:color w:val="767171" w:themeColor="background2" w:themeShade="80"/>
                <w:sz w:val="24"/>
                <w:szCs w:val="24"/>
              </w:rPr>
              <w:t>m</w:t>
            </w:r>
            <w:r w:rsidRPr="005C461C">
              <w:rPr>
                <w:rFonts w:eastAsiaTheme="majorEastAsia"/>
                <w:color w:val="767171" w:themeColor="background2" w:themeShade="80"/>
                <w:sz w:val="24"/>
                <w:szCs w:val="24"/>
              </w:rPr>
              <w:t xml:space="preserve">odelos de </w:t>
            </w:r>
            <w:r>
              <w:rPr>
                <w:rFonts w:eastAsiaTheme="majorEastAsia"/>
                <w:color w:val="767171" w:themeColor="background2" w:themeShade="80"/>
                <w:sz w:val="24"/>
                <w:szCs w:val="24"/>
              </w:rPr>
              <w:t>d</w:t>
            </w:r>
            <w:r w:rsidRPr="005C461C">
              <w:rPr>
                <w:rFonts w:eastAsiaTheme="majorEastAsia"/>
                <w:color w:val="767171" w:themeColor="background2" w:themeShade="80"/>
                <w:sz w:val="24"/>
                <w:szCs w:val="24"/>
              </w:rPr>
              <w:t>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26010FF1" w14:textId="3CC282B4" w:rsidR="2479F284" w:rsidRPr="00D0187D" w:rsidRDefault="00D0187D" w:rsidP="00D0187D">
            <w:pPr>
              <w:tabs>
                <w:tab w:val="left" w:pos="454"/>
              </w:tabs>
              <w:jc w:val="both"/>
              <w:rPr>
                <w:rFonts w:eastAsiaTheme="majorEastAsia"/>
                <w:color w:val="767171" w:themeColor="background2" w:themeShade="80"/>
                <w:sz w:val="24"/>
                <w:szCs w:val="24"/>
              </w:rPr>
            </w:pPr>
            <w:r w:rsidRPr="00D0187D">
              <w:rPr>
                <w:rFonts w:eastAsiaTheme="majorEastAsia"/>
                <w:color w:val="767171" w:themeColor="background2" w:themeShade="80"/>
                <w:sz w:val="24"/>
                <w:szCs w:val="24"/>
              </w:rPr>
              <w:t>No aplica</w:t>
            </w:r>
            <w:r>
              <w:rPr>
                <w:rFonts w:eastAsiaTheme="majorEastAsia"/>
                <w:color w:val="767171" w:themeColor="background2" w:themeShade="80"/>
                <w:sz w:val="24"/>
                <w:szCs w:val="24"/>
              </w:rPr>
              <w:t>.</w:t>
            </w: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7947" w14:textId="77777777" w:rsidR="00352C81" w:rsidRDefault="00352C81" w:rsidP="00DF38AE">
      <w:pPr>
        <w:spacing w:after="0" w:line="240" w:lineRule="auto"/>
      </w:pPr>
      <w:r>
        <w:separator/>
      </w:r>
    </w:p>
  </w:endnote>
  <w:endnote w:type="continuationSeparator" w:id="0">
    <w:p w14:paraId="15BECE1C" w14:textId="77777777" w:rsidR="00352C81" w:rsidRDefault="00352C8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DD57" w14:textId="77777777" w:rsidR="00352C81" w:rsidRDefault="00352C81" w:rsidP="00DF38AE">
      <w:pPr>
        <w:spacing w:after="0" w:line="240" w:lineRule="auto"/>
      </w:pPr>
      <w:r>
        <w:separator/>
      </w:r>
    </w:p>
  </w:footnote>
  <w:footnote w:type="continuationSeparator" w:id="0">
    <w:p w14:paraId="744F2DB0" w14:textId="77777777" w:rsidR="00352C81" w:rsidRDefault="00352C8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2070457">
    <w:abstractNumId w:val="3"/>
  </w:num>
  <w:num w:numId="2" w16cid:durableId="426197848">
    <w:abstractNumId w:val="8"/>
  </w:num>
  <w:num w:numId="3" w16cid:durableId="872573861">
    <w:abstractNumId w:val="12"/>
  </w:num>
  <w:num w:numId="4" w16cid:durableId="479538462">
    <w:abstractNumId w:val="28"/>
  </w:num>
  <w:num w:numId="5" w16cid:durableId="1166625425">
    <w:abstractNumId w:val="30"/>
  </w:num>
  <w:num w:numId="6" w16cid:durableId="1161460024">
    <w:abstractNumId w:val="4"/>
  </w:num>
  <w:num w:numId="7" w16cid:durableId="32965909">
    <w:abstractNumId w:val="11"/>
  </w:num>
  <w:num w:numId="8" w16cid:durableId="1346325682">
    <w:abstractNumId w:val="19"/>
  </w:num>
  <w:num w:numId="9" w16cid:durableId="154802105">
    <w:abstractNumId w:val="15"/>
  </w:num>
  <w:num w:numId="10" w16cid:durableId="2020503634">
    <w:abstractNumId w:val="9"/>
  </w:num>
  <w:num w:numId="11" w16cid:durableId="1212769627">
    <w:abstractNumId w:val="24"/>
  </w:num>
  <w:num w:numId="12" w16cid:durableId="797188127">
    <w:abstractNumId w:val="35"/>
  </w:num>
  <w:num w:numId="13" w16cid:durableId="1601720095">
    <w:abstractNumId w:val="29"/>
  </w:num>
  <w:num w:numId="14" w16cid:durableId="1237207566">
    <w:abstractNumId w:val="1"/>
  </w:num>
  <w:num w:numId="15" w16cid:durableId="1317225506">
    <w:abstractNumId w:val="36"/>
  </w:num>
  <w:num w:numId="16" w16cid:durableId="261646165">
    <w:abstractNumId w:val="21"/>
  </w:num>
  <w:num w:numId="17" w16cid:durableId="273483183">
    <w:abstractNumId w:val="17"/>
  </w:num>
  <w:num w:numId="18" w16cid:durableId="1337687001">
    <w:abstractNumId w:val="31"/>
  </w:num>
  <w:num w:numId="19" w16cid:durableId="550651064">
    <w:abstractNumId w:val="10"/>
  </w:num>
  <w:num w:numId="20" w16cid:durableId="2072579115">
    <w:abstractNumId w:val="39"/>
  </w:num>
  <w:num w:numId="21" w16cid:durableId="187304469">
    <w:abstractNumId w:val="34"/>
  </w:num>
  <w:num w:numId="22" w16cid:durableId="447550596">
    <w:abstractNumId w:val="13"/>
  </w:num>
  <w:num w:numId="23" w16cid:durableId="1068964279">
    <w:abstractNumId w:val="14"/>
  </w:num>
  <w:num w:numId="24" w16cid:durableId="173149902">
    <w:abstractNumId w:val="5"/>
  </w:num>
  <w:num w:numId="25" w16cid:durableId="435712031">
    <w:abstractNumId w:val="16"/>
  </w:num>
  <w:num w:numId="26" w16cid:durableId="861820673">
    <w:abstractNumId w:val="20"/>
  </w:num>
  <w:num w:numId="27" w16cid:durableId="526673102">
    <w:abstractNumId w:val="23"/>
  </w:num>
  <w:num w:numId="28" w16cid:durableId="2008240853">
    <w:abstractNumId w:val="0"/>
  </w:num>
  <w:num w:numId="29" w16cid:durableId="1340696780">
    <w:abstractNumId w:val="18"/>
  </w:num>
  <w:num w:numId="30" w16cid:durableId="832531183">
    <w:abstractNumId w:val="22"/>
  </w:num>
  <w:num w:numId="31" w16cid:durableId="1498955620">
    <w:abstractNumId w:val="2"/>
  </w:num>
  <w:num w:numId="32" w16cid:durableId="2048943405">
    <w:abstractNumId w:val="7"/>
  </w:num>
  <w:num w:numId="33" w16cid:durableId="402221937">
    <w:abstractNumId w:val="32"/>
  </w:num>
  <w:num w:numId="34" w16cid:durableId="2056197043">
    <w:abstractNumId w:val="38"/>
  </w:num>
  <w:num w:numId="35" w16cid:durableId="140848806">
    <w:abstractNumId w:val="6"/>
  </w:num>
  <w:num w:numId="36" w16cid:durableId="1399784539">
    <w:abstractNumId w:val="25"/>
  </w:num>
  <w:num w:numId="37" w16cid:durableId="2018925135">
    <w:abstractNumId w:val="37"/>
  </w:num>
  <w:num w:numId="38" w16cid:durableId="1980181637">
    <w:abstractNumId w:val="27"/>
  </w:num>
  <w:num w:numId="39" w16cid:durableId="296420162">
    <w:abstractNumId w:val="26"/>
  </w:num>
  <w:num w:numId="40" w16cid:durableId="11010316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2C81"/>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1705"/>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087F"/>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61C"/>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187D"/>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963</Words>
  <Characters>5301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ORLANDO ISAIAS ESPINOZA CONDORI</cp:lastModifiedBy>
  <cp:revision>2</cp:revision>
  <cp:lastPrinted>2019-12-16T20:10:00Z</cp:lastPrinted>
  <dcterms:created xsi:type="dcterms:W3CDTF">2026-08-29T03:35:00Z</dcterms:created>
  <dcterms:modified xsi:type="dcterms:W3CDTF">2026-08-29T03:35:00Z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