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08513" w14:textId="5EFDDF3E" w:rsidR="11EA7B50" w:rsidRDefault="11EA7B50" w:rsidP="15981EF1">
      <w:pPr>
        <w:pStyle w:val="Title"/>
      </w:pPr>
      <w:r>
        <w:t>Entrega de Proyecto</w:t>
      </w:r>
      <w:r w:rsidR="0E94228B">
        <w:t xml:space="preserve"> 2</w:t>
      </w:r>
    </w:p>
    <w:p w14:paraId="58203B3F" w14:textId="5B50A3BE" w:rsidR="2094923C" w:rsidRDefault="2094923C" w:rsidP="15981EF1">
      <w:pPr>
        <w:pStyle w:val="Subtitle"/>
      </w:pPr>
      <w:r>
        <w:t>Un j</w:t>
      </w:r>
      <w:r w:rsidR="0E94228B">
        <w:t xml:space="preserve">uego de </w:t>
      </w:r>
      <w:r w:rsidR="3017384A">
        <w:t>a</w:t>
      </w:r>
      <w:r w:rsidR="0E94228B">
        <w:t>horcado</w:t>
      </w:r>
    </w:p>
    <w:p w14:paraId="19AFFF6F" w14:textId="532E8256" w:rsidR="2D0440F7" w:rsidRDefault="2D0440F7" w:rsidP="15981EF1">
      <w:pPr>
        <w:pStyle w:val="Heading1"/>
      </w:pPr>
      <w:r>
        <w:t>Integrantes del equipo</w:t>
      </w:r>
    </w:p>
    <w:tbl>
      <w:tblPr>
        <w:tblStyle w:val="TableGrid"/>
        <w:tblW w:w="9360" w:type="dxa"/>
        <w:tblLayout w:type="fixed"/>
        <w:tblLook w:val="06A0" w:firstRow="1" w:lastRow="0" w:firstColumn="1" w:lastColumn="0" w:noHBand="1" w:noVBand="1"/>
      </w:tblPr>
      <w:tblGrid>
        <w:gridCol w:w="9360"/>
      </w:tblGrid>
      <w:tr w:rsidR="15981EF1" w14:paraId="2171C68E" w14:textId="77777777" w:rsidTr="00266ABA">
        <w:trPr>
          <w:trHeight w:val="300"/>
        </w:trPr>
        <w:tc>
          <w:tcPr>
            <w:tcW w:w="9360" w:type="dxa"/>
          </w:tcPr>
          <w:p w14:paraId="664D2644" w14:textId="61FD4657" w:rsidR="15981EF1" w:rsidRDefault="00266ABA" w:rsidP="15981EF1">
            <w:r>
              <w:t>Orlando Antonio Jiménez Esparza</w:t>
            </w:r>
          </w:p>
        </w:tc>
      </w:tr>
    </w:tbl>
    <w:p w14:paraId="732D7310" w14:textId="25DF4AA3" w:rsidR="6942357E" w:rsidRDefault="6942357E" w:rsidP="15981EF1">
      <w:pPr>
        <w:pStyle w:val="Heading1"/>
      </w:pPr>
      <w:r>
        <w:t>Este documento</w:t>
      </w:r>
    </w:p>
    <w:p w14:paraId="70DD829F" w14:textId="076D8BBD" w:rsidR="6942357E" w:rsidRDefault="6942357E" w:rsidP="15981EF1">
      <w:r>
        <w:t>Este documento es parte de tu entregable. Contiene los requerimientos de evaluación, descripción del proyecto y secciones para que llenes con tu desarrollo del proyecto.</w:t>
      </w:r>
    </w:p>
    <w:p w14:paraId="2F07A25B" w14:textId="055CE640" w:rsidR="65D2E4EF" w:rsidRDefault="65D2E4EF" w:rsidP="15981EF1">
      <w:pPr>
        <w:pStyle w:val="Heading2"/>
      </w:pPr>
      <w:r>
        <w:t>Entregables</w:t>
      </w:r>
    </w:p>
    <w:p w14:paraId="2FABB630" w14:textId="6E318B52" w:rsidR="65D2E4EF" w:rsidRDefault="65D2E4EF" w:rsidP="15981EF1">
      <w:r>
        <w:t>Debe entregarse, en una carpeta comprimida en formato zip:</w:t>
      </w:r>
    </w:p>
    <w:p w14:paraId="156E0E7E" w14:textId="7BBD8C3D" w:rsidR="65D2E4EF" w:rsidRDefault="65D2E4EF" w:rsidP="15981EF1">
      <w:pPr>
        <w:pStyle w:val="ListParagraph"/>
        <w:numPr>
          <w:ilvl w:val="0"/>
          <w:numId w:val="3"/>
        </w:numPr>
      </w:pPr>
      <w:r>
        <w:t>Este documento, lleno en sus secciones:</w:t>
      </w:r>
    </w:p>
    <w:p w14:paraId="4F43E249" w14:textId="19EF5ACF" w:rsidR="65D2E4EF" w:rsidRDefault="00000000" w:rsidP="15981EF1">
      <w:pPr>
        <w:pStyle w:val="ListParagraph"/>
        <w:numPr>
          <w:ilvl w:val="1"/>
          <w:numId w:val="3"/>
        </w:numPr>
      </w:pPr>
      <w:hyperlink w:anchor="_Diseño_de_Solución">
        <w:r w:rsidR="65D2E4EF" w:rsidRPr="15981EF1">
          <w:rPr>
            <w:rStyle w:val="Hyperlink"/>
          </w:rPr>
          <w:t>Diseño</w:t>
        </w:r>
        <w:r w:rsidR="65D2E4EF" w:rsidRPr="15981EF1">
          <w:rPr>
            <w:rStyle w:val="Hyperlink"/>
          </w:rPr>
          <w:t xml:space="preserve"> </w:t>
        </w:r>
        <w:r w:rsidR="65D2E4EF" w:rsidRPr="15981EF1">
          <w:rPr>
            <w:rStyle w:val="Hyperlink"/>
          </w:rPr>
          <w:t>de Solución</w:t>
        </w:r>
      </w:hyperlink>
    </w:p>
    <w:p w14:paraId="10B811F3" w14:textId="684D9936" w:rsidR="65D2E4EF" w:rsidRDefault="00000000" w:rsidP="15981EF1">
      <w:pPr>
        <w:pStyle w:val="ListParagraph"/>
        <w:numPr>
          <w:ilvl w:val="1"/>
          <w:numId w:val="3"/>
        </w:numPr>
      </w:pPr>
      <w:hyperlink w:anchor="_Aprendizajes_y_Referencias">
        <w:r w:rsidR="65D2E4EF" w:rsidRPr="15981EF1">
          <w:rPr>
            <w:rStyle w:val="Hyperlink"/>
          </w:rPr>
          <w:t>Aprendizajes y Referencias</w:t>
        </w:r>
      </w:hyperlink>
    </w:p>
    <w:p w14:paraId="7157C0C5" w14:textId="4D05C31A" w:rsidR="65D2E4EF" w:rsidRDefault="65D2E4EF" w:rsidP="15981EF1">
      <w:pPr>
        <w:pStyle w:val="ListParagraph"/>
        <w:numPr>
          <w:ilvl w:val="0"/>
          <w:numId w:val="3"/>
        </w:numPr>
      </w:pPr>
      <w:r>
        <w:t xml:space="preserve">Un archivo </w:t>
      </w:r>
      <w:proofErr w:type="spellStart"/>
      <w:r w:rsidRPr="15981EF1">
        <w:rPr>
          <w:rFonts w:ascii="Consolas" w:eastAsia="Consolas" w:hAnsi="Consolas" w:cs="Consolas"/>
        </w:rPr>
        <w:t>main.c</w:t>
      </w:r>
      <w:proofErr w:type="spellEnd"/>
      <w:r>
        <w:t xml:space="preserve"> con el código fuente en su versión entregable final </w:t>
      </w:r>
      <w:proofErr w:type="spellStart"/>
      <w:r>
        <w:t>final</w:t>
      </w:r>
      <w:proofErr w:type="spellEnd"/>
      <w:r>
        <w:t xml:space="preserve"> la mera </w:t>
      </w:r>
      <w:proofErr w:type="spellStart"/>
      <w:r>
        <w:t>mera</w:t>
      </w:r>
      <w:proofErr w:type="spellEnd"/>
      <w:r>
        <w:t>.</w:t>
      </w:r>
    </w:p>
    <w:p w14:paraId="7778FDEE" w14:textId="0B1D1E1A" w:rsidR="23CBA412" w:rsidRDefault="23CBA412" w:rsidP="15981EF1">
      <w:pPr>
        <w:pStyle w:val="Heading1"/>
      </w:pPr>
      <w:r>
        <w:t>Requerimientos y Evaluación</w:t>
      </w:r>
    </w:p>
    <w:p w14:paraId="7520D31D" w14:textId="5C17D3AA" w:rsidR="7DB50159" w:rsidRDefault="7DB50159" w:rsidP="15981EF1">
      <w:r>
        <w:t>Se dividen los requerimientos en funcionales y no funcionales. Los primeros dictan cómo debe comportarse el programa, es decir, cambian su funcionalidad. Los segundos, en cambio, dicen cómo debe ser construido, es decir, cambian el código fuente sin afectar directamente la funcionalidad.</w:t>
      </w:r>
    </w:p>
    <w:p w14:paraId="5E88A94B" w14:textId="7EF22230" w:rsidR="48A2E131" w:rsidRDefault="48A2E131" w:rsidP="15981EF1">
      <w:r>
        <w:t>Encontrarás referencias a algunos requerimientos en la descripción del programa, de esta forma: [RF1] (</w:t>
      </w:r>
      <w:r w:rsidR="11B0EC62">
        <w:t xml:space="preserve">así se haría </w:t>
      </w:r>
      <w:r>
        <w:t>referencia al Requerimiento Funcional 1).</w:t>
      </w:r>
    </w:p>
    <w:tbl>
      <w:tblPr>
        <w:tblStyle w:val="TableGrid"/>
        <w:tblW w:w="0" w:type="auto"/>
        <w:tblLayout w:type="fixed"/>
        <w:tblLook w:val="06A0" w:firstRow="1" w:lastRow="0" w:firstColumn="1" w:lastColumn="0" w:noHBand="1" w:noVBand="1"/>
      </w:tblPr>
      <w:tblGrid>
        <w:gridCol w:w="825"/>
        <w:gridCol w:w="3810"/>
        <w:gridCol w:w="1470"/>
        <w:gridCol w:w="1470"/>
        <w:gridCol w:w="1785"/>
      </w:tblGrid>
      <w:tr w:rsidR="15981EF1" w14:paraId="27044F7B" w14:textId="77777777" w:rsidTr="15981EF1">
        <w:trPr>
          <w:trHeight w:val="300"/>
        </w:trPr>
        <w:tc>
          <w:tcPr>
            <w:tcW w:w="825" w:type="dxa"/>
            <w:shd w:val="clear" w:color="auto" w:fill="1E8BCD"/>
          </w:tcPr>
          <w:p w14:paraId="62CBB61E" w14:textId="3032621B" w:rsidR="3886AA2E" w:rsidRDefault="3886AA2E" w:rsidP="15981EF1">
            <w:r>
              <w:t>#</w:t>
            </w:r>
          </w:p>
        </w:tc>
        <w:tc>
          <w:tcPr>
            <w:tcW w:w="3810" w:type="dxa"/>
            <w:shd w:val="clear" w:color="auto" w:fill="1E8BCD"/>
          </w:tcPr>
          <w:p w14:paraId="5D4C4FCD" w14:textId="09ED1845" w:rsidR="0DE2911C" w:rsidRDefault="0DE2911C" w:rsidP="15981EF1">
            <w:pPr>
              <w:spacing w:line="279" w:lineRule="auto"/>
            </w:pPr>
            <w:r>
              <w:t>Requerimiento</w:t>
            </w:r>
          </w:p>
        </w:tc>
        <w:tc>
          <w:tcPr>
            <w:tcW w:w="1470" w:type="dxa"/>
            <w:shd w:val="clear" w:color="auto" w:fill="1E8BCD"/>
          </w:tcPr>
          <w:p w14:paraId="3E018232" w14:textId="5434C07E" w:rsidR="6856436E" w:rsidRDefault="6856436E" w:rsidP="15981EF1">
            <w:r>
              <w:t>Puntuación</w:t>
            </w:r>
            <w:r w:rsidR="11EA7B50">
              <w:t xml:space="preserve"> Máxima</w:t>
            </w:r>
          </w:p>
        </w:tc>
        <w:tc>
          <w:tcPr>
            <w:tcW w:w="1470" w:type="dxa"/>
            <w:shd w:val="clear" w:color="auto" w:fill="1E8BCD"/>
          </w:tcPr>
          <w:p w14:paraId="04F1D9D3" w14:textId="28E00C8D" w:rsidR="11EA7B50" w:rsidRDefault="11EA7B50" w:rsidP="15981EF1">
            <w:r>
              <w:t>Puntuación Obtenida</w:t>
            </w:r>
          </w:p>
        </w:tc>
        <w:tc>
          <w:tcPr>
            <w:tcW w:w="1785" w:type="dxa"/>
            <w:shd w:val="clear" w:color="auto" w:fill="1E8BCD"/>
          </w:tcPr>
          <w:p w14:paraId="690AE846" w14:textId="427D852C" w:rsidR="11EA7B50" w:rsidRDefault="11EA7B50" w:rsidP="15981EF1">
            <w:r>
              <w:t xml:space="preserve">Comentarios de </w:t>
            </w:r>
            <w:r w:rsidR="5A46B80E">
              <w:t>Evaluación</w:t>
            </w:r>
          </w:p>
        </w:tc>
      </w:tr>
      <w:tr w:rsidR="15981EF1" w14:paraId="5C344DF4" w14:textId="77777777" w:rsidTr="15981EF1">
        <w:trPr>
          <w:trHeight w:val="300"/>
        </w:trPr>
        <w:tc>
          <w:tcPr>
            <w:tcW w:w="9360" w:type="dxa"/>
            <w:gridSpan w:val="5"/>
          </w:tcPr>
          <w:p w14:paraId="15C4E6C0" w14:textId="3B427882" w:rsidR="0F671151" w:rsidRDefault="0F671151" w:rsidP="15981EF1">
            <w:pPr>
              <w:rPr>
                <w:b/>
                <w:bCs/>
                <w:i/>
                <w:iCs/>
              </w:rPr>
            </w:pPr>
            <w:r w:rsidRPr="15981EF1">
              <w:rPr>
                <w:b/>
                <w:bCs/>
                <w:i/>
                <w:iCs/>
              </w:rPr>
              <w:t>Requerimientos Funcionales</w:t>
            </w:r>
          </w:p>
        </w:tc>
      </w:tr>
      <w:tr w:rsidR="15981EF1" w14:paraId="75A14E0F" w14:textId="77777777" w:rsidTr="15981EF1">
        <w:trPr>
          <w:trHeight w:val="300"/>
        </w:trPr>
        <w:tc>
          <w:tcPr>
            <w:tcW w:w="825" w:type="dxa"/>
          </w:tcPr>
          <w:p w14:paraId="7F380CFD" w14:textId="373F165D" w:rsidR="775573B1" w:rsidRDefault="775573B1" w:rsidP="15981EF1">
            <w:r>
              <w:t>RF1</w:t>
            </w:r>
          </w:p>
        </w:tc>
        <w:tc>
          <w:tcPr>
            <w:tcW w:w="3810" w:type="dxa"/>
          </w:tcPr>
          <w:p w14:paraId="052D0E3D" w14:textId="6A8BC2B0" w:rsidR="47A5601E" w:rsidRDefault="47A5601E" w:rsidP="15981EF1">
            <w:r>
              <w:t>Se valida que la palabra sea solo letras o , entre 3 y 20 caracteres.</w:t>
            </w:r>
          </w:p>
        </w:tc>
        <w:tc>
          <w:tcPr>
            <w:tcW w:w="1470" w:type="dxa"/>
          </w:tcPr>
          <w:p w14:paraId="01BA23CF" w14:textId="15D36CD0" w:rsidR="064A4550" w:rsidRDefault="064A4550" w:rsidP="15981EF1">
            <w:r>
              <w:t>1</w:t>
            </w:r>
          </w:p>
        </w:tc>
        <w:tc>
          <w:tcPr>
            <w:tcW w:w="1470" w:type="dxa"/>
          </w:tcPr>
          <w:p w14:paraId="4E800C46" w14:textId="7CCA6CE8" w:rsidR="15981EF1" w:rsidRDefault="15981EF1" w:rsidP="15981EF1"/>
        </w:tc>
        <w:tc>
          <w:tcPr>
            <w:tcW w:w="1785" w:type="dxa"/>
          </w:tcPr>
          <w:p w14:paraId="69992589" w14:textId="17F48F5C" w:rsidR="15981EF1" w:rsidRDefault="15981EF1" w:rsidP="15981EF1"/>
        </w:tc>
      </w:tr>
      <w:tr w:rsidR="15981EF1" w14:paraId="18B10C94" w14:textId="77777777" w:rsidTr="15981EF1">
        <w:trPr>
          <w:trHeight w:val="300"/>
        </w:trPr>
        <w:tc>
          <w:tcPr>
            <w:tcW w:w="825" w:type="dxa"/>
          </w:tcPr>
          <w:p w14:paraId="0C37C7CC" w14:textId="46AD3317" w:rsidR="21976730" w:rsidRDefault="21976730" w:rsidP="15981EF1">
            <w:r>
              <w:t>RF2</w:t>
            </w:r>
          </w:p>
        </w:tc>
        <w:tc>
          <w:tcPr>
            <w:tcW w:w="3810" w:type="dxa"/>
          </w:tcPr>
          <w:p w14:paraId="596C74AD" w14:textId="4554947E" w:rsidR="050AB0AC" w:rsidRDefault="050AB0AC" w:rsidP="15981EF1">
            <w:pPr>
              <w:spacing w:line="279" w:lineRule="auto"/>
            </w:pPr>
            <w:r>
              <w:t>Se convierten siempre las entradas a minúscula.</w:t>
            </w:r>
          </w:p>
        </w:tc>
        <w:tc>
          <w:tcPr>
            <w:tcW w:w="1470" w:type="dxa"/>
          </w:tcPr>
          <w:p w14:paraId="60A58CD8" w14:textId="336BBBF4" w:rsidR="2A12B4C9" w:rsidRDefault="2A12B4C9" w:rsidP="15981EF1">
            <w:r>
              <w:t>1</w:t>
            </w:r>
          </w:p>
        </w:tc>
        <w:tc>
          <w:tcPr>
            <w:tcW w:w="1470" w:type="dxa"/>
          </w:tcPr>
          <w:p w14:paraId="2B210899" w14:textId="7CCA6CE8" w:rsidR="15981EF1" w:rsidRDefault="15981EF1" w:rsidP="15981EF1"/>
        </w:tc>
        <w:tc>
          <w:tcPr>
            <w:tcW w:w="1785" w:type="dxa"/>
          </w:tcPr>
          <w:p w14:paraId="4F902B14" w14:textId="4D328AA6" w:rsidR="15981EF1" w:rsidRDefault="15981EF1" w:rsidP="15981EF1"/>
        </w:tc>
      </w:tr>
      <w:tr w:rsidR="15981EF1" w14:paraId="2377B69D" w14:textId="77777777" w:rsidTr="15981EF1">
        <w:trPr>
          <w:trHeight w:val="300"/>
        </w:trPr>
        <w:tc>
          <w:tcPr>
            <w:tcW w:w="825" w:type="dxa"/>
          </w:tcPr>
          <w:p w14:paraId="3CAB5584" w14:textId="477F27D0" w:rsidR="012555A1" w:rsidRDefault="012555A1" w:rsidP="15981EF1">
            <w:r>
              <w:lastRenderedPageBreak/>
              <w:t>RF3</w:t>
            </w:r>
          </w:p>
        </w:tc>
        <w:tc>
          <w:tcPr>
            <w:tcW w:w="3810" w:type="dxa"/>
          </w:tcPr>
          <w:p w14:paraId="10F710DB" w14:textId="32E5BA66" w:rsidR="57B8EB2E" w:rsidRDefault="57B8EB2E" w:rsidP="15981EF1">
            <w:r>
              <w:t>Se confirma la palabra ingresada con el usuario; se puede volver a ingresar si se desea.</w:t>
            </w:r>
          </w:p>
        </w:tc>
        <w:tc>
          <w:tcPr>
            <w:tcW w:w="1470" w:type="dxa"/>
          </w:tcPr>
          <w:p w14:paraId="7CF0BA63" w14:textId="48733DBC" w:rsidR="2A12B4C9" w:rsidRDefault="2A12B4C9" w:rsidP="15981EF1">
            <w:r>
              <w:t>1</w:t>
            </w:r>
          </w:p>
        </w:tc>
        <w:tc>
          <w:tcPr>
            <w:tcW w:w="1470" w:type="dxa"/>
          </w:tcPr>
          <w:p w14:paraId="3F99A3D2" w14:textId="7CCA6CE8" w:rsidR="15981EF1" w:rsidRDefault="15981EF1" w:rsidP="15981EF1"/>
        </w:tc>
        <w:tc>
          <w:tcPr>
            <w:tcW w:w="1785" w:type="dxa"/>
          </w:tcPr>
          <w:p w14:paraId="18C3DF22" w14:textId="26DBEEF6" w:rsidR="15981EF1" w:rsidRDefault="15981EF1" w:rsidP="15981EF1"/>
        </w:tc>
      </w:tr>
      <w:tr w:rsidR="15981EF1" w14:paraId="159C8B34" w14:textId="77777777" w:rsidTr="15981EF1">
        <w:trPr>
          <w:trHeight w:val="300"/>
        </w:trPr>
        <w:tc>
          <w:tcPr>
            <w:tcW w:w="825" w:type="dxa"/>
          </w:tcPr>
          <w:p w14:paraId="562319D8" w14:textId="27F03532" w:rsidR="1734558D" w:rsidRDefault="1734558D" w:rsidP="15981EF1">
            <w:r>
              <w:t>RF4</w:t>
            </w:r>
          </w:p>
        </w:tc>
        <w:tc>
          <w:tcPr>
            <w:tcW w:w="3810" w:type="dxa"/>
          </w:tcPr>
          <w:p w14:paraId="1EA5759C" w14:textId="7D63673F" w:rsidR="5957132B" w:rsidRDefault="5957132B" w:rsidP="15981EF1">
            <w:pPr>
              <w:spacing w:line="279" w:lineRule="auto"/>
            </w:pPr>
            <w:r>
              <w:t>Cada ronda se muestra el estatus del juego.</w:t>
            </w:r>
          </w:p>
        </w:tc>
        <w:tc>
          <w:tcPr>
            <w:tcW w:w="1470" w:type="dxa"/>
          </w:tcPr>
          <w:p w14:paraId="61266667" w14:textId="69139345" w:rsidR="0F36A696" w:rsidRDefault="0F36A696" w:rsidP="15981EF1">
            <w:r>
              <w:t>1</w:t>
            </w:r>
          </w:p>
        </w:tc>
        <w:tc>
          <w:tcPr>
            <w:tcW w:w="1470" w:type="dxa"/>
          </w:tcPr>
          <w:p w14:paraId="0A072011" w14:textId="02CF1C25" w:rsidR="15981EF1" w:rsidRDefault="15981EF1" w:rsidP="15981EF1"/>
        </w:tc>
        <w:tc>
          <w:tcPr>
            <w:tcW w:w="1785" w:type="dxa"/>
          </w:tcPr>
          <w:p w14:paraId="197D5302" w14:textId="4DF4A6A0" w:rsidR="15981EF1" w:rsidRDefault="15981EF1" w:rsidP="15981EF1"/>
        </w:tc>
      </w:tr>
      <w:tr w:rsidR="15981EF1" w14:paraId="46590852" w14:textId="77777777" w:rsidTr="15981EF1">
        <w:trPr>
          <w:trHeight w:val="300"/>
        </w:trPr>
        <w:tc>
          <w:tcPr>
            <w:tcW w:w="825" w:type="dxa"/>
          </w:tcPr>
          <w:p w14:paraId="33E464FE" w14:textId="2DF9589A" w:rsidR="51BAD743" w:rsidRDefault="51BAD743" w:rsidP="15981EF1">
            <w:r>
              <w:t>RF5</w:t>
            </w:r>
          </w:p>
        </w:tc>
        <w:tc>
          <w:tcPr>
            <w:tcW w:w="3810" w:type="dxa"/>
          </w:tcPr>
          <w:p w14:paraId="36B53259" w14:textId="6D7EB4A6" w:rsidR="2444F303" w:rsidRDefault="2444F303" w:rsidP="15981EF1">
            <w:r>
              <w:t>No se puede intentar una letra más de una vez, ya sea que haya sido correcta o incorrecta.</w:t>
            </w:r>
          </w:p>
        </w:tc>
        <w:tc>
          <w:tcPr>
            <w:tcW w:w="1470" w:type="dxa"/>
          </w:tcPr>
          <w:p w14:paraId="1237D731" w14:textId="5D654DAD" w:rsidR="44EF2A81" w:rsidRDefault="44EF2A81" w:rsidP="15981EF1">
            <w:r>
              <w:t>1</w:t>
            </w:r>
          </w:p>
        </w:tc>
        <w:tc>
          <w:tcPr>
            <w:tcW w:w="1470" w:type="dxa"/>
          </w:tcPr>
          <w:p w14:paraId="63CC54F3" w14:textId="61552918" w:rsidR="15981EF1" w:rsidRDefault="15981EF1" w:rsidP="15981EF1"/>
        </w:tc>
        <w:tc>
          <w:tcPr>
            <w:tcW w:w="1785" w:type="dxa"/>
          </w:tcPr>
          <w:p w14:paraId="557FDD0B" w14:textId="56071529" w:rsidR="15981EF1" w:rsidRDefault="15981EF1" w:rsidP="15981EF1"/>
        </w:tc>
      </w:tr>
      <w:tr w:rsidR="15981EF1" w14:paraId="014E2243" w14:textId="77777777" w:rsidTr="15981EF1">
        <w:trPr>
          <w:trHeight w:val="300"/>
        </w:trPr>
        <w:tc>
          <w:tcPr>
            <w:tcW w:w="825" w:type="dxa"/>
          </w:tcPr>
          <w:p w14:paraId="7941BB0B" w14:textId="063DBBF3" w:rsidR="33F196E1" w:rsidRDefault="33F196E1" w:rsidP="15981EF1">
            <w:r>
              <w:t>RF6</w:t>
            </w:r>
          </w:p>
        </w:tc>
        <w:tc>
          <w:tcPr>
            <w:tcW w:w="3810" w:type="dxa"/>
          </w:tcPr>
          <w:p w14:paraId="5B99E8B6" w14:textId="0515DE73" w:rsidR="651E9924" w:rsidRDefault="651E9924" w:rsidP="15981EF1">
            <w:pPr>
              <w:spacing w:line="279" w:lineRule="auto"/>
            </w:pPr>
            <w:r>
              <w:t>Se juega hasta que se queden sin intentos o se adivine la palabra</w:t>
            </w:r>
          </w:p>
        </w:tc>
        <w:tc>
          <w:tcPr>
            <w:tcW w:w="1470" w:type="dxa"/>
          </w:tcPr>
          <w:p w14:paraId="3C41D704" w14:textId="5ADE0009" w:rsidR="44EF2A81" w:rsidRDefault="44EF2A81" w:rsidP="15981EF1">
            <w:r>
              <w:t>1</w:t>
            </w:r>
          </w:p>
        </w:tc>
        <w:tc>
          <w:tcPr>
            <w:tcW w:w="1470" w:type="dxa"/>
          </w:tcPr>
          <w:p w14:paraId="35AF8416" w14:textId="71082B63" w:rsidR="15981EF1" w:rsidRDefault="15981EF1" w:rsidP="15981EF1"/>
        </w:tc>
        <w:tc>
          <w:tcPr>
            <w:tcW w:w="1785" w:type="dxa"/>
          </w:tcPr>
          <w:p w14:paraId="3BE6E084" w14:textId="6E14D3BD" w:rsidR="15981EF1" w:rsidRDefault="15981EF1" w:rsidP="15981EF1"/>
        </w:tc>
      </w:tr>
      <w:tr w:rsidR="15981EF1" w14:paraId="622EA908" w14:textId="77777777" w:rsidTr="15981EF1">
        <w:trPr>
          <w:trHeight w:val="300"/>
        </w:trPr>
        <w:tc>
          <w:tcPr>
            <w:tcW w:w="825" w:type="dxa"/>
          </w:tcPr>
          <w:p w14:paraId="3D579C3A" w14:textId="3CDD0069" w:rsidR="44F2806A" w:rsidRDefault="44F2806A" w:rsidP="15981EF1">
            <w:r>
              <w:t>RF7</w:t>
            </w:r>
          </w:p>
        </w:tc>
        <w:tc>
          <w:tcPr>
            <w:tcW w:w="3810" w:type="dxa"/>
          </w:tcPr>
          <w:p w14:paraId="7A10FAC3" w14:textId="6E61FB28" w:rsidR="30FCDDF5" w:rsidRDefault="30FCDDF5" w:rsidP="15981EF1">
            <w:r>
              <w:t xml:space="preserve">(extra) </w:t>
            </w:r>
            <w:r w:rsidR="44F2806A">
              <w:t>Se dan fuertes aplausos si se gana.</w:t>
            </w:r>
          </w:p>
        </w:tc>
        <w:tc>
          <w:tcPr>
            <w:tcW w:w="1470" w:type="dxa"/>
          </w:tcPr>
          <w:p w14:paraId="76E400D2" w14:textId="025ED917" w:rsidR="44F2806A" w:rsidRDefault="44F2806A" w:rsidP="15981EF1">
            <w:r>
              <w:t>1</w:t>
            </w:r>
          </w:p>
        </w:tc>
        <w:tc>
          <w:tcPr>
            <w:tcW w:w="1470" w:type="dxa"/>
          </w:tcPr>
          <w:p w14:paraId="15842A51" w14:textId="29B955BD" w:rsidR="15981EF1" w:rsidRDefault="15981EF1" w:rsidP="15981EF1"/>
        </w:tc>
        <w:tc>
          <w:tcPr>
            <w:tcW w:w="1785" w:type="dxa"/>
          </w:tcPr>
          <w:p w14:paraId="52D8C228" w14:textId="71870998" w:rsidR="15981EF1" w:rsidRDefault="15981EF1" w:rsidP="15981EF1"/>
        </w:tc>
      </w:tr>
      <w:tr w:rsidR="15981EF1" w14:paraId="6FC893A4" w14:textId="77777777" w:rsidTr="15981EF1">
        <w:trPr>
          <w:trHeight w:val="300"/>
        </w:trPr>
        <w:tc>
          <w:tcPr>
            <w:tcW w:w="9360" w:type="dxa"/>
            <w:gridSpan w:val="5"/>
          </w:tcPr>
          <w:p w14:paraId="375CE697" w14:textId="62897AAF" w:rsidR="25FB09CA" w:rsidRDefault="25FB09CA" w:rsidP="15981EF1">
            <w:pPr>
              <w:spacing w:line="279" w:lineRule="auto"/>
              <w:rPr>
                <w:b/>
                <w:bCs/>
                <w:i/>
                <w:iCs/>
              </w:rPr>
            </w:pPr>
            <w:r w:rsidRPr="15981EF1">
              <w:rPr>
                <w:b/>
                <w:bCs/>
                <w:i/>
                <w:iCs/>
              </w:rPr>
              <w:t>Requerimientos no funcionales</w:t>
            </w:r>
          </w:p>
        </w:tc>
      </w:tr>
      <w:tr w:rsidR="15981EF1" w14:paraId="3887AA8F" w14:textId="77777777" w:rsidTr="15981EF1">
        <w:trPr>
          <w:trHeight w:val="300"/>
        </w:trPr>
        <w:tc>
          <w:tcPr>
            <w:tcW w:w="825" w:type="dxa"/>
          </w:tcPr>
          <w:p w14:paraId="693C5143" w14:textId="5FA0928F" w:rsidR="63E4035E" w:rsidRDefault="63E4035E" w:rsidP="15981EF1">
            <w:r>
              <w:t>RNF1</w:t>
            </w:r>
          </w:p>
        </w:tc>
        <w:tc>
          <w:tcPr>
            <w:tcW w:w="3810" w:type="dxa"/>
          </w:tcPr>
          <w:p w14:paraId="016A200B" w14:textId="434FC1B3" w:rsidR="63E4035E" w:rsidRDefault="63E4035E" w:rsidP="15981EF1">
            <w:pPr>
              <w:spacing w:line="279" w:lineRule="auto"/>
            </w:pPr>
            <w:r>
              <w:t>Se entregó la sección de Diseño de Solución</w:t>
            </w:r>
          </w:p>
        </w:tc>
        <w:tc>
          <w:tcPr>
            <w:tcW w:w="1470" w:type="dxa"/>
          </w:tcPr>
          <w:p w14:paraId="2857A58B" w14:textId="631C995C" w:rsidR="63E4035E" w:rsidRDefault="63E4035E" w:rsidP="15981EF1">
            <w:r>
              <w:t>2</w:t>
            </w:r>
          </w:p>
        </w:tc>
        <w:tc>
          <w:tcPr>
            <w:tcW w:w="1470" w:type="dxa"/>
          </w:tcPr>
          <w:p w14:paraId="74BC2BB5" w14:textId="1AA9EA7F" w:rsidR="15981EF1" w:rsidRDefault="15981EF1" w:rsidP="15981EF1"/>
        </w:tc>
        <w:tc>
          <w:tcPr>
            <w:tcW w:w="1785" w:type="dxa"/>
          </w:tcPr>
          <w:p w14:paraId="004B6D9E" w14:textId="3AEA03DE" w:rsidR="15981EF1" w:rsidRDefault="15981EF1" w:rsidP="15981EF1"/>
        </w:tc>
      </w:tr>
      <w:tr w:rsidR="15981EF1" w14:paraId="5530878C" w14:textId="77777777" w:rsidTr="15981EF1">
        <w:trPr>
          <w:trHeight w:val="300"/>
        </w:trPr>
        <w:tc>
          <w:tcPr>
            <w:tcW w:w="825" w:type="dxa"/>
          </w:tcPr>
          <w:p w14:paraId="4455E07D" w14:textId="00E92471" w:rsidR="63E4035E" w:rsidRDefault="63E4035E" w:rsidP="15981EF1">
            <w:r>
              <w:t>RNF2</w:t>
            </w:r>
          </w:p>
        </w:tc>
        <w:tc>
          <w:tcPr>
            <w:tcW w:w="3810" w:type="dxa"/>
          </w:tcPr>
          <w:p w14:paraId="33681981" w14:textId="1CD3AFE7" w:rsidR="63E4035E" w:rsidRDefault="63E4035E" w:rsidP="15981EF1">
            <w:pPr>
              <w:spacing w:line="279" w:lineRule="auto"/>
            </w:pPr>
            <w:r>
              <w:t>Se entregó la sección de Aprendizajes y Referencias</w:t>
            </w:r>
          </w:p>
        </w:tc>
        <w:tc>
          <w:tcPr>
            <w:tcW w:w="1470" w:type="dxa"/>
          </w:tcPr>
          <w:p w14:paraId="07A0900D" w14:textId="011AA879" w:rsidR="25B51735" w:rsidRDefault="25B51735" w:rsidP="15981EF1">
            <w:r>
              <w:t>2</w:t>
            </w:r>
          </w:p>
        </w:tc>
        <w:tc>
          <w:tcPr>
            <w:tcW w:w="1470" w:type="dxa"/>
          </w:tcPr>
          <w:p w14:paraId="7FB20AAF" w14:textId="100AE054" w:rsidR="15981EF1" w:rsidRDefault="15981EF1" w:rsidP="15981EF1"/>
        </w:tc>
        <w:tc>
          <w:tcPr>
            <w:tcW w:w="1785" w:type="dxa"/>
          </w:tcPr>
          <w:p w14:paraId="21FB99DD" w14:textId="43739E7C" w:rsidR="15981EF1" w:rsidRDefault="15981EF1" w:rsidP="15981EF1"/>
        </w:tc>
      </w:tr>
      <w:tr w:rsidR="15981EF1" w14:paraId="1D812B14" w14:textId="77777777" w:rsidTr="15981EF1">
        <w:trPr>
          <w:trHeight w:val="300"/>
        </w:trPr>
        <w:tc>
          <w:tcPr>
            <w:tcW w:w="825" w:type="dxa"/>
          </w:tcPr>
          <w:p w14:paraId="5F41DDFF" w14:textId="0F8A7A66" w:rsidR="3F861530" w:rsidRDefault="3F861530" w:rsidP="15981EF1">
            <w:r>
              <w:t>RNF</w:t>
            </w:r>
            <w:r w:rsidR="40312418">
              <w:t>3</w:t>
            </w:r>
          </w:p>
        </w:tc>
        <w:tc>
          <w:tcPr>
            <w:tcW w:w="3810" w:type="dxa"/>
          </w:tcPr>
          <w:p w14:paraId="7E7568E1" w14:textId="692CF085" w:rsidR="3F861530" w:rsidRDefault="3F861530" w:rsidP="15981EF1">
            <w:r>
              <w:t xml:space="preserve">El programa compila sin </w:t>
            </w:r>
            <w:proofErr w:type="spellStart"/>
            <w:r>
              <w:t>warnings</w:t>
            </w:r>
            <w:proofErr w:type="spellEnd"/>
            <w:r>
              <w:t>.</w:t>
            </w:r>
          </w:p>
        </w:tc>
        <w:tc>
          <w:tcPr>
            <w:tcW w:w="1470" w:type="dxa"/>
          </w:tcPr>
          <w:p w14:paraId="0A6CB7C1" w14:textId="2333A7B1" w:rsidR="3F861530" w:rsidRDefault="3F861530" w:rsidP="15981EF1">
            <w:r>
              <w:t>1</w:t>
            </w:r>
          </w:p>
        </w:tc>
        <w:tc>
          <w:tcPr>
            <w:tcW w:w="1470" w:type="dxa"/>
          </w:tcPr>
          <w:p w14:paraId="59E91F2F" w14:textId="5AC9BF21" w:rsidR="15981EF1" w:rsidRDefault="15981EF1" w:rsidP="15981EF1"/>
        </w:tc>
        <w:tc>
          <w:tcPr>
            <w:tcW w:w="1785" w:type="dxa"/>
          </w:tcPr>
          <w:p w14:paraId="2AF871E9" w14:textId="55B248F6" w:rsidR="15981EF1" w:rsidRDefault="15981EF1" w:rsidP="15981EF1"/>
        </w:tc>
      </w:tr>
      <w:tr w:rsidR="15981EF1" w14:paraId="56A2CDE6" w14:textId="77777777" w:rsidTr="15981EF1">
        <w:trPr>
          <w:trHeight w:val="300"/>
        </w:trPr>
        <w:tc>
          <w:tcPr>
            <w:tcW w:w="825" w:type="dxa"/>
          </w:tcPr>
          <w:p w14:paraId="32DC5212" w14:textId="73104041" w:rsidR="56A7E64A" w:rsidRDefault="56A7E64A" w:rsidP="15981EF1">
            <w:r>
              <w:t>RNF</w:t>
            </w:r>
            <w:r w:rsidR="1EAA0BBF">
              <w:t>5</w:t>
            </w:r>
          </w:p>
        </w:tc>
        <w:tc>
          <w:tcPr>
            <w:tcW w:w="3810" w:type="dxa"/>
          </w:tcPr>
          <w:p w14:paraId="79323299" w14:textId="38B4CA91" w:rsidR="15981EF1" w:rsidRDefault="15981EF1" w:rsidP="15981EF1">
            <w:r>
              <w:t xml:space="preserve">Se implementa al menos una función con </w:t>
            </w:r>
            <w:r w:rsidR="11A7CEAE">
              <w:t>cadenas de caracteres.</w:t>
            </w:r>
          </w:p>
        </w:tc>
        <w:tc>
          <w:tcPr>
            <w:tcW w:w="1470" w:type="dxa"/>
          </w:tcPr>
          <w:p w14:paraId="3977DFD2" w14:textId="4EF90FB1" w:rsidR="24419D1A" w:rsidRDefault="24419D1A" w:rsidP="15981EF1">
            <w:r>
              <w:t>1</w:t>
            </w:r>
          </w:p>
        </w:tc>
        <w:tc>
          <w:tcPr>
            <w:tcW w:w="1470" w:type="dxa"/>
          </w:tcPr>
          <w:p w14:paraId="60B45EB7" w14:textId="43F430D0" w:rsidR="15981EF1" w:rsidRDefault="15981EF1" w:rsidP="15981EF1"/>
        </w:tc>
        <w:tc>
          <w:tcPr>
            <w:tcW w:w="1785" w:type="dxa"/>
          </w:tcPr>
          <w:p w14:paraId="3F47ADD9" w14:textId="672D4991" w:rsidR="15981EF1" w:rsidRDefault="15981EF1" w:rsidP="15981EF1"/>
        </w:tc>
      </w:tr>
      <w:tr w:rsidR="15981EF1" w14:paraId="0390D5E0" w14:textId="77777777" w:rsidTr="15981EF1">
        <w:trPr>
          <w:trHeight w:val="300"/>
        </w:trPr>
        <w:tc>
          <w:tcPr>
            <w:tcW w:w="825" w:type="dxa"/>
          </w:tcPr>
          <w:p w14:paraId="4136BFE1" w14:textId="61A5C227" w:rsidR="5CF34FBA" w:rsidRDefault="5CF34FBA" w:rsidP="15981EF1">
            <w:r>
              <w:t>RNF</w:t>
            </w:r>
            <w:r w:rsidR="31186B16">
              <w:t>6</w:t>
            </w:r>
          </w:p>
        </w:tc>
        <w:tc>
          <w:tcPr>
            <w:tcW w:w="3810" w:type="dxa"/>
          </w:tcPr>
          <w:p w14:paraId="413C6C93" w14:textId="1A05A109" w:rsidR="5CF34FBA" w:rsidRDefault="5CF34FBA" w:rsidP="15981EF1">
            <w:pPr>
              <w:spacing w:line="279" w:lineRule="auto"/>
            </w:pPr>
            <w:r>
              <w:t>Imprimir el esta</w:t>
            </w:r>
            <w:r w:rsidR="325BC001">
              <w:t>t</w:t>
            </w:r>
            <w:r>
              <w:t>us del juego es una función que toma como entrada lo que sea que vaya a imprimir.</w:t>
            </w:r>
          </w:p>
        </w:tc>
        <w:tc>
          <w:tcPr>
            <w:tcW w:w="1470" w:type="dxa"/>
          </w:tcPr>
          <w:p w14:paraId="50010D70" w14:textId="5AFF7ED3" w:rsidR="560D5357" w:rsidRDefault="560D5357" w:rsidP="15981EF1">
            <w:r>
              <w:t>1</w:t>
            </w:r>
          </w:p>
        </w:tc>
        <w:tc>
          <w:tcPr>
            <w:tcW w:w="1470" w:type="dxa"/>
          </w:tcPr>
          <w:p w14:paraId="621A0C8F" w14:textId="1179117C" w:rsidR="15981EF1" w:rsidRDefault="15981EF1" w:rsidP="15981EF1"/>
        </w:tc>
        <w:tc>
          <w:tcPr>
            <w:tcW w:w="1785" w:type="dxa"/>
          </w:tcPr>
          <w:p w14:paraId="0BF4F2F1" w14:textId="7EA5682E" w:rsidR="15981EF1" w:rsidRDefault="15981EF1" w:rsidP="15981EF1"/>
        </w:tc>
      </w:tr>
      <w:tr w:rsidR="15981EF1" w14:paraId="71ED42FA" w14:textId="77777777" w:rsidTr="15981EF1">
        <w:trPr>
          <w:trHeight w:val="300"/>
        </w:trPr>
        <w:tc>
          <w:tcPr>
            <w:tcW w:w="825" w:type="dxa"/>
          </w:tcPr>
          <w:p w14:paraId="69CEA813" w14:textId="64180DB0" w:rsidR="5CF34FBA" w:rsidRDefault="5CF34FBA" w:rsidP="15981EF1">
            <w:r>
              <w:t>RNF</w:t>
            </w:r>
            <w:r w:rsidR="4F2EAD72">
              <w:t>7</w:t>
            </w:r>
          </w:p>
        </w:tc>
        <w:tc>
          <w:tcPr>
            <w:tcW w:w="3810" w:type="dxa"/>
          </w:tcPr>
          <w:p w14:paraId="409E9736" w14:textId="26192B30" w:rsidR="5CF34FBA" w:rsidRDefault="5CF34FBA" w:rsidP="15981EF1">
            <w:pPr>
              <w:spacing w:line="279" w:lineRule="auto"/>
            </w:pPr>
            <w:r>
              <w:t xml:space="preserve">Lo único que se permite como </w:t>
            </w:r>
            <w:r w:rsidR="050789CE">
              <w:t xml:space="preserve">declaraciones </w:t>
            </w:r>
            <w:r>
              <w:t xml:space="preserve">globales son constantes (no usar globales o sólo usar </w:t>
            </w:r>
            <w:r w:rsidRPr="15981EF1">
              <w:rPr>
                <w:rFonts w:ascii="Consolas" w:eastAsia="Consolas" w:hAnsi="Consolas" w:cs="Consolas"/>
              </w:rPr>
              <w:t>#define</w:t>
            </w:r>
            <w:r>
              <w:t xml:space="preserve"> </w:t>
            </w:r>
            <w:r w:rsidR="2565214B">
              <w:t>cumple con este requerimiento</w:t>
            </w:r>
            <w:r>
              <w:t>).</w:t>
            </w:r>
          </w:p>
        </w:tc>
        <w:tc>
          <w:tcPr>
            <w:tcW w:w="1470" w:type="dxa"/>
          </w:tcPr>
          <w:p w14:paraId="7C3838CE" w14:textId="14AA0AC2" w:rsidR="560D5357" w:rsidRDefault="560D5357" w:rsidP="15981EF1">
            <w:r>
              <w:t>1</w:t>
            </w:r>
          </w:p>
        </w:tc>
        <w:tc>
          <w:tcPr>
            <w:tcW w:w="1470" w:type="dxa"/>
          </w:tcPr>
          <w:p w14:paraId="4C0C5526" w14:textId="5888EEE9" w:rsidR="15981EF1" w:rsidRDefault="15981EF1" w:rsidP="15981EF1"/>
        </w:tc>
        <w:tc>
          <w:tcPr>
            <w:tcW w:w="1785" w:type="dxa"/>
          </w:tcPr>
          <w:p w14:paraId="6DBB417D" w14:textId="32BEA3AA" w:rsidR="15981EF1" w:rsidRDefault="15981EF1" w:rsidP="15981EF1"/>
        </w:tc>
      </w:tr>
      <w:tr w:rsidR="15981EF1" w14:paraId="03A2824B" w14:textId="77777777" w:rsidTr="15981EF1">
        <w:trPr>
          <w:trHeight w:val="300"/>
        </w:trPr>
        <w:tc>
          <w:tcPr>
            <w:tcW w:w="825" w:type="dxa"/>
          </w:tcPr>
          <w:p w14:paraId="2D44158D" w14:textId="213A24F3" w:rsidR="57A31907" w:rsidRDefault="57A31907" w:rsidP="15981EF1">
            <w:r>
              <w:t>RNF</w:t>
            </w:r>
            <w:r w:rsidR="2AF09A74">
              <w:t>8</w:t>
            </w:r>
          </w:p>
        </w:tc>
        <w:tc>
          <w:tcPr>
            <w:tcW w:w="3810" w:type="dxa"/>
          </w:tcPr>
          <w:p w14:paraId="411BF868" w14:textId="5372E924" w:rsidR="57A31907" w:rsidRDefault="57A31907" w:rsidP="15981EF1">
            <w:pPr>
              <w:spacing w:line="279" w:lineRule="auto"/>
            </w:pPr>
            <w:r>
              <w:t>Los nombres de las variables son entendibles.</w:t>
            </w:r>
          </w:p>
        </w:tc>
        <w:tc>
          <w:tcPr>
            <w:tcW w:w="1470" w:type="dxa"/>
          </w:tcPr>
          <w:p w14:paraId="6F4301BD" w14:textId="36E6A04A" w:rsidR="57A31907" w:rsidRDefault="57A31907" w:rsidP="15981EF1">
            <w:r>
              <w:t>1</w:t>
            </w:r>
          </w:p>
        </w:tc>
        <w:tc>
          <w:tcPr>
            <w:tcW w:w="1470" w:type="dxa"/>
          </w:tcPr>
          <w:p w14:paraId="6B1FA148" w14:textId="4686AC30" w:rsidR="15981EF1" w:rsidRDefault="15981EF1" w:rsidP="15981EF1"/>
        </w:tc>
        <w:tc>
          <w:tcPr>
            <w:tcW w:w="1785" w:type="dxa"/>
          </w:tcPr>
          <w:p w14:paraId="4C0EFF3F" w14:textId="7E73354E" w:rsidR="15981EF1" w:rsidRDefault="15981EF1" w:rsidP="15981EF1"/>
        </w:tc>
      </w:tr>
    </w:tbl>
    <w:p w14:paraId="4F45B9D1" w14:textId="551BDA96" w:rsidR="15981EF1" w:rsidRDefault="15981EF1" w:rsidP="15981EF1"/>
    <w:p w14:paraId="2C33FF50" w14:textId="1EB94737" w:rsidR="15981EF1" w:rsidRDefault="15981EF1">
      <w:r>
        <w:br w:type="page"/>
      </w:r>
    </w:p>
    <w:p w14:paraId="1E2A49F7" w14:textId="6E14611C" w:rsidR="41A3762F" w:rsidRDefault="41A3762F" w:rsidP="15981EF1">
      <w:pPr>
        <w:pStyle w:val="Heading1"/>
      </w:pPr>
      <w:r>
        <w:lastRenderedPageBreak/>
        <w:t>Descripción del Proyecto</w:t>
      </w:r>
    </w:p>
    <w:p w14:paraId="67149C96" w14:textId="1BA8479D" w:rsidR="41A3762F" w:rsidRDefault="41A3762F" w:rsidP="15981EF1">
      <w:r>
        <w:t>Su tarea es crear un juego de ahorcado completo, en la consola.</w:t>
      </w:r>
      <w:r w:rsidR="41C651C5">
        <w:t xml:space="preserve"> En este juego, una persona elige una palabra o frase que las demás personas deben adivinar, una letra a la vez.</w:t>
      </w:r>
    </w:p>
    <w:p w14:paraId="113BB0A1" w14:textId="3F0E6212" w:rsidR="41A3762F" w:rsidRDefault="41A3762F" w:rsidP="15981EF1">
      <w:r>
        <w:t>El juego es simple:</w:t>
      </w:r>
    </w:p>
    <w:p w14:paraId="54B7C25C" w14:textId="0ADFB182" w:rsidR="24A6498F" w:rsidRDefault="24A6498F" w:rsidP="15981EF1">
      <w:pPr>
        <w:pStyle w:val="Heading2"/>
      </w:pPr>
      <w:r>
        <w:t>Etapa 1: selección de la palabra</w:t>
      </w:r>
    </w:p>
    <w:p w14:paraId="136A54A5" w14:textId="3B8B1B61" w:rsidR="41A3762F" w:rsidRDefault="41A3762F" w:rsidP="15981EF1">
      <w:r>
        <w:t>Primero, un jugador ingresa una palabra</w:t>
      </w:r>
      <w:r w:rsidR="1E3FB32B">
        <w:t xml:space="preserve">, validando que sea </w:t>
      </w:r>
      <w:r w:rsidR="2A60DAB3">
        <w:t>solo letra</w:t>
      </w:r>
      <w:r w:rsidR="26A75B64">
        <w:t>s</w:t>
      </w:r>
      <w:r w:rsidR="2A60DAB3">
        <w:t xml:space="preserve">, y que tenga una longitud </w:t>
      </w:r>
      <w:r>
        <w:t>máxim</w:t>
      </w:r>
      <w:r w:rsidR="6855A272">
        <w:t xml:space="preserve">a de </w:t>
      </w:r>
      <w:r>
        <w:t>20 caracteres</w:t>
      </w:r>
      <w:r w:rsidR="13B80DCC">
        <w:t xml:space="preserve"> </w:t>
      </w:r>
      <w:r>
        <w:t>y mínim</w:t>
      </w:r>
      <w:r w:rsidR="4AD9614A">
        <w:t xml:space="preserve">a de </w:t>
      </w:r>
      <w:r>
        <w:t>3 [</w:t>
      </w:r>
      <w:r w:rsidR="064D9B39">
        <w:t>RF</w:t>
      </w:r>
      <w:r w:rsidR="780AC926">
        <w:t>1</w:t>
      </w:r>
      <w:r w:rsidR="3D772835">
        <w:t>]</w:t>
      </w:r>
      <w:r>
        <w:t>.</w:t>
      </w:r>
    </w:p>
    <w:p w14:paraId="183E3401" w14:textId="1ACB2667" w:rsidR="12D0194D" w:rsidRDefault="12D0194D" w:rsidP="15981EF1">
      <w:r>
        <w:t>El juego sólo usará minúsculas, por lo que se deberá convertir la entrada del usuario a minúsculas siempre [</w:t>
      </w:r>
      <w:r w:rsidR="1D95F63E">
        <w:t>RF</w:t>
      </w:r>
      <w:r w:rsidR="7F2369D8">
        <w:t>2</w:t>
      </w:r>
      <w:r>
        <w:t>].</w:t>
      </w:r>
    </w:p>
    <w:p w14:paraId="0080E6B8" w14:textId="4A05F884" w:rsidR="3EB3EAC8" w:rsidRDefault="3EB3EAC8" w:rsidP="15981EF1">
      <w:r>
        <w:t>Se le pregunta al usuario que confirme que esa es realmente su palabra, y luego se continúa si el usuario acepta. Si quiere corregir, se le permite volver a ingresar la palabra o frase [</w:t>
      </w:r>
      <w:r w:rsidR="34D62301">
        <w:t>RF3</w:t>
      </w:r>
      <w:r>
        <w:t>].</w:t>
      </w:r>
    </w:p>
    <w:p w14:paraId="56E5BA1D" w14:textId="1D77488C" w:rsidR="35AFAA2F" w:rsidRDefault="35AFAA2F" w:rsidP="15981EF1">
      <w:pPr>
        <w:jc w:val="center"/>
      </w:pPr>
      <w:r>
        <w:rPr>
          <w:noProof/>
        </w:rPr>
        <w:drawing>
          <wp:inline distT="0" distB="0" distL="0" distR="0" wp14:anchorId="6BBEDB49" wp14:editId="6A58ABC3">
            <wp:extent cx="5067300" cy="1286315"/>
            <wp:effectExtent l="0" t="0" r="0" b="0"/>
            <wp:docPr id="1580199819" name="Picture 158019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rcRect t="10000"/>
                    <a:stretch>
                      <a:fillRect/>
                    </a:stretch>
                  </pic:blipFill>
                  <pic:spPr>
                    <a:xfrm>
                      <a:off x="0" y="0"/>
                      <a:ext cx="5067300" cy="1286315"/>
                    </a:xfrm>
                    <a:prstGeom prst="rect">
                      <a:avLst/>
                    </a:prstGeom>
                  </pic:spPr>
                </pic:pic>
              </a:graphicData>
            </a:graphic>
          </wp:inline>
        </w:drawing>
      </w:r>
    </w:p>
    <w:p w14:paraId="56CAD52F" w14:textId="08397271" w:rsidR="3C164093" w:rsidRDefault="3C164093" w:rsidP="15981EF1">
      <w:pPr>
        <w:pStyle w:val="Heading2"/>
      </w:pPr>
      <w:r>
        <w:t>Etapa 2: Adivinar letras</w:t>
      </w:r>
    </w:p>
    <w:p w14:paraId="27D18576" w14:textId="1B12C41B" w:rsidR="3C164093" w:rsidRDefault="3C164093" w:rsidP="15981EF1">
      <w:r>
        <w:t>Luego de que el primer jugador confirma su palabra o frase, comienzan los demás a adivinar.</w:t>
      </w:r>
    </w:p>
    <w:p w14:paraId="15151527" w14:textId="671FDA3B" w:rsidR="3C164093" w:rsidRDefault="3C164093" w:rsidP="15981EF1">
      <w:r>
        <w:t xml:space="preserve">Se maneja por rondas o turnos; cada turno, se muestra </w:t>
      </w:r>
      <w:r w:rsidR="372E077B">
        <w:t>en la pantalla la información del juego</w:t>
      </w:r>
      <w:r w:rsidR="41B313C7">
        <w:t xml:space="preserve"> [RF4]</w:t>
      </w:r>
      <w:r w:rsidR="372E077B">
        <w:t>:</w:t>
      </w:r>
    </w:p>
    <w:p w14:paraId="4768497F" w14:textId="0958BBDE" w:rsidR="372E077B" w:rsidRDefault="372E077B" w:rsidP="15981EF1">
      <w:pPr>
        <w:pStyle w:val="ListParagraph"/>
        <w:numPr>
          <w:ilvl w:val="0"/>
          <w:numId w:val="6"/>
        </w:numPr>
      </w:pPr>
      <w:r w:rsidRPr="15981EF1">
        <w:rPr>
          <w:b/>
          <w:bCs/>
        </w:rPr>
        <w:t>Lugares de la palabra a adivinar</w:t>
      </w:r>
      <w:r>
        <w:t xml:space="preserve">: </w:t>
      </w:r>
      <w:r w:rsidR="3C164093">
        <w:t>una cantidad de guiones ba</w:t>
      </w:r>
      <w:r w:rsidR="74D8C182">
        <w:t>jos ‘_’ igual a la longitud de caracteres de la palabra, por cada letra que no se haya adivinado.</w:t>
      </w:r>
      <w:r w:rsidR="4858327D">
        <w:t xml:space="preserve"> En su lugar, se mostrarán las letras que ya hayan sido adivinadas</w:t>
      </w:r>
    </w:p>
    <w:p w14:paraId="6915262E" w14:textId="6CEF21F6" w:rsidR="4858327D" w:rsidRDefault="4858327D" w:rsidP="15981EF1">
      <w:pPr>
        <w:pStyle w:val="ListParagraph"/>
        <w:numPr>
          <w:ilvl w:val="0"/>
          <w:numId w:val="6"/>
        </w:numPr>
      </w:pPr>
      <w:r w:rsidRPr="15981EF1">
        <w:rPr>
          <w:b/>
          <w:bCs/>
        </w:rPr>
        <w:t>Cantidad de errores cometidos y errores restantes</w:t>
      </w:r>
      <w:r>
        <w:t>: Ya sea con un dibujo de consola o con un numero como (0/3 errores), mostrar a quienes adivinan cuánto les queda.</w:t>
      </w:r>
    </w:p>
    <w:p w14:paraId="11835176" w14:textId="189C411C" w:rsidR="19ACA8B9" w:rsidRDefault="19ACA8B9" w:rsidP="15981EF1">
      <w:pPr>
        <w:pStyle w:val="ListParagraph"/>
        <w:numPr>
          <w:ilvl w:val="0"/>
          <w:numId w:val="6"/>
        </w:numPr>
      </w:pPr>
      <w:r w:rsidRPr="15981EF1">
        <w:rPr>
          <w:b/>
          <w:bCs/>
        </w:rPr>
        <w:t>Intentos erróneos</w:t>
      </w:r>
      <w:r>
        <w:t>: se muestra una lista de letras que fueron intentadas, pero no estaban en la palabra.</w:t>
      </w:r>
    </w:p>
    <w:p w14:paraId="3F703010" w14:textId="49EB6205" w:rsidR="19ACA8B9" w:rsidRDefault="19ACA8B9" w:rsidP="15981EF1">
      <w:pPr>
        <w:jc w:val="center"/>
      </w:pPr>
      <w:r>
        <w:rPr>
          <w:noProof/>
        </w:rPr>
        <w:lastRenderedPageBreak/>
        <w:drawing>
          <wp:inline distT="0" distB="0" distL="0" distR="0" wp14:anchorId="60A901DE" wp14:editId="57EA4F62">
            <wp:extent cx="2667000" cy="995680"/>
            <wp:effectExtent l="0" t="0" r="0" b="0"/>
            <wp:docPr id="2019034060" name="Picture 201903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667000" cy="995680"/>
                    </a:xfrm>
                    <a:prstGeom prst="rect">
                      <a:avLst/>
                    </a:prstGeom>
                  </pic:spPr>
                </pic:pic>
              </a:graphicData>
            </a:graphic>
          </wp:inline>
        </w:drawing>
      </w:r>
    </w:p>
    <w:p w14:paraId="72AE1913" w14:textId="4A806EBF" w:rsidR="74D8C182" w:rsidRDefault="74D8C182" w:rsidP="15981EF1">
      <w:r>
        <w:t>S</w:t>
      </w:r>
      <w:r w:rsidR="3C164093">
        <w:t>e ingresa una letra que podría estar en la palabra</w:t>
      </w:r>
      <w:r w:rsidR="542B341B">
        <w:t xml:space="preserve"> y ésta se valida</w:t>
      </w:r>
      <w:r w:rsidR="4840114E">
        <w:t xml:space="preserve"> [RF5]</w:t>
      </w:r>
      <w:r w:rsidR="542B341B">
        <w:t>:</w:t>
      </w:r>
    </w:p>
    <w:p w14:paraId="63014B4C" w14:textId="06308FB1" w:rsidR="542B341B" w:rsidRDefault="542B341B" w:rsidP="15981EF1">
      <w:pPr>
        <w:pStyle w:val="ListParagraph"/>
        <w:numPr>
          <w:ilvl w:val="0"/>
          <w:numId w:val="7"/>
        </w:numPr>
      </w:pPr>
      <w:r>
        <w:t>Si la letra ya fue ingresada antes, se le pide al usuario que ingrese una distinta.</w:t>
      </w:r>
    </w:p>
    <w:p w14:paraId="46282C32" w14:textId="6D4F3605" w:rsidR="542B341B" w:rsidRDefault="542B341B" w:rsidP="15981EF1">
      <w:pPr>
        <w:pStyle w:val="ListParagraph"/>
        <w:numPr>
          <w:ilvl w:val="0"/>
          <w:numId w:val="7"/>
        </w:numPr>
      </w:pPr>
      <w:r>
        <w:t>Se valida que sea una letra</w:t>
      </w:r>
      <w:r w:rsidR="3E4D5C6B">
        <w:t>.</w:t>
      </w:r>
    </w:p>
    <w:p w14:paraId="1F571830" w14:textId="26DD425A" w:rsidR="40E0CFEA" w:rsidRDefault="40E0CFEA" w:rsidP="15981EF1">
      <w:r>
        <w:rPr>
          <w:noProof/>
        </w:rPr>
        <w:drawing>
          <wp:inline distT="0" distB="0" distL="0" distR="0" wp14:anchorId="737F375F" wp14:editId="084C2294">
            <wp:extent cx="2571750" cy="1311592"/>
            <wp:effectExtent l="0" t="0" r="0" b="0"/>
            <wp:docPr id="1045281215" name="Picture 104528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571750" cy="1311592"/>
                    </a:xfrm>
                    <a:prstGeom prst="rect">
                      <a:avLst/>
                    </a:prstGeom>
                  </pic:spPr>
                </pic:pic>
              </a:graphicData>
            </a:graphic>
          </wp:inline>
        </w:drawing>
      </w:r>
      <w:r>
        <w:rPr>
          <w:noProof/>
        </w:rPr>
        <w:drawing>
          <wp:inline distT="0" distB="0" distL="0" distR="0" wp14:anchorId="6262C301" wp14:editId="40C8D1D5">
            <wp:extent cx="2763883" cy="1301380"/>
            <wp:effectExtent l="0" t="0" r="0" b="0"/>
            <wp:docPr id="837625441" name="Picture 83762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763883" cy="1301380"/>
                    </a:xfrm>
                    <a:prstGeom prst="rect">
                      <a:avLst/>
                    </a:prstGeom>
                  </pic:spPr>
                </pic:pic>
              </a:graphicData>
            </a:graphic>
          </wp:inline>
        </w:drawing>
      </w:r>
    </w:p>
    <w:p w14:paraId="2646CA7A" w14:textId="422E83F4" w:rsidR="16F6731C" w:rsidRDefault="16F6731C" w:rsidP="15981EF1">
      <w:r>
        <w:t>Luego de ingresada la letra, se hará la validación si estaba en la palabra a adivinar o no. Si no es parte de ella:</w:t>
      </w:r>
    </w:p>
    <w:p w14:paraId="228E18EB" w14:textId="00BA1174" w:rsidR="16F6731C" w:rsidRDefault="16F6731C" w:rsidP="15981EF1">
      <w:pPr>
        <w:pStyle w:val="ListParagraph"/>
        <w:numPr>
          <w:ilvl w:val="0"/>
          <w:numId w:val="4"/>
        </w:numPr>
      </w:pPr>
      <w:r>
        <w:t>Se restará uno a los intentos restantes.</w:t>
      </w:r>
    </w:p>
    <w:p w14:paraId="2D7FE253" w14:textId="5779B5E4" w:rsidR="16F6731C" w:rsidRDefault="16F6731C" w:rsidP="15981EF1">
      <w:pPr>
        <w:pStyle w:val="ListParagraph"/>
        <w:numPr>
          <w:ilvl w:val="0"/>
          <w:numId w:val="4"/>
        </w:numPr>
      </w:pPr>
      <w:r>
        <w:t xml:space="preserve">Se agregará a la lista de palabras </w:t>
      </w:r>
      <w:r w:rsidR="00546F95">
        <w:t>intentadas,</w:t>
      </w:r>
      <w:r>
        <w:t xml:space="preserve"> pero no adivinadas.</w:t>
      </w:r>
    </w:p>
    <w:p w14:paraId="71AF3792" w14:textId="755FEB8A" w:rsidR="16F6731C" w:rsidRDefault="16F6731C" w:rsidP="15981EF1">
      <w:pPr>
        <w:pStyle w:val="ListParagraph"/>
        <w:numPr>
          <w:ilvl w:val="0"/>
          <w:numId w:val="4"/>
        </w:numPr>
      </w:pPr>
      <w:r>
        <w:t>Se mostrará la nueva pantalla con los cambios.</w:t>
      </w:r>
    </w:p>
    <w:p w14:paraId="0BA984B6" w14:textId="43F7304B" w:rsidR="16F6731C" w:rsidRDefault="16F6731C" w:rsidP="15981EF1">
      <w:pPr>
        <w:jc w:val="center"/>
      </w:pPr>
      <w:r>
        <w:rPr>
          <w:noProof/>
        </w:rPr>
        <w:drawing>
          <wp:inline distT="0" distB="0" distL="0" distR="0" wp14:anchorId="7C39D357" wp14:editId="4DD0F842">
            <wp:extent cx="2562225" cy="991337"/>
            <wp:effectExtent l="0" t="0" r="0" b="0"/>
            <wp:docPr id="554607938" name="Picture 55460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562225" cy="991337"/>
                    </a:xfrm>
                    <a:prstGeom prst="rect">
                      <a:avLst/>
                    </a:prstGeom>
                  </pic:spPr>
                </pic:pic>
              </a:graphicData>
            </a:graphic>
          </wp:inline>
        </w:drawing>
      </w:r>
    </w:p>
    <w:p w14:paraId="37CAB41F" w14:textId="149EF966" w:rsidR="16F6731C" w:rsidRDefault="16F6731C" w:rsidP="15981EF1">
      <w:r>
        <w:t>El juego seguirá mientras resten intentos o la palabra no haya sido adivinada</w:t>
      </w:r>
      <w:r w:rsidR="1E628EC1">
        <w:t xml:space="preserve"> [RF6]</w:t>
      </w:r>
      <w:r>
        <w:t>.</w:t>
      </w:r>
    </w:p>
    <w:p w14:paraId="2BB3AE46" w14:textId="23FDDCFC" w:rsidR="44793179" w:rsidRDefault="44793179" w:rsidP="15981EF1">
      <w:pPr>
        <w:pStyle w:val="Heading2"/>
      </w:pPr>
      <w:r>
        <w:t>Etapa 3: Fin del juego</w:t>
      </w:r>
    </w:p>
    <w:p w14:paraId="29A5A7B9" w14:textId="39BD9ED9" w:rsidR="16F6731C" w:rsidRDefault="16F6731C" w:rsidP="15981EF1">
      <w:r>
        <w:t>Si se acaban los intentos, se terminará el juego y se mostrará a quienes adivinan cuál era la palabra y terminará el programa.</w:t>
      </w:r>
    </w:p>
    <w:p w14:paraId="72E53F41" w14:textId="58C5DB4A" w:rsidR="121D46EE" w:rsidRDefault="121D46EE" w:rsidP="15981EF1">
      <w:pPr>
        <w:jc w:val="center"/>
      </w:pPr>
      <w:r>
        <w:rPr>
          <w:noProof/>
        </w:rPr>
        <w:drawing>
          <wp:inline distT="0" distB="0" distL="0" distR="0" wp14:anchorId="4B21AC3C" wp14:editId="7E5B6070">
            <wp:extent cx="3705730" cy="733429"/>
            <wp:effectExtent l="0" t="0" r="0" b="0"/>
            <wp:docPr id="2004225202" name="Picture 200422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b="28030"/>
                    <a:stretch>
                      <a:fillRect/>
                    </a:stretch>
                  </pic:blipFill>
                  <pic:spPr>
                    <a:xfrm>
                      <a:off x="0" y="0"/>
                      <a:ext cx="3705730" cy="733429"/>
                    </a:xfrm>
                    <a:prstGeom prst="rect">
                      <a:avLst/>
                    </a:prstGeom>
                  </pic:spPr>
                </pic:pic>
              </a:graphicData>
            </a:graphic>
          </wp:inline>
        </w:drawing>
      </w:r>
    </w:p>
    <w:p w14:paraId="2A2AE1C1" w14:textId="41A9FDFF" w:rsidR="16F6731C" w:rsidRDefault="16F6731C" w:rsidP="15981EF1">
      <w:r>
        <w:lastRenderedPageBreak/>
        <w:t>Si se adivinan todas las letras de la palabra, se dará a quienes adivinan un gran aplauso y terminará el programa</w:t>
      </w:r>
      <w:r w:rsidR="7D07BF61">
        <w:t xml:space="preserve"> [RF7]</w:t>
      </w:r>
      <w:r>
        <w:t>.</w:t>
      </w:r>
    </w:p>
    <w:p w14:paraId="79DCE43F" w14:textId="05CE1008" w:rsidR="6526BEE0" w:rsidRDefault="6526BEE0" w:rsidP="15981EF1">
      <w:r>
        <w:rPr>
          <w:noProof/>
        </w:rPr>
        <w:drawing>
          <wp:inline distT="0" distB="0" distL="0" distR="0" wp14:anchorId="36E6B6F1" wp14:editId="62CE9546">
            <wp:extent cx="4333875" cy="631457"/>
            <wp:effectExtent l="0" t="0" r="0" b="0"/>
            <wp:docPr id="1320158679" name="Picture 132015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b="32653"/>
                    <a:stretch>
                      <a:fillRect/>
                    </a:stretch>
                  </pic:blipFill>
                  <pic:spPr>
                    <a:xfrm>
                      <a:off x="0" y="0"/>
                      <a:ext cx="4333875" cy="631457"/>
                    </a:xfrm>
                    <a:prstGeom prst="rect">
                      <a:avLst/>
                    </a:prstGeom>
                  </pic:spPr>
                </pic:pic>
              </a:graphicData>
            </a:graphic>
          </wp:inline>
        </w:drawing>
      </w:r>
    </w:p>
    <w:p w14:paraId="03FEBB46" w14:textId="0ACDA577" w:rsidR="15981EF1" w:rsidRDefault="15981EF1">
      <w:r>
        <w:br w:type="page"/>
      </w:r>
    </w:p>
    <w:p w14:paraId="433311A8" w14:textId="20BA8605" w:rsidR="1A50DE41" w:rsidRDefault="1A50DE41" w:rsidP="15981EF1">
      <w:pPr>
        <w:pStyle w:val="Heading1"/>
      </w:pPr>
      <w:bookmarkStart w:id="0" w:name="_Diseño_de_Solución"/>
      <w:r>
        <w:lastRenderedPageBreak/>
        <w:t>Diseño de Solución</w:t>
      </w:r>
      <w:bookmarkEnd w:id="0"/>
    </w:p>
    <w:p w14:paraId="5262FBBE" w14:textId="58657C38" w:rsidR="002F4075" w:rsidRDefault="002F4075" w:rsidP="002F4075">
      <w:pPr>
        <w:jc w:val="center"/>
      </w:pPr>
      <w:r>
        <w:rPr>
          <w:noProof/>
        </w:rPr>
        <w:drawing>
          <wp:inline distT="0" distB="0" distL="0" distR="0" wp14:anchorId="53846D8D" wp14:editId="6F767864">
            <wp:extent cx="4644316" cy="7078717"/>
            <wp:effectExtent l="0" t="0" r="0" b="0"/>
            <wp:docPr id="107153637" name="Picture 1" descr="A black background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3637" name="Picture 1" descr="A black background with blue lin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47394" cy="7083409"/>
                    </a:xfrm>
                    <a:prstGeom prst="rect">
                      <a:avLst/>
                    </a:prstGeom>
                    <a:noFill/>
                    <a:ln>
                      <a:noFill/>
                    </a:ln>
                  </pic:spPr>
                </pic:pic>
              </a:graphicData>
            </a:graphic>
          </wp:inline>
        </w:drawing>
      </w:r>
    </w:p>
    <w:p w14:paraId="54D514AD" w14:textId="00BA3DDC" w:rsidR="002F4075" w:rsidRPr="002F4075" w:rsidRDefault="002F4075" w:rsidP="002F4075">
      <w:r>
        <w:t xml:space="preserve">Necesitaré </w:t>
      </w:r>
      <w:r w:rsidR="00C350CC">
        <w:t>idear una manera de tener variables que se puedan usar en varias funciones.</w:t>
      </w:r>
    </w:p>
    <w:p w14:paraId="7BE2FCA1" w14:textId="17F37535" w:rsidR="1A50DE41" w:rsidRPr="00546F95" w:rsidRDefault="1A50DE41" w:rsidP="00546F95">
      <w:pPr>
        <w:pStyle w:val="Heading1"/>
      </w:pPr>
      <w:bookmarkStart w:id="1" w:name="_Aprendizajes_y_Referencias"/>
      <w:r>
        <w:lastRenderedPageBreak/>
        <w:t>Aprendizajes y Referencias</w:t>
      </w:r>
      <w:bookmarkEnd w:id="1"/>
    </w:p>
    <w:tbl>
      <w:tblPr>
        <w:tblStyle w:val="TableGrid"/>
        <w:tblW w:w="9360" w:type="dxa"/>
        <w:tblLayout w:type="fixed"/>
        <w:tblLook w:val="06A0" w:firstRow="1" w:lastRow="0" w:firstColumn="1" w:lastColumn="0" w:noHBand="1" w:noVBand="1"/>
      </w:tblPr>
      <w:tblGrid>
        <w:gridCol w:w="2340"/>
        <w:gridCol w:w="2760"/>
        <w:gridCol w:w="1920"/>
        <w:gridCol w:w="2340"/>
      </w:tblGrid>
      <w:tr w:rsidR="15981EF1" w14:paraId="2B83CC7F" w14:textId="77777777" w:rsidTr="00A04877">
        <w:trPr>
          <w:trHeight w:val="300"/>
        </w:trPr>
        <w:tc>
          <w:tcPr>
            <w:tcW w:w="2340" w:type="dxa"/>
            <w:shd w:val="clear" w:color="auto" w:fill="1E8BCD"/>
          </w:tcPr>
          <w:p w14:paraId="13A07747" w14:textId="2C990062" w:rsidR="1A50DE41" w:rsidRDefault="1A50DE41" w:rsidP="15981EF1">
            <w:pPr>
              <w:spacing w:line="279" w:lineRule="auto"/>
              <w:rPr>
                <w:b/>
                <w:bCs/>
              </w:rPr>
            </w:pPr>
            <w:r w:rsidRPr="15981EF1">
              <w:rPr>
                <w:b/>
                <w:bCs/>
              </w:rPr>
              <w:t>Referencia (link o nombre de libro)</w:t>
            </w:r>
          </w:p>
        </w:tc>
        <w:tc>
          <w:tcPr>
            <w:tcW w:w="2760" w:type="dxa"/>
            <w:shd w:val="clear" w:color="auto" w:fill="1E8BCD"/>
          </w:tcPr>
          <w:p w14:paraId="084EF4D2" w14:textId="542E0E08" w:rsidR="1A50DE41" w:rsidRDefault="1A50DE41" w:rsidP="15981EF1">
            <w:pPr>
              <w:rPr>
                <w:b/>
                <w:bCs/>
              </w:rPr>
            </w:pPr>
            <w:r w:rsidRPr="15981EF1">
              <w:rPr>
                <w:b/>
                <w:bCs/>
              </w:rPr>
              <w:t>Temas que investigué</w:t>
            </w:r>
          </w:p>
        </w:tc>
        <w:tc>
          <w:tcPr>
            <w:tcW w:w="1920" w:type="dxa"/>
            <w:shd w:val="clear" w:color="auto" w:fill="1E8BCD"/>
          </w:tcPr>
          <w:p w14:paraId="319604F5" w14:textId="5FDC0E42" w:rsidR="1A50DE41" w:rsidRDefault="1A50DE41" w:rsidP="15981EF1">
            <w:pPr>
              <w:rPr>
                <w:b/>
                <w:bCs/>
              </w:rPr>
            </w:pPr>
            <w:r w:rsidRPr="15981EF1">
              <w:rPr>
                <w:b/>
                <w:bCs/>
              </w:rPr>
              <w:t>¿Usé código disponible o generado en la referencia?</w:t>
            </w:r>
          </w:p>
        </w:tc>
        <w:tc>
          <w:tcPr>
            <w:tcW w:w="2340" w:type="dxa"/>
            <w:shd w:val="clear" w:color="auto" w:fill="1E8BCD"/>
          </w:tcPr>
          <w:p w14:paraId="16841BE7" w14:textId="2EA39434" w:rsidR="1A50DE41" w:rsidRDefault="1A50DE41" w:rsidP="15981EF1">
            <w:pPr>
              <w:rPr>
                <w:b/>
                <w:bCs/>
              </w:rPr>
            </w:pPr>
            <w:r w:rsidRPr="15981EF1">
              <w:rPr>
                <w:b/>
                <w:bCs/>
              </w:rPr>
              <w:t>Secciones de diseño o código en las que lo usé.</w:t>
            </w:r>
          </w:p>
        </w:tc>
      </w:tr>
      <w:tr w:rsidR="15981EF1" w:rsidRPr="00B53A4B" w14:paraId="7E1B863C" w14:textId="77777777" w:rsidTr="00A04877">
        <w:trPr>
          <w:trHeight w:val="300"/>
        </w:trPr>
        <w:tc>
          <w:tcPr>
            <w:tcW w:w="2340" w:type="dxa"/>
          </w:tcPr>
          <w:p w14:paraId="4922E2C8" w14:textId="784A2547" w:rsidR="15981EF1" w:rsidRPr="005F18F1" w:rsidRDefault="000068EF" w:rsidP="15981EF1">
            <w:pPr>
              <w:spacing w:line="279" w:lineRule="auto"/>
              <w:rPr>
                <w:lang w:val="en-US"/>
              </w:rPr>
            </w:pPr>
            <w:hyperlink r:id="rId13" w:history="1">
              <w:r w:rsidRPr="000068EF">
                <w:rPr>
                  <w:rStyle w:val="Hyperlink"/>
                  <w:lang w:val="en-US"/>
                </w:rPr>
                <w:t>C++ How does if (system("CLS") {system("clear)} work - Stack Overflow</w:t>
              </w:r>
            </w:hyperlink>
          </w:p>
        </w:tc>
        <w:tc>
          <w:tcPr>
            <w:tcW w:w="2760" w:type="dxa"/>
          </w:tcPr>
          <w:p w14:paraId="56320AFD" w14:textId="0C4ABD56" w:rsidR="15981EF1" w:rsidRPr="005F18F1" w:rsidRDefault="005F18F1" w:rsidP="15981EF1">
            <w:pPr>
              <w:rPr>
                <w:lang w:val="en-US"/>
              </w:rPr>
            </w:pPr>
            <w:proofErr w:type="spellStart"/>
            <w:r>
              <w:rPr>
                <w:lang w:val="en-US"/>
              </w:rPr>
              <w:t>Limpiar</w:t>
            </w:r>
            <w:proofErr w:type="spellEnd"/>
            <w:r>
              <w:rPr>
                <w:lang w:val="en-US"/>
              </w:rPr>
              <w:t xml:space="preserve"> </w:t>
            </w:r>
            <w:proofErr w:type="spellStart"/>
            <w:r>
              <w:rPr>
                <w:lang w:val="en-US"/>
              </w:rPr>
              <w:t>pantalla</w:t>
            </w:r>
            <w:proofErr w:type="spellEnd"/>
          </w:p>
        </w:tc>
        <w:tc>
          <w:tcPr>
            <w:tcW w:w="1920" w:type="dxa"/>
          </w:tcPr>
          <w:p w14:paraId="4F8064DD" w14:textId="0FB3B3BF" w:rsidR="15981EF1" w:rsidRPr="005F18F1" w:rsidRDefault="005F18F1" w:rsidP="15981EF1">
            <w:pPr>
              <w:rPr>
                <w:lang w:val="en-US"/>
              </w:rPr>
            </w:pPr>
            <w:proofErr w:type="spellStart"/>
            <w:r>
              <w:rPr>
                <w:lang w:val="en-US"/>
              </w:rPr>
              <w:t>Sí</w:t>
            </w:r>
            <w:proofErr w:type="spellEnd"/>
          </w:p>
        </w:tc>
        <w:tc>
          <w:tcPr>
            <w:tcW w:w="2340" w:type="dxa"/>
          </w:tcPr>
          <w:p w14:paraId="10704069" w14:textId="56DC9E72" w:rsidR="00B53A4B" w:rsidRPr="00B53A4B" w:rsidRDefault="00B53A4B" w:rsidP="00B53A4B">
            <w:pPr>
              <w:spacing w:after="0" w:line="240" w:lineRule="auto"/>
              <w:rPr>
                <w:i/>
                <w:iCs/>
                <w:lang w:val="de-DE"/>
              </w:rPr>
            </w:pPr>
            <w:proofErr w:type="spellStart"/>
            <w:r w:rsidRPr="00B53A4B">
              <w:rPr>
                <w:i/>
                <w:iCs/>
                <w:lang w:val="de-DE"/>
              </w:rPr>
              <w:t>printf</w:t>
            </w:r>
            <w:proofErr w:type="spellEnd"/>
            <w:r w:rsidRPr="00B53A4B">
              <w:rPr>
                <w:i/>
                <w:iCs/>
                <w:lang w:val="de-DE"/>
              </w:rPr>
              <w:t>("\e[1;1H\e[2J"</w:t>
            </w:r>
            <w:r w:rsidR="00546F95">
              <w:rPr>
                <w:i/>
                <w:iCs/>
                <w:lang w:val="de-DE"/>
              </w:rPr>
              <w:t>]</w:t>
            </w:r>
          </w:p>
          <w:p w14:paraId="5E8CE691" w14:textId="56FBAEDD" w:rsidR="15981EF1" w:rsidRPr="00B53A4B" w:rsidRDefault="15981EF1" w:rsidP="15981EF1">
            <w:pPr>
              <w:rPr>
                <w:lang w:val="de-DE"/>
              </w:rPr>
            </w:pPr>
          </w:p>
        </w:tc>
      </w:tr>
      <w:tr w:rsidR="15981EF1" w:rsidRPr="00B53A4B" w14:paraId="47120440" w14:textId="77777777" w:rsidTr="00A04877">
        <w:trPr>
          <w:trHeight w:val="300"/>
        </w:trPr>
        <w:tc>
          <w:tcPr>
            <w:tcW w:w="2340" w:type="dxa"/>
          </w:tcPr>
          <w:p w14:paraId="6E80144E" w14:textId="0C48FD5A" w:rsidR="15981EF1" w:rsidRPr="00B53A4B" w:rsidRDefault="00B53A4B" w:rsidP="15981EF1">
            <w:pPr>
              <w:spacing w:line="279" w:lineRule="auto"/>
            </w:pPr>
            <w:hyperlink r:id="rId14" w:history="1">
              <w:r w:rsidRPr="00B53A4B">
                <w:rPr>
                  <w:rStyle w:val="Hyperlink"/>
                </w:rPr>
                <w:t>Hacer una pausa en un programa de C (noticias3d.com)</w:t>
              </w:r>
            </w:hyperlink>
          </w:p>
        </w:tc>
        <w:tc>
          <w:tcPr>
            <w:tcW w:w="2760" w:type="dxa"/>
          </w:tcPr>
          <w:p w14:paraId="5608780E" w14:textId="60C687FD" w:rsidR="15981EF1" w:rsidRPr="00B53A4B" w:rsidRDefault="00B53A4B" w:rsidP="15981EF1">
            <w:r>
              <w:t>Pausar</w:t>
            </w:r>
          </w:p>
        </w:tc>
        <w:tc>
          <w:tcPr>
            <w:tcW w:w="1920" w:type="dxa"/>
          </w:tcPr>
          <w:p w14:paraId="116EF067" w14:textId="75DE32B6" w:rsidR="15981EF1" w:rsidRPr="00B53A4B" w:rsidRDefault="00B53A4B" w:rsidP="15981EF1">
            <w:r>
              <w:t>Sí</w:t>
            </w:r>
          </w:p>
        </w:tc>
        <w:tc>
          <w:tcPr>
            <w:tcW w:w="2340" w:type="dxa"/>
          </w:tcPr>
          <w:p w14:paraId="448BD8D4" w14:textId="77777777" w:rsidR="15981EF1" w:rsidRPr="00546F95" w:rsidRDefault="00B53A4B" w:rsidP="15981EF1">
            <w:pPr>
              <w:rPr>
                <w:i/>
                <w:iCs/>
              </w:rPr>
            </w:pPr>
            <w:proofErr w:type="spellStart"/>
            <w:r w:rsidRPr="00546F95">
              <w:rPr>
                <w:i/>
                <w:iCs/>
              </w:rPr>
              <w:t>getchar</w:t>
            </w:r>
            <w:proofErr w:type="spellEnd"/>
            <w:r w:rsidRPr="00546F95">
              <w:rPr>
                <w:i/>
                <w:iCs/>
              </w:rPr>
              <w:t>();</w:t>
            </w:r>
          </w:p>
          <w:p w14:paraId="2711F244" w14:textId="71538A57" w:rsidR="00B53A4B" w:rsidRPr="00B53A4B" w:rsidRDefault="00B53A4B" w:rsidP="15981EF1">
            <w:proofErr w:type="spellStart"/>
            <w:r w:rsidRPr="00546F95">
              <w:rPr>
                <w:i/>
                <w:iCs/>
              </w:rPr>
              <w:t>getchar</w:t>
            </w:r>
            <w:proofErr w:type="spellEnd"/>
            <w:r w:rsidRPr="00546F95">
              <w:rPr>
                <w:i/>
                <w:iCs/>
              </w:rPr>
              <w:t>();</w:t>
            </w:r>
          </w:p>
        </w:tc>
      </w:tr>
      <w:tr w:rsidR="00B12040" w:rsidRPr="00B53A4B" w14:paraId="725C3CCF" w14:textId="77777777" w:rsidTr="00A04877">
        <w:trPr>
          <w:trHeight w:val="300"/>
        </w:trPr>
        <w:tc>
          <w:tcPr>
            <w:tcW w:w="2340" w:type="dxa"/>
          </w:tcPr>
          <w:p w14:paraId="52D79601" w14:textId="514B3BA1" w:rsidR="00B12040" w:rsidRPr="00B53A4B" w:rsidRDefault="00B12040" w:rsidP="15981EF1">
            <w:hyperlink r:id="rId15" w:history="1">
              <w:r w:rsidRPr="00B12040">
                <w:rPr>
                  <w:rStyle w:val="Hyperlink"/>
                </w:rPr>
                <w:t xml:space="preserve">C Pointers - </w:t>
              </w:r>
              <w:proofErr w:type="spellStart"/>
              <w:r w:rsidRPr="00B12040">
                <w:rPr>
                  <w:rStyle w:val="Hyperlink"/>
                </w:rPr>
                <w:t>GeeksforGeeks</w:t>
              </w:r>
              <w:proofErr w:type="spellEnd"/>
            </w:hyperlink>
          </w:p>
        </w:tc>
        <w:tc>
          <w:tcPr>
            <w:tcW w:w="2760" w:type="dxa"/>
          </w:tcPr>
          <w:p w14:paraId="33A293B5" w14:textId="6C1F936A" w:rsidR="00B12040" w:rsidRDefault="00B12040" w:rsidP="15981EF1">
            <w:r>
              <w:t>Apuntadores</w:t>
            </w:r>
          </w:p>
        </w:tc>
        <w:tc>
          <w:tcPr>
            <w:tcW w:w="1920" w:type="dxa"/>
          </w:tcPr>
          <w:p w14:paraId="7F095D71" w14:textId="1DF12EF9" w:rsidR="00B12040" w:rsidRDefault="00B12040" w:rsidP="15981EF1">
            <w:r>
              <w:t>No</w:t>
            </w:r>
          </w:p>
        </w:tc>
        <w:tc>
          <w:tcPr>
            <w:tcW w:w="2340" w:type="dxa"/>
          </w:tcPr>
          <w:p w14:paraId="2552BE53" w14:textId="5FEAA8CA" w:rsidR="00B12040" w:rsidRDefault="00FE0D64" w:rsidP="15981EF1">
            <w:r>
              <w:t>En la función para imprimir pantalla y la principal</w:t>
            </w:r>
            <w:r w:rsidR="00546F95">
              <w:t xml:space="preserve"> con la variable </w:t>
            </w:r>
            <w:r w:rsidR="00546F95" w:rsidRPr="00546F95">
              <w:rPr>
                <w:i/>
                <w:iCs/>
              </w:rPr>
              <w:t>errores</w:t>
            </w:r>
          </w:p>
        </w:tc>
      </w:tr>
    </w:tbl>
    <w:p w14:paraId="0F2A0863" w14:textId="1B3E85EF" w:rsidR="15981EF1" w:rsidRPr="00B53A4B" w:rsidRDefault="15981EF1" w:rsidP="15981EF1"/>
    <w:sectPr w:rsidR="15981EF1" w:rsidRPr="00B53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635A5"/>
    <w:multiLevelType w:val="hybridMultilevel"/>
    <w:tmpl w:val="F46A1AAA"/>
    <w:lvl w:ilvl="0" w:tplc="493E599E">
      <w:start w:val="1"/>
      <w:numFmt w:val="bullet"/>
      <w:lvlText w:val="-"/>
      <w:lvlJc w:val="left"/>
      <w:pPr>
        <w:ind w:left="720" w:hanging="360"/>
      </w:pPr>
      <w:rPr>
        <w:rFonts w:ascii="Aptos" w:hAnsi="Aptos" w:hint="default"/>
      </w:rPr>
    </w:lvl>
    <w:lvl w:ilvl="1" w:tplc="5D668052">
      <w:start w:val="1"/>
      <w:numFmt w:val="bullet"/>
      <w:lvlText w:val="o"/>
      <w:lvlJc w:val="left"/>
      <w:pPr>
        <w:ind w:left="1440" w:hanging="360"/>
      </w:pPr>
      <w:rPr>
        <w:rFonts w:ascii="Courier New" w:hAnsi="Courier New" w:hint="default"/>
      </w:rPr>
    </w:lvl>
    <w:lvl w:ilvl="2" w:tplc="37647EAA">
      <w:start w:val="1"/>
      <w:numFmt w:val="bullet"/>
      <w:lvlText w:val=""/>
      <w:lvlJc w:val="left"/>
      <w:pPr>
        <w:ind w:left="2160" w:hanging="360"/>
      </w:pPr>
      <w:rPr>
        <w:rFonts w:ascii="Wingdings" w:hAnsi="Wingdings" w:hint="default"/>
      </w:rPr>
    </w:lvl>
    <w:lvl w:ilvl="3" w:tplc="DAB6004A">
      <w:start w:val="1"/>
      <w:numFmt w:val="bullet"/>
      <w:lvlText w:val=""/>
      <w:lvlJc w:val="left"/>
      <w:pPr>
        <w:ind w:left="2880" w:hanging="360"/>
      </w:pPr>
      <w:rPr>
        <w:rFonts w:ascii="Symbol" w:hAnsi="Symbol" w:hint="default"/>
      </w:rPr>
    </w:lvl>
    <w:lvl w:ilvl="4" w:tplc="7E505CB0">
      <w:start w:val="1"/>
      <w:numFmt w:val="bullet"/>
      <w:lvlText w:val="o"/>
      <w:lvlJc w:val="left"/>
      <w:pPr>
        <w:ind w:left="3600" w:hanging="360"/>
      </w:pPr>
      <w:rPr>
        <w:rFonts w:ascii="Courier New" w:hAnsi="Courier New" w:hint="default"/>
      </w:rPr>
    </w:lvl>
    <w:lvl w:ilvl="5" w:tplc="4A1ECE18">
      <w:start w:val="1"/>
      <w:numFmt w:val="bullet"/>
      <w:lvlText w:val=""/>
      <w:lvlJc w:val="left"/>
      <w:pPr>
        <w:ind w:left="4320" w:hanging="360"/>
      </w:pPr>
      <w:rPr>
        <w:rFonts w:ascii="Wingdings" w:hAnsi="Wingdings" w:hint="default"/>
      </w:rPr>
    </w:lvl>
    <w:lvl w:ilvl="6" w:tplc="1ED8C91C">
      <w:start w:val="1"/>
      <w:numFmt w:val="bullet"/>
      <w:lvlText w:val=""/>
      <w:lvlJc w:val="left"/>
      <w:pPr>
        <w:ind w:left="5040" w:hanging="360"/>
      </w:pPr>
      <w:rPr>
        <w:rFonts w:ascii="Symbol" w:hAnsi="Symbol" w:hint="default"/>
      </w:rPr>
    </w:lvl>
    <w:lvl w:ilvl="7" w:tplc="E24627AA">
      <w:start w:val="1"/>
      <w:numFmt w:val="bullet"/>
      <w:lvlText w:val="o"/>
      <w:lvlJc w:val="left"/>
      <w:pPr>
        <w:ind w:left="5760" w:hanging="360"/>
      </w:pPr>
      <w:rPr>
        <w:rFonts w:ascii="Courier New" w:hAnsi="Courier New" w:hint="default"/>
      </w:rPr>
    </w:lvl>
    <w:lvl w:ilvl="8" w:tplc="1A7C7692">
      <w:start w:val="1"/>
      <w:numFmt w:val="bullet"/>
      <w:lvlText w:val=""/>
      <w:lvlJc w:val="left"/>
      <w:pPr>
        <w:ind w:left="6480" w:hanging="360"/>
      </w:pPr>
      <w:rPr>
        <w:rFonts w:ascii="Wingdings" w:hAnsi="Wingdings" w:hint="default"/>
      </w:rPr>
    </w:lvl>
  </w:abstractNum>
  <w:abstractNum w:abstractNumId="1" w15:restartNumberingAfterBreak="0">
    <w:nsid w:val="17FCC3A4"/>
    <w:multiLevelType w:val="hybridMultilevel"/>
    <w:tmpl w:val="B7B2A0C4"/>
    <w:lvl w:ilvl="0" w:tplc="23DC0106">
      <w:start w:val="1"/>
      <w:numFmt w:val="bullet"/>
      <w:lvlText w:val="-"/>
      <w:lvlJc w:val="left"/>
      <w:pPr>
        <w:ind w:left="720" w:hanging="360"/>
      </w:pPr>
      <w:rPr>
        <w:rFonts w:ascii="Aptos" w:hAnsi="Aptos" w:hint="default"/>
      </w:rPr>
    </w:lvl>
    <w:lvl w:ilvl="1" w:tplc="C01A35E0">
      <w:start w:val="1"/>
      <w:numFmt w:val="bullet"/>
      <w:lvlText w:val="o"/>
      <w:lvlJc w:val="left"/>
      <w:pPr>
        <w:ind w:left="1440" w:hanging="360"/>
      </w:pPr>
      <w:rPr>
        <w:rFonts w:ascii="Courier New" w:hAnsi="Courier New" w:hint="default"/>
      </w:rPr>
    </w:lvl>
    <w:lvl w:ilvl="2" w:tplc="3CE697FE">
      <w:start w:val="1"/>
      <w:numFmt w:val="bullet"/>
      <w:lvlText w:val=""/>
      <w:lvlJc w:val="left"/>
      <w:pPr>
        <w:ind w:left="2160" w:hanging="360"/>
      </w:pPr>
      <w:rPr>
        <w:rFonts w:ascii="Wingdings" w:hAnsi="Wingdings" w:hint="default"/>
      </w:rPr>
    </w:lvl>
    <w:lvl w:ilvl="3" w:tplc="8AFEC434">
      <w:start w:val="1"/>
      <w:numFmt w:val="bullet"/>
      <w:lvlText w:val=""/>
      <w:lvlJc w:val="left"/>
      <w:pPr>
        <w:ind w:left="2880" w:hanging="360"/>
      </w:pPr>
      <w:rPr>
        <w:rFonts w:ascii="Symbol" w:hAnsi="Symbol" w:hint="default"/>
      </w:rPr>
    </w:lvl>
    <w:lvl w:ilvl="4" w:tplc="A3907684">
      <w:start w:val="1"/>
      <w:numFmt w:val="bullet"/>
      <w:lvlText w:val="o"/>
      <w:lvlJc w:val="left"/>
      <w:pPr>
        <w:ind w:left="3600" w:hanging="360"/>
      </w:pPr>
      <w:rPr>
        <w:rFonts w:ascii="Courier New" w:hAnsi="Courier New" w:hint="default"/>
      </w:rPr>
    </w:lvl>
    <w:lvl w:ilvl="5" w:tplc="42FE81D8">
      <w:start w:val="1"/>
      <w:numFmt w:val="bullet"/>
      <w:lvlText w:val=""/>
      <w:lvlJc w:val="left"/>
      <w:pPr>
        <w:ind w:left="4320" w:hanging="360"/>
      </w:pPr>
      <w:rPr>
        <w:rFonts w:ascii="Wingdings" w:hAnsi="Wingdings" w:hint="default"/>
      </w:rPr>
    </w:lvl>
    <w:lvl w:ilvl="6" w:tplc="9BD24F9A">
      <w:start w:val="1"/>
      <w:numFmt w:val="bullet"/>
      <w:lvlText w:val=""/>
      <w:lvlJc w:val="left"/>
      <w:pPr>
        <w:ind w:left="5040" w:hanging="360"/>
      </w:pPr>
      <w:rPr>
        <w:rFonts w:ascii="Symbol" w:hAnsi="Symbol" w:hint="default"/>
      </w:rPr>
    </w:lvl>
    <w:lvl w:ilvl="7" w:tplc="20047D2A">
      <w:start w:val="1"/>
      <w:numFmt w:val="bullet"/>
      <w:lvlText w:val="o"/>
      <w:lvlJc w:val="left"/>
      <w:pPr>
        <w:ind w:left="5760" w:hanging="360"/>
      </w:pPr>
      <w:rPr>
        <w:rFonts w:ascii="Courier New" w:hAnsi="Courier New" w:hint="default"/>
      </w:rPr>
    </w:lvl>
    <w:lvl w:ilvl="8" w:tplc="53F69E74">
      <w:start w:val="1"/>
      <w:numFmt w:val="bullet"/>
      <w:lvlText w:val=""/>
      <w:lvlJc w:val="left"/>
      <w:pPr>
        <w:ind w:left="6480" w:hanging="360"/>
      </w:pPr>
      <w:rPr>
        <w:rFonts w:ascii="Wingdings" w:hAnsi="Wingdings" w:hint="default"/>
      </w:rPr>
    </w:lvl>
  </w:abstractNum>
  <w:abstractNum w:abstractNumId="2" w15:restartNumberingAfterBreak="0">
    <w:nsid w:val="1E10467D"/>
    <w:multiLevelType w:val="hybridMultilevel"/>
    <w:tmpl w:val="34CE4220"/>
    <w:lvl w:ilvl="0" w:tplc="36C0DFBA">
      <w:start w:val="1"/>
      <w:numFmt w:val="bullet"/>
      <w:lvlText w:val="-"/>
      <w:lvlJc w:val="left"/>
      <w:pPr>
        <w:ind w:left="720" w:hanging="360"/>
      </w:pPr>
      <w:rPr>
        <w:rFonts w:ascii="Aptos" w:hAnsi="Aptos" w:hint="default"/>
      </w:rPr>
    </w:lvl>
    <w:lvl w:ilvl="1" w:tplc="8D602CEA">
      <w:start w:val="1"/>
      <w:numFmt w:val="bullet"/>
      <w:lvlText w:val="o"/>
      <w:lvlJc w:val="left"/>
      <w:pPr>
        <w:ind w:left="1440" w:hanging="360"/>
      </w:pPr>
      <w:rPr>
        <w:rFonts w:ascii="Courier New" w:hAnsi="Courier New" w:hint="default"/>
      </w:rPr>
    </w:lvl>
    <w:lvl w:ilvl="2" w:tplc="7E8ADF32">
      <w:start w:val="1"/>
      <w:numFmt w:val="bullet"/>
      <w:lvlText w:val=""/>
      <w:lvlJc w:val="left"/>
      <w:pPr>
        <w:ind w:left="2160" w:hanging="360"/>
      </w:pPr>
      <w:rPr>
        <w:rFonts w:ascii="Wingdings" w:hAnsi="Wingdings" w:hint="default"/>
      </w:rPr>
    </w:lvl>
    <w:lvl w:ilvl="3" w:tplc="22AC7724">
      <w:start w:val="1"/>
      <w:numFmt w:val="bullet"/>
      <w:lvlText w:val=""/>
      <w:lvlJc w:val="left"/>
      <w:pPr>
        <w:ind w:left="2880" w:hanging="360"/>
      </w:pPr>
      <w:rPr>
        <w:rFonts w:ascii="Symbol" w:hAnsi="Symbol" w:hint="default"/>
      </w:rPr>
    </w:lvl>
    <w:lvl w:ilvl="4" w:tplc="37C02C34">
      <w:start w:val="1"/>
      <w:numFmt w:val="bullet"/>
      <w:lvlText w:val="o"/>
      <w:lvlJc w:val="left"/>
      <w:pPr>
        <w:ind w:left="3600" w:hanging="360"/>
      </w:pPr>
      <w:rPr>
        <w:rFonts w:ascii="Courier New" w:hAnsi="Courier New" w:hint="default"/>
      </w:rPr>
    </w:lvl>
    <w:lvl w:ilvl="5" w:tplc="29A64AE6">
      <w:start w:val="1"/>
      <w:numFmt w:val="bullet"/>
      <w:lvlText w:val=""/>
      <w:lvlJc w:val="left"/>
      <w:pPr>
        <w:ind w:left="4320" w:hanging="360"/>
      </w:pPr>
      <w:rPr>
        <w:rFonts w:ascii="Wingdings" w:hAnsi="Wingdings" w:hint="default"/>
      </w:rPr>
    </w:lvl>
    <w:lvl w:ilvl="6" w:tplc="D57EC89C">
      <w:start w:val="1"/>
      <w:numFmt w:val="bullet"/>
      <w:lvlText w:val=""/>
      <w:lvlJc w:val="left"/>
      <w:pPr>
        <w:ind w:left="5040" w:hanging="360"/>
      </w:pPr>
      <w:rPr>
        <w:rFonts w:ascii="Symbol" w:hAnsi="Symbol" w:hint="default"/>
      </w:rPr>
    </w:lvl>
    <w:lvl w:ilvl="7" w:tplc="C6B6A754">
      <w:start w:val="1"/>
      <w:numFmt w:val="bullet"/>
      <w:lvlText w:val="o"/>
      <w:lvlJc w:val="left"/>
      <w:pPr>
        <w:ind w:left="5760" w:hanging="360"/>
      </w:pPr>
      <w:rPr>
        <w:rFonts w:ascii="Courier New" w:hAnsi="Courier New" w:hint="default"/>
      </w:rPr>
    </w:lvl>
    <w:lvl w:ilvl="8" w:tplc="DAEE6A46">
      <w:start w:val="1"/>
      <w:numFmt w:val="bullet"/>
      <w:lvlText w:val=""/>
      <w:lvlJc w:val="left"/>
      <w:pPr>
        <w:ind w:left="6480" w:hanging="360"/>
      </w:pPr>
      <w:rPr>
        <w:rFonts w:ascii="Wingdings" w:hAnsi="Wingdings" w:hint="default"/>
      </w:rPr>
    </w:lvl>
  </w:abstractNum>
  <w:abstractNum w:abstractNumId="3" w15:restartNumberingAfterBreak="0">
    <w:nsid w:val="5451D15A"/>
    <w:multiLevelType w:val="hybridMultilevel"/>
    <w:tmpl w:val="5A84108C"/>
    <w:lvl w:ilvl="0" w:tplc="4C2EFC0C">
      <w:start w:val="1"/>
      <w:numFmt w:val="bullet"/>
      <w:lvlText w:val="-"/>
      <w:lvlJc w:val="left"/>
      <w:pPr>
        <w:ind w:left="720" w:hanging="360"/>
      </w:pPr>
      <w:rPr>
        <w:rFonts w:ascii="Aptos" w:hAnsi="Aptos" w:hint="default"/>
      </w:rPr>
    </w:lvl>
    <w:lvl w:ilvl="1" w:tplc="052CD2A0">
      <w:start w:val="1"/>
      <w:numFmt w:val="bullet"/>
      <w:lvlText w:val="o"/>
      <w:lvlJc w:val="left"/>
      <w:pPr>
        <w:ind w:left="1440" w:hanging="360"/>
      </w:pPr>
      <w:rPr>
        <w:rFonts w:ascii="Courier New" w:hAnsi="Courier New" w:hint="default"/>
      </w:rPr>
    </w:lvl>
    <w:lvl w:ilvl="2" w:tplc="CD166340">
      <w:start w:val="1"/>
      <w:numFmt w:val="bullet"/>
      <w:lvlText w:val=""/>
      <w:lvlJc w:val="left"/>
      <w:pPr>
        <w:ind w:left="2160" w:hanging="360"/>
      </w:pPr>
      <w:rPr>
        <w:rFonts w:ascii="Wingdings" w:hAnsi="Wingdings" w:hint="default"/>
      </w:rPr>
    </w:lvl>
    <w:lvl w:ilvl="3" w:tplc="17149C6E">
      <w:start w:val="1"/>
      <w:numFmt w:val="bullet"/>
      <w:lvlText w:val=""/>
      <w:lvlJc w:val="left"/>
      <w:pPr>
        <w:ind w:left="2880" w:hanging="360"/>
      </w:pPr>
      <w:rPr>
        <w:rFonts w:ascii="Symbol" w:hAnsi="Symbol" w:hint="default"/>
      </w:rPr>
    </w:lvl>
    <w:lvl w:ilvl="4" w:tplc="C00656D2">
      <w:start w:val="1"/>
      <w:numFmt w:val="bullet"/>
      <w:lvlText w:val="o"/>
      <w:lvlJc w:val="left"/>
      <w:pPr>
        <w:ind w:left="3600" w:hanging="360"/>
      </w:pPr>
      <w:rPr>
        <w:rFonts w:ascii="Courier New" w:hAnsi="Courier New" w:hint="default"/>
      </w:rPr>
    </w:lvl>
    <w:lvl w:ilvl="5" w:tplc="2DAC91A2">
      <w:start w:val="1"/>
      <w:numFmt w:val="bullet"/>
      <w:lvlText w:val=""/>
      <w:lvlJc w:val="left"/>
      <w:pPr>
        <w:ind w:left="4320" w:hanging="360"/>
      </w:pPr>
      <w:rPr>
        <w:rFonts w:ascii="Wingdings" w:hAnsi="Wingdings" w:hint="default"/>
      </w:rPr>
    </w:lvl>
    <w:lvl w:ilvl="6" w:tplc="6ACA3944">
      <w:start w:val="1"/>
      <w:numFmt w:val="bullet"/>
      <w:lvlText w:val=""/>
      <w:lvlJc w:val="left"/>
      <w:pPr>
        <w:ind w:left="5040" w:hanging="360"/>
      </w:pPr>
      <w:rPr>
        <w:rFonts w:ascii="Symbol" w:hAnsi="Symbol" w:hint="default"/>
      </w:rPr>
    </w:lvl>
    <w:lvl w:ilvl="7" w:tplc="6734B6D4">
      <w:start w:val="1"/>
      <w:numFmt w:val="bullet"/>
      <w:lvlText w:val="o"/>
      <w:lvlJc w:val="left"/>
      <w:pPr>
        <w:ind w:left="5760" w:hanging="360"/>
      </w:pPr>
      <w:rPr>
        <w:rFonts w:ascii="Courier New" w:hAnsi="Courier New" w:hint="default"/>
      </w:rPr>
    </w:lvl>
    <w:lvl w:ilvl="8" w:tplc="5A3649B2">
      <w:start w:val="1"/>
      <w:numFmt w:val="bullet"/>
      <w:lvlText w:val=""/>
      <w:lvlJc w:val="left"/>
      <w:pPr>
        <w:ind w:left="6480" w:hanging="360"/>
      </w:pPr>
      <w:rPr>
        <w:rFonts w:ascii="Wingdings" w:hAnsi="Wingdings" w:hint="default"/>
      </w:rPr>
    </w:lvl>
  </w:abstractNum>
  <w:abstractNum w:abstractNumId="4" w15:restartNumberingAfterBreak="0">
    <w:nsid w:val="59BB2C87"/>
    <w:multiLevelType w:val="hybridMultilevel"/>
    <w:tmpl w:val="BA2A8292"/>
    <w:lvl w:ilvl="0" w:tplc="7B028856">
      <w:start w:val="1"/>
      <w:numFmt w:val="bullet"/>
      <w:lvlText w:val="-"/>
      <w:lvlJc w:val="left"/>
      <w:pPr>
        <w:ind w:left="720" w:hanging="360"/>
      </w:pPr>
      <w:rPr>
        <w:rFonts w:ascii="Aptos" w:hAnsi="Aptos" w:hint="default"/>
      </w:rPr>
    </w:lvl>
    <w:lvl w:ilvl="1" w:tplc="B5BA35AA">
      <w:start w:val="1"/>
      <w:numFmt w:val="bullet"/>
      <w:lvlText w:val="o"/>
      <w:lvlJc w:val="left"/>
      <w:pPr>
        <w:ind w:left="1440" w:hanging="360"/>
      </w:pPr>
      <w:rPr>
        <w:rFonts w:ascii="Courier New" w:hAnsi="Courier New" w:hint="default"/>
      </w:rPr>
    </w:lvl>
    <w:lvl w:ilvl="2" w:tplc="41969426">
      <w:start w:val="1"/>
      <w:numFmt w:val="bullet"/>
      <w:lvlText w:val=""/>
      <w:lvlJc w:val="left"/>
      <w:pPr>
        <w:ind w:left="2160" w:hanging="360"/>
      </w:pPr>
      <w:rPr>
        <w:rFonts w:ascii="Wingdings" w:hAnsi="Wingdings" w:hint="default"/>
      </w:rPr>
    </w:lvl>
    <w:lvl w:ilvl="3" w:tplc="1A74503A">
      <w:start w:val="1"/>
      <w:numFmt w:val="bullet"/>
      <w:lvlText w:val=""/>
      <w:lvlJc w:val="left"/>
      <w:pPr>
        <w:ind w:left="2880" w:hanging="360"/>
      </w:pPr>
      <w:rPr>
        <w:rFonts w:ascii="Symbol" w:hAnsi="Symbol" w:hint="default"/>
      </w:rPr>
    </w:lvl>
    <w:lvl w:ilvl="4" w:tplc="4A007A90">
      <w:start w:val="1"/>
      <w:numFmt w:val="bullet"/>
      <w:lvlText w:val="o"/>
      <w:lvlJc w:val="left"/>
      <w:pPr>
        <w:ind w:left="3600" w:hanging="360"/>
      </w:pPr>
      <w:rPr>
        <w:rFonts w:ascii="Courier New" w:hAnsi="Courier New" w:hint="default"/>
      </w:rPr>
    </w:lvl>
    <w:lvl w:ilvl="5" w:tplc="6AB4F534">
      <w:start w:val="1"/>
      <w:numFmt w:val="bullet"/>
      <w:lvlText w:val=""/>
      <w:lvlJc w:val="left"/>
      <w:pPr>
        <w:ind w:left="4320" w:hanging="360"/>
      </w:pPr>
      <w:rPr>
        <w:rFonts w:ascii="Wingdings" w:hAnsi="Wingdings" w:hint="default"/>
      </w:rPr>
    </w:lvl>
    <w:lvl w:ilvl="6" w:tplc="6314642C">
      <w:start w:val="1"/>
      <w:numFmt w:val="bullet"/>
      <w:lvlText w:val=""/>
      <w:lvlJc w:val="left"/>
      <w:pPr>
        <w:ind w:left="5040" w:hanging="360"/>
      </w:pPr>
      <w:rPr>
        <w:rFonts w:ascii="Symbol" w:hAnsi="Symbol" w:hint="default"/>
      </w:rPr>
    </w:lvl>
    <w:lvl w:ilvl="7" w:tplc="4B741C1C">
      <w:start w:val="1"/>
      <w:numFmt w:val="bullet"/>
      <w:lvlText w:val="o"/>
      <w:lvlJc w:val="left"/>
      <w:pPr>
        <w:ind w:left="5760" w:hanging="360"/>
      </w:pPr>
      <w:rPr>
        <w:rFonts w:ascii="Courier New" w:hAnsi="Courier New" w:hint="default"/>
      </w:rPr>
    </w:lvl>
    <w:lvl w:ilvl="8" w:tplc="BDF6F804">
      <w:start w:val="1"/>
      <w:numFmt w:val="bullet"/>
      <w:lvlText w:val=""/>
      <w:lvlJc w:val="left"/>
      <w:pPr>
        <w:ind w:left="6480" w:hanging="360"/>
      </w:pPr>
      <w:rPr>
        <w:rFonts w:ascii="Wingdings" w:hAnsi="Wingdings" w:hint="default"/>
      </w:rPr>
    </w:lvl>
  </w:abstractNum>
  <w:abstractNum w:abstractNumId="5" w15:restartNumberingAfterBreak="0">
    <w:nsid w:val="6704479E"/>
    <w:multiLevelType w:val="hybridMultilevel"/>
    <w:tmpl w:val="8CCA8FD0"/>
    <w:lvl w:ilvl="0" w:tplc="AAA61BB6">
      <w:start w:val="1"/>
      <w:numFmt w:val="bullet"/>
      <w:lvlText w:val="-"/>
      <w:lvlJc w:val="left"/>
      <w:pPr>
        <w:ind w:left="720" w:hanging="360"/>
      </w:pPr>
      <w:rPr>
        <w:rFonts w:ascii="Aptos" w:hAnsi="Aptos" w:hint="default"/>
      </w:rPr>
    </w:lvl>
    <w:lvl w:ilvl="1" w:tplc="74FAFEDA">
      <w:start w:val="1"/>
      <w:numFmt w:val="bullet"/>
      <w:lvlText w:val="o"/>
      <w:lvlJc w:val="left"/>
      <w:pPr>
        <w:ind w:left="1440" w:hanging="360"/>
      </w:pPr>
      <w:rPr>
        <w:rFonts w:ascii="Courier New" w:hAnsi="Courier New" w:hint="default"/>
      </w:rPr>
    </w:lvl>
    <w:lvl w:ilvl="2" w:tplc="A4B2B366">
      <w:start w:val="1"/>
      <w:numFmt w:val="bullet"/>
      <w:lvlText w:val=""/>
      <w:lvlJc w:val="left"/>
      <w:pPr>
        <w:ind w:left="2160" w:hanging="360"/>
      </w:pPr>
      <w:rPr>
        <w:rFonts w:ascii="Wingdings" w:hAnsi="Wingdings" w:hint="default"/>
      </w:rPr>
    </w:lvl>
    <w:lvl w:ilvl="3" w:tplc="FCEECBC8">
      <w:start w:val="1"/>
      <w:numFmt w:val="bullet"/>
      <w:lvlText w:val=""/>
      <w:lvlJc w:val="left"/>
      <w:pPr>
        <w:ind w:left="2880" w:hanging="360"/>
      </w:pPr>
      <w:rPr>
        <w:rFonts w:ascii="Symbol" w:hAnsi="Symbol" w:hint="default"/>
      </w:rPr>
    </w:lvl>
    <w:lvl w:ilvl="4" w:tplc="63D2F41E">
      <w:start w:val="1"/>
      <w:numFmt w:val="bullet"/>
      <w:lvlText w:val="o"/>
      <w:lvlJc w:val="left"/>
      <w:pPr>
        <w:ind w:left="3600" w:hanging="360"/>
      </w:pPr>
      <w:rPr>
        <w:rFonts w:ascii="Courier New" w:hAnsi="Courier New" w:hint="default"/>
      </w:rPr>
    </w:lvl>
    <w:lvl w:ilvl="5" w:tplc="D3C8521C">
      <w:start w:val="1"/>
      <w:numFmt w:val="bullet"/>
      <w:lvlText w:val=""/>
      <w:lvlJc w:val="left"/>
      <w:pPr>
        <w:ind w:left="4320" w:hanging="360"/>
      </w:pPr>
      <w:rPr>
        <w:rFonts w:ascii="Wingdings" w:hAnsi="Wingdings" w:hint="default"/>
      </w:rPr>
    </w:lvl>
    <w:lvl w:ilvl="6" w:tplc="71704734">
      <w:start w:val="1"/>
      <w:numFmt w:val="bullet"/>
      <w:lvlText w:val=""/>
      <w:lvlJc w:val="left"/>
      <w:pPr>
        <w:ind w:left="5040" w:hanging="360"/>
      </w:pPr>
      <w:rPr>
        <w:rFonts w:ascii="Symbol" w:hAnsi="Symbol" w:hint="default"/>
      </w:rPr>
    </w:lvl>
    <w:lvl w:ilvl="7" w:tplc="F0BE593C">
      <w:start w:val="1"/>
      <w:numFmt w:val="bullet"/>
      <w:lvlText w:val="o"/>
      <w:lvlJc w:val="left"/>
      <w:pPr>
        <w:ind w:left="5760" w:hanging="360"/>
      </w:pPr>
      <w:rPr>
        <w:rFonts w:ascii="Courier New" w:hAnsi="Courier New" w:hint="default"/>
      </w:rPr>
    </w:lvl>
    <w:lvl w:ilvl="8" w:tplc="A844D66A">
      <w:start w:val="1"/>
      <w:numFmt w:val="bullet"/>
      <w:lvlText w:val=""/>
      <w:lvlJc w:val="left"/>
      <w:pPr>
        <w:ind w:left="6480" w:hanging="360"/>
      </w:pPr>
      <w:rPr>
        <w:rFonts w:ascii="Wingdings" w:hAnsi="Wingdings" w:hint="default"/>
      </w:rPr>
    </w:lvl>
  </w:abstractNum>
  <w:abstractNum w:abstractNumId="6" w15:restartNumberingAfterBreak="0">
    <w:nsid w:val="6844C94B"/>
    <w:multiLevelType w:val="hybridMultilevel"/>
    <w:tmpl w:val="213C4D22"/>
    <w:lvl w:ilvl="0" w:tplc="930E22BE">
      <w:start w:val="1"/>
      <w:numFmt w:val="bullet"/>
      <w:lvlText w:val="-"/>
      <w:lvlJc w:val="left"/>
      <w:pPr>
        <w:ind w:left="720" w:hanging="360"/>
      </w:pPr>
      <w:rPr>
        <w:rFonts w:ascii="Aptos" w:hAnsi="Aptos" w:hint="default"/>
      </w:rPr>
    </w:lvl>
    <w:lvl w:ilvl="1" w:tplc="36526242">
      <w:start w:val="1"/>
      <w:numFmt w:val="bullet"/>
      <w:lvlText w:val="o"/>
      <w:lvlJc w:val="left"/>
      <w:pPr>
        <w:ind w:left="1440" w:hanging="360"/>
      </w:pPr>
      <w:rPr>
        <w:rFonts w:ascii="Courier New" w:hAnsi="Courier New" w:hint="default"/>
      </w:rPr>
    </w:lvl>
    <w:lvl w:ilvl="2" w:tplc="F2BE20C4">
      <w:start w:val="1"/>
      <w:numFmt w:val="bullet"/>
      <w:lvlText w:val=""/>
      <w:lvlJc w:val="left"/>
      <w:pPr>
        <w:ind w:left="2160" w:hanging="360"/>
      </w:pPr>
      <w:rPr>
        <w:rFonts w:ascii="Wingdings" w:hAnsi="Wingdings" w:hint="default"/>
      </w:rPr>
    </w:lvl>
    <w:lvl w:ilvl="3" w:tplc="6D282404">
      <w:start w:val="1"/>
      <w:numFmt w:val="bullet"/>
      <w:lvlText w:val=""/>
      <w:lvlJc w:val="left"/>
      <w:pPr>
        <w:ind w:left="2880" w:hanging="360"/>
      </w:pPr>
      <w:rPr>
        <w:rFonts w:ascii="Symbol" w:hAnsi="Symbol" w:hint="default"/>
      </w:rPr>
    </w:lvl>
    <w:lvl w:ilvl="4" w:tplc="0C24437A">
      <w:start w:val="1"/>
      <w:numFmt w:val="bullet"/>
      <w:lvlText w:val="o"/>
      <w:lvlJc w:val="left"/>
      <w:pPr>
        <w:ind w:left="3600" w:hanging="360"/>
      </w:pPr>
      <w:rPr>
        <w:rFonts w:ascii="Courier New" w:hAnsi="Courier New" w:hint="default"/>
      </w:rPr>
    </w:lvl>
    <w:lvl w:ilvl="5" w:tplc="29DEADD6">
      <w:start w:val="1"/>
      <w:numFmt w:val="bullet"/>
      <w:lvlText w:val=""/>
      <w:lvlJc w:val="left"/>
      <w:pPr>
        <w:ind w:left="4320" w:hanging="360"/>
      </w:pPr>
      <w:rPr>
        <w:rFonts w:ascii="Wingdings" w:hAnsi="Wingdings" w:hint="default"/>
      </w:rPr>
    </w:lvl>
    <w:lvl w:ilvl="6" w:tplc="7326DA1A">
      <w:start w:val="1"/>
      <w:numFmt w:val="bullet"/>
      <w:lvlText w:val=""/>
      <w:lvlJc w:val="left"/>
      <w:pPr>
        <w:ind w:left="5040" w:hanging="360"/>
      </w:pPr>
      <w:rPr>
        <w:rFonts w:ascii="Symbol" w:hAnsi="Symbol" w:hint="default"/>
      </w:rPr>
    </w:lvl>
    <w:lvl w:ilvl="7" w:tplc="C2F47F8A">
      <w:start w:val="1"/>
      <w:numFmt w:val="bullet"/>
      <w:lvlText w:val="o"/>
      <w:lvlJc w:val="left"/>
      <w:pPr>
        <w:ind w:left="5760" w:hanging="360"/>
      </w:pPr>
      <w:rPr>
        <w:rFonts w:ascii="Courier New" w:hAnsi="Courier New" w:hint="default"/>
      </w:rPr>
    </w:lvl>
    <w:lvl w:ilvl="8" w:tplc="4F90C52C">
      <w:start w:val="1"/>
      <w:numFmt w:val="bullet"/>
      <w:lvlText w:val=""/>
      <w:lvlJc w:val="left"/>
      <w:pPr>
        <w:ind w:left="6480" w:hanging="360"/>
      </w:pPr>
      <w:rPr>
        <w:rFonts w:ascii="Wingdings" w:hAnsi="Wingdings" w:hint="default"/>
      </w:rPr>
    </w:lvl>
  </w:abstractNum>
  <w:num w:numId="1" w16cid:durableId="1499072787">
    <w:abstractNumId w:val="0"/>
  </w:num>
  <w:num w:numId="2" w16cid:durableId="1466391305">
    <w:abstractNumId w:val="5"/>
  </w:num>
  <w:num w:numId="3" w16cid:durableId="2117600745">
    <w:abstractNumId w:val="6"/>
  </w:num>
  <w:num w:numId="4" w16cid:durableId="1739089201">
    <w:abstractNumId w:val="2"/>
  </w:num>
  <w:num w:numId="5" w16cid:durableId="1597245189">
    <w:abstractNumId w:val="4"/>
  </w:num>
  <w:num w:numId="6" w16cid:durableId="42559653">
    <w:abstractNumId w:val="3"/>
  </w:num>
  <w:num w:numId="7" w16cid:durableId="439493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35C99F"/>
    <w:rsid w:val="000068EF"/>
    <w:rsid w:val="00266ABA"/>
    <w:rsid w:val="002F4075"/>
    <w:rsid w:val="00506856"/>
    <w:rsid w:val="00546F95"/>
    <w:rsid w:val="005F18F1"/>
    <w:rsid w:val="007E5AB1"/>
    <w:rsid w:val="00A04877"/>
    <w:rsid w:val="00B12040"/>
    <w:rsid w:val="00B12401"/>
    <w:rsid w:val="00B53A4B"/>
    <w:rsid w:val="00C1425A"/>
    <w:rsid w:val="00C350CC"/>
    <w:rsid w:val="00C617B2"/>
    <w:rsid w:val="00FE0D64"/>
    <w:rsid w:val="012555A1"/>
    <w:rsid w:val="017C7BFE"/>
    <w:rsid w:val="021AA4A3"/>
    <w:rsid w:val="043DC799"/>
    <w:rsid w:val="050789CE"/>
    <w:rsid w:val="050AB0AC"/>
    <w:rsid w:val="05524565"/>
    <w:rsid w:val="05D997FA"/>
    <w:rsid w:val="064A4550"/>
    <w:rsid w:val="064D9B39"/>
    <w:rsid w:val="06EE15C6"/>
    <w:rsid w:val="08F8105F"/>
    <w:rsid w:val="09652762"/>
    <w:rsid w:val="0A2721E6"/>
    <w:rsid w:val="0AD71CDA"/>
    <w:rsid w:val="0C72ED3B"/>
    <w:rsid w:val="0CF8522A"/>
    <w:rsid w:val="0DE2911C"/>
    <w:rsid w:val="0E511942"/>
    <w:rsid w:val="0E94228B"/>
    <w:rsid w:val="0F36A696"/>
    <w:rsid w:val="0F671151"/>
    <w:rsid w:val="0FAA8DFD"/>
    <w:rsid w:val="11A1E261"/>
    <w:rsid w:val="11A7CEAE"/>
    <w:rsid w:val="11B0EC62"/>
    <w:rsid w:val="11CBC34D"/>
    <w:rsid w:val="11EA7B50"/>
    <w:rsid w:val="121D46EE"/>
    <w:rsid w:val="12D0194D"/>
    <w:rsid w:val="12FB571C"/>
    <w:rsid w:val="136793AE"/>
    <w:rsid w:val="13B80DCC"/>
    <w:rsid w:val="13D67D97"/>
    <w:rsid w:val="15981EF1"/>
    <w:rsid w:val="16BDEC73"/>
    <w:rsid w:val="16F6731C"/>
    <w:rsid w:val="1734558D"/>
    <w:rsid w:val="1993CBE9"/>
    <w:rsid w:val="199BB96F"/>
    <w:rsid w:val="19ACA8B9"/>
    <w:rsid w:val="19D6D532"/>
    <w:rsid w:val="1A50DE41"/>
    <w:rsid w:val="1BA5B503"/>
    <w:rsid w:val="1D95F63E"/>
    <w:rsid w:val="1E3E09C3"/>
    <w:rsid w:val="1E3FB32B"/>
    <w:rsid w:val="1E628EC1"/>
    <w:rsid w:val="1EAA0BBF"/>
    <w:rsid w:val="1F77F961"/>
    <w:rsid w:val="1FD9DA24"/>
    <w:rsid w:val="2094923C"/>
    <w:rsid w:val="209B4C5D"/>
    <w:rsid w:val="21976730"/>
    <w:rsid w:val="23CBA412"/>
    <w:rsid w:val="24419D1A"/>
    <w:rsid w:val="2444F303"/>
    <w:rsid w:val="24A42ED1"/>
    <w:rsid w:val="24A6498F"/>
    <w:rsid w:val="2565214B"/>
    <w:rsid w:val="25B51735"/>
    <w:rsid w:val="25FB09CA"/>
    <w:rsid w:val="26394FD8"/>
    <w:rsid w:val="26A75B64"/>
    <w:rsid w:val="28F0A76E"/>
    <w:rsid w:val="2956E51B"/>
    <w:rsid w:val="2A12B4C9"/>
    <w:rsid w:val="2A60DAB3"/>
    <w:rsid w:val="2A8C77CF"/>
    <w:rsid w:val="2AF09A74"/>
    <w:rsid w:val="2B4DAD9A"/>
    <w:rsid w:val="2BA2B070"/>
    <w:rsid w:val="2C284830"/>
    <w:rsid w:val="2C821BF6"/>
    <w:rsid w:val="2D0440F7"/>
    <w:rsid w:val="2DC14226"/>
    <w:rsid w:val="2F57FC67"/>
    <w:rsid w:val="3017384A"/>
    <w:rsid w:val="30FBB953"/>
    <w:rsid w:val="30FCDDF5"/>
    <w:rsid w:val="31186B16"/>
    <w:rsid w:val="318A9F5F"/>
    <w:rsid w:val="324D4088"/>
    <w:rsid w:val="325BC001"/>
    <w:rsid w:val="33266FC0"/>
    <w:rsid w:val="33E910E9"/>
    <w:rsid w:val="33F196E1"/>
    <w:rsid w:val="34335A15"/>
    <w:rsid w:val="3452A895"/>
    <w:rsid w:val="34C24021"/>
    <w:rsid w:val="34D62301"/>
    <w:rsid w:val="3535C99F"/>
    <w:rsid w:val="354992B6"/>
    <w:rsid w:val="3584E14A"/>
    <w:rsid w:val="35AFAA2F"/>
    <w:rsid w:val="35CF2A76"/>
    <w:rsid w:val="36BAFFE3"/>
    <w:rsid w:val="37289F31"/>
    <w:rsid w:val="372E077B"/>
    <w:rsid w:val="3886AA2E"/>
    <w:rsid w:val="3A1D03D9"/>
    <w:rsid w:val="3A58526D"/>
    <w:rsid w:val="3AA29B99"/>
    <w:rsid w:val="3BF422CE"/>
    <w:rsid w:val="3C164093"/>
    <w:rsid w:val="3C370AF5"/>
    <w:rsid w:val="3D772835"/>
    <w:rsid w:val="3E1D45A4"/>
    <w:rsid w:val="3E4D5C6B"/>
    <w:rsid w:val="3EB3EAC8"/>
    <w:rsid w:val="3EB4D6F1"/>
    <w:rsid w:val="3F861530"/>
    <w:rsid w:val="40312418"/>
    <w:rsid w:val="4050A752"/>
    <w:rsid w:val="40CF8177"/>
    <w:rsid w:val="40E0CFEA"/>
    <w:rsid w:val="4111DD1D"/>
    <w:rsid w:val="4166DFF3"/>
    <w:rsid w:val="41A3762F"/>
    <w:rsid w:val="41B313C7"/>
    <w:rsid w:val="41C651C5"/>
    <w:rsid w:val="426B51D8"/>
    <w:rsid w:val="44793179"/>
    <w:rsid w:val="448C8728"/>
    <w:rsid w:val="44EF2A81"/>
    <w:rsid w:val="44F2806A"/>
    <w:rsid w:val="45A2F29A"/>
    <w:rsid w:val="46285789"/>
    <w:rsid w:val="4719BC9C"/>
    <w:rsid w:val="47A5601E"/>
    <w:rsid w:val="4840114E"/>
    <w:rsid w:val="4858327D"/>
    <w:rsid w:val="48A2E131"/>
    <w:rsid w:val="48EA9F43"/>
    <w:rsid w:val="495FF84B"/>
    <w:rsid w:val="4AD9614A"/>
    <w:rsid w:val="4AFBC8AC"/>
    <w:rsid w:val="4CECCEB4"/>
    <w:rsid w:val="4D0682F6"/>
    <w:rsid w:val="4DAE047F"/>
    <w:rsid w:val="4DF06025"/>
    <w:rsid w:val="4F2EAD72"/>
    <w:rsid w:val="4F59E0C7"/>
    <w:rsid w:val="507FF379"/>
    <w:rsid w:val="51BAD743"/>
    <w:rsid w:val="527AAC74"/>
    <w:rsid w:val="528175A2"/>
    <w:rsid w:val="54040AB7"/>
    <w:rsid w:val="541D4603"/>
    <w:rsid w:val="542B341B"/>
    <w:rsid w:val="55B91664"/>
    <w:rsid w:val="55C9224B"/>
    <w:rsid w:val="560D5357"/>
    <w:rsid w:val="56A7E64A"/>
    <w:rsid w:val="57A31907"/>
    <w:rsid w:val="57B8EB2E"/>
    <w:rsid w:val="57F432C7"/>
    <w:rsid w:val="5957132B"/>
    <w:rsid w:val="5A46B80E"/>
    <w:rsid w:val="5B1C90F0"/>
    <w:rsid w:val="5BB16B49"/>
    <w:rsid w:val="5CF34FBA"/>
    <w:rsid w:val="60216AE3"/>
    <w:rsid w:val="608BBEF5"/>
    <w:rsid w:val="619B150D"/>
    <w:rsid w:val="636BF900"/>
    <w:rsid w:val="63E4035E"/>
    <w:rsid w:val="651E9924"/>
    <w:rsid w:val="6526BEE0"/>
    <w:rsid w:val="6541C53B"/>
    <w:rsid w:val="65D2E4EF"/>
    <w:rsid w:val="682C7CC8"/>
    <w:rsid w:val="6855A272"/>
    <w:rsid w:val="6856436E"/>
    <w:rsid w:val="6876C5F4"/>
    <w:rsid w:val="688800CB"/>
    <w:rsid w:val="68F62BFE"/>
    <w:rsid w:val="6942357E"/>
    <w:rsid w:val="6A23D12C"/>
    <w:rsid w:val="6D378FE7"/>
    <w:rsid w:val="6FA148F6"/>
    <w:rsid w:val="7081D7D9"/>
    <w:rsid w:val="70DE097F"/>
    <w:rsid w:val="71B138D7"/>
    <w:rsid w:val="721DA83A"/>
    <w:rsid w:val="74D8C182"/>
    <w:rsid w:val="76D48AFE"/>
    <w:rsid w:val="775573B1"/>
    <w:rsid w:val="780AC926"/>
    <w:rsid w:val="7848961F"/>
    <w:rsid w:val="793E510B"/>
    <w:rsid w:val="7A41E27C"/>
    <w:rsid w:val="7B97151B"/>
    <w:rsid w:val="7D07BF61"/>
    <w:rsid w:val="7DB50159"/>
    <w:rsid w:val="7E11781B"/>
    <w:rsid w:val="7EE303E0"/>
    <w:rsid w:val="7EFC2B42"/>
    <w:rsid w:val="7F2369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C99F"/>
  <w15:chartTrackingRefBased/>
  <w15:docId w15:val="{BE371E8E-9694-4732-AD53-97D4D3B3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5981EF1"/>
    <w:rPr>
      <w:lang w:val="es-MX"/>
    </w:rPr>
  </w:style>
  <w:style w:type="paragraph" w:styleId="Heading1">
    <w:name w:val="heading 1"/>
    <w:basedOn w:val="Normal"/>
    <w:next w:val="Normal"/>
    <w:link w:val="Heading1Char"/>
    <w:uiPriority w:val="9"/>
    <w:qFormat/>
    <w:rsid w:val="15981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5981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15981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15981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15981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15981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15981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15981EF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15981EF1"/>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15981EF1"/>
    <w:rPr>
      <w:rFonts w:asciiTheme="majorHAnsi" w:eastAsiaTheme="majorEastAsia" w:hAnsiTheme="majorHAnsi" w:cstheme="majorBidi"/>
      <w:noProof w:val="0"/>
      <w:color w:val="0F4761" w:themeColor="accent1" w:themeShade="BF"/>
      <w:sz w:val="40"/>
      <w:szCs w:val="40"/>
      <w:lang w:val="es-MX"/>
    </w:rPr>
  </w:style>
  <w:style w:type="character" w:customStyle="1" w:styleId="Heading2Char">
    <w:name w:val="Heading 2 Char"/>
    <w:basedOn w:val="DefaultParagraphFont"/>
    <w:link w:val="Heading2"/>
    <w:uiPriority w:val="9"/>
    <w:rsid w:val="15981EF1"/>
    <w:rPr>
      <w:rFonts w:asciiTheme="majorHAnsi" w:eastAsiaTheme="majorEastAsia" w:hAnsiTheme="majorHAnsi" w:cstheme="majorBidi"/>
      <w:noProof w:val="0"/>
      <w:color w:val="0F4761" w:themeColor="accent1" w:themeShade="BF"/>
      <w:sz w:val="32"/>
      <w:szCs w:val="32"/>
      <w:lang w:val="es-MX"/>
    </w:rPr>
  </w:style>
  <w:style w:type="character" w:customStyle="1" w:styleId="Heading3Char">
    <w:name w:val="Heading 3 Char"/>
    <w:basedOn w:val="DefaultParagraphFont"/>
    <w:link w:val="Heading3"/>
    <w:uiPriority w:val="9"/>
    <w:rsid w:val="15981EF1"/>
    <w:rPr>
      <w:rFonts w:asciiTheme="minorHAnsi" w:eastAsiaTheme="majorEastAsia" w:hAnsiTheme="minorHAnsi" w:cstheme="majorBidi"/>
      <w:noProof w:val="0"/>
      <w:color w:val="0F4761" w:themeColor="accent1" w:themeShade="BF"/>
      <w:sz w:val="28"/>
      <w:szCs w:val="28"/>
      <w:lang w:val="es-MX"/>
    </w:rPr>
  </w:style>
  <w:style w:type="character" w:customStyle="1" w:styleId="Heading4Char">
    <w:name w:val="Heading 4 Char"/>
    <w:basedOn w:val="DefaultParagraphFont"/>
    <w:link w:val="Heading4"/>
    <w:uiPriority w:val="9"/>
    <w:rsid w:val="15981EF1"/>
    <w:rPr>
      <w:rFonts w:asciiTheme="minorHAnsi" w:eastAsiaTheme="majorEastAsia" w:hAnsiTheme="minorHAnsi" w:cstheme="majorBidi"/>
      <w:i/>
      <w:iCs/>
      <w:noProof w:val="0"/>
      <w:color w:val="0F4761" w:themeColor="accent1" w:themeShade="BF"/>
      <w:lang w:val="es-MX"/>
    </w:rPr>
  </w:style>
  <w:style w:type="character" w:customStyle="1" w:styleId="Heading5Char">
    <w:name w:val="Heading 5 Char"/>
    <w:basedOn w:val="DefaultParagraphFont"/>
    <w:link w:val="Heading5"/>
    <w:uiPriority w:val="9"/>
    <w:rsid w:val="15981EF1"/>
    <w:rPr>
      <w:rFonts w:asciiTheme="minorHAnsi" w:eastAsiaTheme="majorEastAsia" w:hAnsiTheme="minorHAnsi" w:cstheme="majorBidi"/>
      <w:noProof w:val="0"/>
      <w:color w:val="0F4761" w:themeColor="accent1" w:themeShade="BF"/>
      <w:lang w:val="es-MX"/>
    </w:rPr>
  </w:style>
  <w:style w:type="character" w:customStyle="1" w:styleId="Heading6Char">
    <w:name w:val="Heading 6 Char"/>
    <w:basedOn w:val="DefaultParagraphFont"/>
    <w:link w:val="Heading6"/>
    <w:uiPriority w:val="9"/>
    <w:rsid w:val="15981EF1"/>
    <w:rPr>
      <w:rFonts w:asciiTheme="minorHAnsi" w:eastAsiaTheme="majorEastAsia" w:hAnsiTheme="minorHAnsi" w:cstheme="majorBidi"/>
      <w:i/>
      <w:iCs/>
      <w:noProof w:val="0"/>
      <w:color w:val="595959" w:themeColor="text1" w:themeTint="A6"/>
      <w:lang w:val="es-MX"/>
    </w:rPr>
  </w:style>
  <w:style w:type="character" w:customStyle="1" w:styleId="Heading7Char">
    <w:name w:val="Heading 7 Char"/>
    <w:basedOn w:val="DefaultParagraphFont"/>
    <w:link w:val="Heading7"/>
    <w:uiPriority w:val="9"/>
    <w:rsid w:val="15981EF1"/>
    <w:rPr>
      <w:rFonts w:asciiTheme="minorHAnsi" w:eastAsiaTheme="majorEastAsia" w:hAnsiTheme="minorHAnsi" w:cstheme="majorBidi"/>
      <w:noProof w:val="0"/>
      <w:color w:val="595959" w:themeColor="text1" w:themeTint="A6"/>
      <w:lang w:val="es-MX"/>
    </w:rPr>
  </w:style>
  <w:style w:type="character" w:customStyle="1" w:styleId="Heading8Char">
    <w:name w:val="Heading 8 Char"/>
    <w:basedOn w:val="DefaultParagraphFont"/>
    <w:link w:val="Heading8"/>
    <w:uiPriority w:val="9"/>
    <w:rsid w:val="15981EF1"/>
    <w:rPr>
      <w:rFonts w:asciiTheme="minorHAnsi" w:eastAsiaTheme="majorEastAsia" w:hAnsiTheme="minorHAnsi" w:cstheme="majorBidi"/>
      <w:i/>
      <w:iCs/>
      <w:noProof w:val="0"/>
      <w:color w:val="272727"/>
      <w:lang w:val="es-MX"/>
    </w:rPr>
  </w:style>
  <w:style w:type="character" w:customStyle="1" w:styleId="Heading9Char">
    <w:name w:val="Heading 9 Char"/>
    <w:basedOn w:val="DefaultParagraphFont"/>
    <w:link w:val="Heading9"/>
    <w:uiPriority w:val="9"/>
    <w:rsid w:val="15981EF1"/>
    <w:rPr>
      <w:rFonts w:asciiTheme="minorHAnsi" w:eastAsiaTheme="majorEastAsia" w:hAnsiTheme="minorHAnsi" w:cstheme="majorBidi"/>
      <w:noProof w:val="0"/>
      <w:color w:val="272727"/>
      <w:lang w:val="es-MX"/>
    </w:rPr>
  </w:style>
  <w:style w:type="character" w:customStyle="1" w:styleId="TitleChar">
    <w:name w:val="Title Char"/>
    <w:basedOn w:val="DefaultParagraphFont"/>
    <w:link w:val="Title"/>
    <w:uiPriority w:val="10"/>
    <w:rsid w:val="15981EF1"/>
    <w:rPr>
      <w:rFonts w:asciiTheme="majorHAnsi" w:eastAsiaTheme="majorEastAsia" w:hAnsiTheme="majorHAnsi" w:cstheme="majorBidi"/>
      <w:noProof w:val="0"/>
      <w:sz w:val="56"/>
      <w:szCs w:val="56"/>
      <w:lang w:val="es-MX"/>
    </w:rPr>
  </w:style>
  <w:style w:type="paragraph" w:styleId="Title">
    <w:name w:val="Title"/>
    <w:basedOn w:val="Normal"/>
    <w:next w:val="Normal"/>
    <w:link w:val="TitleChar"/>
    <w:uiPriority w:val="10"/>
    <w:qFormat/>
    <w:rsid w:val="15981EF1"/>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15981EF1"/>
    <w:rPr>
      <w:rFonts w:asciiTheme="minorHAnsi" w:eastAsiaTheme="majorEastAsia" w:hAnsiTheme="minorHAnsi" w:cstheme="majorBidi"/>
      <w:noProof w:val="0"/>
      <w:color w:val="595959" w:themeColor="text1" w:themeTint="A6"/>
      <w:sz w:val="28"/>
      <w:szCs w:val="28"/>
      <w:lang w:val="es-MX"/>
    </w:rPr>
  </w:style>
  <w:style w:type="paragraph" w:styleId="Subtitle">
    <w:name w:val="Subtitle"/>
    <w:basedOn w:val="Normal"/>
    <w:next w:val="Normal"/>
    <w:link w:val="SubtitleChar"/>
    <w:uiPriority w:val="11"/>
    <w:qFormat/>
    <w:rsid w:val="15981EF1"/>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sid w:val="15981EF1"/>
    <w:rPr>
      <w:i/>
      <w:iCs/>
      <w:noProof w:val="0"/>
      <w:color w:val="404040" w:themeColor="text1" w:themeTint="BF"/>
      <w:lang w:val="es-MX"/>
    </w:rPr>
  </w:style>
  <w:style w:type="paragraph" w:styleId="Quote">
    <w:name w:val="Quote"/>
    <w:basedOn w:val="Normal"/>
    <w:next w:val="Normal"/>
    <w:link w:val="QuoteChar"/>
    <w:uiPriority w:val="29"/>
    <w:qFormat/>
    <w:rsid w:val="15981EF1"/>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15981EF1"/>
    <w:rPr>
      <w:i/>
      <w:iCs/>
      <w:noProof w:val="0"/>
      <w:color w:val="0F4761" w:themeColor="accent1" w:themeShade="BF"/>
      <w:lang w:val="es-MX"/>
    </w:rPr>
  </w:style>
  <w:style w:type="paragraph" w:styleId="IntenseQuote">
    <w:name w:val="Intense Quote"/>
    <w:basedOn w:val="Normal"/>
    <w:next w:val="Normal"/>
    <w:link w:val="IntenseQuoteChar"/>
    <w:uiPriority w:val="30"/>
    <w:qFormat/>
    <w:rsid w:val="15981EF1"/>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5981EF1"/>
    <w:pPr>
      <w:ind w:left="720"/>
      <w:contextualSpacing/>
    </w:pPr>
  </w:style>
  <w:style w:type="paragraph" w:styleId="TOC1">
    <w:name w:val="toc 1"/>
    <w:basedOn w:val="Normal"/>
    <w:next w:val="Normal"/>
    <w:uiPriority w:val="39"/>
    <w:unhideWhenUsed/>
    <w:rsid w:val="15981EF1"/>
    <w:pPr>
      <w:spacing w:after="100"/>
    </w:pPr>
  </w:style>
  <w:style w:type="paragraph" w:styleId="TOC2">
    <w:name w:val="toc 2"/>
    <w:basedOn w:val="Normal"/>
    <w:next w:val="Normal"/>
    <w:uiPriority w:val="39"/>
    <w:unhideWhenUsed/>
    <w:rsid w:val="15981EF1"/>
    <w:pPr>
      <w:spacing w:after="100"/>
      <w:ind w:left="220"/>
    </w:pPr>
  </w:style>
  <w:style w:type="paragraph" w:styleId="TOC3">
    <w:name w:val="toc 3"/>
    <w:basedOn w:val="Normal"/>
    <w:next w:val="Normal"/>
    <w:uiPriority w:val="39"/>
    <w:unhideWhenUsed/>
    <w:rsid w:val="15981EF1"/>
    <w:pPr>
      <w:spacing w:after="100"/>
      <w:ind w:left="440"/>
    </w:pPr>
  </w:style>
  <w:style w:type="paragraph" w:styleId="TOC4">
    <w:name w:val="toc 4"/>
    <w:basedOn w:val="Normal"/>
    <w:next w:val="Normal"/>
    <w:uiPriority w:val="39"/>
    <w:unhideWhenUsed/>
    <w:rsid w:val="15981EF1"/>
    <w:pPr>
      <w:spacing w:after="100"/>
      <w:ind w:left="660"/>
    </w:pPr>
  </w:style>
  <w:style w:type="paragraph" w:styleId="TOC5">
    <w:name w:val="toc 5"/>
    <w:basedOn w:val="Normal"/>
    <w:next w:val="Normal"/>
    <w:uiPriority w:val="39"/>
    <w:unhideWhenUsed/>
    <w:rsid w:val="15981EF1"/>
    <w:pPr>
      <w:spacing w:after="100"/>
      <w:ind w:left="880"/>
    </w:pPr>
  </w:style>
  <w:style w:type="paragraph" w:styleId="TOC6">
    <w:name w:val="toc 6"/>
    <w:basedOn w:val="Normal"/>
    <w:next w:val="Normal"/>
    <w:uiPriority w:val="39"/>
    <w:unhideWhenUsed/>
    <w:rsid w:val="15981EF1"/>
    <w:pPr>
      <w:spacing w:after="100"/>
      <w:ind w:left="1100"/>
    </w:pPr>
  </w:style>
  <w:style w:type="paragraph" w:styleId="TOC7">
    <w:name w:val="toc 7"/>
    <w:basedOn w:val="Normal"/>
    <w:next w:val="Normal"/>
    <w:uiPriority w:val="39"/>
    <w:unhideWhenUsed/>
    <w:rsid w:val="15981EF1"/>
    <w:pPr>
      <w:spacing w:after="100"/>
      <w:ind w:left="1320"/>
    </w:pPr>
  </w:style>
  <w:style w:type="paragraph" w:styleId="TOC8">
    <w:name w:val="toc 8"/>
    <w:basedOn w:val="Normal"/>
    <w:next w:val="Normal"/>
    <w:uiPriority w:val="39"/>
    <w:unhideWhenUsed/>
    <w:rsid w:val="15981EF1"/>
    <w:pPr>
      <w:spacing w:after="100"/>
      <w:ind w:left="1540"/>
    </w:pPr>
  </w:style>
  <w:style w:type="paragraph" w:styleId="TOC9">
    <w:name w:val="toc 9"/>
    <w:basedOn w:val="Normal"/>
    <w:next w:val="Normal"/>
    <w:uiPriority w:val="39"/>
    <w:unhideWhenUsed/>
    <w:rsid w:val="15981EF1"/>
    <w:pPr>
      <w:spacing w:after="100"/>
      <w:ind w:left="1760"/>
    </w:pPr>
  </w:style>
  <w:style w:type="paragraph" w:styleId="EndnoteText">
    <w:name w:val="endnote text"/>
    <w:basedOn w:val="Normal"/>
    <w:link w:val="EndnoteTextChar"/>
    <w:uiPriority w:val="99"/>
    <w:semiHidden/>
    <w:unhideWhenUsed/>
    <w:rsid w:val="15981EF1"/>
    <w:pPr>
      <w:spacing w:after="0"/>
    </w:pPr>
    <w:rPr>
      <w:sz w:val="20"/>
      <w:szCs w:val="20"/>
    </w:rPr>
  </w:style>
  <w:style w:type="character" w:customStyle="1" w:styleId="EndnoteTextChar">
    <w:name w:val="Endnote Text Char"/>
    <w:basedOn w:val="DefaultParagraphFont"/>
    <w:link w:val="EndnoteText"/>
    <w:uiPriority w:val="99"/>
    <w:semiHidden/>
    <w:rsid w:val="15981EF1"/>
    <w:rPr>
      <w:noProof w:val="0"/>
      <w:sz w:val="20"/>
      <w:szCs w:val="20"/>
      <w:lang w:val="es-MX"/>
    </w:rPr>
  </w:style>
  <w:style w:type="paragraph" w:styleId="Footer">
    <w:name w:val="footer"/>
    <w:basedOn w:val="Normal"/>
    <w:link w:val="FooterChar"/>
    <w:uiPriority w:val="99"/>
    <w:unhideWhenUsed/>
    <w:rsid w:val="15981EF1"/>
    <w:pPr>
      <w:tabs>
        <w:tab w:val="center" w:pos="4680"/>
        <w:tab w:val="right" w:pos="9360"/>
      </w:tabs>
      <w:spacing w:after="0"/>
    </w:pPr>
  </w:style>
  <w:style w:type="character" w:customStyle="1" w:styleId="FooterChar">
    <w:name w:val="Footer Char"/>
    <w:basedOn w:val="DefaultParagraphFont"/>
    <w:link w:val="Footer"/>
    <w:uiPriority w:val="99"/>
    <w:rsid w:val="15981EF1"/>
    <w:rPr>
      <w:noProof w:val="0"/>
      <w:lang w:val="es-MX"/>
    </w:rPr>
  </w:style>
  <w:style w:type="paragraph" w:styleId="FootnoteText">
    <w:name w:val="footnote text"/>
    <w:basedOn w:val="Normal"/>
    <w:link w:val="FootnoteTextChar"/>
    <w:uiPriority w:val="99"/>
    <w:semiHidden/>
    <w:unhideWhenUsed/>
    <w:rsid w:val="15981EF1"/>
    <w:pPr>
      <w:spacing w:after="0"/>
    </w:pPr>
    <w:rPr>
      <w:sz w:val="20"/>
      <w:szCs w:val="20"/>
    </w:rPr>
  </w:style>
  <w:style w:type="character" w:customStyle="1" w:styleId="FootnoteTextChar">
    <w:name w:val="Footnote Text Char"/>
    <w:basedOn w:val="DefaultParagraphFont"/>
    <w:link w:val="FootnoteText"/>
    <w:uiPriority w:val="99"/>
    <w:semiHidden/>
    <w:rsid w:val="15981EF1"/>
    <w:rPr>
      <w:noProof w:val="0"/>
      <w:sz w:val="20"/>
      <w:szCs w:val="20"/>
      <w:lang w:val="es-MX"/>
    </w:rPr>
  </w:style>
  <w:style w:type="paragraph" w:styleId="Header">
    <w:name w:val="header"/>
    <w:basedOn w:val="Normal"/>
    <w:link w:val="HeaderChar"/>
    <w:uiPriority w:val="99"/>
    <w:unhideWhenUsed/>
    <w:rsid w:val="15981EF1"/>
    <w:pPr>
      <w:tabs>
        <w:tab w:val="center" w:pos="4680"/>
        <w:tab w:val="right" w:pos="9360"/>
      </w:tabs>
      <w:spacing w:after="0"/>
    </w:pPr>
  </w:style>
  <w:style w:type="character" w:customStyle="1" w:styleId="HeaderChar">
    <w:name w:val="Header Char"/>
    <w:basedOn w:val="DefaultParagraphFont"/>
    <w:link w:val="Header"/>
    <w:uiPriority w:val="99"/>
    <w:rsid w:val="15981EF1"/>
    <w:rPr>
      <w:noProof w:val="0"/>
      <w:lang w:val="es-MX"/>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266ABA"/>
    <w:rPr>
      <w:color w:val="96607D" w:themeColor="followedHyperlink"/>
      <w:u w:val="single"/>
    </w:rPr>
  </w:style>
  <w:style w:type="character" w:styleId="UnresolvedMention">
    <w:name w:val="Unresolved Mention"/>
    <w:basedOn w:val="DefaultParagraphFont"/>
    <w:uiPriority w:val="99"/>
    <w:semiHidden/>
    <w:unhideWhenUsed/>
    <w:rsid w:val="005F1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201729">
      <w:bodyDiv w:val="1"/>
      <w:marLeft w:val="0"/>
      <w:marRight w:val="0"/>
      <w:marTop w:val="0"/>
      <w:marBottom w:val="0"/>
      <w:divBdr>
        <w:top w:val="none" w:sz="0" w:space="0" w:color="auto"/>
        <w:left w:val="none" w:sz="0" w:space="0" w:color="auto"/>
        <w:bottom w:val="none" w:sz="0" w:space="0" w:color="auto"/>
        <w:right w:val="none" w:sz="0" w:space="0" w:color="auto"/>
      </w:divBdr>
      <w:divsChild>
        <w:div w:id="31001839">
          <w:marLeft w:val="0"/>
          <w:marRight w:val="0"/>
          <w:marTop w:val="0"/>
          <w:marBottom w:val="0"/>
          <w:divBdr>
            <w:top w:val="none" w:sz="0" w:space="0" w:color="auto"/>
            <w:left w:val="none" w:sz="0" w:space="0" w:color="auto"/>
            <w:bottom w:val="none" w:sz="0" w:space="0" w:color="auto"/>
            <w:right w:val="none" w:sz="0" w:space="0" w:color="auto"/>
          </w:divBdr>
          <w:divsChild>
            <w:div w:id="6256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9588">
      <w:bodyDiv w:val="1"/>
      <w:marLeft w:val="0"/>
      <w:marRight w:val="0"/>
      <w:marTop w:val="0"/>
      <w:marBottom w:val="0"/>
      <w:divBdr>
        <w:top w:val="none" w:sz="0" w:space="0" w:color="auto"/>
        <w:left w:val="none" w:sz="0" w:space="0" w:color="auto"/>
        <w:bottom w:val="none" w:sz="0" w:space="0" w:color="auto"/>
        <w:right w:val="none" w:sz="0" w:space="0" w:color="auto"/>
      </w:divBdr>
      <w:divsChild>
        <w:div w:id="530460147">
          <w:marLeft w:val="0"/>
          <w:marRight w:val="0"/>
          <w:marTop w:val="0"/>
          <w:marBottom w:val="0"/>
          <w:divBdr>
            <w:top w:val="none" w:sz="0" w:space="0" w:color="auto"/>
            <w:left w:val="none" w:sz="0" w:space="0" w:color="auto"/>
            <w:bottom w:val="none" w:sz="0" w:space="0" w:color="auto"/>
            <w:right w:val="none" w:sz="0" w:space="0" w:color="auto"/>
          </w:divBdr>
          <w:divsChild>
            <w:div w:id="11017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4028">
      <w:bodyDiv w:val="1"/>
      <w:marLeft w:val="0"/>
      <w:marRight w:val="0"/>
      <w:marTop w:val="0"/>
      <w:marBottom w:val="0"/>
      <w:divBdr>
        <w:top w:val="none" w:sz="0" w:space="0" w:color="auto"/>
        <w:left w:val="none" w:sz="0" w:space="0" w:color="auto"/>
        <w:bottom w:val="none" w:sz="0" w:space="0" w:color="auto"/>
        <w:right w:val="none" w:sz="0" w:space="0" w:color="auto"/>
      </w:divBdr>
      <w:divsChild>
        <w:div w:id="1174149818">
          <w:marLeft w:val="0"/>
          <w:marRight w:val="0"/>
          <w:marTop w:val="0"/>
          <w:marBottom w:val="0"/>
          <w:divBdr>
            <w:top w:val="none" w:sz="0" w:space="0" w:color="auto"/>
            <w:left w:val="none" w:sz="0" w:space="0" w:color="auto"/>
            <w:bottom w:val="none" w:sz="0" w:space="0" w:color="auto"/>
            <w:right w:val="none" w:sz="0" w:space="0" w:color="auto"/>
          </w:divBdr>
          <w:divsChild>
            <w:div w:id="19944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1401">
      <w:bodyDiv w:val="1"/>
      <w:marLeft w:val="0"/>
      <w:marRight w:val="0"/>
      <w:marTop w:val="0"/>
      <w:marBottom w:val="0"/>
      <w:divBdr>
        <w:top w:val="none" w:sz="0" w:space="0" w:color="auto"/>
        <w:left w:val="none" w:sz="0" w:space="0" w:color="auto"/>
        <w:bottom w:val="none" w:sz="0" w:space="0" w:color="auto"/>
        <w:right w:val="none" w:sz="0" w:space="0" w:color="auto"/>
      </w:divBdr>
      <w:divsChild>
        <w:div w:id="1266382015">
          <w:marLeft w:val="0"/>
          <w:marRight w:val="0"/>
          <w:marTop w:val="0"/>
          <w:marBottom w:val="0"/>
          <w:divBdr>
            <w:top w:val="none" w:sz="0" w:space="0" w:color="auto"/>
            <w:left w:val="none" w:sz="0" w:space="0" w:color="auto"/>
            <w:bottom w:val="none" w:sz="0" w:space="0" w:color="auto"/>
            <w:right w:val="none" w:sz="0" w:space="0" w:color="auto"/>
          </w:divBdr>
          <w:divsChild>
            <w:div w:id="145702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ckoverflow.com/questions/74446197/c-how-does-if-systemcls-systemclear-work"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eeksforgeeks.org/c-pointer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oro.noticias3d.com/vbulletin/showthread.php?t=280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829</Words>
  <Characters>4561</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MORA VAZQUEZ, JAVIER</dc:creator>
  <cp:keywords/>
  <dc:description/>
  <cp:lastModifiedBy>Orlando Jimenez E.</cp:lastModifiedBy>
  <cp:revision>15</cp:revision>
  <dcterms:created xsi:type="dcterms:W3CDTF">2024-03-20T13:31:00Z</dcterms:created>
  <dcterms:modified xsi:type="dcterms:W3CDTF">2024-04-03T23:00:00Z</dcterms:modified>
</cp:coreProperties>
</file>