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AC3B" w14:textId="77777777" w:rsidR="00CA771F" w:rsidRDefault="00000000">
      <w:pPr>
        <w:pStyle w:val="Ttulo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jc w:val="center"/>
      </w:pPr>
      <w:r>
        <w:t xml:space="preserve">Project </w:t>
      </w:r>
      <w:proofErr w:type="spellStart"/>
      <w:r>
        <w:t>Development</w:t>
      </w:r>
      <w:proofErr w:type="spellEnd"/>
      <w:r>
        <w:t xml:space="preserve"> APT – </w:t>
      </w:r>
      <w:proofErr w:type="spellStart"/>
      <w:r>
        <w:t>Phase</w:t>
      </w:r>
      <w:proofErr w:type="spellEnd"/>
      <w:r>
        <w:t xml:space="preserve"> 2</w:t>
      </w:r>
    </w:p>
    <w:p w14:paraId="66462614" w14:textId="77777777" w:rsidR="00CA771F" w:rsidRDefault="00CA771F"/>
    <w:p w14:paraId="2C2FB485" w14:textId="77777777" w:rsidR="00CA771F" w:rsidRDefault="00CA771F"/>
    <w:p w14:paraId="3D2D1155" w14:textId="77777777" w:rsidR="00CA771F" w:rsidRDefault="00CA771F"/>
    <w:p w14:paraId="04FEBA81" w14:textId="77777777" w:rsidR="00CA771F" w:rsidRDefault="00CA771F"/>
    <w:p w14:paraId="3B45AB6C" w14:textId="77777777" w:rsidR="00CA771F" w:rsidRDefault="00CA771F"/>
    <w:p w14:paraId="7ACE2FCA" w14:textId="77777777" w:rsidR="00CA771F" w:rsidRDefault="00CA771F"/>
    <w:p w14:paraId="530C4541" w14:textId="77777777" w:rsidR="00CA771F" w:rsidRDefault="00CA771F"/>
    <w:p w14:paraId="18C9A59C" w14:textId="77777777" w:rsidR="00CA771F" w:rsidRDefault="00CA771F"/>
    <w:p w14:paraId="0AE300BB" w14:textId="77777777" w:rsidR="00CA771F" w:rsidRDefault="00000000">
      <w:pPr>
        <w:jc w:val="center"/>
      </w:pPr>
      <w:proofErr w:type="spellStart"/>
      <w:r>
        <w:t>Course</w:t>
      </w:r>
      <w:proofErr w:type="spellEnd"/>
      <w:r>
        <w:t xml:space="preserve">: </w:t>
      </w:r>
      <w:proofErr w:type="spellStart"/>
      <w:r>
        <w:t>Capstone</w:t>
      </w:r>
      <w:proofErr w:type="spellEnd"/>
      <w:r>
        <w:t xml:space="preserve"> – PT4614</w:t>
      </w:r>
    </w:p>
    <w:p w14:paraId="419FBC1B" w14:textId="77777777" w:rsidR="00CA771F" w:rsidRDefault="00CA771F">
      <w:pPr>
        <w:jc w:val="center"/>
      </w:pPr>
    </w:p>
    <w:p w14:paraId="28003E2A" w14:textId="77777777" w:rsidR="00CA771F" w:rsidRDefault="00000000">
      <w:pPr>
        <w:jc w:val="center"/>
      </w:pP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: </w:t>
      </w:r>
    </w:p>
    <w:p w14:paraId="2C5D8961" w14:textId="77777777" w:rsidR="00CA771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color w:val="000000"/>
        </w:rPr>
        <w:t xml:space="preserve">Matías Contreras </w:t>
      </w:r>
    </w:p>
    <w:p w14:paraId="1B6C29F4" w14:textId="77777777" w:rsidR="00CA771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proofErr w:type="spellStart"/>
      <w:r>
        <w:rPr>
          <w:color w:val="000000"/>
        </w:rPr>
        <w:t>Danae</w:t>
      </w:r>
      <w:proofErr w:type="spellEnd"/>
      <w:r>
        <w:rPr>
          <w:color w:val="000000"/>
        </w:rPr>
        <w:t xml:space="preserve"> Ugarte </w:t>
      </w:r>
    </w:p>
    <w:p w14:paraId="1F9235B5" w14:textId="77777777" w:rsidR="00CA771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color w:val="000000"/>
        </w:rPr>
        <w:t>Elías López</w:t>
      </w:r>
    </w:p>
    <w:p w14:paraId="47231FD8" w14:textId="77777777" w:rsidR="00CA771F" w:rsidRDefault="00CA771F">
      <w:pPr>
        <w:jc w:val="center"/>
      </w:pPr>
    </w:p>
    <w:p w14:paraId="29897910" w14:textId="77777777" w:rsidR="00CA771F" w:rsidRDefault="00000000">
      <w:pPr>
        <w:jc w:val="center"/>
      </w:pPr>
      <w:proofErr w:type="spellStart"/>
      <w:r>
        <w:t>Degree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>: Ingeniería informática.</w:t>
      </w:r>
    </w:p>
    <w:p w14:paraId="19F61B41" w14:textId="77777777" w:rsidR="00CA771F" w:rsidRDefault="00000000">
      <w:pPr>
        <w:jc w:val="center"/>
      </w:pPr>
      <w:r>
        <w:t>Campus: San Joaquín</w:t>
      </w:r>
    </w:p>
    <w:p w14:paraId="1180482F" w14:textId="77777777" w:rsidR="00CA771F" w:rsidRDefault="00000000">
      <w:pPr>
        <w:jc w:val="center"/>
      </w:pPr>
      <w:r>
        <w:t>Date: 11-10-2025.</w:t>
      </w:r>
    </w:p>
    <w:p w14:paraId="015DF610" w14:textId="77777777" w:rsidR="00CA771F" w:rsidRDefault="00000000">
      <w:r>
        <w:br w:type="page"/>
      </w:r>
    </w:p>
    <w:p w14:paraId="0CB58621" w14:textId="77777777" w:rsidR="00CA771F" w:rsidRDefault="00000000">
      <w:pPr>
        <w:pStyle w:val="Ttulo"/>
        <w:jc w:val="center"/>
      </w:pPr>
      <w:r>
        <w:lastRenderedPageBreak/>
        <w:t xml:space="preserve">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</w:p>
    <w:p w14:paraId="2AE749F3" w14:textId="77777777" w:rsidR="00CA771F" w:rsidRDefault="00000000">
      <w:r>
        <w:t xml:space="preserve">1.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, </w:t>
      </w:r>
      <w:proofErr w:type="spellStart"/>
      <w:r>
        <w:t>enablers</w:t>
      </w:r>
      <w:proofErr w:type="spellEnd"/>
      <w:r>
        <w:t xml:space="preserve">, and </w:t>
      </w:r>
      <w:proofErr w:type="spellStart"/>
      <w:r>
        <w:t>feedback</w:t>
      </w:r>
      <w:proofErr w:type="spellEnd"/>
      <w:r>
        <w:t>.</w:t>
      </w:r>
    </w:p>
    <w:p w14:paraId="060CC9D5" w14:textId="77777777" w:rsidR="00CA7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 xml:space="preserve"> </w:t>
      </w:r>
      <w:proofErr w:type="spellStart"/>
      <w:r>
        <w:t>Adjustment</w:t>
      </w:r>
      <w:proofErr w:type="spellEnd"/>
      <w:r>
        <w:t xml:space="preserve"> and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Mitigation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.</w:t>
      </w:r>
    </w:p>
    <w:p w14:paraId="33A7A458" w14:textId="77777777" w:rsidR="00CA771F" w:rsidRDefault="00CA771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1588964" w14:textId="77777777" w:rsidR="00CA771F" w:rsidRDefault="00000000">
      <w:r>
        <w:t xml:space="preserve">2.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>.</w:t>
      </w:r>
    </w:p>
    <w:p w14:paraId="7C9B931C" w14:textId="77777777" w:rsidR="00CA7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 xml:space="preserve">Scrum </w:t>
      </w:r>
      <w:proofErr w:type="spellStart"/>
      <w:r>
        <w:t>Application</w:t>
      </w:r>
      <w:proofErr w:type="spellEnd"/>
      <w:r>
        <w:t xml:space="preserve"> and </w:t>
      </w:r>
      <w:proofErr w:type="spellStart"/>
      <w:r>
        <w:t>Rubric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>.</w:t>
      </w:r>
    </w:p>
    <w:p w14:paraId="77679028" w14:textId="77777777" w:rsidR="00CA7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t>Detailed</w:t>
      </w:r>
      <w:proofErr w:type="spellEnd"/>
      <w:r>
        <w:t xml:space="preserve"> Sprint </w:t>
      </w:r>
      <w:proofErr w:type="spellStart"/>
      <w:r>
        <w:t>Structure</w:t>
      </w:r>
      <w:proofErr w:type="spellEnd"/>
      <w:r>
        <w:t>.</w:t>
      </w:r>
    </w:p>
    <w:p w14:paraId="5B123974" w14:textId="77777777" w:rsidR="00CA771F" w:rsidRDefault="00CA771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532F8C5" w14:textId="77777777" w:rsidR="00CA771F" w:rsidRDefault="00000000">
      <w:r>
        <w:t xml:space="preserve">3. Project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14:paraId="6F7E9167" w14:textId="77777777" w:rsidR="00CA771F" w:rsidRDefault="00000000">
      <w:r>
        <w:br w:type="page"/>
      </w:r>
    </w:p>
    <w:p w14:paraId="659D1593" w14:textId="18E83817" w:rsidR="00CA771F" w:rsidRDefault="00000000">
      <w:pPr>
        <w:pStyle w:val="Ttulo"/>
        <w:jc w:val="center"/>
      </w:pPr>
      <w:r>
        <w:lastRenderedPageBreak/>
        <w:t xml:space="preserve">1. </w:t>
      </w:r>
      <w:proofErr w:type="spellStart"/>
      <w:r w:rsidR="005F3CD4">
        <w:t>Adjustments</w:t>
      </w:r>
      <w:proofErr w:type="spellEnd"/>
      <w:r w:rsidR="005F3CD4">
        <w:t xml:space="preserve"> </w:t>
      </w:r>
      <w:proofErr w:type="spellStart"/>
      <w:r w:rsidR="005F3CD4">
        <w:t>to</w:t>
      </w:r>
      <w:proofErr w:type="spellEnd"/>
      <w:r w:rsidR="005F3CD4">
        <w:t xml:space="preserve"> </w:t>
      </w:r>
      <w:proofErr w:type="spellStart"/>
      <w:r w:rsidR="005F3CD4">
        <w:t>the</w:t>
      </w:r>
      <w:proofErr w:type="spellEnd"/>
      <w:r w:rsidR="005F3CD4">
        <w:t xml:space="preserve"> </w:t>
      </w:r>
      <w:proofErr w:type="spellStart"/>
      <w:r w:rsidR="005F3CD4">
        <w:t>Proposal</w:t>
      </w:r>
      <w:proofErr w:type="spellEnd"/>
    </w:p>
    <w:p w14:paraId="141A66DD" w14:textId="296734B5" w:rsidR="00CA771F" w:rsidRDefault="005F3CD4">
      <w:proofErr w:type="spellStart"/>
      <w:r w:rsidRPr="005F3CD4">
        <w:rPr>
          <w:color w:val="000000"/>
          <w:sz w:val="25"/>
          <w:szCs w:val="25"/>
        </w:rPr>
        <w:t>The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initial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proposal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is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solid</w:t>
      </w:r>
      <w:proofErr w:type="spellEnd"/>
      <w:r w:rsidRPr="005F3CD4">
        <w:rPr>
          <w:color w:val="000000"/>
          <w:sz w:val="25"/>
          <w:szCs w:val="25"/>
        </w:rPr>
        <w:t xml:space="preserve"> and </w:t>
      </w:r>
      <w:proofErr w:type="spellStart"/>
      <w:r w:rsidRPr="005F3CD4">
        <w:rPr>
          <w:color w:val="000000"/>
          <w:sz w:val="25"/>
          <w:szCs w:val="25"/>
        </w:rPr>
        <w:t>well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aligned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with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the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objectives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of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the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Capstone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project</w:t>
      </w:r>
      <w:proofErr w:type="spellEnd"/>
      <w:r w:rsidRPr="005F3CD4">
        <w:rPr>
          <w:color w:val="000000"/>
          <w:sz w:val="25"/>
          <w:szCs w:val="25"/>
        </w:rPr>
        <w:t xml:space="preserve">, </w:t>
      </w:r>
      <w:proofErr w:type="spellStart"/>
      <w:r w:rsidRPr="005F3CD4">
        <w:rPr>
          <w:color w:val="000000"/>
          <w:sz w:val="25"/>
          <w:szCs w:val="25"/>
        </w:rPr>
        <w:t>but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it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is</w:t>
      </w:r>
      <w:proofErr w:type="spellEnd"/>
      <w:r w:rsidRPr="005F3CD4">
        <w:rPr>
          <w:color w:val="000000"/>
          <w:sz w:val="25"/>
          <w:szCs w:val="25"/>
        </w:rPr>
        <w:t xml:space="preserve"> crucial </w:t>
      </w:r>
      <w:proofErr w:type="spellStart"/>
      <w:r w:rsidRPr="005F3CD4">
        <w:rPr>
          <w:color w:val="000000"/>
          <w:sz w:val="25"/>
          <w:szCs w:val="25"/>
        </w:rPr>
        <w:t>to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implement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adjustments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to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mitigate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risks</w:t>
      </w:r>
      <w:proofErr w:type="spellEnd"/>
      <w:r w:rsidRPr="005F3CD4">
        <w:rPr>
          <w:color w:val="000000"/>
          <w:sz w:val="25"/>
          <w:szCs w:val="25"/>
        </w:rPr>
        <w:t xml:space="preserve"> and </w:t>
      </w:r>
      <w:proofErr w:type="spellStart"/>
      <w:r w:rsidRPr="005F3CD4">
        <w:rPr>
          <w:color w:val="000000"/>
          <w:sz w:val="25"/>
          <w:szCs w:val="25"/>
        </w:rPr>
        <w:t>ensure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success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within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the</w:t>
      </w:r>
      <w:proofErr w:type="spellEnd"/>
      <w:r w:rsidRPr="005F3CD4">
        <w:rPr>
          <w:color w:val="000000"/>
          <w:sz w:val="25"/>
          <w:szCs w:val="25"/>
        </w:rPr>
        <w:t xml:space="preserve"> 18-week </w:t>
      </w:r>
      <w:proofErr w:type="spellStart"/>
      <w:r w:rsidRPr="005F3CD4">
        <w:rPr>
          <w:color w:val="000000"/>
          <w:sz w:val="25"/>
          <w:szCs w:val="25"/>
        </w:rPr>
        <w:t>timeframe</w:t>
      </w:r>
      <w:proofErr w:type="spellEnd"/>
      <w:r w:rsidRPr="005F3CD4">
        <w:rPr>
          <w:color w:val="000000"/>
          <w:sz w:val="25"/>
          <w:szCs w:val="25"/>
        </w:rPr>
        <w:t xml:space="preserve">, </w:t>
      </w:r>
      <w:proofErr w:type="spellStart"/>
      <w:r w:rsidRPr="005F3CD4">
        <w:rPr>
          <w:color w:val="000000"/>
          <w:sz w:val="25"/>
          <w:szCs w:val="25"/>
        </w:rPr>
        <w:t>maximizing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the</w:t>
      </w:r>
      <w:proofErr w:type="spellEnd"/>
      <w:r w:rsidRPr="005F3CD4">
        <w:rPr>
          <w:color w:val="000000"/>
          <w:sz w:val="25"/>
          <w:szCs w:val="25"/>
        </w:rPr>
        <w:t xml:space="preserve"> use </w:t>
      </w:r>
      <w:proofErr w:type="spellStart"/>
      <w:r w:rsidRPr="005F3CD4">
        <w:rPr>
          <w:color w:val="000000"/>
          <w:sz w:val="25"/>
          <w:szCs w:val="25"/>
        </w:rPr>
        <w:t>of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available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facilitators</w:t>
      </w:r>
      <w:proofErr w:type="spellEnd"/>
      <w:r w:rsidRPr="005F3CD4">
        <w:rPr>
          <w:color w:val="000000"/>
          <w:sz w:val="25"/>
          <w:szCs w:val="25"/>
        </w:rPr>
        <w:t>.</w:t>
      </w:r>
    </w:p>
    <w:p w14:paraId="7B897C60" w14:textId="77777777" w:rsidR="005F3CD4" w:rsidRDefault="005F3CD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lay" w:eastAsia="Play" w:hAnsi="Play" w:cs="Play"/>
          <w:color w:val="0F4761"/>
          <w:sz w:val="40"/>
          <w:szCs w:val="40"/>
        </w:rPr>
      </w:pPr>
      <w:proofErr w:type="spellStart"/>
      <w:r w:rsidRPr="005F3CD4">
        <w:rPr>
          <w:rFonts w:ascii="Play" w:eastAsia="Play" w:hAnsi="Play" w:cs="Play"/>
          <w:color w:val="0F4761"/>
          <w:sz w:val="40"/>
          <w:szCs w:val="40"/>
        </w:rPr>
        <w:t>Adjustment</w:t>
      </w:r>
      <w:proofErr w:type="spellEnd"/>
      <w:r w:rsidRPr="005F3CD4">
        <w:rPr>
          <w:rFonts w:ascii="Play" w:eastAsia="Play" w:hAnsi="Play" w:cs="Play"/>
          <w:color w:val="0F4761"/>
          <w:sz w:val="40"/>
          <w:szCs w:val="40"/>
        </w:rPr>
        <w:t xml:space="preserve"> and </w:t>
      </w:r>
      <w:proofErr w:type="spellStart"/>
      <w:r w:rsidRPr="005F3CD4">
        <w:rPr>
          <w:rFonts w:ascii="Play" w:eastAsia="Play" w:hAnsi="Play" w:cs="Play"/>
          <w:color w:val="0F4761"/>
          <w:sz w:val="40"/>
          <w:szCs w:val="40"/>
        </w:rPr>
        <w:t>Risk</w:t>
      </w:r>
      <w:proofErr w:type="spellEnd"/>
      <w:r w:rsidRPr="005F3CD4">
        <w:rPr>
          <w:rFonts w:ascii="Play" w:eastAsia="Play" w:hAnsi="Play" w:cs="Play"/>
          <w:color w:val="0F4761"/>
          <w:sz w:val="40"/>
          <w:szCs w:val="40"/>
        </w:rPr>
        <w:t xml:space="preserve"> </w:t>
      </w:r>
      <w:proofErr w:type="spellStart"/>
      <w:r w:rsidRPr="005F3CD4">
        <w:rPr>
          <w:rFonts w:ascii="Play" w:eastAsia="Play" w:hAnsi="Play" w:cs="Play"/>
          <w:color w:val="0F4761"/>
          <w:sz w:val="40"/>
          <w:szCs w:val="40"/>
        </w:rPr>
        <w:t>Mitigation</w:t>
      </w:r>
      <w:proofErr w:type="spellEnd"/>
      <w:r w:rsidRPr="005F3CD4">
        <w:rPr>
          <w:rFonts w:ascii="Play" w:eastAsia="Play" w:hAnsi="Play" w:cs="Play"/>
          <w:color w:val="0F4761"/>
          <w:sz w:val="40"/>
          <w:szCs w:val="40"/>
        </w:rPr>
        <w:t xml:space="preserve"> </w:t>
      </w:r>
      <w:proofErr w:type="spellStart"/>
      <w:r w:rsidRPr="005F3CD4">
        <w:rPr>
          <w:rFonts w:ascii="Play" w:eastAsia="Play" w:hAnsi="Play" w:cs="Play"/>
          <w:color w:val="0F4761"/>
          <w:sz w:val="40"/>
          <w:szCs w:val="40"/>
        </w:rPr>
        <w:t>Strategies</w:t>
      </w:r>
      <w:proofErr w:type="spellEnd"/>
    </w:p>
    <w:p w14:paraId="68CEB829" w14:textId="5F841F17" w:rsidR="00CA771F" w:rsidRDefault="005F3CD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5"/>
          <w:szCs w:val="25"/>
        </w:rPr>
      </w:pPr>
      <w:proofErr w:type="spellStart"/>
      <w:r w:rsidRPr="005F3CD4">
        <w:rPr>
          <w:color w:val="000000"/>
          <w:sz w:val="25"/>
          <w:szCs w:val="25"/>
        </w:rPr>
        <w:t>The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adjustments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focus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on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the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feasibility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factors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identified</w:t>
      </w:r>
      <w:proofErr w:type="spellEnd"/>
      <w:r w:rsidRPr="005F3CD4">
        <w:rPr>
          <w:color w:val="000000"/>
          <w:sz w:val="25"/>
          <w:szCs w:val="25"/>
        </w:rPr>
        <w:t xml:space="preserve"> in </w:t>
      </w:r>
      <w:proofErr w:type="spellStart"/>
      <w:r w:rsidRPr="005F3CD4">
        <w:rPr>
          <w:color w:val="000000"/>
          <w:sz w:val="25"/>
          <w:szCs w:val="25"/>
        </w:rPr>
        <w:t>Phase</w:t>
      </w:r>
      <w:proofErr w:type="spellEnd"/>
      <w:r w:rsidRPr="005F3CD4">
        <w:rPr>
          <w:color w:val="000000"/>
          <w:sz w:val="25"/>
          <w:szCs w:val="25"/>
        </w:rPr>
        <w:t xml:space="preserve"> 1.</w:t>
      </w:r>
      <w:r w:rsidRPr="005F3CD4">
        <w:rPr>
          <w:color w:val="000000"/>
          <w:sz w:val="25"/>
          <w:szCs w:val="25"/>
        </w:rPr>
        <w:br/>
      </w:r>
      <w:proofErr w:type="spellStart"/>
      <w:r w:rsidRPr="005F3CD4">
        <w:rPr>
          <w:color w:val="000000"/>
          <w:sz w:val="25"/>
          <w:szCs w:val="25"/>
        </w:rPr>
        <w:t>This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strategy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addresses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point</w:t>
      </w:r>
      <w:proofErr w:type="spellEnd"/>
      <w:r w:rsidRPr="005F3CD4">
        <w:rPr>
          <w:color w:val="000000"/>
          <w:sz w:val="25"/>
          <w:szCs w:val="25"/>
        </w:rPr>
        <w:t xml:space="preserve"> 1 </w:t>
      </w:r>
      <w:proofErr w:type="spellStart"/>
      <w:r w:rsidRPr="005F3CD4">
        <w:rPr>
          <w:color w:val="000000"/>
          <w:sz w:val="25"/>
          <w:szCs w:val="25"/>
        </w:rPr>
        <w:t>of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the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rubric</w:t>
      </w:r>
      <w:proofErr w:type="spellEnd"/>
      <w:r w:rsidRPr="005F3CD4">
        <w:rPr>
          <w:color w:val="000000"/>
          <w:sz w:val="25"/>
          <w:szCs w:val="25"/>
        </w:rPr>
        <w:t xml:space="preserve"> and </w:t>
      </w:r>
      <w:proofErr w:type="spellStart"/>
      <w:r w:rsidRPr="005F3CD4">
        <w:rPr>
          <w:color w:val="000000"/>
          <w:sz w:val="25"/>
          <w:szCs w:val="25"/>
        </w:rPr>
        <w:t>proposes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modifications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to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the</w:t>
      </w:r>
      <w:proofErr w:type="spellEnd"/>
      <w:r w:rsidRPr="005F3CD4">
        <w:rPr>
          <w:color w:val="000000"/>
          <w:sz w:val="25"/>
          <w:szCs w:val="25"/>
        </w:rPr>
        <w:t xml:space="preserve"> APT </w:t>
      </w:r>
      <w:proofErr w:type="spellStart"/>
      <w:r w:rsidRPr="005F3CD4">
        <w:rPr>
          <w:color w:val="000000"/>
          <w:sz w:val="25"/>
          <w:szCs w:val="25"/>
        </w:rPr>
        <w:t>project</w:t>
      </w:r>
      <w:proofErr w:type="spellEnd"/>
      <w:r w:rsidRPr="005F3CD4">
        <w:rPr>
          <w:color w:val="000000"/>
          <w:sz w:val="25"/>
          <w:szCs w:val="25"/>
        </w:rPr>
        <w:t xml:space="preserve">, </w:t>
      </w:r>
      <w:proofErr w:type="spellStart"/>
      <w:r w:rsidRPr="005F3CD4">
        <w:rPr>
          <w:color w:val="000000"/>
          <w:sz w:val="25"/>
          <w:szCs w:val="25"/>
        </w:rPr>
        <w:t>taking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into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account</w:t>
      </w:r>
      <w:proofErr w:type="spellEnd"/>
      <w:r w:rsidRPr="005F3CD4">
        <w:rPr>
          <w:color w:val="000000"/>
          <w:sz w:val="25"/>
          <w:szCs w:val="25"/>
        </w:rPr>
        <w:t xml:space="preserve"> </w:t>
      </w:r>
      <w:proofErr w:type="spellStart"/>
      <w:r w:rsidRPr="005F3CD4">
        <w:rPr>
          <w:color w:val="000000"/>
          <w:sz w:val="25"/>
          <w:szCs w:val="25"/>
        </w:rPr>
        <w:t>difficulties</w:t>
      </w:r>
      <w:proofErr w:type="spellEnd"/>
      <w:r w:rsidRPr="005F3CD4">
        <w:rPr>
          <w:color w:val="000000"/>
          <w:sz w:val="25"/>
          <w:szCs w:val="25"/>
        </w:rPr>
        <w:t xml:space="preserve">, </w:t>
      </w:r>
      <w:proofErr w:type="spellStart"/>
      <w:r w:rsidRPr="005F3CD4">
        <w:rPr>
          <w:color w:val="000000"/>
          <w:sz w:val="25"/>
          <w:szCs w:val="25"/>
        </w:rPr>
        <w:t>facilitators</w:t>
      </w:r>
      <w:proofErr w:type="spellEnd"/>
      <w:r w:rsidRPr="005F3CD4">
        <w:rPr>
          <w:color w:val="000000"/>
          <w:sz w:val="25"/>
          <w:szCs w:val="25"/>
        </w:rPr>
        <w:t xml:space="preserve">, and </w:t>
      </w:r>
      <w:proofErr w:type="spellStart"/>
      <w:r w:rsidRPr="005F3CD4">
        <w:rPr>
          <w:color w:val="000000"/>
          <w:sz w:val="25"/>
          <w:szCs w:val="25"/>
        </w:rPr>
        <w:t>feedback</w:t>
      </w:r>
      <w:proofErr w:type="spellEnd"/>
      <w:r w:rsidRPr="005F3CD4">
        <w:rPr>
          <w:color w:val="000000"/>
          <w:sz w:val="25"/>
          <w:szCs w:val="25"/>
        </w:rPr>
        <w:t>.</w:t>
      </w:r>
    </w:p>
    <w:p w14:paraId="24CDBE9C" w14:textId="77777777" w:rsidR="005F3CD4" w:rsidRDefault="005F3CD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5"/>
          <w:szCs w:val="25"/>
        </w:rPr>
      </w:pPr>
    </w:p>
    <w:tbl>
      <w:tblPr>
        <w:tblStyle w:val="a"/>
        <w:tblW w:w="9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860"/>
        <w:gridCol w:w="1485"/>
        <w:gridCol w:w="1920"/>
        <w:gridCol w:w="1822"/>
        <w:gridCol w:w="1222"/>
      </w:tblGrid>
      <w:tr w:rsidR="00CA771F" w14:paraId="44A11522" w14:textId="77777777">
        <w:trPr>
          <w:trHeight w:val="300"/>
        </w:trPr>
        <w:tc>
          <w:tcPr>
            <w:tcW w:w="825" w:type="dxa"/>
          </w:tcPr>
          <w:p w14:paraId="5D7BD8D4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60" w:type="dxa"/>
          </w:tcPr>
          <w:p w14:paraId="733A3858" w14:textId="619BEDA8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1485" w:type="dxa"/>
          </w:tcPr>
          <w:p w14:paraId="1B90876D" w14:textId="1319A3CB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Adjustment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Strategy</w:t>
            </w:r>
            <w:proofErr w:type="spellEnd"/>
          </w:p>
        </w:tc>
        <w:tc>
          <w:tcPr>
            <w:tcW w:w="1920" w:type="dxa"/>
          </w:tcPr>
          <w:p w14:paraId="12A81307" w14:textId="2E48922A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Justification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>/Benefit</w:t>
            </w:r>
          </w:p>
        </w:tc>
        <w:tc>
          <w:tcPr>
            <w:tcW w:w="1822" w:type="dxa"/>
          </w:tcPr>
          <w:p w14:paraId="54EEB062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5"/>
                <w:szCs w:val="25"/>
              </w:rPr>
            </w:pPr>
          </w:p>
        </w:tc>
        <w:tc>
          <w:tcPr>
            <w:tcW w:w="1222" w:type="dxa"/>
          </w:tcPr>
          <w:p w14:paraId="63F18C52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5"/>
                <w:szCs w:val="25"/>
              </w:rPr>
            </w:pPr>
          </w:p>
        </w:tc>
      </w:tr>
      <w:tr w:rsidR="005F3CD4" w14:paraId="1D1A00A8" w14:textId="77777777">
        <w:trPr>
          <w:trHeight w:val="300"/>
        </w:trPr>
        <w:tc>
          <w:tcPr>
            <w:tcW w:w="825" w:type="dxa"/>
          </w:tcPr>
          <w:p w14:paraId="72B4900A" w14:textId="77777777" w:rsidR="005F3CD4" w:rsidRDefault="005F3CD4" w:rsidP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5"/>
                <w:szCs w:val="25"/>
              </w:rPr>
            </w:pPr>
          </w:p>
        </w:tc>
        <w:tc>
          <w:tcPr>
            <w:tcW w:w="1860" w:type="dxa"/>
          </w:tcPr>
          <w:p w14:paraId="1406D5E8" w14:textId="0F1B480F" w:rsidR="005F3CD4" w:rsidRDefault="005F3CD4" w:rsidP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Limited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availability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of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information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from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Community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Board</w:t>
            </w:r>
            <w:proofErr w:type="spellEnd"/>
          </w:p>
        </w:tc>
        <w:tc>
          <w:tcPr>
            <w:tcW w:w="1485" w:type="dxa"/>
          </w:tcPr>
          <w:p w14:paraId="6548EBF0" w14:textId="2CCF2BD3" w:rsidR="005F3CD4" w:rsidRDefault="005F3CD4" w:rsidP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Obstacle</w:t>
            </w:r>
            <w:proofErr w:type="spellEnd"/>
          </w:p>
        </w:tc>
        <w:tc>
          <w:tcPr>
            <w:tcW w:w="1920" w:type="dxa"/>
          </w:tcPr>
          <w:p w14:paraId="39903B0B" w14:textId="77777777" w:rsidR="005F3CD4" w:rsidRDefault="005F3CD4" w:rsidP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5"/>
                <w:szCs w:val="25"/>
              </w:rPr>
            </w:pPr>
          </w:p>
        </w:tc>
        <w:tc>
          <w:tcPr>
            <w:tcW w:w="1822" w:type="dxa"/>
          </w:tcPr>
          <w:p w14:paraId="46273B4C" w14:textId="12EAC287" w:rsidR="005F3CD4" w:rsidRDefault="005F3CD4" w:rsidP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2"/>
                <w:szCs w:val="22"/>
              </w:rPr>
            </w:pP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Prioritize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 xml:space="preserve"> Sprint 0:</w:t>
            </w:r>
            <w:r w:rsidRPr="005F3CD4">
              <w:rPr>
                <w:b/>
                <w:color w:val="000000"/>
                <w:sz w:val="22"/>
                <w:szCs w:val="22"/>
              </w:rPr>
              <w:br/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Ensure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a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kickoff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5F3CD4">
              <w:rPr>
                <w:bCs/>
                <w:color w:val="000000"/>
                <w:sz w:val="22"/>
                <w:szCs w:val="22"/>
              </w:rPr>
              <w:t>meeting</w:t>
            </w:r>
            <w:proofErr w:type="gram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with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Community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Board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during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first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week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to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validate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document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100%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of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functional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and non-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functional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requirements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1222" w:type="dxa"/>
          </w:tcPr>
          <w:p w14:paraId="6A1AB18B" w14:textId="299343A4" w:rsidR="005F3CD4" w:rsidRDefault="005F3CD4" w:rsidP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2"/>
                <w:szCs w:val="22"/>
              </w:rPr>
            </w:pP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Minimizes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risk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of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delays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at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start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of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project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allows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for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creation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of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a complete backlog, </w:t>
            </w:r>
            <w:proofErr w:type="gramStart"/>
            <w:r w:rsidRPr="005F3CD4">
              <w:rPr>
                <w:bCs/>
                <w:color w:val="000000"/>
                <w:sz w:val="22"/>
                <w:szCs w:val="22"/>
              </w:rPr>
              <w:t>meeting</w:t>
            </w:r>
            <w:proofErr w:type="gram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defined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project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scope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CA771F" w14:paraId="03FA4B01" w14:textId="77777777">
        <w:trPr>
          <w:trHeight w:val="300"/>
        </w:trPr>
        <w:tc>
          <w:tcPr>
            <w:tcW w:w="825" w:type="dxa"/>
          </w:tcPr>
          <w:p w14:paraId="0997FABC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5"/>
                <w:szCs w:val="25"/>
              </w:rPr>
            </w:pPr>
          </w:p>
        </w:tc>
        <w:tc>
          <w:tcPr>
            <w:tcW w:w="1860" w:type="dxa"/>
          </w:tcPr>
          <w:p w14:paraId="267ABFA3" w14:textId="40F70E35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Team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schedule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coordination</w:t>
            </w:r>
            <w:proofErr w:type="spellEnd"/>
          </w:p>
        </w:tc>
        <w:tc>
          <w:tcPr>
            <w:tcW w:w="1485" w:type="dxa"/>
          </w:tcPr>
          <w:p w14:paraId="4E1692AD" w14:textId="55F00ABD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 w:rsidRPr="005F3CD4">
              <w:rPr>
                <w:color w:val="000000"/>
                <w:sz w:val="18"/>
                <w:szCs w:val="18"/>
              </w:rPr>
              <w:t>Obstacle</w:t>
            </w:r>
            <w:proofErr w:type="spellEnd"/>
          </w:p>
        </w:tc>
        <w:tc>
          <w:tcPr>
            <w:tcW w:w="1920" w:type="dxa"/>
          </w:tcPr>
          <w:p w14:paraId="5305D51B" w14:textId="41D00FC8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2"/>
                <w:szCs w:val="22"/>
              </w:rPr>
            </w:pP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Standardize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communication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5F3CD4">
              <w:rPr>
                <w:b/>
                <w:color w:val="000000"/>
                <w:sz w:val="22"/>
                <w:szCs w:val="22"/>
              </w:rPr>
              <w:br/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Implement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15-minute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Daily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Scrum </w:t>
            </w:r>
            <w:proofErr w:type="gramStart"/>
            <w:r w:rsidRPr="005F3CD4">
              <w:rPr>
                <w:bCs/>
                <w:color w:val="000000"/>
                <w:sz w:val="22"/>
                <w:szCs w:val="22"/>
              </w:rPr>
              <w:t>meetings</w:t>
            </w:r>
            <w:proofErr w:type="gramEnd"/>
            <w:r w:rsidRPr="005F3CD4">
              <w:rPr>
                <w:bCs/>
                <w:color w:val="000000"/>
                <w:sz w:val="22"/>
                <w:szCs w:val="22"/>
              </w:rPr>
              <w:t xml:space="preserve"> at a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fixed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time and use a </w:t>
            </w:r>
            <w:proofErr w:type="gramStart"/>
            <w:r w:rsidRPr="005F3CD4">
              <w:rPr>
                <w:bCs/>
                <w:color w:val="000000"/>
                <w:sz w:val="22"/>
                <w:szCs w:val="22"/>
              </w:rPr>
              <w:t>single</w:t>
            </w:r>
            <w:proofErr w:type="gramEnd"/>
            <w:r w:rsidRPr="005F3CD4">
              <w:rPr>
                <w:bCs/>
                <w:color w:val="000000"/>
                <w:sz w:val="22"/>
                <w:szCs w:val="22"/>
              </w:rPr>
              <w:t xml:space="preserve"> tracking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tool</w:t>
            </w:r>
            <w:proofErr w:type="spellEnd"/>
            <w:r w:rsidR="00000000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22" w:type="dxa"/>
          </w:tcPr>
          <w:p w14:paraId="21CD59FB" w14:textId="51538FF0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2"/>
                <w:szCs w:val="22"/>
              </w:rPr>
            </w:pP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Improves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coordination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teamwork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which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are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essential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elements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for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5F3CD4">
              <w:rPr>
                <w:bCs/>
                <w:color w:val="000000"/>
                <w:sz w:val="22"/>
                <w:szCs w:val="22"/>
              </w:rPr>
              <w:t>meeting</w:t>
            </w:r>
            <w:proofErr w:type="gram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rubric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standards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1222" w:type="dxa"/>
          </w:tcPr>
          <w:p w14:paraId="5E01BE9C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2"/>
                <w:szCs w:val="22"/>
              </w:rPr>
            </w:pPr>
          </w:p>
        </w:tc>
      </w:tr>
      <w:tr w:rsidR="00CA771F" w14:paraId="32348A82" w14:textId="77777777">
        <w:trPr>
          <w:trHeight w:val="300"/>
        </w:trPr>
        <w:tc>
          <w:tcPr>
            <w:tcW w:w="825" w:type="dxa"/>
          </w:tcPr>
          <w:p w14:paraId="341C2128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5"/>
                <w:szCs w:val="25"/>
              </w:rPr>
            </w:pPr>
          </w:p>
        </w:tc>
        <w:tc>
          <w:tcPr>
            <w:tcW w:w="1860" w:type="dxa"/>
          </w:tcPr>
          <w:p w14:paraId="3630D36C" w14:textId="187191BC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  <w:sz w:val="22"/>
                <w:szCs w:val="22"/>
              </w:rPr>
            </w:pPr>
            <w:r w:rsidRPr="005F3CD4">
              <w:rPr>
                <w:b/>
                <w:color w:val="000000"/>
                <w:sz w:val="22"/>
                <w:szCs w:val="22"/>
              </w:rPr>
              <w:t xml:space="preserve">Access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to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real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information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from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a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lastRenderedPageBreak/>
              <w:t>Community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Board</w:t>
            </w:r>
            <w:proofErr w:type="spellEnd"/>
          </w:p>
        </w:tc>
        <w:tc>
          <w:tcPr>
            <w:tcW w:w="1485" w:type="dxa"/>
          </w:tcPr>
          <w:p w14:paraId="0A2BB28D" w14:textId="23D3B0CC" w:rsidR="00CA77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Facilita</w:t>
            </w:r>
            <w:r w:rsidR="005F3CD4">
              <w:rPr>
                <w:color w:val="000000"/>
                <w:sz w:val="18"/>
                <w:szCs w:val="18"/>
              </w:rPr>
              <w:t>tor</w:t>
            </w:r>
            <w:proofErr w:type="spellEnd"/>
          </w:p>
        </w:tc>
        <w:tc>
          <w:tcPr>
            <w:tcW w:w="1920" w:type="dxa"/>
          </w:tcPr>
          <w:p w14:paraId="496D764E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</w:tcPr>
          <w:p w14:paraId="1B15DAAA" w14:textId="0064C086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2"/>
                <w:szCs w:val="22"/>
              </w:rPr>
            </w:pP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User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acceptance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testing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with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 xml:space="preserve"> real </w:t>
            </w: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lastRenderedPageBreak/>
              <w:t>users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5F3CD4">
              <w:rPr>
                <w:b/>
                <w:color w:val="000000"/>
                <w:sz w:val="22"/>
                <w:szCs w:val="22"/>
              </w:rPr>
              <w:br/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Include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validation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of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prototype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mockups and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functional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system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with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actual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members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of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Community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Board</w:t>
            </w:r>
            <w:proofErr w:type="spellEnd"/>
            <w:r w:rsidR="00000000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222" w:type="dxa"/>
          </w:tcPr>
          <w:p w14:paraId="30727663" w14:textId="2286787B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2"/>
                <w:szCs w:val="22"/>
              </w:rPr>
            </w:pPr>
            <w:proofErr w:type="spellStart"/>
            <w:r w:rsidRPr="005F3CD4">
              <w:rPr>
                <w:color w:val="000000"/>
                <w:sz w:val="22"/>
                <w:szCs w:val="22"/>
              </w:rPr>
              <w:lastRenderedPageBreak/>
              <w:t>Ensures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usability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lastRenderedPageBreak/>
              <w:t>guarantees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that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solution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has a positive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impact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on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community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aligning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with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project’s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objectives</w:t>
            </w:r>
            <w:proofErr w:type="spellEnd"/>
            <w:r w:rsidR="00000000">
              <w:rPr>
                <w:color w:val="000000"/>
                <w:sz w:val="22"/>
                <w:szCs w:val="22"/>
              </w:rPr>
              <w:t>.</w:t>
            </w:r>
          </w:p>
        </w:tc>
      </w:tr>
      <w:tr w:rsidR="00CA771F" w14:paraId="0C8CBD59" w14:textId="77777777">
        <w:trPr>
          <w:trHeight w:val="300"/>
        </w:trPr>
        <w:tc>
          <w:tcPr>
            <w:tcW w:w="825" w:type="dxa"/>
          </w:tcPr>
          <w:p w14:paraId="24B26F33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5"/>
                <w:szCs w:val="25"/>
              </w:rPr>
            </w:pPr>
          </w:p>
        </w:tc>
        <w:tc>
          <w:tcPr>
            <w:tcW w:w="1860" w:type="dxa"/>
          </w:tcPr>
          <w:p w14:paraId="57A927B3" w14:textId="6A25C1CC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  <w:sz w:val="22"/>
                <w:szCs w:val="22"/>
              </w:rPr>
            </w:pPr>
            <w:r w:rsidRPr="005F3CD4">
              <w:rPr>
                <w:b/>
                <w:color w:val="000000"/>
                <w:sz w:val="22"/>
                <w:szCs w:val="22"/>
              </w:rPr>
              <w:t xml:space="preserve">Free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tools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available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e.g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 xml:space="preserve">., VS </w:t>
            </w:r>
            <w:proofErr w:type="spellStart"/>
            <w:r w:rsidRPr="005F3CD4">
              <w:rPr>
                <w:b/>
                <w:color w:val="000000"/>
                <w:sz w:val="22"/>
                <w:szCs w:val="22"/>
              </w:rPr>
              <w:t>Code</w:t>
            </w:r>
            <w:proofErr w:type="spellEnd"/>
            <w:r w:rsidRPr="005F3CD4">
              <w:rPr>
                <w:b/>
                <w:color w:val="000000"/>
                <w:sz w:val="22"/>
                <w:szCs w:val="22"/>
              </w:rPr>
              <w:t>, MySQL, GitHub</w:t>
            </w:r>
            <w:r w:rsidR="00000000">
              <w:rPr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1485" w:type="dxa"/>
          </w:tcPr>
          <w:p w14:paraId="0F64F1A5" w14:textId="1322501A" w:rsidR="00CA77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Facilita</w:t>
            </w:r>
            <w:r w:rsidR="005F3CD4">
              <w:rPr>
                <w:color w:val="000000"/>
                <w:sz w:val="18"/>
                <w:szCs w:val="18"/>
              </w:rPr>
              <w:t>tor</w:t>
            </w:r>
            <w:proofErr w:type="spellEnd"/>
          </w:p>
        </w:tc>
        <w:tc>
          <w:tcPr>
            <w:tcW w:w="1920" w:type="dxa"/>
          </w:tcPr>
          <w:p w14:paraId="2E9704D5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</w:tcPr>
          <w:p w14:paraId="2E50A8B0" w14:textId="394C111E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2"/>
                <w:szCs w:val="22"/>
              </w:rPr>
            </w:pP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Definition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of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stack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5F3CD4">
              <w:rPr>
                <w:b/>
                <w:bCs/>
                <w:color w:val="000000"/>
                <w:sz w:val="22"/>
                <w:szCs w:val="22"/>
              </w:rPr>
              <w:t>environment</w:t>
            </w:r>
            <w:proofErr w:type="spellEnd"/>
            <w:r w:rsidRPr="005F3CD4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5F3CD4">
              <w:rPr>
                <w:b/>
                <w:color w:val="000000"/>
                <w:sz w:val="22"/>
                <w:szCs w:val="22"/>
              </w:rPr>
              <w:br/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Standardize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framework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language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versions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and configure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the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GitHub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repository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for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immediate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collaborative</w:t>
            </w:r>
            <w:proofErr w:type="spellEnd"/>
            <w:r w:rsidRPr="005F3CD4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bCs/>
                <w:color w:val="000000"/>
                <w:sz w:val="22"/>
                <w:szCs w:val="22"/>
              </w:rPr>
              <w:t>work</w:t>
            </w:r>
            <w:proofErr w:type="spellEnd"/>
          </w:p>
        </w:tc>
        <w:tc>
          <w:tcPr>
            <w:tcW w:w="1222" w:type="dxa"/>
          </w:tcPr>
          <w:p w14:paraId="676443DF" w14:textId="508C7774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  <w:sz w:val="22"/>
                <w:szCs w:val="22"/>
              </w:rPr>
            </w:pPr>
            <w:proofErr w:type="spellStart"/>
            <w:r w:rsidRPr="005F3CD4">
              <w:rPr>
                <w:color w:val="000000"/>
                <w:sz w:val="22"/>
                <w:szCs w:val="22"/>
              </w:rPr>
              <w:t>Optimizes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C4 software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production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ensures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that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all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evidence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is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properly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F3CD4">
              <w:rPr>
                <w:color w:val="000000"/>
                <w:sz w:val="22"/>
                <w:szCs w:val="22"/>
              </w:rPr>
              <w:t>stored</w:t>
            </w:r>
            <w:proofErr w:type="spellEnd"/>
            <w:r w:rsidRPr="005F3CD4">
              <w:rPr>
                <w:color w:val="000000"/>
                <w:sz w:val="22"/>
                <w:szCs w:val="22"/>
              </w:rPr>
              <w:t xml:space="preserve"> in GitHub.</w:t>
            </w:r>
          </w:p>
        </w:tc>
      </w:tr>
    </w:tbl>
    <w:p w14:paraId="0E48B210" w14:textId="77777777" w:rsidR="00CA771F" w:rsidRDefault="00CA771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5"/>
          <w:szCs w:val="25"/>
        </w:rPr>
      </w:pPr>
    </w:p>
    <w:p w14:paraId="15E3C22B" w14:textId="77777777" w:rsidR="00CA771F" w:rsidRDefault="00000000">
      <w:r>
        <w:br w:type="page"/>
      </w:r>
    </w:p>
    <w:p w14:paraId="5D9CA17E" w14:textId="62061A31" w:rsidR="00CA771F" w:rsidRDefault="00000000">
      <w:pPr>
        <w:pStyle w:val="Ttulo"/>
        <w:jc w:val="center"/>
      </w:pPr>
      <w:r>
        <w:lastRenderedPageBreak/>
        <w:t xml:space="preserve">2. </w:t>
      </w:r>
      <w:proofErr w:type="spellStart"/>
      <w:r w:rsidR="005F3CD4" w:rsidRPr="005F3CD4">
        <w:t>Relevant</w:t>
      </w:r>
      <w:proofErr w:type="spellEnd"/>
      <w:r w:rsidR="005F3CD4" w:rsidRPr="005F3CD4">
        <w:t xml:space="preserve"> </w:t>
      </w:r>
      <w:proofErr w:type="spellStart"/>
      <w:r w:rsidR="005F3CD4" w:rsidRPr="005F3CD4">
        <w:t>Work</w:t>
      </w:r>
      <w:proofErr w:type="spellEnd"/>
      <w:r w:rsidR="005F3CD4" w:rsidRPr="005F3CD4">
        <w:t xml:space="preserve"> </w:t>
      </w:r>
      <w:proofErr w:type="spellStart"/>
      <w:r w:rsidR="005F3CD4" w:rsidRPr="005F3CD4">
        <w:t>Methodology</w:t>
      </w:r>
      <w:proofErr w:type="spellEnd"/>
    </w:p>
    <w:p w14:paraId="70B72900" w14:textId="3AFBC177" w:rsidR="00CA771F" w:rsidRDefault="005F3CD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 w:rsidRPr="005F3CD4">
        <w:t>The</w:t>
      </w:r>
      <w:proofErr w:type="spellEnd"/>
      <w:r w:rsidRPr="005F3CD4">
        <w:t xml:space="preserve"> Scrum </w:t>
      </w:r>
      <w:proofErr w:type="spellStart"/>
      <w:r w:rsidRPr="005F3CD4">
        <w:t>methodology</w:t>
      </w:r>
      <w:proofErr w:type="spellEnd"/>
      <w:r w:rsidRPr="005F3CD4">
        <w:t xml:space="preserve"> </w:t>
      </w:r>
      <w:proofErr w:type="spellStart"/>
      <w:r w:rsidRPr="005F3CD4">
        <w:t>will</w:t>
      </w:r>
      <w:proofErr w:type="spellEnd"/>
      <w:r w:rsidRPr="005F3CD4">
        <w:t xml:space="preserve"> be </w:t>
      </w:r>
      <w:proofErr w:type="spellStart"/>
      <w:r w:rsidRPr="005F3CD4">
        <w:t>used</w:t>
      </w:r>
      <w:proofErr w:type="spellEnd"/>
      <w:r w:rsidRPr="005F3CD4">
        <w:t xml:space="preserve"> </w:t>
      </w:r>
      <w:proofErr w:type="spellStart"/>
      <w:r w:rsidRPr="005F3CD4">
        <w:t>due</w:t>
      </w:r>
      <w:proofErr w:type="spellEnd"/>
      <w:r w:rsidRPr="005F3CD4">
        <w:t xml:space="preserve"> </w:t>
      </w:r>
      <w:proofErr w:type="spellStart"/>
      <w:r w:rsidRPr="005F3CD4">
        <w:t>to</w:t>
      </w:r>
      <w:proofErr w:type="spellEnd"/>
      <w:r w:rsidRPr="005F3CD4">
        <w:t xml:space="preserve"> </w:t>
      </w:r>
      <w:proofErr w:type="spellStart"/>
      <w:r w:rsidRPr="005F3CD4">
        <w:t>its</w:t>
      </w:r>
      <w:proofErr w:type="spellEnd"/>
      <w:r w:rsidRPr="005F3CD4">
        <w:t xml:space="preserve"> agile </w:t>
      </w:r>
      <w:proofErr w:type="spellStart"/>
      <w:r w:rsidRPr="005F3CD4">
        <w:t>approach</w:t>
      </w:r>
      <w:proofErr w:type="spellEnd"/>
      <w:r w:rsidRPr="005F3CD4">
        <w:t xml:space="preserve">, </w:t>
      </w:r>
      <w:proofErr w:type="spellStart"/>
      <w:r w:rsidRPr="005F3CD4">
        <w:t>flexibility</w:t>
      </w:r>
      <w:proofErr w:type="spellEnd"/>
      <w:r w:rsidRPr="005F3CD4">
        <w:t xml:space="preserve">, and </w:t>
      </w:r>
      <w:proofErr w:type="spellStart"/>
      <w:r w:rsidRPr="005F3CD4">
        <w:t>ability</w:t>
      </w:r>
      <w:proofErr w:type="spellEnd"/>
      <w:r w:rsidRPr="005F3CD4">
        <w:t xml:space="preserve"> </w:t>
      </w:r>
      <w:proofErr w:type="spellStart"/>
      <w:r w:rsidRPr="005F3CD4">
        <w:t>to</w:t>
      </w:r>
      <w:proofErr w:type="spellEnd"/>
      <w:r w:rsidRPr="005F3CD4">
        <w:t xml:space="preserve"> </w:t>
      </w:r>
      <w:proofErr w:type="spellStart"/>
      <w:r w:rsidRPr="005F3CD4">
        <w:t>deliver</w:t>
      </w:r>
      <w:proofErr w:type="spellEnd"/>
      <w:r w:rsidRPr="005F3CD4">
        <w:t xml:space="preserve"> </w:t>
      </w:r>
      <w:proofErr w:type="spellStart"/>
      <w:r w:rsidRPr="005F3CD4">
        <w:t>functional</w:t>
      </w:r>
      <w:proofErr w:type="spellEnd"/>
      <w:r w:rsidRPr="005F3CD4">
        <w:t xml:space="preserve"> </w:t>
      </w:r>
      <w:proofErr w:type="spellStart"/>
      <w:r w:rsidRPr="005F3CD4">
        <w:t>value</w:t>
      </w:r>
      <w:proofErr w:type="spellEnd"/>
      <w:r w:rsidRPr="005F3CD4">
        <w:t xml:space="preserve"> in short </w:t>
      </w:r>
      <w:proofErr w:type="spellStart"/>
      <w:r w:rsidRPr="005F3CD4">
        <w:t>cycles</w:t>
      </w:r>
      <w:proofErr w:type="spellEnd"/>
      <w:r w:rsidRPr="005F3CD4">
        <w:t xml:space="preserve"> (</w:t>
      </w:r>
      <w:proofErr w:type="spellStart"/>
      <w:r w:rsidRPr="005F3CD4">
        <w:t>Sprints</w:t>
      </w:r>
      <w:proofErr w:type="spellEnd"/>
      <w:r w:rsidRPr="005F3CD4">
        <w:t xml:space="preserve">). </w:t>
      </w:r>
      <w:proofErr w:type="spellStart"/>
      <w:r w:rsidRPr="005F3CD4">
        <w:t>This</w:t>
      </w:r>
      <w:proofErr w:type="spellEnd"/>
      <w:r w:rsidRPr="005F3CD4">
        <w:t xml:space="preserve"> </w:t>
      </w:r>
      <w:proofErr w:type="spellStart"/>
      <w:r w:rsidRPr="005F3CD4">
        <w:t>is</w:t>
      </w:r>
      <w:proofErr w:type="spellEnd"/>
      <w:r w:rsidRPr="005F3CD4">
        <w:t xml:space="preserve"> </w:t>
      </w:r>
      <w:proofErr w:type="spellStart"/>
      <w:r w:rsidRPr="005F3CD4">
        <w:t>consistent</w:t>
      </w:r>
      <w:proofErr w:type="spellEnd"/>
      <w:r w:rsidRPr="005F3CD4">
        <w:t xml:space="preserve"> </w:t>
      </w:r>
      <w:proofErr w:type="spellStart"/>
      <w:r w:rsidRPr="005F3CD4">
        <w:t>with</w:t>
      </w:r>
      <w:proofErr w:type="spellEnd"/>
      <w:r w:rsidRPr="005F3CD4">
        <w:t xml:space="preserve"> </w:t>
      </w:r>
      <w:proofErr w:type="spellStart"/>
      <w:r w:rsidRPr="005F3CD4">
        <w:t>the</w:t>
      </w:r>
      <w:proofErr w:type="spellEnd"/>
      <w:r w:rsidRPr="005F3CD4">
        <w:t xml:space="preserve"> </w:t>
      </w:r>
      <w:proofErr w:type="spellStart"/>
      <w:r w:rsidRPr="005F3CD4">
        <w:t>disciplinary</w:t>
      </w:r>
      <w:proofErr w:type="spellEnd"/>
      <w:r w:rsidRPr="005F3CD4">
        <w:t xml:space="preserve"> </w:t>
      </w:r>
      <w:proofErr w:type="spellStart"/>
      <w:r w:rsidRPr="005F3CD4">
        <w:t>requirements</w:t>
      </w:r>
      <w:proofErr w:type="spellEnd"/>
      <w:r w:rsidRPr="005F3CD4">
        <w:t xml:space="preserve"> </w:t>
      </w:r>
      <w:proofErr w:type="spellStart"/>
      <w:r w:rsidRPr="005F3CD4">
        <w:t>of</w:t>
      </w:r>
      <w:proofErr w:type="spellEnd"/>
      <w:r w:rsidRPr="005F3CD4">
        <w:t xml:space="preserve"> </w:t>
      </w:r>
      <w:proofErr w:type="spellStart"/>
      <w:r w:rsidRPr="005F3CD4">
        <w:t>Computer</w:t>
      </w:r>
      <w:proofErr w:type="spellEnd"/>
      <w:r w:rsidRPr="005F3CD4">
        <w:t xml:space="preserve"> </w:t>
      </w:r>
      <w:proofErr w:type="spellStart"/>
      <w:r w:rsidRPr="005F3CD4">
        <w:t>Engineering</w:t>
      </w:r>
      <w:proofErr w:type="spellEnd"/>
      <w:r w:rsidRPr="005F3CD4">
        <w:t xml:space="preserve"> (C2 – </w:t>
      </w:r>
      <w:proofErr w:type="spellStart"/>
      <w:r w:rsidRPr="005F3CD4">
        <w:t>manages</w:t>
      </w:r>
      <w:proofErr w:type="spellEnd"/>
      <w:r w:rsidRPr="005F3CD4">
        <w:t xml:space="preserve"> IT </w:t>
      </w:r>
      <w:proofErr w:type="spellStart"/>
      <w:r w:rsidRPr="005F3CD4">
        <w:t>projects</w:t>
      </w:r>
      <w:proofErr w:type="spellEnd"/>
      <w:r w:rsidRPr="005F3CD4">
        <w:t>).</w:t>
      </w:r>
    </w:p>
    <w:p w14:paraId="3DACE594" w14:textId="77777777" w:rsidR="00CA771F" w:rsidRDefault="00CA771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2AB66AC" w14:textId="77777777" w:rsidR="005F3CD4" w:rsidRDefault="005F3CD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lay" w:eastAsia="Play" w:hAnsi="Play" w:cs="Play"/>
          <w:color w:val="0F4761"/>
          <w:sz w:val="40"/>
          <w:szCs w:val="40"/>
        </w:rPr>
      </w:pPr>
      <w:r w:rsidRPr="005F3CD4">
        <w:rPr>
          <w:rFonts w:ascii="Play" w:eastAsia="Play" w:hAnsi="Play" w:cs="Play"/>
          <w:color w:val="0F4761"/>
          <w:sz w:val="40"/>
          <w:szCs w:val="40"/>
        </w:rPr>
        <w:t xml:space="preserve">Scrum </w:t>
      </w:r>
      <w:proofErr w:type="spellStart"/>
      <w:r w:rsidRPr="005F3CD4">
        <w:rPr>
          <w:rFonts w:ascii="Play" w:eastAsia="Play" w:hAnsi="Play" w:cs="Play"/>
          <w:color w:val="0F4761"/>
          <w:sz w:val="40"/>
          <w:szCs w:val="40"/>
        </w:rPr>
        <w:t>Application</w:t>
      </w:r>
      <w:proofErr w:type="spellEnd"/>
      <w:r w:rsidRPr="005F3CD4">
        <w:rPr>
          <w:rFonts w:ascii="Play" w:eastAsia="Play" w:hAnsi="Play" w:cs="Play"/>
          <w:color w:val="0F4761"/>
          <w:sz w:val="40"/>
          <w:szCs w:val="40"/>
        </w:rPr>
        <w:t xml:space="preserve"> and </w:t>
      </w:r>
      <w:proofErr w:type="spellStart"/>
      <w:r w:rsidRPr="005F3CD4">
        <w:rPr>
          <w:rFonts w:ascii="Play" w:eastAsia="Play" w:hAnsi="Play" w:cs="Play"/>
          <w:color w:val="0F4761"/>
          <w:sz w:val="40"/>
          <w:szCs w:val="40"/>
        </w:rPr>
        <w:t>Alignment</w:t>
      </w:r>
      <w:proofErr w:type="spellEnd"/>
      <w:r w:rsidRPr="005F3CD4">
        <w:rPr>
          <w:rFonts w:ascii="Play" w:eastAsia="Play" w:hAnsi="Play" w:cs="Play"/>
          <w:color w:val="0F4761"/>
          <w:sz w:val="40"/>
          <w:szCs w:val="40"/>
        </w:rPr>
        <w:t xml:space="preserve"> </w:t>
      </w:r>
      <w:proofErr w:type="spellStart"/>
      <w:r w:rsidRPr="005F3CD4">
        <w:rPr>
          <w:rFonts w:ascii="Play" w:eastAsia="Play" w:hAnsi="Play" w:cs="Play"/>
          <w:color w:val="0F4761"/>
          <w:sz w:val="40"/>
          <w:szCs w:val="40"/>
        </w:rPr>
        <w:t>with</w:t>
      </w:r>
      <w:proofErr w:type="spellEnd"/>
      <w:r w:rsidRPr="005F3CD4">
        <w:rPr>
          <w:rFonts w:ascii="Play" w:eastAsia="Play" w:hAnsi="Play" w:cs="Play"/>
          <w:color w:val="0F4761"/>
          <w:sz w:val="40"/>
          <w:szCs w:val="40"/>
        </w:rPr>
        <w:t xml:space="preserve"> </w:t>
      </w:r>
      <w:proofErr w:type="spellStart"/>
      <w:r w:rsidRPr="005F3CD4">
        <w:rPr>
          <w:rFonts w:ascii="Play" w:eastAsia="Play" w:hAnsi="Play" w:cs="Play"/>
          <w:color w:val="0F4761"/>
          <w:sz w:val="40"/>
          <w:szCs w:val="40"/>
        </w:rPr>
        <w:t>the</w:t>
      </w:r>
      <w:proofErr w:type="spellEnd"/>
      <w:r w:rsidRPr="005F3CD4">
        <w:rPr>
          <w:rFonts w:ascii="Play" w:eastAsia="Play" w:hAnsi="Play" w:cs="Play"/>
          <w:color w:val="0F4761"/>
          <w:sz w:val="40"/>
          <w:szCs w:val="40"/>
        </w:rPr>
        <w:t xml:space="preserve"> </w:t>
      </w:r>
      <w:proofErr w:type="spellStart"/>
      <w:r w:rsidRPr="005F3CD4">
        <w:rPr>
          <w:rFonts w:ascii="Play" w:eastAsia="Play" w:hAnsi="Play" w:cs="Play"/>
          <w:color w:val="0F4761"/>
          <w:sz w:val="40"/>
          <w:szCs w:val="40"/>
        </w:rPr>
        <w:t>Rubric</w:t>
      </w:r>
      <w:proofErr w:type="spellEnd"/>
    </w:p>
    <w:p w14:paraId="07F7E6A2" w14:textId="0CC53D34" w:rsidR="00CA771F" w:rsidRDefault="005F3CD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 w:rsidRPr="005F3CD4">
        <w:rPr>
          <w:color w:val="000000"/>
        </w:rPr>
        <w:t>This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methodology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enables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the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achievement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of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the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proposed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objective</w:t>
      </w:r>
      <w:proofErr w:type="spellEnd"/>
      <w:r w:rsidRPr="005F3CD4">
        <w:rPr>
          <w:color w:val="000000"/>
        </w:rPr>
        <w:t xml:space="preserve"> (General </w:t>
      </w:r>
      <w:proofErr w:type="spellStart"/>
      <w:r w:rsidRPr="005F3CD4">
        <w:rPr>
          <w:color w:val="000000"/>
        </w:rPr>
        <w:t>Objective</w:t>
      </w:r>
      <w:proofErr w:type="spellEnd"/>
      <w:r w:rsidRPr="005F3CD4">
        <w:rPr>
          <w:color w:val="000000"/>
        </w:rPr>
        <w:t xml:space="preserve">: </w:t>
      </w:r>
      <w:proofErr w:type="spellStart"/>
      <w:r w:rsidRPr="005F3CD4">
        <w:rPr>
          <w:color w:val="000000"/>
        </w:rPr>
        <w:t>to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develop</w:t>
      </w:r>
      <w:proofErr w:type="spellEnd"/>
      <w:r w:rsidRPr="005F3CD4">
        <w:rPr>
          <w:color w:val="000000"/>
        </w:rPr>
        <w:t xml:space="preserve"> a responsive web </w:t>
      </w:r>
      <w:proofErr w:type="spellStart"/>
      <w:r w:rsidRPr="005F3CD4">
        <w:rPr>
          <w:color w:val="000000"/>
        </w:rPr>
        <w:t>system</w:t>
      </w:r>
      <w:proofErr w:type="spellEnd"/>
      <w:r w:rsidRPr="005F3CD4">
        <w:rPr>
          <w:color w:val="000000"/>
        </w:rPr>
        <w:t xml:space="preserve">) and </w:t>
      </w:r>
      <w:proofErr w:type="spellStart"/>
      <w:r w:rsidRPr="005F3CD4">
        <w:rPr>
          <w:color w:val="000000"/>
        </w:rPr>
        <w:t>meets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point</w:t>
      </w:r>
      <w:proofErr w:type="spellEnd"/>
      <w:r w:rsidRPr="005F3CD4">
        <w:rPr>
          <w:color w:val="000000"/>
        </w:rPr>
        <w:t xml:space="preserve"> 2 </w:t>
      </w:r>
      <w:proofErr w:type="spellStart"/>
      <w:r w:rsidRPr="005F3CD4">
        <w:rPr>
          <w:color w:val="000000"/>
        </w:rPr>
        <w:t>of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the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rubric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by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applying</w:t>
      </w:r>
      <w:proofErr w:type="spellEnd"/>
      <w:r w:rsidRPr="005F3CD4">
        <w:rPr>
          <w:color w:val="000000"/>
        </w:rPr>
        <w:t xml:space="preserve"> a </w:t>
      </w:r>
      <w:proofErr w:type="spellStart"/>
      <w:r w:rsidRPr="005F3CD4">
        <w:rPr>
          <w:color w:val="000000"/>
        </w:rPr>
        <w:t>methodology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that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supports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the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accomplishment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of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the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goal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according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to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established</w:t>
      </w:r>
      <w:proofErr w:type="spellEnd"/>
      <w:r w:rsidRPr="005F3CD4">
        <w:rPr>
          <w:color w:val="000000"/>
        </w:rPr>
        <w:t xml:space="preserve"> </w:t>
      </w:r>
      <w:proofErr w:type="spellStart"/>
      <w:r w:rsidRPr="005F3CD4">
        <w:rPr>
          <w:color w:val="000000"/>
        </w:rPr>
        <w:t>standards</w:t>
      </w:r>
      <w:proofErr w:type="spellEnd"/>
      <w:r w:rsidRPr="005F3CD4">
        <w:rPr>
          <w:color w:val="000000"/>
        </w:rPr>
        <w:t>.</w:t>
      </w:r>
    </w:p>
    <w:tbl>
      <w:tblPr>
        <w:tblStyle w:val="a0"/>
        <w:tblW w:w="902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485"/>
        <w:gridCol w:w="3461"/>
        <w:gridCol w:w="2254"/>
      </w:tblGrid>
      <w:tr w:rsidR="00CA771F" w14:paraId="0E0F471F" w14:textId="77777777" w:rsidTr="005F3CD4">
        <w:trPr>
          <w:trHeight w:val="300"/>
        </w:trPr>
        <w:tc>
          <w:tcPr>
            <w:tcW w:w="1820" w:type="dxa"/>
          </w:tcPr>
          <w:p w14:paraId="4C578EFF" w14:textId="75640277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</w:rPr>
            </w:pPr>
            <w:r w:rsidRPr="005F3CD4">
              <w:rPr>
                <w:b/>
                <w:color w:val="000000"/>
              </w:rPr>
              <w:t xml:space="preserve">Scrum </w:t>
            </w:r>
            <w:proofErr w:type="spellStart"/>
            <w:r w:rsidRPr="005F3CD4">
              <w:rPr>
                <w:b/>
                <w:color w:val="000000"/>
              </w:rPr>
              <w:t>Component</w:t>
            </w:r>
            <w:proofErr w:type="spellEnd"/>
          </w:p>
        </w:tc>
        <w:tc>
          <w:tcPr>
            <w:tcW w:w="1485" w:type="dxa"/>
          </w:tcPr>
          <w:p w14:paraId="5615A4AD" w14:textId="4C36318A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</w:rPr>
            </w:pPr>
            <w:proofErr w:type="spellStart"/>
            <w:r w:rsidRPr="005F3CD4">
              <w:rPr>
                <w:b/>
                <w:color w:val="000000"/>
              </w:rPr>
              <w:t>Defined</w:t>
            </w:r>
            <w:proofErr w:type="spellEnd"/>
            <w:r w:rsidRPr="005F3CD4">
              <w:rPr>
                <w:b/>
                <w:color w:val="000000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</w:rPr>
              <w:t>Structure</w:t>
            </w:r>
            <w:proofErr w:type="spellEnd"/>
            <w:r w:rsidRPr="005F3CD4">
              <w:rPr>
                <w:b/>
                <w:color w:val="000000"/>
              </w:rPr>
              <w:t>/Roles</w:t>
            </w:r>
          </w:p>
        </w:tc>
        <w:tc>
          <w:tcPr>
            <w:tcW w:w="3461" w:type="dxa"/>
          </w:tcPr>
          <w:p w14:paraId="175B6B19" w14:textId="08831D35" w:rsidR="00CA77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Requ</w:t>
            </w:r>
            <w:r w:rsidR="005F3CD4">
              <w:rPr>
                <w:b/>
                <w:color w:val="000000"/>
              </w:rPr>
              <w:t>irement</w:t>
            </w:r>
            <w:proofErr w:type="spellEnd"/>
          </w:p>
        </w:tc>
        <w:tc>
          <w:tcPr>
            <w:tcW w:w="2254" w:type="dxa"/>
          </w:tcPr>
          <w:p w14:paraId="2928674A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</w:rPr>
            </w:pPr>
          </w:p>
        </w:tc>
      </w:tr>
      <w:tr w:rsidR="00CA771F" w14:paraId="1060AFCA" w14:textId="77777777" w:rsidTr="005F3CD4">
        <w:trPr>
          <w:trHeight w:val="705"/>
        </w:trPr>
        <w:tc>
          <w:tcPr>
            <w:tcW w:w="1815" w:type="dxa"/>
          </w:tcPr>
          <w:p w14:paraId="7B281D71" w14:textId="0660B5A8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</w:rPr>
            </w:pPr>
            <w:proofErr w:type="spellStart"/>
            <w:r w:rsidRPr="005F3CD4">
              <w:rPr>
                <w:b/>
                <w:color w:val="000000"/>
              </w:rPr>
              <w:t>Development</w:t>
            </w:r>
            <w:proofErr w:type="spellEnd"/>
            <w:r w:rsidRPr="005F3CD4">
              <w:rPr>
                <w:b/>
                <w:color w:val="000000"/>
              </w:rPr>
              <w:t xml:space="preserve"> </w:t>
            </w:r>
            <w:proofErr w:type="spellStart"/>
            <w:r w:rsidRPr="005F3CD4">
              <w:rPr>
                <w:b/>
                <w:color w:val="000000"/>
              </w:rPr>
              <w:t>Cycle</w:t>
            </w:r>
            <w:proofErr w:type="spellEnd"/>
          </w:p>
        </w:tc>
        <w:tc>
          <w:tcPr>
            <w:tcW w:w="1485" w:type="dxa"/>
          </w:tcPr>
          <w:p w14:paraId="4CFE6632" w14:textId="00080F3B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</w:rPr>
            </w:pPr>
            <w:proofErr w:type="spellStart"/>
            <w:r w:rsidRPr="005F3CD4">
              <w:rPr>
                <w:b/>
                <w:color w:val="000000"/>
              </w:rPr>
              <w:t>Two-week</w:t>
            </w:r>
            <w:proofErr w:type="spellEnd"/>
            <w:r w:rsidRPr="005F3CD4">
              <w:rPr>
                <w:b/>
                <w:color w:val="000000"/>
              </w:rPr>
              <w:t xml:space="preserve"> Sprint</w:t>
            </w:r>
          </w:p>
        </w:tc>
        <w:tc>
          <w:tcPr>
            <w:tcW w:w="3461" w:type="dxa"/>
          </w:tcPr>
          <w:p w14:paraId="56A3669A" w14:textId="17D1E00E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</w:rPr>
            </w:pPr>
            <w:proofErr w:type="spellStart"/>
            <w:r w:rsidRPr="005F3CD4">
              <w:rPr>
                <w:b/>
              </w:rPr>
              <w:t>Rubric</w:t>
            </w:r>
            <w:proofErr w:type="spellEnd"/>
            <w:r w:rsidRPr="005F3CD4">
              <w:rPr>
                <w:b/>
              </w:rPr>
              <w:t xml:space="preserve"> 2: </w:t>
            </w:r>
            <w:proofErr w:type="spellStart"/>
            <w:r w:rsidRPr="005F3CD4">
              <w:rPr>
                <w:bCs/>
              </w:rPr>
              <w:t>Achievement</w:t>
            </w:r>
            <w:proofErr w:type="spellEnd"/>
            <w:r w:rsidRPr="005F3CD4">
              <w:rPr>
                <w:bCs/>
              </w:rPr>
              <w:t xml:space="preserve"> </w:t>
            </w:r>
            <w:proofErr w:type="spellStart"/>
            <w:r w:rsidRPr="005F3CD4">
              <w:rPr>
                <w:bCs/>
              </w:rPr>
              <w:t>of</w:t>
            </w:r>
            <w:proofErr w:type="spellEnd"/>
            <w:r w:rsidRPr="005F3CD4">
              <w:rPr>
                <w:bCs/>
              </w:rPr>
              <w:t xml:space="preserve"> </w:t>
            </w:r>
            <w:proofErr w:type="spellStart"/>
            <w:r w:rsidRPr="005F3CD4">
              <w:rPr>
                <w:bCs/>
              </w:rPr>
              <w:t>objectives</w:t>
            </w:r>
            <w:proofErr w:type="spellEnd"/>
            <w:r w:rsidRPr="005F3CD4">
              <w:rPr>
                <w:bCs/>
              </w:rPr>
              <w:t xml:space="preserve"> </w:t>
            </w:r>
            <w:proofErr w:type="spellStart"/>
            <w:r w:rsidRPr="005F3CD4">
              <w:rPr>
                <w:bCs/>
              </w:rPr>
              <w:t>using</w:t>
            </w:r>
            <w:proofErr w:type="spellEnd"/>
            <w:r w:rsidRPr="005F3CD4">
              <w:rPr>
                <w:bCs/>
              </w:rPr>
              <w:t xml:space="preserve"> a standard </w:t>
            </w:r>
            <w:proofErr w:type="spellStart"/>
            <w:r w:rsidRPr="005F3CD4">
              <w:rPr>
                <w:bCs/>
              </w:rPr>
              <w:t>methodology</w:t>
            </w:r>
            <w:proofErr w:type="spellEnd"/>
            <w:r w:rsidRPr="005F3CD4">
              <w:rPr>
                <w:bCs/>
              </w:rPr>
              <w:t>.</w:t>
            </w:r>
          </w:p>
        </w:tc>
        <w:tc>
          <w:tcPr>
            <w:tcW w:w="2254" w:type="dxa"/>
          </w:tcPr>
          <w:p w14:paraId="55A40500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</w:rPr>
            </w:pPr>
          </w:p>
        </w:tc>
      </w:tr>
      <w:tr w:rsidR="00CA771F" w14:paraId="64118BDD" w14:textId="77777777" w:rsidTr="005F3CD4">
        <w:trPr>
          <w:trHeight w:val="630"/>
        </w:trPr>
        <w:tc>
          <w:tcPr>
            <w:tcW w:w="1815" w:type="dxa"/>
          </w:tcPr>
          <w:p w14:paraId="6844833D" w14:textId="4A4E1833" w:rsidR="00CA771F" w:rsidRDefault="005F3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Key Roles</w:t>
            </w:r>
          </w:p>
        </w:tc>
        <w:tc>
          <w:tcPr>
            <w:tcW w:w="1485" w:type="dxa"/>
          </w:tcPr>
          <w:p w14:paraId="276BB778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</w:rPr>
            </w:pPr>
          </w:p>
        </w:tc>
        <w:tc>
          <w:tcPr>
            <w:tcW w:w="3461" w:type="dxa"/>
          </w:tcPr>
          <w:p w14:paraId="00ADDC4D" w14:textId="1E4FFEFE" w:rsidR="00CA771F" w:rsidRDefault="00B565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</w:rPr>
            </w:pPr>
            <w:r w:rsidRPr="00B56501">
              <w:rPr>
                <w:b/>
                <w:color w:val="000000"/>
              </w:rPr>
              <w:t xml:space="preserve">Elías López </w:t>
            </w:r>
            <w:r w:rsidRPr="00B56501">
              <w:rPr>
                <w:bCs/>
                <w:color w:val="000000"/>
              </w:rPr>
              <w:t xml:space="preserve">– defines and </w:t>
            </w:r>
            <w:proofErr w:type="spellStart"/>
            <w:r w:rsidRPr="00B56501">
              <w:rPr>
                <w:bCs/>
                <w:color w:val="000000"/>
              </w:rPr>
              <w:t>prioritizes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the</w:t>
            </w:r>
            <w:proofErr w:type="spellEnd"/>
            <w:r w:rsidRPr="00B56501">
              <w:rPr>
                <w:bCs/>
                <w:color w:val="000000"/>
              </w:rPr>
              <w:t xml:space="preserve"> backlog.</w:t>
            </w:r>
            <w:r w:rsidRPr="00B56501">
              <w:rPr>
                <w:b/>
                <w:color w:val="000000"/>
              </w:rPr>
              <w:br/>
            </w:r>
            <w:r w:rsidRPr="00B56501">
              <w:rPr>
                <w:b/>
                <w:bCs/>
                <w:color w:val="000000"/>
              </w:rPr>
              <w:t xml:space="preserve">Scrum </w:t>
            </w:r>
            <w:proofErr w:type="gramStart"/>
            <w:r w:rsidRPr="00B56501">
              <w:rPr>
                <w:b/>
                <w:bCs/>
                <w:color w:val="000000"/>
              </w:rPr>
              <w:t>Master</w:t>
            </w:r>
            <w:proofErr w:type="gramEnd"/>
            <w:r w:rsidRPr="00B56501">
              <w:rPr>
                <w:b/>
                <w:bCs/>
                <w:color w:val="000000"/>
              </w:rPr>
              <w:t>:</w:t>
            </w:r>
            <w:r w:rsidRPr="00B56501">
              <w:rPr>
                <w:b/>
                <w:color w:val="000000"/>
              </w:rPr>
              <w:br/>
              <w:t xml:space="preserve">Matías Contreras </w:t>
            </w:r>
            <w:r w:rsidRPr="00B56501">
              <w:rPr>
                <w:bCs/>
                <w:color w:val="000000"/>
              </w:rPr>
              <w:t xml:space="preserve">– </w:t>
            </w:r>
            <w:proofErr w:type="spellStart"/>
            <w:r w:rsidRPr="00B56501">
              <w:rPr>
                <w:bCs/>
                <w:color w:val="000000"/>
              </w:rPr>
              <w:t>facilitates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the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process</w:t>
            </w:r>
            <w:proofErr w:type="spellEnd"/>
            <w:r w:rsidRPr="00B56501">
              <w:rPr>
                <w:bCs/>
                <w:color w:val="000000"/>
              </w:rPr>
              <w:t>.</w:t>
            </w:r>
            <w:r w:rsidRPr="00B56501">
              <w:rPr>
                <w:bCs/>
                <w:color w:val="000000"/>
              </w:rPr>
              <w:br/>
            </w:r>
            <w:proofErr w:type="spellStart"/>
            <w:r w:rsidRPr="00B56501">
              <w:rPr>
                <w:b/>
                <w:bCs/>
                <w:color w:val="000000"/>
              </w:rPr>
              <w:t>Developers</w:t>
            </w:r>
            <w:proofErr w:type="spellEnd"/>
            <w:r w:rsidRPr="00B56501">
              <w:rPr>
                <w:b/>
                <w:bCs/>
                <w:color w:val="000000"/>
              </w:rPr>
              <w:t>:</w:t>
            </w:r>
            <w:r w:rsidRPr="00B56501">
              <w:rPr>
                <w:b/>
                <w:color w:val="000000"/>
              </w:rPr>
              <w:br/>
            </w:r>
            <w:proofErr w:type="spellStart"/>
            <w:r w:rsidRPr="00B56501">
              <w:rPr>
                <w:b/>
                <w:color w:val="000000"/>
              </w:rPr>
              <w:t>Danae</w:t>
            </w:r>
            <w:proofErr w:type="spellEnd"/>
            <w:r w:rsidRPr="00B56501">
              <w:rPr>
                <w:b/>
                <w:color w:val="000000"/>
              </w:rPr>
              <w:t xml:space="preserve"> Ugarte, Matías Contreras, and Elías</w:t>
            </w:r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Lopez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2254" w:type="dxa"/>
          </w:tcPr>
          <w:p w14:paraId="1258646E" w14:textId="79BCA5B9" w:rsidR="00CA771F" w:rsidRDefault="00B565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</w:rPr>
            </w:pPr>
            <w:proofErr w:type="spellStart"/>
            <w:r w:rsidRPr="00B56501">
              <w:rPr>
                <w:b/>
                <w:color w:val="000000"/>
              </w:rPr>
              <w:t>Rubrics</w:t>
            </w:r>
            <w:proofErr w:type="spellEnd"/>
            <w:r w:rsidRPr="00B56501">
              <w:rPr>
                <w:b/>
                <w:color w:val="000000"/>
              </w:rPr>
              <w:t xml:space="preserve"> 7 and 8: </w:t>
            </w:r>
            <w:proofErr w:type="spellStart"/>
            <w:r w:rsidRPr="00B56501">
              <w:rPr>
                <w:bCs/>
                <w:color w:val="000000"/>
              </w:rPr>
              <w:t>Demonstrated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teamwork</w:t>
            </w:r>
            <w:proofErr w:type="spellEnd"/>
            <w:r w:rsidRPr="00B56501">
              <w:rPr>
                <w:bCs/>
                <w:color w:val="000000"/>
              </w:rPr>
              <w:t xml:space="preserve">, </w:t>
            </w:r>
            <w:proofErr w:type="spellStart"/>
            <w:r w:rsidRPr="00B56501">
              <w:rPr>
                <w:bCs/>
                <w:color w:val="000000"/>
              </w:rPr>
              <w:t>equal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participation</w:t>
            </w:r>
            <w:proofErr w:type="spellEnd"/>
            <w:r w:rsidRPr="00B56501">
              <w:rPr>
                <w:bCs/>
                <w:color w:val="000000"/>
              </w:rPr>
              <w:t xml:space="preserve">, and </w:t>
            </w:r>
            <w:proofErr w:type="spellStart"/>
            <w:r w:rsidRPr="00B56501">
              <w:rPr>
                <w:bCs/>
                <w:color w:val="000000"/>
              </w:rPr>
              <w:t>subject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knowledge</w:t>
            </w:r>
            <w:proofErr w:type="spellEnd"/>
            <w:r w:rsidRPr="00B56501">
              <w:rPr>
                <w:bCs/>
                <w:color w:val="000000"/>
              </w:rPr>
              <w:t>.</w:t>
            </w:r>
          </w:p>
        </w:tc>
      </w:tr>
      <w:tr w:rsidR="00CA771F" w14:paraId="4F72BB3E" w14:textId="77777777" w:rsidTr="005F3CD4">
        <w:trPr>
          <w:trHeight w:val="630"/>
        </w:trPr>
        <w:tc>
          <w:tcPr>
            <w:tcW w:w="1815" w:type="dxa"/>
          </w:tcPr>
          <w:p w14:paraId="102F92D0" w14:textId="25EA5111" w:rsidR="00CA771F" w:rsidRDefault="00B565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</w:rPr>
            </w:pPr>
            <w:proofErr w:type="spellStart"/>
            <w:r w:rsidRPr="00B56501">
              <w:rPr>
                <w:b/>
                <w:color w:val="000000"/>
              </w:rPr>
              <w:t>Work</w:t>
            </w:r>
            <w:proofErr w:type="spellEnd"/>
            <w:r w:rsidRPr="00B56501">
              <w:rPr>
                <w:b/>
                <w:color w:val="000000"/>
              </w:rPr>
              <w:t xml:space="preserve"> </w:t>
            </w:r>
            <w:proofErr w:type="spellStart"/>
            <w:r w:rsidRPr="00B56501">
              <w:rPr>
                <w:b/>
                <w:color w:val="000000"/>
              </w:rPr>
              <w:t>Planning</w:t>
            </w:r>
            <w:proofErr w:type="spellEnd"/>
          </w:p>
        </w:tc>
        <w:tc>
          <w:tcPr>
            <w:tcW w:w="1485" w:type="dxa"/>
          </w:tcPr>
          <w:p w14:paraId="0C1FF88D" w14:textId="77777777" w:rsidR="00CA771F" w:rsidRDefault="00CA7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b/>
                <w:color w:val="000000"/>
              </w:rPr>
            </w:pPr>
          </w:p>
        </w:tc>
        <w:tc>
          <w:tcPr>
            <w:tcW w:w="3461" w:type="dxa"/>
          </w:tcPr>
          <w:p w14:paraId="25548718" w14:textId="071310F9" w:rsidR="00CA771F" w:rsidRDefault="00B565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</w:rPr>
            </w:pPr>
            <w:proofErr w:type="spellStart"/>
            <w:r w:rsidRPr="00B56501">
              <w:rPr>
                <w:b/>
                <w:bCs/>
                <w:color w:val="000000"/>
              </w:rPr>
              <w:t>Detailed</w:t>
            </w:r>
            <w:proofErr w:type="spellEnd"/>
            <w:r w:rsidRPr="00B56501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/>
                <w:bCs/>
                <w:color w:val="000000"/>
              </w:rPr>
              <w:t>Work</w:t>
            </w:r>
            <w:proofErr w:type="spellEnd"/>
            <w:r w:rsidRPr="00B56501">
              <w:rPr>
                <w:b/>
                <w:bCs/>
                <w:color w:val="000000"/>
              </w:rPr>
              <w:t xml:space="preserve"> Plan:</w:t>
            </w:r>
            <w:r w:rsidRPr="00B56501">
              <w:rPr>
                <w:b/>
                <w:color w:val="000000"/>
              </w:rPr>
              <w:br/>
            </w:r>
            <w:proofErr w:type="spellStart"/>
            <w:r w:rsidRPr="00B56501">
              <w:rPr>
                <w:bCs/>
                <w:color w:val="000000"/>
              </w:rPr>
              <w:t>The</w:t>
            </w:r>
            <w:proofErr w:type="spellEnd"/>
            <w:r w:rsidRPr="00B56501">
              <w:rPr>
                <w:bCs/>
                <w:color w:val="000000"/>
              </w:rPr>
              <w:t xml:space="preserve"> plan </w:t>
            </w:r>
            <w:proofErr w:type="spellStart"/>
            <w:r w:rsidRPr="00B56501">
              <w:rPr>
                <w:bCs/>
                <w:color w:val="000000"/>
              </w:rPr>
              <w:t>is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divided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into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tasks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associated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with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competencies</w:t>
            </w:r>
            <w:proofErr w:type="spellEnd"/>
            <w:r w:rsidRPr="00B56501">
              <w:rPr>
                <w:bCs/>
                <w:color w:val="000000"/>
              </w:rPr>
              <w:t xml:space="preserve"> C1, C2, C3, and C4, </w:t>
            </w:r>
            <w:proofErr w:type="spellStart"/>
            <w:r w:rsidRPr="00B56501">
              <w:rPr>
                <w:bCs/>
                <w:color w:val="000000"/>
              </w:rPr>
              <w:t>ensuring</w:t>
            </w:r>
            <w:proofErr w:type="spellEnd"/>
            <w:r w:rsidRPr="00B56501">
              <w:rPr>
                <w:bCs/>
                <w:color w:val="000000"/>
              </w:rPr>
              <w:t xml:space="preserve"> full </w:t>
            </w:r>
            <w:proofErr w:type="spellStart"/>
            <w:r w:rsidRPr="00B56501">
              <w:rPr>
                <w:bCs/>
                <w:color w:val="000000"/>
              </w:rPr>
              <w:t>coverage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of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the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specific</w:t>
            </w:r>
            <w:proofErr w:type="spellEnd"/>
            <w:r w:rsidRPr="00B56501">
              <w:rPr>
                <w:bCs/>
                <w:color w:val="000000"/>
              </w:rPr>
              <w:t xml:space="preserve"> </w:t>
            </w:r>
            <w:proofErr w:type="spellStart"/>
            <w:r w:rsidRPr="00B56501">
              <w:rPr>
                <w:bCs/>
                <w:color w:val="000000"/>
              </w:rPr>
              <w:t>objective</w:t>
            </w:r>
            <w:proofErr w:type="spellEnd"/>
            <w:r w:rsidRPr="00B56501">
              <w:rPr>
                <w:bCs/>
                <w:color w:val="000000"/>
              </w:rPr>
              <w:t>.</w:t>
            </w:r>
          </w:p>
        </w:tc>
        <w:tc>
          <w:tcPr>
            <w:tcW w:w="2254" w:type="dxa"/>
          </w:tcPr>
          <w:p w14:paraId="36CF72C5" w14:textId="7FF38173" w:rsidR="00CA771F" w:rsidRDefault="00B565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rPr>
                <w:color w:val="000000"/>
              </w:rPr>
            </w:pPr>
            <w:proofErr w:type="spellStart"/>
            <w:r w:rsidRPr="00B56501">
              <w:rPr>
                <w:color w:val="000000"/>
              </w:rPr>
              <w:t>Rubrics</w:t>
            </w:r>
            <w:proofErr w:type="spellEnd"/>
            <w:r w:rsidRPr="00B56501">
              <w:rPr>
                <w:color w:val="000000"/>
              </w:rPr>
              <w:t xml:space="preserve"> 3 and 6: </w:t>
            </w:r>
            <w:proofErr w:type="spellStart"/>
            <w:r w:rsidRPr="00B56501">
              <w:rPr>
                <w:color w:val="000000"/>
              </w:rPr>
              <w:t>Activities</w:t>
            </w:r>
            <w:proofErr w:type="spellEnd"/>
            <w:r w:rsidRPr="00B56501">
              <w:rPr>
                <w:color w:val="000000"/>
              </w:rPr>
              <w:t xml:space="preserve"> </w:t>
            </w:r>
            <w:proofErr w:type="spellStart"/>
            <w:r w:rsidRPr="00B56501">
              <w:rPr>
                <w:color w:val="000000"/>
              </w:rPr>
              <w:t>must</w:t>
            </w:r>
            <w:proofErr w:type="spellEnd"/>
            <w:r w:rsidRPr="00B56501">
              <w:rPr>
                <w:color w:val="000000"/>
              </w:rPr>
              <w:t xml:space="preserve"> </w:t>
            </w:r>
            <w:proofErr w:type="spellStart"/>
            <w:r w:rsidRPr="00B56501">
              <w:rPr>
                <w:color w:val="000000"/>
              </w:rPr>
              <w:t>generate</w:t>
            </w:r>
            <w:proofErr w:type="spellEnd"/>
            <w:r w:rsidRPr="00B56501">
              <w:rPr>
                <w:color w:val="000000"/>
              </w:rPr>
              <w:t xml:space="preserve"> </w:t>
            </w:r>
            <w:proofErr w:type="spellStart"/>
            <w:r w:rsidRPr="00B56501">
              <w:rPr>
                <w:color w:val="000000"/>
              </w:rPr>
              <w:t>evidence</w:t>
            </w:r>
            <w:proofErr w:type="spellEnd"/>
            <w:r w:rsidRPr="00B56501">
              <w:rPr>
                <w:color w:val="000000"/>
              </w:rPr>
              <w:t xml:space="preserve"> </w:t>
            </w:r>
            <w:proofErr w:type="spellStart"/>
            <w:r w:rsidRPr="00B56501">
              <w:rPr>
                <w:color w:val="000000"/>
              </w:rPr>
              <w:t>that</w:t>
            </w:r>
            <w:proofErr w:type="spellEnd"/>
            <w:r w:rsidRPr="00B56501">
              <w:rPr>
                <w:color w:val="000000"/>
              </w:rPr>
              <w:t xml:space="preserve"> </w:t>
            </w:r>
            <w:proofErr w:type="spellStart"/>
            <w:r w:rsidRPr="00B56501">
              <w:rPr>
                <w:color w:val="000000"/>
              </w:rPr>
              <w:t>aligns</w:t>
            </w:r>
            <w:proofErr w:type="spellEnd"/>
            <w:r w:rsidRPr="00B56501">
              <w:rPr>
                <w:color w:val="000000"/>
              </w:rPr>
              <w:t xml:space="preserve"> </w:t>
            </w:r>
            <w:proofErr w:type="spellStart"/>
            <w:r w:rsidRPr="00B56501">
              <w:rPr>
                <w:color w:val="000000"/>
              </w:rPr>
              <w:t>with</w:t>
            </w:r>
            <w:proofErr w:type="spellEnd"/>
            <w:r w:rsidRPr="00B56501">
              <w:rPr>
                <w:color w:val="000000"/>
              </w:rPr>
              <w:t xml:space="preserve"> </w:t>
            </w:r>
            <w:proofErr w:type="spellStart"/>
            <w:r w:rsidRPr="00B56501">
              <w:rPr>
                <w:color w:val="000000"/>
              </w:rPr>
              <w:t>planning</w:t>
            </w:r>
            <w:proofErr w:type="spellEnd"/>
            <w:r w:rsidRPr="00B56501">
              <w:rPr>
                <w:color w:val="000000"/>
              </w:rPr>
              <w:t xml:space="preserve"> and </w:t>
            </w:r>
            <w:proofErr w:type="spellStart"/>
            <w:r w:rsidRPr="00B56501">
              <w:rPr>
                <w:color w:val="000000"/>
              </w:rPr>
              <w:t>meets</w:t>
            </w:r>
            <w:proofErr w:type="spellEnd"/>
            <w:r w:rsidRPr="00B56501">
              <w:rPr>
                <w:color w:val="000000"/>
              </w:rPr>
              <w:t xml:space="preserve"> </w:t>
            </w:r>
            <w:proofErr w:type="spellStart"/>
            <w:r w:rsidRPr="00B56501">
              <w:rPr>
                <w:color w:val="000000"/>
              </w:rPr>
              <w:t>established</w:t>
            </w:r>
            <w:proofErr w:type="spellEnd"/>
            <w:r w:rsidRPr="00B56501">
              <w:rPr>
                <w:color w:val="000000"/>
              </w:rPr>
              <w:t xml:space="preserve"> </w:t>
            </w:r>
            <w:proofErr w:type="spellStart"/>
            <w:r w:rsidRPr="00B56501">
              <w:rPr>
                <w:color w:val="000000"/>
              </w:rPr>
              <w:t>standards</w:t>
            </w:r>
            <w:proofErr w:type="spellEnd"/>
          </w:p>
        </w:tc>
      </w:tr>
    </w:tbl>
    <w:p w14:paraId="7F8624E4" w14:textId="77777777" w:rsidR="00CA771F" w:rsidRDefault="00CA771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8424A32" w14:textId="77777777" w:rsidR="00CA771F" w:rsidRDefault="00000000">
      <w:r>
        <w:br w:type="page"/>
      </w:r>
    </w:p>
    <w:p w14:paraId="4211B774" w14:textId="77777777" w:rsidR="00B56501" w:rsidRDefault="00B56501" w:rsidP="00B56501">
      <w:pPr>
        <w:jc w:val="center"/>
        <w:rPr>
          <w:rFonts w:ascii="Play" w:eastAsia="Play" w:hAnsi="Play" w:cs="Play"/>
          <w:color w:val="0F4761"/>
          <w:sz w:val="40"/>
          <w:szCs w:val="40"/>
        </w:rPr>
      </w:pPr>
      <w:proofErr w:type="spellStart"/>
      <w:r w:rsidRPr="00B56501">
        <w:rPr>
          <w:rFonts w:ascii="Play" w:eastAsia="Play" w:hAnsi="Play" w:cs="Play"/>
          <w:color w:val="0F4761"/>
          <w:sz w:val="40"/>
          <w:szCs w:val="40"/>
        </w:rPr>
        <w:lastRenderedPageBreak/>
        <w:t>Detailed</w:t>
      </w:r>
      <w:proofErr w:type="spellEnd"/>
      <w:r w:rsidRPr="00B56501">
        <w:rPr>
          <w:rFonts w:ascii="Play" w:eastAsia="Play" w:hAnsi="Play" w:cs="Play"/>
          <w:color w:val="0F4761"/>
          <w:sz w:val="40"/>
          <w:szCs w:val="40"/>
        </w:rPr>
        <w:t xml:space="preserve"> Sprint </w:t>
      </w:r>
      <w:proofErr w:type="spellStart"/>
      <w:r w:rsidRPr="00B56501">
        <w:rPr>
          <w:rFonts w:ascii="Play" w:eastAsia="Play" w:hAnsi="Play" w:cs="Play"/>
          <w:color w:val="0F4761"/>
          <w:sz w:val="40"/>
          <w:szCs w:val="40"/>
        </w:rPr>
        <w:t>Structure</w:t>
      </w:r>
      <w:proofErr w:type="spellEnd"/>
    </w:p>
    <w:p w14:paraId="685493DD" w14:textId="72FD64A6" w:rsidR="00CA771F" w:rsidRDefault="00B56501">
      <w:proofErr w:type="spellStart"/>
      <w:r w:rsidRPr="00B56501">
        <w:t>The</w:t>
      </w:r>
      <w:proofErr w:type="spellEnd"/>
      <w:r w:rsidRPr="00B56501">
        <w:t xml:space="preserve"> Sprint </w:t>
      </w:r>
      <w:proofErr w:type="spellStart"/>
      <w:r w:rsidRPr="00B56501">
        <w:t>sequence</w:t>
      </w:r>
      <w:proofErr w:type="spellEnd"/>
      <w:r w:rsidRPr="00B56501">
        <w:t xml:space="preserve"> </w:t>
      </w:r>
      <w:proofErr w:type="spellStart"/>
      <w:r w:rsidRPr="00B56501">
        <w:t>is</w:t>
      </w:r>
      <w:proofErr w:type="spellEnd"/>
      <w:r w:rsidRPr="00B56501">
        <w:t xml:space="preserve"> </w:t>
      </w:r>
      <w:proofErr w:type="spellStart"/>
      <w:r w:rsidRPr="00B56501">
        <w:t>coherent</w:t>
      </w:r>
      <w:proofErr w:type="spellEnd"/>
      <w:r w:rsidRPr="00B56501">
        <w:t xml:space="preserve"> and </w:t>
      </w:r>
      <w:proofErr w:type="spellStart"/>
      <w:r w:rsidRPr="00B56501">
        <w:t>ensures</w:t>
      </w:r>
      <w:proofErr w:type="spellEnd"/>
      <w:r w:rsidRPr="00B56501">
        <w:t xml:space="preserve"> </w:t>
      </w:r>
      <w:proofErr w:type="spellStart"/>
      <w:r w:rsidRPr="00B56501">
        <w:t>the</w:t>
      </w:r>
      <w:proofErr w:type="spellEnd"/>
      <w:r w:rsidRPr="00B56501">
        <w:t xml:space="preserve"> </w:t>
      </w:r>
      <w:proofErr w:type="spellStart"/>
      <w:r w:rsidRPr="00B56501">
        <w:t>integration</w:t>
      </w:r>
      <w:proofErr w:type="spellEnd"/>
      <w:r w:rsidRPr="00B56501">
        <w:t xml:space="preserve"> </w:t>
      </w:r>
      <w:proofErr w:type="spellStart"/>
      <w:r w:rsidRPr="00B56501">
        <w:t>of</w:t>
      </w:r>
      <w:proofErr w:type="spellEnd"/>
      <w:r w:rsidRPr="00B56501">
        <w:t xml:space="preserve"> </w:t>
      </w:r>
      <w:proofErr w:type="spellStart"/>
      <w:r w:rsidRPr="00B56501">
        <w:t>the</w:t>
      </w:r>
      <w:proofErr w:type="spellEnd"/>
      <w:r w:rsidRPr="00B56501">
        <w:t xml:space="preserve"> </w:t>
      </w:r>
      <w:proofErr w:type="spellStart"/>
      <w:r w:rsidRPr="00B56501">
        <w:t>graduation</w:t>
      </w:r>
      <w:proofErr w:type="spellEnd"/>
      <w:r w:rsidRPr="00B56501">
        <w:t xml:space="preserve"> </w:t>
      </w:r>
      <w:proofErr w:type="spellStart"/>
      <w:r w:rsidRPr="00B56501">
        <w:t>competencies</w:t>
      </w:r>
      <w:proofErr w:type="spellEnd"/>
      <w:r w:rsidRPr="00B56501">
        <w:t xml:space="preserve"> (C1 </w:t>
      </w:r>
      <w:proofErr w:type="spellStart"/>
      <w:r w:rsidRPr="00B56501">
        <w:t>to</w:t>
      </w:r>
      <w:proofErr w:type="spellEnd"/>
      <w:r w:rsidRPr="00B56501">
        <w:t xml:space="preserve"> C4).</w:t>
      </w:r>
    </w:p>
    <w:tbl>
      <w:tblPr>
        <w:tblStyle w:val="a1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1425"/>
        <w:gridCol w:w="2445"/>
        <w:gridCol w:w="2055"/>
        <w:gridCol w:w="2220"/>
      </w:tblGrid>
      <w:tr w:rsidR="00CA771F" w14:paraId="579F2E9D" w14:textId="77777777">
        <w:trPr>
          <w:trHeight w:val="300"/>
        </w:trPr>
        <w:tc>
          <w:tcPr>
            <w:tcW w:w="870" w:type="dxa"/>
          </w:tcPr>
          <w:p w14:paraId="0FB964F9" w14:textId="77777777" w:rsidR="00CA771F" w:rsidRDefault="00000000">
            <w:r>
              <w:t>Sprint</w:t>
            </w:r>
          </w:p>
        </w:tc>
        <w:tc>
          <w:tcPr>
            <w:tcW w:w="1425" w:type="dxa"/>
          </w:tcPr>
          <w:p w14:paraId="56636D36" w14:textId="78CD133F" w:rsidR="00CA771F" w:rsidRDefault="00B56501">
            <w:proofErr w:type="spellStart"/>
            <w:r>
              <w:t>Durationn</w:t>
            </w:r>
            <w:proofErr w:type="spellEnd"/>
          </w:p>
        </w:tc>
        <w:tc>
          <w:tcPr>
            <w:tcW w:w="2445" w:type="dxa"/>
          </w:tcPr>
          <w:p w14:paraId="3F6198C5" w14:textId="135CE44E" w:rsidR="00CA771F" w:rsidRDefault="00B56501">
            <w:proofErr w:type="spellStart"/>
            <w:r>
              <w:t>Main</w:t>
            </w:r>
            <w:proofErr w:type="spellEnd"/>
            <w:r>
              <w:t xml:space="preserve"> Focus</w:t>
            </w:r>
          </w:p>
        </w:tc>
        <w:tc>
          <w:tcPr>
            <w:tcW w:w="2055" w:type="dxa"/>
          </w:tcPr>
          <w:p w14:paraId="1E2E837A" w14:textId="3B792773" w:rsidR="00CA771F" w:rsidRDefault="00B56501">
            <w:proofErr w:type="spellStart"/>
            <w:r>
              <w:t>Applied</w:t>
            </w:r>
            <w:proofErr w:type="spellEnd"/>
            <w:r>
              <w:t xml:space="preserve"> </w:t>
            </w:r>
            <w:proofErr w:type="spellStart"/>
            <w:r>
              <w:t>Competencies</w:t>
            </w:r>
            <w:proofErr w:type="spellEnd"/>
          </w:p>
        </w:tc>
        <w:tc>
          <w:tcPr>
            <w:tcW w:w="2220" w:type="dxa"/>
          </w:tcPr>
          <w:p w14:paraId="7976A4DA" w14:textId="32BB26D0" w:rsidR="00CA771F" w:rsidRDefault="00B56501">
            <w:proofErr w:type="spellStart"/>
            <w:r>
              <w:t>Generated</w:t>
            </w:r>
            <w:proofErr w:type="spellEnd"/>
            <w:r>
              <w:t xml:space="preserve"> </w:t>
            </w:r>
            <w:proofErr w:type="spellStart"/>
            <w:r>
              <w:t>Evidence</w:t>
            </w:r>
            <w:proofErr w:type="spellEnd"/>
          </w:p>
        </w:tc>
      </w:tr>
      <w:tr w:rsidR="00CA771F" w14:paraId="2426CA5F" w14:textId="77777777">
        <w:trPr>
          <w:trHeight w:val="300"/>
        </w:trPr>
        <w:tc>
          <w:tcPr>
            <w:tcW w:w="870" w:type="dxa"/>
          </w:tcPr>
          <w:p w14:paraId="10CC1AC6" w14:textId="77777777" w:rsidR="00CA771F" w:rsidRDefault="00000000">
            <w:r>
              <w:t>0</w:t>
            </w:r>
          </w:p>
        </w:tc>
        <w:tc>
          <w:tcPr>
            <w:tcW w:w="1425" w:type="dxa"/>
          </w:tcPr>
          <w:p w14:paraId="012BDA53" w14:textId="29DCEE7C" w:rsidR="00CA771F" w:rsidRDefault="00B56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</w:p>
        </w:tc>
        <w:tc>
          <w:tcPr>
            <w:tcW w:w="2445" w:type="dxa"/>
          </w:tcPr>
          <w:p w14:paraId="0A636511" w14:textId="66933303" w:rsidR="00CA771F" w:rsidRDefault="00B56501"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gathering</w:t>
            </w:r>
            <w:proofErr w:type="spellEnd"/>
            <w:r>
              <w:t xml:space="preserve"> and </w:t>
            </w:r>
            <w:proofErr w:type="spellStart"/>
            <w:r>
              <w:t>planning</w:t>
            </w:r>
            <w:proofErr w:type="spellEnd"/>
          </w:p>
        </w:tc>
        <w:tc>
          <w:tcPr>
            <w:tcW w:w="2055" w:type="dxa"/>
          </w:tcPr>
          <w:p w14:paraId="2228F886" w14:textId="497112FB" w:rsidR="00CA771F" w:rsidRDefault="00B56501">
            <w:r>
              <w:t>C2 (</w:t>
            </w:r>
            <w:proofErr w:type="spellStart"/>
            <w:r>
              <w:t>planning</w:t>
            </w:r>
            <w:proofErr w:type="spellEnd"/>
            <w:r>
              <w:t>)</w:t>
            </w:r>
          </w:p>
          <w:p w14:paraId="18D2E644" w14:textId="77777777" w:rsidR="00CA771F" w:rsidRDefault="00CA771F"/>
        </w:tc>
        <w:tc>
          <w:tcPr>
            <w:tcW w:w="2220" w:type="dxa"/>
          </w:tcPr>
          <w:p w14:paraId="6DD875A9" w14:textId="164E67BE" w:rsidR="00CA771F" w:rsidRDefault="00B56501"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gathering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</w:p>
        </w:tc>
      </w:tr>
      <w:tr w:rsidR="00CA771F" w14:paraId="2364DFDC" w14:textId="77777777">
        <w:trPr>
          <w:trHeight w:val="300"/>
        </w:trPr>
        <w:tc>
          <w:tcPr>
            <w:tcW w:w="870" w:type="dxa"/>
          </w:tcPr>
          <w:p w14:paraId="7F2E6504" w14:textId="77777777" w:rsidR="00CA771F" w:rsidRDefault="00000000">
            <w:r>
              <w:t>1-2</w:t>
            </w:r>
          </w:p>
        </w:tc>
        <w:tc>
          <w:tcPr>
            <w:tcW w:w="1425" w:type="dxa"/>
          </w:tcPr>
          <w:p w14:paraId="31E647BC" w14:textId="4FAE0EDE" w:rsidR="00CA771F" w:rsidRDefault="00B56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2445" w:type="dxa"/>
          </w:tcPr>
          <w:p w14:paraId="6A5AC5BF" w14:textId="55B774AC" w:rsidR="00CA771F" w:rsidRDefault="00B56501"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desing</w:t>
            </w:r>
            <w:proofErr w:type="spellEnd"/>
            <w:r>
              <w:t xml:space="preserve"> and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</w:p>
        </w:tc>
        <w:tc>
          <w:tcPr>
            <w:tcW w:w="2055" w:type="dxa"/>
          </w:tcPr>
          <w:p w14:paraId="72BB7756" w14:textId="77777777" w:rsidR="00CA771F" w:rsidRDefault="00B56501">
            <w:r>
              <w:t xml:space="preserve">C3 Data </w:t>
            </w:r>
            <w:proofErr w:type="spellStart"/>
            <w:r>
              <w:t>modeling</w:t>
            </w:r>
            <w:proofErr w:type="spellEnd"/>
            <w:r>
              <w:t>,</w:t>
            </w:r>
          </w:p>
          <w:p w14:paraId="11178CB5" w14:textId="7A06E291" w:rsidR="00B56501" w:rsidRDefault="00B56501">
            <w:r>
              <w:t xml:space="preserve">C4 Business </w:t>
            </w:r>
            <w:proofErr w:type="spellStart"/>
            <w:r>
              <w:t>logic</w:t>
            </w:r>
            <w:proofErr w:type="spellEnd"/>
          </w:p>
        </w:tc>
        <w:tc>
          <w:tcPr>
            <w:tcW w:w="2220" w:type="dxa"/>
          </w:tcPr>
          <w:p w14:paraId="4F7DAD0E" w14:textId="50E1F055" w:rsidR="00CA771F" w:rsidRDefault="00B56501">
            <w:r>
              <w:t xml:space="preserve">Data </w:t>
            </w:r>
            <w:proofErr w:type="spellStart"/>
            <w:r>
              <w:t>model</w:t>
            </w:r>
            <w:proofErr w:type="spellEnd"/>
            <w:r>
              <w:t xml:space="preserve"> and </w:t>
            </w:r>
            <w:proofErr w:type="spellStart"/>
            <w:r>
              <w:t>architecture</w:t>
            </w:r>
            <w:proofErr w:type="spellEnd"/>
            <w:r>
              <w:t xml:space="preserve"> </w:t>
            </w:r>
            <w:proofErr w:type="spellStart"/>
            <w:r>
              <w:t>diagrams</w:t>
            </w:r>
            <w:proofErr w:type="spellEnd"/>
          </w:p>
        </w:tc>
      </w:tr>
      <w:tr w:rsidR="00CA771F" w14:paraId="3B587BAE" w14:textId="77777777">
        <w:trPr>
          <w:trHeight w:val="300"/>
        </w:trPr>
        <w:tc>
          <w:tcPr>
            <w:tcW w:w="870" w:type="dxa"/>
          </w:tcPr>
          <w:p w14:paraId="6FECB25E" w14:textId="77777777" w:rsidR="00CA771F" w:rsidRDefault="00000000">
            <w:r>
              <w:t>2-3</w:t>
            </w:r>
          </w:p>
        </w:tc>
        <w:tc>
          <w:tcPr>
            <w:tcW w:w="1425" w:type="dxa"/>
          </w:tcPr>
          <w:p w14:paraId="6683A9DF" w14:textId="637D316A" w:rsidR="00CA771F" w:rsidRDefault="00B56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2445" w:type="dxa"/>
          </w:tcPr>
          <w:p w14:paraId="6418B53D" w14:textId="56F8954F" w:rsidR="00CA771F" w:rsidRDefault="00B56501"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and </w:t>
            </w:r>
            <w:proofErr w:type="spellStart"/>
            <w:r>
              <w:t>functional</w:t>
            </w:r>
            <w:proofErr w:type="spellEnd"/>
            <w:r>
              <w:t xml:space="preserve"> </w:t>
            </w:r>
            <w:proofErr w:type="spellStart"/>
            <w:r>
              <w:t>prototype</w:t>
            </w:r>
            <w:proofErr w:type="spellEnd"/>
          </w:p>
        </w:tc>
        <w:tc>
          <w:tcPr>
            <w:tcW w:w="2055" w:type="dxa"/>
          </w:tcPr>
          <w:p w14:paraId="22EDCE36" w14:textId="6DD14A83" w:rsidR="00CA771F" w:rsidRDefault="00B56501">
            <w:r>
              <w:t xml:space="preserve">C4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gramStart"/>
            <w:r>
              <w:t>interface</w:t>
            </w:r>
            <w:proofErr w:type="gramEnd"/>
          </w:p>
        </w:tc>
        <w:tc>
          <w:tcPr>
            <w:tcW w:w="2220" w:type="dxa"/>
          </w:tcPr>
          <w:p w14:paraId="180CBA6C" w14:textId="52274CAA" w:rsidR="00CA771F" w:rsidRDefault="00B56501">
            <w:proofErr w:type="spellStart"/>
            <w:r>
              <w:t>User</w:t>
            </w:r>
            <w:proofErr w:type="spellEnd"/>
            <w:r>
              <w:t xml:space="preserve"> </w:t>
            </w:r>
            <w:proofErr w:type="gramStart"/>
            <w:r>
              <w:t>interface</w:t>
            </w:r>
            <w:proofErr w:type="gramEnd"/>
            <w:r>
              <w:t xml:space="preserve"> </w:t>
            </w:r>
            <w:proofErr w:type="spellStart"/>
            <w:r>
              <w:t>prototype</w:t>
            </w:r>
            <w:proofErr w:type="spellEnd"/>
            <w:r>
              <w:t xml:space="preserve"> mockups</w:t>
            </w:r>
          </w:p>
        </w:tc>
      </w:tr>
      <w:tr w:rsidR="00CA771F" w14:paraId="25A88647" w14:textId="77777777">
        <w:trPr>
          <w:trHeight w:val="300"/>
        </w:trPr>
        <w:tc>
          <w:tcPr>
            <w:tcW w:w="870" w:type="dxa"/>
          </w:tcPr>
          <w:p w14:paraId="4C8D8FC3" w14:textId="77777777" w:rsidR="00CA771F" w:rsidRDefault="00000000">
            <w:r>
              <w:t>4</w:t>
            </w:r>
          </w:p>
        </w:tc>
        <w:tc>
          <w:tcPr>
            <w:tcW w:w="1425" w:type="dxa"/>
          </w:tcPr>
          <w:p w14:paraId="6DD1059A" w14:textId="54DD9662" w:rsidR="00CA771F" w:rsidRDefault="00B56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2445" w:type="dxa"/>
          </w:tcPr>
          <w:p w14:paraId="06D0D604" w14:textId="14CA4976" w:rsidR="00CA771F" w:rsidRDefault="00B56501">
            <w:proofErr w:type="spellStart"/>
            <w:r>
              <w:t>Integration</w:t>
            </w:r>
            <w:proofErr w:type="spellEnd"/>
            <w:r>
              <w:t xml:space="preserve"> and </w:t>
            </w:r>
            <w:proofErr w:type="spellStart"/>
            <w:r>
              <w:t>testing</w:t>
            </w:r>
            <w:proofErr w:type="spellEnd"/>
            <w:r>
              <w:t xml:space="preserve"> </w:t>
            </w:r>
          </w:p>
        </w:tc>
        <w:tc>
          <w:tcPr>
            <w:tcW w:w="2055" w:type="dxa"/>
          </w:tcPr>
          <w:p w14:paraId="14AF0EAE" w14:textId="035649E9" w:rsidR="00CA771F" w:rsidRDefault="00B56501">
            <w:r>
              <w:t xml:space="preserve">C1 </w:t>
            </w:r>
            <w:proofErr w:type="spellStart"/>
            <w:r>
              <w:t>Certification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</w:p>
        </w:tc>
        <w:tc>
          <w:tcPr>
            <w:tcW w:w="2220" w:type="dxa"/>
          </w:tcPr>
          <w:p w14:paraId="1AD2D7AB" w14:textId="48EE29BC" w:rsidR="00CA771F" w:rsidRDefault="00B56501">
            <w:proofErr w:type="spellStart"/>
            <w:r>
              <w:t>Testing</w:t>
            </w:r>
            <w:proofErr w:type="spellEnd"/>
            <w:r>
              <w:t xml:space="preserve"> and </w:t>
            </w:r>
            <w:proofErr w:type="spellStart"/>
            <w:r>
              <w:t>validation</w:t>
            </w:r>
            <w:proofErr w:type="spellEnd"/>
          </w:p>
        </w:tc>
      </w:tr>
      <w:tr w:rsidR="00CA771F" w14:paraId="023C5600" w14:textId="77777777">
        <w:trPr>
          <w:trHeight w:val="300"/>
        </w:trPr>
        <w:tc>
          <w:tcPr>
            <w:tcW w:w="870" w:type="dxa"/>
          </w:tcPr>
          <w:p w14:paraId="4D340C63" w14:textId="77777777" w:rsidR="00CA771F" w:rsidRDefault="00000000">
            <w:r>
              <w:t>Final</w:t>
            </w:r>
          </w:p>
        </w:tc>
        <w:tc>
          <w:tcPr>
            <w:tcW w:w="1425" w:type="dxa"/>
          </w:tcPr>
          <w:p w14:paraId="60CC0D73" w14:textId="1C717F33" w:rsidR="00CA771F" w:rsidRDefault="00B56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1-2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2445" w:type="dxa"/>
          </w:tcPr>
          <w:p w14:paraId="0F2CECAA" w14:textId="051515C1" w:rsidR="00CA771F" w:rsidRDefault="00B56501">
            <w:proofErr w:type="spellStart"/>
            <w:r>
              <w:t>Documentation</w:t>
            </w:r>
            <w:proofErr w:type="spellEnd"/>
            <w:r>
              <w:t xml:space="preserve"> and </w:t>
            </w:r>
            <w:proofErr w:type="spellStart"/>
            <w:r>
              <w:t>presentation</w:t>
            </w:r>
            <w:proofErr w:type="spellEnd"/>
          </w:p>
        </w:tc>
        <w:tc>
          <w:tcPr>
            <w:tcW w:w="2055" w:type="dxa"/>
          </w:tcPr>
          <w:p w14:paraId="49800136" w14:textId="3965672A" w:rsidR="00CA771F" w:rsidRDefault="00B56501">
            <w:r>
              <w:t xml:space="preserve">C5 </w:t>
            </w:r>
            <w:proofErr w:type="spellStart"/>
            <w:r>
              <w:t>Documentation</w:t>
            </w:r>
            <w:proofErr w:type="spellEnd"/>
          </w:p>
        </w:tc>
        <w:tc>
          <w:tcPr>
            <w:tcW w:w="2220" w:type="dxa"/>
          </w:tcPr>
          <w:p w14:paraId="4EBB4B15" w14:textId="22215DA2" w:rsidR="00CA771F" w:rsidRDefault="00B56501">
            <w:proofErr w:type="spellStart"/>
            <w:r>
              <w:t>User</w:t>
            </w:r>
            <w:proofErr w:type="spellEnd"/>
            <w:r>
              <w:t xml:space="preserve"> manual, 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 xml:space="preserve">, and final </w:t>
            </w:r>
            <w:proofErr w:type="spellStart"/>
            <w:r>
              <w:t>presentation</w:t>
            </w:r>
            <w:proofErr w:type="spellEnd"/>
          </w:p>
        </w:tc>
      </w:tr>
    </w:tbl>
    <w:p w14:paraId="5FBBEAA8" w14:textId="77777777" w:rsidR="00CA771F" w:rsidRDefault="00000000">
      <w:r>
        <w:br w:type="page"/>
      </w:r>
    </w:p>
    <w:p w14:paraId="472612C3" w14:textId="4286E985" w:rsidR="00CA771F" w:rsidRDefault="00000000">
      <w:pPr>
        <w:pStyle w:val="Ttulo1"/>
        <w:jc w:val="center"/>
      </w:pPr>
      <w:bookmarkStart w:id="0" w:name="_heading=h.z0nwyqxrx31e" w:colFirst="0" w:colLast="0"/>
      <w:bookmarkEnd w:id="0"/>
      <w:r>
        <w:lastRenderedPageBreak/>
        <w:t xml:space="preserve">3. </w:t>
      </w:r>
      <w:r w:rsidR="00B56501" w:rsidRPr="00B56501">
        <w:t xml:space="preserve">Project </w:t>
      </w:r>
      <w:proofErr w:type="spellStart"/>
      <w:r w:rsidR="00B56501" w:rsidRPr="00B56501">
        <w:t>Evidence</w:t>
      </w:r>
      <w:proofErr w:type="spellEnd"/>
    </w:p>
    <w:p w14:paraId="1AAAAA9E" w14:textId="77777777" w:rsidR="00CA771F" w:rsidRDefault="00000000">
      <w:r>
        <w:rPr>
          <w:noProof/>
        </w:rPr>
        <w:drawing>
          <wp:inline distT="114300" distB="114300" distL="114300" distR="114300" wp14:anchorId="06378168" wp14:editId="1A6C1FE4">
            <wp:extent cx="5731200" cy="3479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038D5" w14:textId="77777777" w:rsidR="00CA771F" w:rsidRDefault="00000000">
      <w:r>
        <w:rPr>
          <w:noProof/>
        </w:rPr>
        <w:drawing>
          <wp:inline distT="114300" distB="114300" distL="114300" distR="114300" wp14:anchorId="41102EA4" wp14:editId="24DA27FD">
            <wp:extent cx="5731200" cy="3594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680B6" w14:textId="17A279A8" w:rsidR="00CA771F" w:rsidRDefault="00B56501">
      <w:proofErr w:type="spellStart"/>
      <w:r w:rsidRPr="00B56501">
        <w:lastRenderedPageBreak/>
        <w:t>Displays</w:t>
      </w:r>
      <w:proofErr w:type="spellEnd"/>
      <w:r w:rsidRPr="00B56501">
        <w:t xml:space="preserve"> </w:t>
      </w:r>
      <w:proofErr w:type="spellStart"/>
      <w:r w:rsidRPr="00B56501">
        <w:t>the</w:t>
      </w:r>
      <w:proofErr w:type="spellEnd"/>
      <w:r w:rsidRPr="00B56501">
        <w:t xml:space="preserve"> </w:t>
      </w:r>
      <w:proofErr w:type="spellStart"/>
      <w:r w:rsidRPr="00B56501">
        <w:t>main</w:t>
      </w:r>
      <w:proofErr w:type="spellEnd"/>
      <w:r w:rsidRPr="00B56501">
        <w:t xml:space="preserve"> </w:t>
      </w:r>
      <w:proofErr w:type="spellStart"/>
      <w:r w:rsidRPr="00B56501">
        <w:t>navigation</w:t>
      </w:r>
      <w:proofErr w:type="spellEnd"/>
      <w:r w:rsidRPr="00B56501">
        <w:t xml:space="preserve"> </w:t>
      </w:r>
      <w:proofErr w:type="spellStart"/>
      <w:r w:rsidRPr="00B56501">
        <w:t>menu</w:t>
      </w:r>
      <w:proofErr w:type="spellEnd"/>
      <w:r w:rsidRPr="00B56501">
        <w:t xml:space="preserve"> </w:t>
      </w:r>
      <w:proofErr w:type="spellStart"/>
      <w:r w:rsidRPr="00B56501">
        <w:t>with</w:t>
      </w:r>
      <w:proofErr w:type="spellEnd"/>
      <w:r w:rsidRPr="00B56501">
        <w:t xml:space="preserve"> </w:t>
      </w:r>
      <w:proofErr w:type="spellStart"/>
      <w:r w:rsidRPr="00B56501">
        <w:t>access</w:t>
      </w:r>
      <w:proofErr w:type="spellEnd"/>
      <w:r w:rsidRPr="00B56501">
        <w:t xml:space="preserve"> </w:t>
      </w:r>
      <w:proofErr w:type="spellStart"/>
      <w:r w:rsidRPr="00B56501">
        <w:t>to</w:t>
      </w:r>
      <w:proofErr w:type="spellEnd"/>
      <w:r w:rsidRPr="00B56501">
        <w:t xml:space="preserve"> Home, </w:t>
      </w:r>
      <w:proofErr w:type="spellStart"/>
      <w:r w:rsidRPr="00B56501">
        <w:t>Services</w:t>
      </w:r>
      <w:proofErr w:type="spellEnd"/>
      <w:r w:rsidRPr="00B56501">
        <w:t xml:space="preserve">, News, </w:t>
      </w:r>
      <w:proofErr w:type="spellStart"/>
      <w:r w:rsidRPr="00B56501">
        <w:t>Contacts</w:t>
      </w:r>
      <w:proofErr w:type="spellEnd"/>
      <w:r w:rsidRPr="00B56501">
        <w:t xml:space="preserve">, and more — </w:t>
      </w:r>
      <w:proofErr w:type="spellStart"/>
      <w:r w:rsidRPr="00B56501">
        <w:t>including</w:t>
      </w:r>
      <w:proofErr w:type="spellEnd"/>
      <w:r w:rsidRPr="00B56501">
        <w:t xml:space="preserve"> a </w:t>
      </w:r>
      <w:proofErr w:type="spellStart"/>
      <w:r w:rsidRPr="00B56501">
        <w:t>dark</w:t>
      </w:r>
      <w:proofErr w:type="spellEnd"/>
      <w:r w:rsidRPr="00B56501">
        <w:t xml:space="preserve"> </w:t>
      </w:r>
      <w:proofErr w:type="spellStart"/>
      <w:r w:rsidRPr="00B56501">
        <w:t>mode</w:t>
      </w:r>
      <w:proofErr w:type="spellEnd"/>
      <w:r w:rsidRPr="00B56501">
        <w:t xml:space="preserve"> </w:t>
      </w:r>
      <w:proofErr w:type="spellStart"/>
      <w:r w:rsidRPr="00B56501">
        <w:t>option</w:t>
      </w:r>
      <w:proofErr w:type="spellEnd"/>
      <w:r w:rsidRPr="00B56501">
        <w:t>.</w:t>
      </w:r>
      <w:r w:rsidR="00000000">
        <w:rPr>
          <w:noProof/>
        </w:rPr>
        <w:drawing>
          <wp:inline distT="114300" distB="114300" distL="114300" distR="114300" wp14:anchorId="603CE9A7" wp14:editId="1BDC9638">
            <wp:extent cx="5731200" cy="3467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F66B1" w14:textId="3D1D7411" w:rsidR="00CA771F" w:rsidRDefault="00B56501">
      <w:proofErr w:type="spellStart"/>
      <w:r w:rsidRPr="00B56501">
        <w:t>It</w:t>
      </w:r>
      <w:proofErr w:type="spellEnd"/>
      <w:r w:rsidRPr="00B56501">
        <w:t xml:space="preserve"> </w:t>
      </w:r>
      <w:proofErr w:type="spellStart"/>
      <w:r w:rsidRPr="00B56501">
        <w:t>details</w:t>
      </w:r>
      <w:proofErr w:type="spellEnd"/>
      <w:r w:rsidRPr="00B56501">
        <w:t xml:space="preserve"> </w:t>
      </w:r>
      <w:proofErr w:type="spellStart"/>
      <w:r w:rsidRPr="00B56501">
        <w:t>the</w:t>
      </w:r>
      <w:proofErr w:type="spellEnd"/>
      <w:r w:rsidRPr="00B56501">
        <w:t xml:space="preserve"> </w:t>
      </w:r>
      <w:proofErr w:type="spellStart"/>
      <w:r w:rsidRPr="00B56501">
        <w:t>main</w:t>
      </w:r>
      <w:proofErr w:type="spellEnd"/>
      <w:r w:rsidRPr="00B56501">
        <w:t xml:space="preserve"> </w:t>
      </w:r>
      <w:proofErr w:type="spellStart"/>
      <w:r w:rsidRPr="00B56501">
        <w:t>functionalities</w:t>
      </w:r>
      <w:proofErr w:type="spellEnd"/>
      <w:r w:rsidRPr="00B56501">
        <w:t xml:space="preserve"> </w:t>
      </w:r>
      <w:proofErr w:type="spellStart"/>
      <w:r w:rsidRPr="00B56501">
        <w:t>offered</w:t>
      </w:r>
      <w:proofErr w:type="spellEnd"/>
      <w:r w:rsidRPr="00B56501">
        <w:t xml:space="preserve"> </w:t>
      </w:r>
      <w:proofErr w:type="spellStart"/>
      <w:r w:rsidRPr="00B56501">
        <w:t>by</w:t>
      </w:r>
      <w:proofErr w:type="spellEnd"/>
      <w:r w:rsidRPr="00B56501">
        <w:t xml:space="preserve"> </w:t>
      </w:r>
      <w:proofErr w:type="spellStart"/>
      <w:r w:rsidRPr="00B56501">
        <w:t>the</w:t>
      </w:r>
      <w:proofErr w:type="spellEnd"/>
      <w:r w:rsidRPr="00B56501">
        <w:t xml:space="preserve"> software; </w:t>
      </w:r>
      <w:proofErr w:type="spellStart"/>
      <w:r w:rsidRPr="00B56501">
        <w:t>our</w:t>
      </w:r>
      <w:proofErr w:type="spellEnd"/>
      <w:r w:rsidRPr="00B56501">
        <w:t xml:space="preserve"> </w:t>
      </w:r>
      <w:proofErr w:type="spellStart"/>
      <w:r w:rsidRPr="00B56501">
        <w:t>goal</w:t>
      </w:r>
      <w:proofErr w:type="spellEnd"/>
      <w:r w:rsidRPr="00B56501">
        <w:t xml:space="preserve"> </w:t>
      </w:r>
      <w:proofErr w:type="spellStart"/>
      <w:r w:rsidRPr="00B56501">
        <w:t>is</w:t>
      </w:r>
      <w:proofErr w:type="spellEnd"/>
      <w:r w:rsidRPr="00B56501">
        <w:t xml:space="preserve"> </w:t>
      </w:r>
      <w:proofErr w:type="spellStart"/>
      <w:r w:rsidRPr="00B56501">
        <w:t>to</w:t>
      </w:r>
      <w:proofErr w:type="spellEnd"/>
      <w:r w:rsidRPr="00B56501">
        <w:t xml:space="preserve"> </w:t>
      </w:r>
      <w:proofErr w:type="gramStart"/>
      <w:r w:rsidRPr="00B56501">
        <w:t>show</w:t>
      </w:r>
      <w:proofErr w:type="gramEnd"/>
      <w:r w:rsidRPr="00B56501">
        <w:t xml:space="preserve"> </w:t>
      </w:r>
      <w:proofErr w:type="spellStart"/>
      <w:r w:rsidRPr="00B56501">
        <w:t>the</w:t>
      </w:r>
      <w:proofErr w:type="spellEnd"/>
      <w:r w:rsidRPr="00B56501">
        <w:t xml:space="preserve"> </w:t>
      </w:r>
      <w:proofErr w:type="spellStart"/>
      <w:r w:rsidRPr="00B56501">
        <w:t>user</w:t>
      </w:r>
      <w:proofErr w:type="spellEnd"/>
      <w:r w:rsidRPr="00B56501">
        <w:t xml:space="preserve"> “</w:t>
      </w:r>
      <w:proofErr w:type="spellStart"/>
      <w:r w:rsidRPr="00B56501">
        <w:rPr>
          <w:b/>
          <w:bCs/>
        </w:rPr>
        <w:t>Everything</w:t>
      </w:r>
      <w:proofErr w:type="spellEnd"/>
      <w:r w:rsidRPr="00B56501">
        <w:rPr>
          <w:b/>
          <w:bCs/>
        </w:rPr>
        <w:t xml:space="preserve"> </w:t>
      </w:r>
      <w:proofErr w:type="spellStart"/>
      <w:r w:rsidRPr="00B56501">
        <w:rPr>
          <w:b/>
          <w:bCs/>
        </w:rPr>
        <w:t>they</w:t>
      </w:r>
      <w:proofErr w:type="spellEnd"/>
      <w:r w:rsidRPr="00B56501">
        <w:rPr>
          <w:b/>
          <w:bCs/>
        </w:rPr>
        <w:t xml:space="preserve"> </w:t>
      </w:r>
      <w:proofErr w:type="spellStart"/>
      <w:r w:rsidRPr="00B56501">
        <w:rPr>
          <w:b/>
          <w:bCs/>
        </w:rPr>
        <w:t>need</w:t>
      </w:r>
      <w:proofErr w:type="spellEnd"/>
      <w:r w:rsidRPr="00B56501">
        <w:t xml:space="preserve">” </w:t>
      </w:r>
      <w:proofErr w:type="spellStart"/>
      <w:r w:rsidRPr="00B56501">
        <w:t>for</w:t>
      </w:r>
      <w:proofErr w:type="spellEnd"/>
      <w:r w:rsidRPr="00B56501">
        <w:t xml:space="preserve"> </w:t>
      </w:r>
      <w:proofErr w:type="spellStart"/>
      <w:r w:rsidRPr="00B56501">
        <w:t>modern</w:t>
      </w:r>
      <w:proofErr w:type="spellEnd"/>
      <w:r w:rsidRPr="00B56501">
        <w:t xml:space="preserve"> and </w:t>
      </w:r>
      <w:proofErr w:type="spellStart"/>
      <w:r w:rsidRPr="00B56501">
        <w:t>efficient</w:t>
      </w:r>
      <w:proofErr w:type="spellEnd"/>
      <w:r w:rsidRPr="00B56501">
        <w:t xml:space="preserve"> </w:t>
      </w:r>
      <w:proofErr w:type="spellStart"/>
      <w:r w:rsidRPr="00B56501">
        <w:t>management</w:t>
      </w:r>
      <w:proofErr w:type="spellEnd"/>
      <w:r w:rsidRPr="00B56501">
        <w:t>.</w:t>
      </w:r>
      <w:r w:rsidR="00000000">
        <w:rPr>
          <w:noProof/>
        </w:rPr>
        <w:drawing>
          <wp:inline distT="114300" distB="114300" distL="114300" distR="114300" wp14:anchorId="787BA10E" wp14:editId="39DE9790">
            <wp:extent cx="5731200" cy="346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F049D" w14:textId="77777777" w:rsidR="00B56501" w:rsidRPr="00B56501" w:rsidRDefault="00B56501" w:rsidP="00B56501">
      <w:pPr>
        <w:rPr>
          <w:lang w:val="es-CL"/>
        </w:rPr>
      </w:pPr>
      <w:proofErr w:type="spellStart"/>
      <w:r w:rsidRPr="00B56501">
        <w:rPr>
          <w:lang w:val="es-CL"/>
        </w:rPr>
        <w:t>This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section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clearly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explains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the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process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that</w:t>
      </w:r>
      <w:proofErr w:type="spellEnd"/>
      <w:r w:rsidRPr="00B56501">
        <w:rPr>
          <w:lang w:val="es-CL"/>
        </w:rPr>
        <w:t xml:space="preserve"> a </w:t>
      </w:r>
      <w:proofErr w:type="spellStart"/>
      <w:r w:rsidRPr="00B56501">
        <w:rPr>
          <w:lang w:val="es-CL"/>
        </w:rPr>
        <w:t>community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member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must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follow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to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become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an</w:t>
      </w:r>
      <w:proofErr w:type="spellEnd"/>
      <w:r w:rsidRPr="00B56501">
        <w:rPr>
          <w:lang w:val="es-CL"/>
        </w:rPr>
        <w:t xml:space="preserve"> active </w:t>
      </w:r>
      <w:proofErr w:type="spellStart"/>
      <w:r w:rsidRPr="00B56501">
        <w:rPr>
          <w:lang w:val="es-CL"/>
        </w:rPr>
        <w:t>user</w:t>
      </w:r>
      <w:proofErr w:type="spellEnd"/>
      <w:r w:rsidRPr="00B56501">
        <w:rPr>
          <w:lang w:val="es-CL"/>
        </w:rPr>
        <w:t xml:space="preserve"> and </w:t>
      </w:r>
      <w:proofErr w:type="spellStart"/>
      <w:r w:rsidRPr="00B56501">
        <w:rPr>
          <w:lang w:val="es-CL"/>
        </w:rPr>
        <w:t>how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to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manage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their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registration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within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the</w:t>
      </w:r>
      <w:proofErr w:type="spellEnd"/>
      <w:r w:rsidRPr="00B56501">
        <w:rPr>
          <w:lang w:val="es-CL"/>
        </w:rPr>
        <w:t xml:space="preserve"> </w:t>
      </w:r>
      <w:proofErr w:type="spellStart"/>
      <w:r w:rsidRPr="00B56501">
        <w:rPr>
          <w:lang w:val="es-CL"/>
        </w:rPr>
        <w:t>system</w:t>
      </w:r>
      <w:proofErr w:type="spellEnd"/>
      <w:r w:rsidRPr="00B56501">
        <w:rPr>
          <w:lang w:val="es-CL"/>
        </w:rPr>
        <w:t>.</w:t>
      </w:r>
    </w:p>
    <w:p w14:paraId="614351F7" w14:textId="5B8B5C2B" w:rsidR="00CA771F" w:rsidRDefault="00CA771F"/>
    <w:p w14:paraId="6EAC5D60" w14:textId="77777777" w:rsidR="00CA771F" w:rsidRDefault="00000000">
      <w:r>
        <w:rPr>
          <w:noProof/>
        </w:rPr>
        <w:lastRenderedPageBreak/>
        <w:drawing>
          <wp:inline distT="114300" distB="114300" distL="114300" distR="114300" wp14:anchorId="2B69445C" wp14:editId="0070371F">
            <wp:extent cx="5731200" cy="3467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0B624" w14:textId="28C35766" w:rsidR="00CA771F" w:rsidRDefault="00B56501">
      <w:proofErr w:type="spellStart"/>
      <w:r w:rsidRPr="00B56501">
        <w:t>This</w:t>
      </w:r>
      <w:proofErr w:type="spellEnd"/>
      <w:r w:rsidRPr="00B56501">
        <w:t xml:space="preserve"> page </w:t>
      </w:r>
      <w:proofErr w:type="spellStart"/>
      <w:r w:rsidRPr="00B56501">
        <w:t>represents</w:t>
      </w:r>
      <w:proofErr w:type="spellEnd"/>
      <w:r w:rsidRPr="00B56501">
        <w:t xml:space="preserve"> </w:t>
      </w:r>
      <w:proofErr w:type="spellStart"/>
      <w:r w:rsidRPr="00B56501">
        <w:t>the</w:t>
      </w:r>
      <w:proofErr w:type="spellEnd"/>
      <w:r w:rsidRPr="00B56501">
        <w:t xml:space="preserve"> </w:t>
      </w:r>
      <w:proofErr w:type="spellStart"/>
      <w:r w:rsidRPr="00B56501">
        <w:t>key</w:t>
      </w:r>
      <w:proofErr w:type="spellEnd"/>
      <w:r w:rsidRPr="00B56501">
        <w:t xml:space="preserve"> </w:t>
      </w:r>
      <w:proofErr w:type="spellStart"/>
      <w:r w:rsidRPr="00B56501">
        <w:t>functionality</w:t>
      </w:r>
      <w:proofErr w:type="spellEnd"/>
      <w:r w:rsidRPr="00B56501">
        <w:t xml:space="preserve"> </w:t>
      </w:r>
      <w:proofErr w:type="spellStart"/>
      <w:r w:rsidRPr="00B56501">
        <w:t>aimed</w:t>
      </w:r>
      <w:proofErr w:type="spellEnd"/>
      <w:r w:rsidRPr="00B56501">
        <w:t xml:space="preserve"> at </w:t>
      </w:r>
      <w:proofErr w:type="spellStart"/>
      <w:r w:rsidRPr="00B56501">
        <w:t>improving</w:t>
      </w:r>
      <w:proofErr w:type="spellEnd"/>
      <w:r w:rsidRPr="00B56501">
        <w:t xml:space="preserve"> </w:t>
      </w:r>
      <w:proofErr w:type="spellStart"/>
      <w:r w:rsidRPr="00B56501">
        <w:t>communication</w:t>
      </w:r>
      <w:proofErr w:type="spellEnd"/>
      <w:r w:rsidRPr="00B56501">
        <w:t xml:space="preserve"> </w:t>
      </w:r>
      <w:proofErr w:type="spellStart"/>
      <w:r w:rsidRPr="00B56501">
        <w:t>between</w:t>
      </w:r>
      <w:proofErr w:type="spellEnd"/>
      <w:r w:rsidRPr="00B56501">
        <w:t xml:space="preserve"> </w:t>
      </w:r>
      <w:proofErr w:type="spellStart"/>
      <w:r w:rsidRPr="00B56501">
        <w:t>the</w:t>
      </w:r>
      <w:proofErr w:type="spellEnd"/>
      <w:r w:rsidRPr="00B56501">
        <w:t xml:space="preserve"> </w:t>
      </w:r>
      <w:proofErr w:type="spellStart"/>
      <w:r w:rsidRPr="00B56501">
        <w:t>neighborhood</w:t>
      </w:r>
      <w:proofErr w:type="spellEnd"/>
      <w:r w:rsidRPr="00B56501">
        <w:t xml:space="preserve"> </w:t>
      </w:r>
      <w:proofErr w:type="spellStart"/>
      <w:r w:rsidRPr="00B56501">
        <w:t>council</w:t>
      </w:r>
      <w:proofErr w:type="spellEnd"/>
      <w:r w:rsidRPr="00B56501">
        <w:t xml:space="preserve"> and </w:t>
      </w:r>
      <w:proofErr w:type="spellStart"/>
      <w:r w:rsidRPr="00B56501">
        <w:t>its</w:t>
      </w:r>
      <w:proofErr w:type="spellEnd"/>
      <w:r w:rsidRPr="00B56501">
        <w:t xml:space="preserve"> </w:t>
      </w:r>
      <w:proofErr w:type="spellStart"/>
      <w:r w:rsidRPr="00B56501">
        <w:t>members</w:t>
      </w:r>
      <w:proofErr w:type="spellEnd"/>
      <w:r w:rsidRPr="00B56501">
        <w:t>.</w:t>
      </w:r>
    </w:p>
    <w:p w14:paraId="23F84338" w14:textId="77777777" w:rsidR="00CA771F" w:rsidRDefault="00CA771F"/>
    <w:sectPr w:rsidR="00CA771F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E3D794F-2E9C-45E5-ADBF-922EAE4E6A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F5500F9-DE69-490A-B711-81DEC68D5BEE}"/>
    <w:embedBold r:id="rId3" w:fontKey="{5F9547BB-3DF4-4A2E-A728-F5E0E7FD8FD3}"/>
  </w:font>
  <w:font w:name="Play">
    <w:charset w:val="00"/>
    <w:family w:val="auto"/>
    <w:pitch w:val="default"/>
    <w:embedRegular r:id="rId4" w:fontKey="{4A70687F-AB5F-42D7-BCA4-C92EF26FBE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E01044C-A24C-4FF9-95FC-FABC2A4D9FAC}"/>
    <w:embedItalic r:id="rId6" w:fontKey="{E550656D-C467-44F0-ACFF-7EC9627EC24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31816E58-263A-4391-9C5A-7F8BAEAFDC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A03DB"/>
    <w:multiLevelType w:val="multilevel"/>
    <w:tmpl w:val="DF06AE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D6468D7"/>
    <w:multiLevelType w:val="multilevel"/>
    <w:tmpl w:val="94505D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53243261">
    <w:abstractNumId w:val="0"/>
  </w:num>
  <w:num w:numId="2" w16cid:durableId="1351108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71F"/>
    <w:rsid w:val="00184D30"/>
    <w:rsid w:val="005F3CD4"/>
    <w:rsid w:val="00B56501"/>
    <w:rsid w:val="00BF6B22"/>
    <w:rsid w:val="00CA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9442E"/>
  <w15:docId w15:val="{6376701C-7E31-4258-945A-95B922F4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CL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Prrafodelista">
    <w:name w:val="List Paragraph"/>
    <w:basedOn w:val="Normal"/>
    <w:uiPriority w:val="34"/>
    <w:qFormat/>
    <w:rsid w:val="02E2B13D"/>
    <w:pPr>
      <w:ind w:left="720"/>
      <w:contextualSpacing/>
    </w:pPr>
  </w:style>
  <w:style w:type="paragraph" w:styleId="Sinespaciado">
    <w:name w:val="No Spacing"/>
    <w:uiPriority w:val="1"/>
    <w:qFormat/>
    <w:rsid w:val="02E2B13D"/>
    <w:pPr>
      <w:spacing w:after="0"/>
    </w:p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GdooeuCF/wK8/G0NH26z/ctrnQ==">CgMxLjAyDmguejBud3lxeHJ4MzFlOAByITExeFBSWW1BQk9XYUR1elJrd1VkOUFpaHBvTU9CVFdGZg==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767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DANAE . UGARTE ARMIJO</dc:creator>
  <cp:lastModifiedBy>MATIAS ORLANDO CONTRERAS PANDO</cp:lastModifiedBy>
  <cp:revision>2</cp:revision>
  <dcterms:created xsi:type="dcterms:W3CDTF">2025-10-31T19:31:00Z</dcterms:created>
  <dcterms:modified xsi:type="dcterms:W3CDTF">2025-10-31T19:31:00Z</dcterms:modified>
</cp:coreProperties>
</file>