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p>
    <w:p>
      <w:pPr>
        <w:spacing w:after="0" w:line="480"/>
        <w:jc w:val="center"/>
      </w:pPr>
    </w:p>
    <w:p>
      <w:pPr>
        <w:spacing w:after="0" w:line="480"/>
        <w:jc w:val="center"/>
      </w:pPr>
    </w:p>
    <w:p>
      <w:pPr>
        <w:spacing w:after="0" w:line="480"/>
        <w:jc w:val="center"/>
      </w:pPr>
      <w:r>
        <w:rPr>
          <w:b/>
          <w:bCs/>
        </w:rPr>
        <w:t xml:space="preserve">Taller de laboratorio n.º 3: procesamiento asíncrono de eventos con API, base de datos y cola de mensajes</w:t>
      </w:r>
    </w:p>
    <w:p>
      <w:pPr>
        <w:spacing w:after="0" w:line="480"/>
        <w:jc w:val="center"/>
      </w:pPr>
    </w:p>
    <w:p>
      <w:pPr>
        <w:spacing w:after="0" w:line="480"/>
        <w:jc w:val="center"/>
      </w:pPr>
      <w:r>
        <w:t xml:space="preserve">Orlando Rojas y Derly García</w:t>
      </w:r>
    </w:p>
    <w:p>
      <w:pPr>
        <w:spacing w:after="0" w:line="480"/>
        <w:jc w:val="center"/>
      </w:pPr>
      <w:r>
        <w:t xml:space="preserve">Programa de Ingeniería de Software, Fundación Escuela Tecnológica de Neiva “Jesús Oviedo Pérez”</w:t>
      </w:r>
    </w:p>
    <w:p>
      <w:pPr>
        <w:spacing w:after="0" w:line="480"/>
        <w:jc w:val="center"/>
      </w:pPr>
      <w:r>
        <w:t xml:space="preserve">Sistemas Distribuidos, IX semestre</w:t>
      </w:r>
    </w:p>
    <w:p>
      <w:pPr>
        <w:spacing w:after="0" w:line="480"/>
        <w:jc w:val="center"/>
      </w:pPr>
      <w:r>
        <w:t xml:space="preserve">Ing. Juan Carlos Polania Cortes</w:t>
      </w:r>
    </w:p>
    <w:p>
      <w:pPr>
        <w:spacing w:after="0" w:line="480"/>
        <w:jc w:val="center"/>
      </w:pPr>
      <w:r>
        <w:t xml:space="preserve">29 de septiembre de 2026</w:t>
      </w:r>
    </w:p>
    <w:p>
      <w:r>
        <w:br w:type="page"/>
      </w:r>
    </w:p>
    <w:p>
      <w:pPr>
        <w:pStyle w:val="Heading1"/>
        <w:jc w:val="center"/>
      </w:pPr>
      <w:r>
        <w:t xml:space="preserve">Taller de laboratorio n.º 3: procesamiento asíncrono de eventos con API, base de datos y cola de mensajes</w:t>
      </w:r>
    </w:p>
    <w:p>
      <w:pPr>
        <w:spacing w:after="0" w:line="480"/>
        <w:ind w:firstLine="720"/>
      </w:pPr>
      <w:r>
        <w:t xml:space="preserve">Este documento presenta la solución del Taller de Laboratorio N.º 3 de la asignatura Sistemas Distribuidos (Polania Cortes, 2026). El taller integra los dos laboratorios anteriores: una API con base de datos MySQL y la mensajería con RabbitMQ.</w:t>
      </w:r>
    </w:p>
    <w:p>
      <w:pPr>
        <w:spacing w:after="0" w:line="480"/>
        <w:ind w:firstLine="720"/>
      </w:pPr>
      <w:r>
        <w:t xml:space="preserve">El caso de uso es el </w:t>
      </w:r>
      <w:r>
        <w:rPr>
          <w:b/>
          <w:bCs/>
        </w:rPr>
        <w:t xml:space="preserve">registro de un pago</w:t>
      </w:r>
      <w:r>
        <w:t xml:space="preserve">. La API guarda el pago y responde de inmediato al cliente; el procesamiento posterior, que consiste en generar un comprobante, ocurre de forma independiente, disparado por un mensaje en una cola. El objetivo es demostrar con datos que la respuesta al cliente no depende del tiempo que tarde ese procesamiento.</w:t>
      </w:r>
    </w:p>
    <w:p>
      <w:pPr>
        <w:spacing w:after="0" w:line="480"/>
        <w:ind w:firstLine="720"/>
      </w:pPr>
      <w:r>
        <w:t xml:space="preserve">Los cuatro servicios (MySQL, RabbitMQ, la API y el consumidor) se ejecutan en contenedores Docker, y en el equipo solo se usan Docker, Postman, el navegador y el editor. El lenguaje elegido fue Node.js. El código fuente, la colección de Postman, los resultados de las mediciones y las evidencias están disponibles en el repositorio del proyecto (Rojas y García, 2026).</w:t>
      </w:r>
    </w:p>
    <w:p>
      <w:pPr>
        <w:pStyle w:val="Heading1"/>
        <w:jc w:val="center"/>
      </w:pPr>
      <w:r>
        <w:t xml:space="preserve">Entregables</w:t>
      </w:r>
    </w:p>
    <w:p>
      <w:pPr>
        <w:spacing w:after="0" w:line="480"/>
        <w:ind w:firstLine="720"/>
      </w:pPr>
      <w:r>
        <w:t xml:space="preserve">La Tabla 1 relaciona los entregables solicitados en el punto 12 de la guía del taller con su ubicación en el repositorio y en este documento.</w:t>
      </w:r>
    </w:p>
    <w:p>
      <w:pPr>
        <w:keepNext/>
        <w:spacing w:after="0" w:before="240" w:line="480"/>
      </w:pPr>
      <w:r>
        <w:rPr>
          <w:b/>
          <w:bCs/>
        </w:rPr>
        <w:t xml:space="preserve">Tabla 1</w:t>
      </w:r>
    </w:p>
    <w:p>
      <w:pPr>
        <w:keepNext/>
        <w:spacing w:after="0" w:line="480"/>
      </w:pPr>
      <w:r>
        <w:rPr>
          <w:i/>
          <w:iCs/>
        </w:rPr>
        <w:t xml:space="preserve">Relación de entregables del taller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89"/>
        <w:gridCol w:w="3463"/>
        <w:gridCol w:w="2808"/>
      </w:tblGrid>
      <w:tr>
        <w:trPr>
          <w:cantSplit/>
          <w:tblHeader/>
        </w:trPr>
        <w:tc>
          <w:tcPr>
            <w:tcW w:type="dxa" w:w="308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Entregable</w:t>
            </w:r>
          </w:p>
        </w:tc>
        <w:tc>
          <w:tcPr>
            <w:tcW w:type="dxa" w:w="346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Ubicación en el repositorio</w:t>
            </w:r>
          </w:p>
        </w:tc>
        <w:tc>
          <w:tcPr>
            <w:tcW w:type="dxa" w:w="28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En este documento</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Código fuente de la API y del consumidor</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api/</w:t>
            </w:r>
            <w:r>
              <w:rPr>
                <w:sz w:val="20"/>
                <w:szCs w:val="20"/>
              </w:rPr>
              <w:t xml:space="preserve">, </w:t>
            </w:r>
            <w:r>
              <w:rPr>
                <w:rFonts w:ascii="Consolas" w:cs="Consolas" w:eastAsia="Consolas" w:hAnsi="Consolas"/>
                <w:sz w:val="17"/>
                <w:szCs w:val="17"/>
              </w:rPr>
              <w:t xml:space="preserve">consumer/</w:t>
            </w:r>
            <w:r>
              <w:rPr>
                <w:sz w:val="20"/>
                <w:szCs w:val="20"/>
              </w:rPr>
              <w:t xml:space="preserve">, </w:t>
            </w:r>
            <w:r>
              <w:rPr>
                <w:rFonts w:ascii="Consolas" w:cs="Consolas" w:eastAsia="Consolas" w:hAnsi="Consolas"/>
                <w:sz w:val="17"/>
                <w:szCs w:val="17"/>
              </w:rPr>
              <w:t xml:space="preserve">comun/</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Secciones La API y El consumidor; Apéndices B y C</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Script de creación de las dos tablas</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db/init.sql</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Tablas de la base de datos</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Dockerfile y Docker Compose</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api/Dockerfile</w:t>
            </w:r>
            <w:r>
              <w:rPr>
                <w:sz w:val="20"/>
                <w:szCs w:val="20"/>
              </w:rPr>
              <w:t xml:space="preserve">, </w:t>
            </w:r>
            <w:r>
              <w:rPr>
                <w:rFonts w:ascii="Consolas" w:cs="Consolas" w:eastAsia="Consolas" w:hAnsi="Consolas"/>
                <w:sz w:val="17"/>
                <w:szCs w:val="17"/>
              </w:rPr>
              <w:t xml:space="preserve">consumer/Dockerfile</w:t>
            </w:r>
            <w:r>
              <w:rPr>
                <w:sz w:val="20"/>
                <w:szCs w:val="20"/>
              </w:rPr>
              <w:t xml:space="preserve">, </w:t>
            </w:r>
            <w:r>
              <w:rPr>
                <w:rFonts w:ascii="Consolas" w:cs="Consolas" w:eastAsia="Consolas" w:hAnsi="Consolas"/>
                <w:sz w:val="17"/>
                <w:szCs w:val="17"/>
              </w:rPr>
              <w:t xml:space="preserve">docker-compose.yml</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Apéndice A</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Instructivo para levantar el entorno</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README.md</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Instructivo para levantar el entorno</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Colección de Postman exportada</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postman/Lab03-Pagos-Async.postman_collection.json</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Verificación con Postman</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Tabla de medición completa</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resultados/</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Medición</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Evidencias de los tres casos del punto 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docs/evidencias/</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Casos comprobados</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Consulta del mismo pago antes y después del procesamiento</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docs/evidencias/postman-*.png</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Verificación con Postman</w:t>
            </w:r>
          </w:p>
        </w:tc>
      </w:tr>
      <w:tr>
        <w:trPr>
          <w:cantSplit/>
        </w:trPr>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Respuestas a las preguntas de cierre</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docs/INFORME.md</w:t>
            </w:r>
          </w:p>
        </w:tc>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Sección Preguntas de cierre</w:t>
            </w:r>
          </w:p>
        </w:tc>
      </w:tr>
      <w:tr>
        <w:trPr>
          <w:cantSplit/>
        </w:trPr>
        <w:tc>
          <w:tcPr>
            <w:tcW w:type="dxa" w:w="308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Declaración de uso de herramientas de IA</w:t>
            </w:r>
          </w:p>
        </w:tc>
        <w:tc>
          <w:tcPr>
            <w:tcW w:type="dxa" w:w="346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docs/INFORME.md</w:t>
            </w:r>
          </w:p>
        </w:tc>
        <w:tc>
          <w:tcPr>
            <w:tcW w:type="dxa" w:w="28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Sección Declaración de uso de herramientas de inteligencia artificial</w:t>
            </w:r>
          </w:p>
        </w:tc>
      </w:tr>
    </w:tbl>
    <w:p>
      <w:pPr>
        <w:spacing w:after="240" w:before="60" w:line="480"/>
      </w:pPr>
      <w:r>
        <w:rPr>
          <w:i/>
          <w:iCs/>
        </w:rPr>
        <w:t xml:space="preserve">Nota. </w:t>
      </w:r>
      <w:r>
        <w:t xml:space="preserve">Repositorio disponible en https://github.com/OrlandoRojasNa/lab03-pagos-async</w:t>
      </w:r>
    </w:p>
    <w:p>
      <w:pPr>
        <w:pStyle w:val="Heading1"/>
        <w:jc w:val="center"/>
      </w:pPr>
      <w:r>
        <w:t xml:space="preserve">Arquitectura y flujo implementado</w:t>
      </w:r>
    </w:p>
    <w:p>
      <w:pPr>
        <w:spacing w:after="0" w:line="480"/>
        <w:ind w:firstLine="720"/>
      </w:pPr>
      <w:r>
        <w:t xml:space="preserve">La Tabla 2 resume los cuatro servicios del entorno. Dentro de la red que crea Docker Compose, cada servicio se encuentra por su nombre de servicio y no por </w:t>
      </w:r>
      <w:r>
        <w:rPr>
          <w:rFonts w:ascii="Consolas" w:cs="Consolas" w:eastAsia="Consolas" w:hAnsi="Consolas"/>
          <w:sz w:val="20"/>
          <w:szCs w:val="20"/>
        </w:rPr>
        <w:t xml:space="preserve">localhost</w:t>
      </w:r>
      <w:r>
        <w:t xml:space="preserve"> (Docker Inc., s. f.). La API y el consumidor reintentan la conexión cada 3 s mientras MySQL y RabbitMQ arrancan, en lugar de terminar con error.</w:t>
      </w:r>
    </w:p>
    <w:p>
      <w:pPr>
        <w:keepNext/>
        <w:spacing w:after="0" w:before="240" w:line="480"/>
      </w:pPr>
      <w:r>
        <w:rPr>
          <w:b/>
          <w:bCs/>
        </w:rPr>
        <w:t xml:space="preserve">Tabla 2</w:t>
      </w:r>
    </w:p>
    <w:p>
      <w:pPr>
        <w:keepNext/>
        <w:spacing w:after="0" w:line="480"/>
      </w:pPr>
      <w:r>
        <w:rPr>
          <w:i/>
          <w:iCs/>
        </w:rPr>
        <w:t xml:space="preserve">Servicios del entorno Docker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85"/>
        <w:gridCol w:w="3370"/>
        <w:gridCol w:w="4305"/>
      </w:tblGrid>
      <w:tr>
        <w:trPr>
          <w:cantSplit/>
          <w:tblHeader/>
        </w:trPr>
        <w:tc>
          <w:tcPr>
            <w:tcW w:type="dxa" w:w="16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Servicio</w:t>
            </w:r>
          </w:p>
        </w:tc>
        <w:tc>
          <w:tcPr>
            <w:tcW w:type="dxa" w:w="337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Tecnología</w:t>
            </w:r>
          </w:p>
        </w:tc>
        <w:tc>
          <w:tcPr>
            <w:tcW w:type="dxa" w:w="430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Puerto en el equipo</w:t>
            </w:r>
          </w:p>
        </w:tc>
      </w:tr>
      <w:tr>
        <w:trPr>
          <w:cantSplit/>
        </w:trP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mysql</w:t>
            </w:r>
          </w:p>
        </w:tc>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MySQL 8.4</w:t>
            </w:r>
          </w:p>
        </w:tc>
        <w:tc>
          <w:tcPr>
            <w:tcW w:type="dxa" w:w="430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3307 (opcional, para un cliente gráfico)</w:t>
            </w:r>
          </w:p>
        </w:tc>
      </w:tr>
      <w:tr>
        <w:trPr>
          <w:cantSplit/>
        </w:trP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rabbitmq</w:t>
            </w:r>
          </w:p>
        </w:tc>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RabbitMQ 4.1 con panel de administración</w:t>
            </w:r>
          </w:p>
        </w:tc>
        <w:tc>
          <w:tcPr>
            <w:tcW w:type="dxa" w:w="430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15672 (panel), configurable con </w:t>
            </w:r>
            <w:r>
              <w:rPr>
                <w:rFonts w:ascii="Consolas" w:cs="Consolas" w:eastAsia="Consolas" w:hAnsi="Consolas"/>
                <w:sz w:val="17"/>
                <w:szCs w:val="17"/>
              </w:rPr>
              <w:t xml:space="preserve">RABBITMQ_PANEL_PORT</w:t>
            </w:r>
          </w:p>
        </w:tc>
      </w:tr>
      <w:tr>
        <w:trPr>
          <w:cantSplit/>
        </w:trP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api</w:t>
            </w:r>
          </w:p>
        </w:tc>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Node.js 22 con Express</w:t>
            </w:r>
          </w:p>
        </w:tc>
        <w:tc>
          <w:tcPr>
            <w:tcW w:type="dxa" w:w="430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8000 (dentro de Docker escucha en el 3000)</w:t>
            </w:r>
          </w:p>
        </w:tc>
      </w:tr>
      <w:tr>
        <w:trPr>
          <w:cantSplit/>
        </w:trPr>
        <w:tc>
          <w:tcPr>
            <w:tcW w:type="dxa" w:w="16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consumer</w:t>
            </w:r>
          </w:p>
        </w:tc>
        <w:tc>
          <w:tcPr>
            <w:tcW w:type="dxa" w:w="337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Node.js 22</w:t>
            </w:r>
          </w:p>
        </w:tc>
        <w:tc>
          <w:tcPr>
            <w:tcW w:type="dxa" w:w="430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No publica puertos</w:t>
            </w:r>
          </w:p>
        </w:tc>
      </w:tr>
    </w:tbl>
    <w:p>
      <w:pPr>
        <w:spacing w:after="120"/>
      </w:pPr>
    </w:p>
    <w:p>
      <w:pPr>
        <w:pStyle w:val="Heading2"/>
      </w:pPr>
      <w:r>
        <w:t xml:space="preserve">Flujo del registro de un pago</w:t>
      </w:r>
    </w:p>
    <w:p>
      <w:pPr>
        <w:spacing w:after="0" w:line="480"/>
        <w:ind w:firstLine="720"/>
      </w:pPr>
      <w:r>
        <w:t xml:space="preserve">El flujo implementado sigue los ocho pasos definidos en la guía del taller:</w:t>
      </w:r>
    </w:p>
    <w:p>
      <w:pPr>
        <w:pStyle w:val="ListParagraph"/>
        <w:numPr>
          <w:ilvl w:val="0"/>
          <w:numId w:val="2"/>
        </w:numPr>
        <w:spacing w:after="0" w:line="480"/>
      </w:pPr>
      <w:r>
        <w:t xml:space="preserve">El cliente envía un pago a la API (</w:t>
      </w:r>
      <w:r>
        <w:rPr>
          <w:rFonts w:ascii="Consolas" w:cs="Consolas" w:eastAsia="Consolas" w:hAnsi="Consolas"/>
          <w:sz w:val="20"/>
          <w:szCs w:val="20"/>
        </w:rPr>
        <w:t xml:space="preserve">POST /pagos</w:t>
      </w:r>
      <w:r>
        <w:t xml:space="preserve">).</w:t>
      </w:r>
    </w:p>
    <w:p>
      <w:pPr>
        <w:pStyle w:val="ListParagraph"/>
        <w:numPr>
          <w:ilvl w:val="0"/>
          <w:numId w:val="2"/>
        </w:numPr>
        <w:spacing w:after="0" w:line="480"/>
      </w:pPr>
      <w:r>
        <w:t xml:space="preserve">La API valida los datos. Si no son válidos, responde con </w:t>
      </w:r>
      <w:r>
        <w:rPr>
          <w:rFonts w:ascii="Consolas" w:cs="Consolas" w:eastAsia="Consolas" w:hAnsi="Consolas"/>
          <w:sz w:val="20"/>
          <w:szCs w:val="20"/>
        </w:rPr>
        <w:t xml:space="preserve">status</w:t>
      </w:r>
      <w:r>
        <w:t xml:space="preserve"> en </w:t>
      </w:r>
      <w:r>
        <w:rPr>
          <w:rFonts w:ascii="Consolas" w:cs="Consolas" w:eastAsia="Consolas" w:hAnsi="Consolas"/>
          <w:sz w:val="20"/>
          <w:szCs w:val="20"/>
        </w:rPr>
        <w:t xml:space="preserve">false</w:t>
      </w:r>
      <w:r>
        <w:t xml:space="preserve"> y termina: no inserta ni publica nada.</w:t>
      </w:r>
    </w:p>
    <w:p>
      <w:pPr>
        <w:pStyle w:val="ListParagraph"/>
        <w:numPr>
          <w:ilvl w:val="0"/>
          <w:numId w:val="2"/>
        </w:numPr>
        <w:spacing w:after="0" w:line="480"/>
      </w:pPr>
      <w:r>
        <w:t xml:space="preserve">La API inserta el pago en MySQL con estado </w:t>
      </w:r>
      <w:r>
        <w:rPr>
          <w:rFonts w:ascii="Consolas" w:cs="Consolas" w:eastAsia="Consolas" w:hAnsi="Consolas"/>
          <w:sz w:val="20"/>
          <w:szCs w:val="20"/>
        </w:rPr>
        <w:t xml:space="preserve">REGISTRADO</w:t>
      </w:r>
      <w:r>
        <w:t xml:space="preserve">.</w:t>
      </w:r>
    </w:p>
    <w:p>
      <w:pPr>
        <w:pStyle w:val="ListParagraph"/>
        <w:numPr>
          <w:ilvl w:val="0"/>
          <w:numId w:val="2"/>
        </w:numPr>
        <w:spacing w:after="0" w:line="480"/>
      </w:pPr>
      <w:r>
        <w:t xml:space="preserve">La API publica en la cola </w:t>
      </w:r>
      <w:r>
        <w:rPr>
          <w:rFonts w:ascii="Consolas" w:cs="Consolas" w:eastAsia="Consolas" w:hAnsi="Consolas"/>
          <w:sz w:val="20"/>
          <w:szCs w:val="20"/>
        </w:rPr>
        <w:t xml:space="preserve">pagos.registrados</w:t>
      </w:r>
      <w:r>
        <w:t xml:space="preserve"> un mensaje persistente con el identificador del pago, después de que el pago quedó guardado, y espera la confirmación del broker (RabbitMQ, s. f.-a).</w:t>
      </w:r>
    </w:p>
    <w:p>
      <w:pPr>
        <w:pStyle w:val="ListParagraph"/>
        <w:numPr>
          <w:ilvl w:val="0"/>
          <w:numId w:val="2"/>
        </w:numPr>
        <w:spacing w:after="0" w:line="480"/>
      </w:pPr>
      <w:r>
        <w:t xml:space="preserve">La API responde de inmediato al cliente, sin esperar los pasos 6, 7 y 8.</w:t>
      </w:r>
    </w:p>
    <w:p>
      <w:pPr>
        <w:pStyle w:val="ListParagraph"/>
        <w:numPr>
          <w:ilvl w:val="0"/>
          <w:numId w:val="2"/>
        </w:numPr>
        <w:spacing w:after="0" w:line="480"/>
      </w:pPr>
      <w:r>
        <w:t xml:space="preserve">El consumidor toma el mensaje de la cola, uno a la vez.</w:t>
      </w:r>
    </w:p>
    <w:p>
      <w:pPr>
        <w:pStyle w:val="ListParagraph"/>
        <w:numPr>
          <w:ilvl w:val="0"/>
          <w:numId w:val="2"/>
        </w:numPr>
        <w:spacing w:after="0" w:line="480"/>
      </w:pPr>
      <w:r>
        <w:t xml:space="preserve">El consumidor ejecuta la acción: genera un comprobante de pago en un archivo, lo cual tarda deliberadamente entre 3 y 5 s.</w:t>
      </w:r>
    </w:p>
    <w:p>
      <w:pPr>
        <w:pStyle w:val="ListParagraph"/>
        <w:numPr>
          <w:ilvl w:val="0"/>
          <w:numId w:val="2"/>
        </w:numPr>
        <w:spacing w:after="0" w:line="480"/>
      </w:pPr>
      <w:r>
        <w:t xml:space="preserve">En una sola transacción, el consumidor actualiza el pago a </w:t>
      </w:r>
      <w:r>
        <w:rPr>
          <w:rFonts w:ascii="Consolas" w:cs="Consolas" w:eastAsia="Consolas" w:hAnsi="Consolas"/>
          <w:sz w:val="20"/>
          <w:szCs w:val="20"/>
        </w:rPr>
        <w:t xml:space="preserve">PROCESADO</w:t>
      </w:r>
      <w:r>
        <w:t xml:space="preserve"> y registra la acción en </w:t>
      </w:r>
      <w:r>
        <w:rPr>
          <w:rFonts w:ascii="Consolas" w:cs="Consolas" w:eastAsia="Consolas" w:hAnsi="Consolas"/>
          <w:sz w:val="20"/>
          <w:szCs w:val="20"/>
        </w:rPr>
        <w:t xml:space="preserve">procesamientos</w:t>
      </w:r>
      <w:r>
        <w:t xml:space="preserve">. Solo entonces confirma el mensaje y este sale de la cola.</w:t>
      </w:r>
    </w:p>
    <w:p>
      <w:pPr>
        <w:pStyle w:val="Heading2"/>
      </w:pPr>
      <w:r>
        <w:t xml:space="preserve">Manejo de fallos</w:t>
      </w:r>
    </w:p>
    <w:p>
      <w:pPr>
        <w:spacing w:after="0" w:line="480"/>
        <w:ind w:firstLine="720"/>
      </w:pPr>
      <w:r>
        <w:t xml:space="preserve">La confirmación del mensaje (</w:t>
      </w:r>
      <w:r>
        <w:rPr>
          <w:i/>
          <w:iCs/>
        </w:rPr>
        <w:t xml:space="preserve">acknowledgement</w:t>
      </w:r>
      <w:r>
        <w:t xml:space="preserve">) se envía al final del procesamiento y nunca al recibirlo, de modo que un mensaje cuyo procesamiento falla vuelve a la cola (RabbitMQ, s. f.-a). La cola es de tipo </w:t>
      </w:r>
      <w:r>
        <w:rPr>
          <w:i/>
          <w:iCs/>
        </w:rPr>
        <w:t xml:space="preserve">quorum</w:t>
      </w:r>
      <w:r>
        <w:t xml:space="preserve"> con un límite de entregas de 3 reintentos (RabbitMQ, s. f.-c): tras el intento original y 3 reintentos fallidos, RabbitMQ mueve el mensaje a la cola </w:t>
      </w:r>
      <w:r>
        <w:rPr>
          <w:rFonts w:ascii="Consolas" w:cs="Consolas" w:eastAsia="Consolas" w:hAnsi="Consolas"/>
          <w:sz w:val="20"/>
          <w:szCs w:val="20"/>
        </w:rPr>
        <w:t xml:space="preserve">pagos.registrados.fallidos</w:t>
      </w:r>
      <w:r>
        <w:t xml:space="preserve"> mediante un </w:t>
      </w:r>
      <w:r>
        <w:rPr>
          <w:i/>
          <w:iCs/>
        </w:rPr>
        <w:t xml:space="preserve">dead letter exchange</w:t>
      </w:r>
      <w:r>
        <w:t xml:space="preserve"> (RabbitMQ, s. f.-b). En ningún caso el mensaje se pierde, y el pago sigue en </w:t>
      </w:r>
      <w:r>
        <w:rPr>
          <w:rFonts w:ascii="Consolas" w:cs="Consolas" w:eastAsia="Consolas" w:hAnsi="Consolas"/>
          <w:sz w:val="20"/>
          <w:szCs w:val="20"/>
        </w:rPr>
        <w:t xml:space="preserve">REGISTRADO</w:t>
      </w:r>
      <w:r>
        <w:t xml:space="preserve">.</w:t>
      </w:r>
    </w:p>
    <w:p>
      <w:pPr>
        <w:spacing w:after="0" w:line="480"/>
        <w:ind w:firstLine="720"/>
      </w:pPr>
      <w:r>
        <w:t xml:space="preserve">Si llega un mensaje repetido de un pago que ya está </w:t>
      </w:r>
      <w:r>
        <w:rPr>
          <w:rFonts w:ascii="Consolas" w:cs="Consolas" w:eastAsia="Consolas" w:hAnsi="Consolas"/>
          <w:sz w:val="20"/>
          <w:szCs w:val="20"/>
        </w:rPr>
        <w:t xml:space="preserve">PROCESADO</w:t>
      </w:r>
      <w:r>
        <w:t xml:space="preserve">, el consumidor lo descarta sin procesarlo dos veces. Para simular el fallo del caso 3, todo pago cuya referencia empiece por </w:t>
      </w:r>
      <w:r>
        <w:rPr>
          <w:rFonts w:ascii="Consolas" w:cs="Consolas" w:eastAsia="Consolas" w:hAnsi="Consolas"/>
          <w:sz w:val="20"/>
          <w:szCs w:val="20"/>
        </w:rPr>
        <w:t xml:space="preserve">FALLA</w:t>
      </w:r>
      <w:r>
        <w:t xml:space="preserve"> provoca un error dentro del consumidor.</w:t>
      </w:r>
    </w:p>
    <w:p>
      <w:pPr>
        <w:pStyle w:val="Heading1"/>
        <w:jc w:val="center"/>
      </w:pPr>
      <w:r>
        <w:t xml:space="preserve">Tablas de la base de datos</w:t>
      </w:r>
    </w:p>
    <w:p>
      <w:pPr>
        <w:spacing w:after="0" w:line="480"/>
        <w:ind w:firstLine="720"/>
      </w:pPr>
      <w:r>
        <w:t xml:space="preserve">La Tabla 3 presenta las dos tablas del modelo. El campo </w:t>
      </w:r>
      <w:r>
        <w:rPr>
          <w:rFonts w:ascii="Consolas" w:cs="Consolas" w:eastAsia="Consolas" w:hAnsi="Consolas"/>
          <w:sz w:val="20"/>
          <w:szCs w:val="20"/>
        </w:rPr>
        <w:t xml:space="preserve">estado</w:t>
      </w:r>
      <w:r>
        <w:t xml:space="preserve"> admite los valores </w:t>
      </w:r>
      <w:r>
        <w:rPr>
          <w:rFonts w:ascii="Consolas" w:cs="Consolas" w:eastAsia="Consolas" w:hAnsi="Consolas"/>
          <w:sz w:val="20"/>
          <w:szCs w:val="20"/>
        </w:rPr>
        <w:t xml:space="preserve">REGISTRADO</w:t>
      </w:r>
      <w:r>
        <w:t xml:space="preserve"> y </w:t>
      </w:r>
      <w:r>
        <w:rPr>
          <w:rFonts w:ascii="Consolas" w:cs="Consolas" w:eastAsia="Consolas" w:hAnsi="Consolas"/>
          <w:sz w:val="20"/>
          <w:szCs w:val="20"/>
        </w:rPr>
        <w:t xml:space="preserve">PROCESADO</w:t>
      </w:r>
      <w:r>
        <w:t xml:space="preserve">.</w:t>
      </w:r>
    </w:p>
    <w:p>
      <w:pPr>
        <w:keepNext/>
        <w:spacing w:after="0" w:before="240" w:line="480"/>
      </w:pPr>
      <w:r>
        <w:rPr>
          <w:b/>
          <w:bCs/>
        </w:rPr>
        <w:t xml:space="preserve">Tabla 3</w:t>
      </w:r>
    </w:p>
    <w:p>
      <w:pPr>
        <w:keepNext/>
        <w:spacing w:after="0" w:line="480"/>
      </w:pPr>
      <w:r>
        <w:rPr>
          <w:i/>
          <w:iCs/>
        </w:rPr>
        <w:t xml:space="preserve">Tablas y campos de la base de datos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9"/>
        <w:gridCol w:w="7301"/>
      </w:tblGrid>
      <w:tr>
        <w:trPr>
          <w:cantSplit/>
          <w:tblHeader/>
        </w:trPr>
        <w:tc>
          <w:tcPr>
            <w:tcW w:type="dxa" w:w="205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Tabla</w:t>
            </w:r>
          </w:p>
        </w:tc>
        <w:tc>
          <w:tcPr>
            <w:tcW w:type="dxa" w:w="730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Campos</w:t>
            </w:r>
          </w:p>
        </w:tc>
      </w:tr>
      <w:tr>
        <w:trPr>
          <w:cantSplit/>
        </w:trPr>
        <w:tc>
          <w:tcPr>
            <w:tcW w:type="dxa" w:w="205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pagos</w:t>
            </w:r>
          </w:p>
        </w:tc>
        <w:tc>
          <w:tcPr>
            <w:tcW w:type="dxa" w:w="730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id</w:t>
            </w:r>
            <w:r>
              <w:rPr>
                <w:sz w:val="20"/>
                <w:szCs w:val="20"/>
              </w:rPr>
              <w:t xml:space="preserve">, </w:t>
            </w:r>
            <w:r>
              <w:rPr>
                <w:rFonts w:ascii="Consolas" w:cs="Consolas" w:eastAsia="Consolas" w:hAnsi="Consolas"/>
                <w:sz w:val="17"/>
                <w:szCs w:val="17"/>
              </w:rPr>
              <w:t xml:space="preserve">referencia</w:t>
            </w:r>
            <w:r>
              <w:rPr>
                <w:sz w:val="20"/>
                <w:szCs w:val="20"/>
              </w:rPr>
              <w:t xml:space="preserve"> (única), </w:t>
            </w:r>
            <w:r>
              <w:rPr>
                <w:rFonts w:ascii="Consolas" w:cs="Consolas" w:eastAsia="Consolas" w:hAnsi="Consolas"/>
                <w:sz w:val="17"/>
                <w:szCs w:val="17"/>
              </w:rPr>
              <w:t xml:space="preserve">valor</w:t>
            </w:r>
            <w:r>
              <w:rPr>
                <w:sz w:val="20"/>
                <w:szCs w:val="20"/>
              </w:rPr>
              <w:t xml:space="preserve">, </w:t>
            </w:r>
            <w:r>
              <w:rPr>
                <w:rFonts w:ascii="Consolas" w:cs="Consolas" w:eastAsia="Consolas" w:hAnsi="Consolas"/>
                <w:sz w:val="17"/>
                <w:szCs w:val="17"/>
              </w:rPr>
              <w:t xml:space="preserve">medio</w:t>
            </w:r>
            <w:r>
              <w:rPr>
                <w:sz w:val="20"/>
                <w:szCs w:val="20"/>
              </w:rPr>
              <w:t xml:space="preserve">, </w:t>
            </w:r>
            <w:r>
              <w:rPr>
                <w:rFonts w:ascii="Consolas" w:cs="Consolas" w:eastAsia="Consolas" w:hAnsi="Consolas"/>
                <w:sz w:val="17"/>
                <w:szCs w:val="17"/>
              </w:rPr>
              <w:t xml:space="preserve">fecha_registro</w:t>
            </w:r>
            <w:r>
              <w:rPr>
                <w:sz w:val="20"/>
                <w:szCs w:val="20"/>
              </w:rPr>
              <w:t xml:space="preserve">, </w:t>
            </w:r>
            <w:r>
              <w:rPr>
                <w:rFonts w:ascii="Consolas" w:cs="Consolas" w:eastAsia="Consolas" w:hAnsi="Consolas"/>
                <w:sz w:val="17"/>
                <w:szCs w:val="17"/>
              </w:rPr>
              <w:t xml:space="preserve">estado</w:t>
            </w:r>
          </w:p>
        </w:tc>
      </w:tr>
      <w:tr>
        <w:trPr>
          <w:cantSplit/>
        </w:trPr>
        <w:tc>
          <w:tcPr>
            <w:tcW w:type="dxa" w:w="205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procesamientos</w:t>
            </w:r>
          </w:p>
        </w:tc>
        <w:tc>
          <w:tcPr>
            <w:tcW w:type="dxa" w:w="730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id</w:t>
            </w:r>
            <w:r>
              <w:rPr>
                <w:sz w:val="20"/>
                <w:szCs w:val="20"/>
              </w:rPr>
              <w:t xml:space="preserve">, </w:t>
            </w:r>
            <w:r>
              <w:rPr>
                <w:rFonts w:ascii="Consolas" w:cs="Consolas" w:eastAsia="Consolas" w:hAnsi="Consolas"/>
                <w:sz w:val="17"/>
                <w:szCs w:val="17"/>
              </w:rPr>
              <w:t xml:space="preserve">pago_id</w:t>
            </w:r>
            <w:r>
              <w:rPr>
                <w:sz w:val="20"/>
                <w:szCs w:val="20"/>
              </w:rPr>
              <w:t xml:space="preserve">, </w:t>
            </w:r>
            <w:r>
              <w:rPr>
                <w:rFonts w:ascii="Consolas" w:cs="Consolas" w:eastAsia="Consolas" w:hAnsi="Consolas"/>
                <w:sz w:val="17"/>
                <w:szCs w:val="17"/>
              </w:rPr>
              <w:t xml:space="preserve">fecha_toma</w:t>
            </w:r>
            <w:r>
              <w:rPr>
                <w:sz w:val="20"/>
                <w:szCs w:val="20"/>
              </w:rPr>
              <w:t xml:space="preserve"> (hora en que se tomó de la cola), </w:t>
            </w:r>
            <w:r>
              <w:rPr>
                <w:rFonts w:ascii="Consolas" w:cs="Consolas" w:eastAsia="Consolas" w:hAnsi="Consolas"/>
                <w:sz w:val="17"/>
                <w:szCs w:val="17"/>
              </w:rPr>
              <w:t xml:space="preserve">fecha_procesamiento</w:t>
            </w:r>
            <w:r>
              <w:rPr>
                <w:sz w:val="20"/>
                <w:szCs w:val="20"/>
              </w:rPr>
              <w:t xml:space="preserve">, </w:t>
            </w:r>
            <w:r>
              <w:rPr>
                <w:rFonts w:ascii="Consolas" w:cs="Consolas" w:eastAsia="Consolas" w:hAnsi="Consolas"/>
                <w:sz w:val="17"/>
                <w:szCs w:val="17"/>
              </w:rPr>
              <w:t xml:space="preserve">resultado</w:t>
            </w:r>
          </w:p>
        </w:tc>
      </w:tr>
    </w:tbl>
    <w:p>
      <w:pPr>
        <w:spacing w:after="120"/>
      </w:pPr>
    </w:p>
    <w:p>
      <w:pPr>
        <w:spacing w:after="0" w:line="480"/>
        <w:ind w:firstLine="720"/>
      </w:pPr>
      <w:r>
        <w:t xml:space="preserve">El script de creación, </w:t>
      </w:r>
      <w:r>
        <w:rPr>
          <w:rFonts w:ascii="Consolas" w:cs="Consolas" w:eastAsia="Consolas" w:hAnsi="Consolas"/>
          <w:sz w:val="20"/>
          <w:szCs w:val="20"/>
        </w:rPr>
        <w:t xml:space="preserve">db/init.sql</w:t>
      </w:r>
      <w:r>
        <w:t xml:space="preserve">, se ejecuta automáticamente la primera vez que arranca el contenedor de MySQL. Su contenido completo es el siguiente:</w:t>
      </w:r>
    </w:p>
    <w:p>
      <w:pPr>
        <w:keepLines/>
        <w:spacing w:after="0" w:before="120" w:line="240"/>
        <w:ind w:left="720"/>
      </w:pPr>
      <w:r>
        <w:rPr>
          <w:rFonts w:ascii="Consolas" w:cs="Consolas" w:eastAsia="Consolas" w:hAnsi="Consolas"/>
          <w:sz w:val="17"/>
          <w:szCs w:val="17"/>
        </w:rPr>
        <w:t xml:space="preserve">-- Script de creación de las tablas del Taller N.º 3</w:t>
      </w:r>
    </w:p>
    <w:p>
      <w:pPr>
        <w:keepLines/>
        <w:spacing w:after="0" w:before="0" w:line="240"/>
        <w:ind w:left="720"/>
      </w:pPr>
      <w:r>
        <w:rPr>
          <w:rFonts w:ascii="Consolas" w:cs="Consolas" w:eastAsia="Consolas" w:hAnsi="Consolas"/>
          <w:sz w:val="17"/>
          <w:szCs w:val="17"/>
        </w:rPr>
        <w:t xml:space="preserve">-- Se ejecuta automáticamente la primera vez que arranca el contenedor de MySQL</w:t>
      </w:r>
    </w:p>
    <w:p>
      <w:pPr>
        <w:keepLines/>
        <w:spacing w:after="0" w:before="0" w:line="240"/>
        <w:ind w:left="720"/>
      </w:pPr>
      <w:r>
        <w:rPr>
          <w:rFonts w:ascii="Consolas" w:cs="Consolas" w:eastAsia="Consolas" w:hAnsi="Consolas"/>
          <w:sz w:val="17"/>
          <w:szCs w:val="17"/>
        </w:rPr>
        <w:t xml:space="preserve">-- (montado en /docker-entrypoint-initdb.d).</w:t>
      </w:r>
    </w:p>
    <w:p>
      <w:pPr>
        <w:keepLines/>
        <w:spacing w:after="0" w:before="0" w:line="240"/>
        <w:ind w:left="720"/>
      </w:pPr>
      <w:r>
        <w:rPr>
          <w:rFonts w:ascii="Consolas" w:cs="Consolas" w:eastAsia="Consolas" w:hAnsi="Consolas"/>
          <w:sz w:val="17"/>
          <w:szCs w:val="17"/>
        </w:rPr>
        <w:t xml:space="preserve"> </w:t>
      </w:r>
    </w:p>
    <w:p>
      <w:pPr>
        <w:keepLines/>
        <w:spacing w:after="0" w:before="0" w:line="240"/>
        <w:ind w:left="720"/>
      </w:pPr>
      <w:r>
        <w:rPr>
          <w:rFonts w:ascii="Consolas" w:cs="Consolas" w:eastAsia="Consolas" w:hAnsi="Consolas"/>
          <w:sz w:val="17"/>
          <w:szCs w:val="17"/>
        </w:rPr>
        <w:t xml:space="preserve">CREATE DATABASE IF NOT EXISTS pagos_db</w:t>
      </w:r>
    </w:p>
    <w:p>
      <w:pPr>
        <w:keepLines/>
        <w:spacing w:after="0" w:before="0" w:line="240"/>
        <w:ind w:left="720"/>
      </w:pPr>
      <w:r>
        <w:rPr>
          <w:rFonts w:ascii="Consolas" w:cs="Consolas" w:eastAsia="Consolas" w:hAnsi="Consolas"/>
          <w:sz w:val="17"/>
          <w:szCs w:val="17"/>
        </w:rPr>
        <w:t xml:space="preserve">  CHARACTER SET utf8mb4</w:t>
      </w:r>
    </w:p>
    <w:p>
      <w:pPr>
        <w:keepLines/>
        <w:spacing w:after="0" w:before="0" w:line="240"/>
        <w:ind w:left="720"/>
      </w:pPr>
      <w:r>
        <w:rPr>
          <w:rFonts w:ascii="Consolas" w:cs="Consolas" w:eastAsia="Consolas" w:hAnsi="Consolas"/>
          <w:sz w:val="17"/>
          <w:szCs w:val="17"/>
        </w:rPr>
        <w:t xml:space="preserve">  COLLATE utf8mb4_unicode_ci;</w:t>
      </w:r>
    </w:p>
    <w:p>
      <w:pPr>
        <w:keepLines/>
        <w:spacing w:after="0" w:before="0" w:line="240"/>
        <w:ind w:left="720"/>
      </w:pPr>
      <w:r>
        <w:rPr>
          <w:rFonts w:ascii="Consolas" w:cs="Consolas" w:eastAsia="Consolas" w:hAnsi="Consolas"/>
          <w:sz w:val="17"/>
          <w:szCs w:val="17"/>
        </w:rPr>
        <w:t xml:space="preserve"> </w:t>
      </w:r>
    </w:p>
    <w:p>
      <w:pPr>
        <w:keepLines/>
        <w:spacing w:after="0" w:before="0" w:line="240"/>
        <w:ind w:left="720"/>
      </w:pPr>
      <w:r>
        <w:rPr>
          <w:rFonts w:ascii="Consolas" w:cs="Consolas" w:eastAsia="Consolas" w:hAnsi="Consolas"/>
          <w:sz w:val="17"/>
          <w:szCs w:val="17"/>
        </w:rPr>
        <w:t xml:space="preserve">USE pagos_db;</w:t>
      </w:r>
    </w:p>
    <w:p>
      <w:pPr>
        <w:keepLines/>
        <w:spacing w:after="0" w:before="0" w:line="240"/>
        <w:ind w:left="720"/>
      </w:pPr>
      <w:r>
        <w:rPr>
          <w:rFonts w:ascii="Consolas" w:cs="Consolas" w:eastAsia="Consolas" w:hAnsi="Consolas"/>
          <w:sz w:val="17"/>
          <w:szCs w:val="17"/>
        </w:rPr>
        <w:t xml:space="preserve"> </w:t>
      </w:r>
    </w:p>
    <w:p>
      <w:pPr>
        <w:keepLines/>
        <w:spacing w:after="0" w:before="0" w:line="240"/>
        <w:ind w:left="720"/>
      </w:pPr>
      <w:r>
        <w:rPr>
          <w:rFonts w:ascii="Consolas" w:cs="Consolas" w:eastAsia="Consolas" w:hAnsi="Consolas"/>
          <w:sz w:val="17"/>
          <w:szCs w:val="17"/>
        </w:rPr>
        <w:t xml:space="preserve">CREATE TABLE IF NOT EXISTS pagos (</w:t>
      </w:r>
    </w:p>
    <w:p>
      <w:pPr>
        <w:keepLines/>
        <w:spacing w:after="0" w:before="0" w:line="240"/>
        <w:ind w:left="720"/>
      </w:pPr>
      <w:r>
        <w:rPr>
          <w:rFonts w:ascii="Consolas" w:cs="Consolas" w:eastAsia="Consolas" w:hAnsi="Consolas"/>
          <w:sz w:val="17"/>
          <w:szCs w:val="17"/>
        </w:rPr>
        <w:t xml:space="preserve">  id              INT UNSIGNED  NOT NULL AUTO_INCREMENT,</w:t>
      </w:r>
    </w:p>
    <w:p>
      <w:pPr>
        <w:keepLines/>
        <w:spacing w:after="0" w:before="0" w:line="240"/>
        <w:ind w:left="720"/>
      </w:pPr>
      <w:r>
        <w:rPr>
          <w:rFonts w:ascii="Consolas" w:cs="Consolas" w:eastAsia="Consolas" w:hAnsi="Consolas"/>
          <w:sz w:val="17"/>
          <w:szCs w:val="17"/>
        </w:rPr>
        <w:t xml:space="preserve">  referencia      VARCHAR(50)   NOT NULL,</w:t>
      </w:r>
    </w:p>
    <w:p>
      <w:pPr>
        <w:keepLines/>
        <w:spacing w:after="0" w:before="0" w:line="240"/>
        <w:ind w:left="720"/>
      </w:pPr>
      <w:r>
        <w:rPr>
          <w:rFonts w:ascii="Consolas" w:cs="Consolas" w:eastAsia="Consolas" w:hAnsi="Consolas"/>
          <w:sz w:val="17"/>
          <w:szCs w:val="17"/>
        </w:rPr>
        <w:t xml:space="preserve">  valor           DECIMAL(14,2) NOT NULL,</w:t>
      </w:r>
    </w:p>
    <w:p>
      <w:pPr>
        <w:keepLines/>
        <w:spacing w:after="0" w:before="0" w:line="240"/>
        <w:ind w:left="720"/>
      </w:pPr>
      <w:r>
        <w:rPr>
          <w:rFonts w:ascii="Consolas" w:cs="Consolas" w:eastAsia="Consolas" w:hAnsi="Consolas"/>
          <w:sz w:val="17"/>
          <w:szCs w:val="17"/>
        </w:rPr>
        <w:t xml:space="preserve">  medio           VARCHAR(30)   NOT NULL,</w:t>
      </w:r>
    </w:p>
    <w:p>
      <w:pPr>
        <w:keepLines/>
        <w:spacing w:after="0" w:before="0" w:line="240"/>
        <w:ind w:left="720"/>
      </w:pPr>
      <w:r>
        <w:rPr>
          <w:rFonts w:ascii="Consolas" w:cs="Consolas" w:eastAsia="Consolas" w:hAnsi="Consolas"/>
          <w:sz w:val="17"/>
          <w:szCs w:val="17"/>
        </w:rPr>
        <w:t xml:space="preserve">  fecha_registro  DATETIME(3)   NOT NULL DEFAULT CURRENT_TIMESTAMP(3),</w:t>
      </w:r>
    </w:p>
    <w:p>
      <w:pPr>
        <w:keepLines/>
        <w:spacing w:after="0" w:before="0" w:line="240"/>
        <w:ind w:left="720"/>
      </w:pPr>
      <w:r>
        <w:rPr>
          <w:rFonts w:ascii="Consolas" w:cs="Consolas" w:eastAsia="Consolas" w:hAnsi="Consolas"/>
          <w:sz w:val="17"/>
          <w:szCs w:val="17"/>
        </w:rPr>
        <w:t xml:space="preserve">  estado          ENUM('REGISTRADO', 'PROCESADO') NOT NULL DEFAULT 'REGISTRADO',</w:t>
      </w:r>
    </w:p>
    <w:p>
      <w:pPr>
        <w:keepLines/>
        <w:spacing w:after="0" w:before="0" w:line="240"/>
        <w:ind w:left="720"/>
      </w:pPr>
      <w:r>
        <w:rPr>
          <w:rFonts w:ascii="Consolas" w:cs="Consolas" w:eastAsia="Consolas" w:hAnsi="Consolas"/>
          <w:sz w:val="17"/>
          <w:szCs w:val="17"/>
        </w:rPr>
        <w:t xml:space="preserve">  PRIMARY KEY (id),</w:t>
      </w:r>
    </w:p>
    <w:p>
      <w:pPr>
        <w:keepLines/>
        <w:spacing w:after="0" w:before="0" w:line="240"/>
        <w:ind w:left="720"/>
      </w:pPr>
      <w:r>
        <w:rPr>
          <w:rFonts w:ascii="Consolas" w:cs="Consolas" w:eastAsia="Consolas" w:hAnsi="Consolas"/>
          <w:sz w:val="17"/>
          <w:szCs w:val="17"/>
        </w:rPr>
        <w:t xml:space="preserve">  UNIQUE KEY uq_pagos_referencia (referencia),</w:t>
      </w:r>
    </w:p>
    <w:p>
      <w:pPr>
        <w:keepLines/>
        <w:spacing w:after="0" w:before="0" w:line="240"/>
        <w:ind w:left="720"/>
      </w:pPr>
      <w:r>
        <w:rPr>
          <w:rFonts w:ascii="Consolas" w:cs="Consolas" w:eastAsia="Consolas" w:hAnsi="Consolas"/>
          <w:sz w:val="17"/>
          <w:szCs w:val="17"/>
        </w:rPr>
        <w:t xml:space="preserve">  KEY idx_pagos_estado (estado)</w:t>
      </w:r>
    </w:p>
    <w:p>
      <w:pPr>
        <w:keepLines/>
        <w:spacing w:after="0" w:before="0" w:line="240"/>
        <w:ind w:left="720"/>
      </w:pPr>
      <w:r>
        <w:rPr>
          <w:rFonts w:ascii="Consolas" w:cs="Consolas" w:eastAsia="Consolas" w:hAnsi="Consolas"/>
          <w:sz w:val="17"/>
          <w:szCs w:val="17"/>
        </w:rPr>
        <w:t xml:space="preserve">) ENGINE = InnoDB;</w:t>
      </w:r>
    </w:p>
    <w:p>
      <w:pPr>
        <w:keepLines/>
        <w:spacing w:after="0" w:before="0" w:line="240"/>
        <w:ind w:left="720"/>
      </w:pPr>
      <w:r>
        <w:rPr>
          <w:rFonts w:ascii="Consolas" w:cs="Consolas" w:eastAsia="Consolas" w:hAnsi="Consolas"/>
          <w:sz w:val="17"/>
          <w:szCs w:val="17"/>
        </w:rPr>
        <w:t xml:space="preserve"> </w:t>
      </w:r>
    </w:p>
    <w:p>
      <w:pPr>
        <w:keepLines/>
        <w:spacing w:after="0" w:before="0" w:line="240"/>
        <w:ind w:left="720"/>
      </w:pPr>
      <w:r>
        <w:rPr>
          <w:rFonts w:ascii="Consolas" w:cs="Consolas" w:eastAsia="Consolas" w:hAnsi="Consolas"/>
          <w:sz w:val="17"/>
          <w:szCs w:val="17"/>
        </w:rPr>
        <w:t xml:space="preserve">CREATE TABLE IF NOT EXISTS procesamientos (</w:t>
      </w:r>
    </w:p>
    <w:p>
      <w:pPr>
        <w:keepLines/>
        <w:spacing w:after="0" w:before="0" w:line="240"/>
        <w:ind w:left="720"/>
      </w:pPr>
      <w:r>
        <w:rPr>
          <w:rFonts w:ascii="Consolas" w:cs="Consolas" w:eastAsia="Consolas" w:hAnsi="Consolas"/>
          <w:sz w:val="17"/>
          <w:szCs w:val="17"/>
        </w:rPr>
        <w:t xml:space="preserve">  id                   INT UNSIGNED NOT NULL AUTO_INCREMENT,</w:t>
      </w:r>
    </w:p>
    <w:p>
      <w:pPr>
        <w:keepLines/>
        <w:spacing w:after="0" w:before="0" w:line="240"/>
        <w:ind w:left="720"/>
      </w:pPr>
      <w:r>
        <w:rPr>
          <w:rFonts w:ascii="Consolas" w:cs="Consolas" w:eastAsia="Consolas" w:hAnsi="Consolas"/>
          <w:sz w:val="17"/>
          <w:szCs w:val="17"/>
        </w:rPr>
        <w:t xml:space="preserve">  pago_id              INT UNSIGNED NOT NULL,</w:t>
      </w:r>
    </w:p>
    <w:p>
      <w:pPr>
        <w:keepLines/>
        <w:spacing w:after="0" w:before="0" w:line="240"/>
        <w:ind w:left="720"/>
      </w:pPr>
      <w:r>
        <w:rPr>
          <w:rFonts w:ascii="Consolas" w:cs="Consolas" w:eastAsia="Consolas" w:hAnsi="Consolas"/>
          <w:sz w:val="17"/>
          <w:szCs w:val="17"/>
        </w:rPr>
        <w:t xml:space="preserve">  fecha_toma           DATETIME(3)  NOT NULL,  -- hora en que el consumidor tomó el mensaje de la cola</w:t>
      </w:r>
    </w:p>
    <w:p>
      <w:pPr>
        <w:keepLines/>
        <w:spacing w:after="0" w:before="0" w:line="240"/>
        <w:ind w:left="720"/>
      </w:pPr>
      <w:r>
        <w:rPr>
          <w:rFonts w:ascii="Consolas" w:cs="Consolas" w:eastAsia="Consolas" w:hAnsi="Consolas"/>
          <w:sz w:val="17"/>
          <w:szCs w:val="17"/>
        </w:rPr>
        <w:t xml:space="preserve">  fecha_procesamiento  DATETIME(3)  NOT NULL DEFAULT CURRENT_TIMESTAMP(3),</w:t>
      </w:r>
    </w:p>
    <w:p>
      <w:pPr>
        <w:keepLines/>
        <w:spacing w:after="0" w:before="0" w:line="240"/>
        <w:ind w:left="720"/>
      </w:pPr>
      <w:r>
        <w:rPr>
          <w:rFonts w:ascii="Consolas" w:cs="Consolas" w:eastAsia="Consolas" w:hAnsi="Consolas"/>
          <w:sz w:val="17"/>
          <w:szCs w:val="17"/>
        </w:rPr>
        <w:t xml:space="preserve">  resultado            VARCHAR(255) NOT NULL,</w:t>
      </w:r>
    </w:p>
    <w:p>
      <w:pPr>
        <w:keepLines/>
        <w:spacing w:after="0" w:before="0" w:line="240"/>
        <w:ind w:left="720"/>
      </w:pPr>
      <w:r>
        <w:rPr>
          <w:rFonts w:ascii="Consolas" w:cs="Consolas" w:eastAsia="Consolas" w:hAnsi="Consolas"/>
          <w:sz w:val="17"/>
          <w:szCs w:val="17"/>
        </w:rPr>
        <w:t xml:space="preserve">  PRIMARY KEY (id),</w:t>
      </w:r>
    </w:p>
    <w:p>
      <w:pPr>
        <w:keepLines/>
        <w:spacing w:after="0" w:before="0" w:line="240"/>
        <w:ind w:left="720"/>
      </w:pPr>
      <w:r>
        <w:rPr>
          <w:rFonts w:ascii="Consolas" w:cs="Consolas" w:eastAsia="Consolas" w:hAnsi="Consolas"/>
          <w:sz w:val="17"/>
          <w:szCs w:val="17"/>
        </w:rPr>
        <w:t xml:space="preserve">  UNIQUE KEY uq_procesamientos_pago (pago_id),</w:t>
      </w:r>
    </w:p>
    <w:p>
      <w:pPr>
        <w:keepLines/>
        <w:spacing w:after="0" w:before="0" w:line="240"/>
        <w:ind w:left="720"/>
      </w:pPr>
      <w:r>
        <w:rPr>
          <w:rFonts w:ascii="Consolas" w:cs="Consolas" w:eastAsia="Consolas" w:hAnsi="Consolas"/>
          <w:sz w:val="17"/>
          <w:szCs w:val="17"/>
        </w:rPr>
        <w:t xml:space="preserve">  CONSTRAINT fk_procesamientos_pago FOREIGN KEY (pago_id) REFERENCES pagos (id)</w:t>
      </w:r>
    </w:p>
    <w:p>
      <w:pPr>
        <w:keepLines/>
        <w:spacing w:after="240" w:before="0" w:line="240"/>
        <w:ind w:left="720"/>
      </w:pPr>
      <w:r>
        <w:rPr>
          <w:rFonts w:ascii="Consolas" w:cs="Consolas" w:eastAsia="Consolas" w:hAnsi="Consolas"/>
          <w:sz w:val="17"/>
          <w:szCs w:val="17"/>
        </w:rPr>
        <w:t xml:space="preserve">) ENGINE = InnoDB;</w:t>
      </w:r>
    </w:p>
    <w:p>
      <w:pPr>
        <w:pStyle w:val="Heading1"/>
        <w:jc w:val="center"/>
      </w:pPr>
      <w:r>
        <w:t xml:space="preserve">La API</w:t>
      </w:r>
    </w:p>
    <w:p>
      <w:pPr>
        <w:spacing w:after="0" w:line="480"/>
        <w:ind w:firstLine="720"/>
      </w:pPr>
      <w:r>
        <w:t xml:space="preserve">La Tabla 4 lista los puntos de entrada de la API. El registro responde sin esperar a que el pago sea procesado.</w:t>
      </w:r>
    </w:p>
    <w:p>
      <w:pPr>
        <w:keepNext/>
        <w:spacing w:after="0" w:before="240" w:line="480"/>
      </w:pPr>
      <w:r>
        <w:rPr>
          <w:b/>
          <w:bCs/>
        </w:rPr>
        <w:t xml:space="preserve">Tabla 4</w:t>
      </w:r>
    </w:p>
    <w:p>
      <w:pPr>
        <w:keepNext/>
        <w:spacing w:after="0" w:line="480"/>
      </w:pPr>
      <w:r>
        <w:rPr>
          <w:i/>
          <w:iCs/>
        </w:rPr>
        <w:t xml:space="preserve">Puntos de entrada de la API</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7"/>
        <w:gridCol w:w="3089"/>
        <w:gridCol w:w="5054"/>
      </w:tblGrid>
      <w:tr>
        <w:trPr>
          <w:cantSplit/>
          <w:tblHeader/>
        </w:trPr>
        <w:tc>
          <w:tcPr>
            <w:tcW w:type="dxa" w:w="12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Método</w:t>
            </w:r>
          </w:p>
        </w:tc>
        <w:tc>
          <w:tcPr>
            <w:tcW w:type="dxa" w:w="308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Ruta</w:t>
            </w:r>
          </w:p>
        </w:tc>
        <w:tc>
          <w:tcPr>
            <w:tcW w:type="dxa" w:w="50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Descripción</w:t>
            </w:r>
          </w:p>
        </w:tc>
      </w:tr>
      <w:tr>
        <w:trPr>
          <w:cantSplit/>
        </w:trPr>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POST</w:t>
            </w:r>
          </w:p>
        </w:tc>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/pagos</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Registra un pago. Responde sin esperar el procesamiento.</w:t>
            </w:r>
          </w:p>
        </w:tc>
      </w:tr>
      <w:tr>
        <w:trPr>
          <w:cantSplit/>
        </w:trPr>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GET</w:t>
            </w:r>
          </w:p>
        </w:tc>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/pagos/:id</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Consulta un pago, incluido su procesamiento si ya ocurrió.</w:t>
            </w:r>
          </w:p>
        </w:tc>
      </w:tr>
      <w:tr>
        <w:trPr>
          <w:cantSplit/>
        </w:trPr>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GET</w:t>
            </w:r>
          </w:p>
        </w:tc>
        <w:tc>
          <w:tcPr>
            <w:tcW w:type="dxa" w:w="3089"/>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/pagos?estado=REGISTRADO</w:t>
            </w:r>
          </w:p>
        </w:tc>
        <w:tc>
          <w:tcPr>
            <w:tcW w:type="dxa" w:w="505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Lista los últimos pagos (apoyo para evidencias).</w:t>
            </w:r>
          </w:p>
        </w:tc>
      </w:tr>
      <w:tr>
        <w:trPr>
          <w:cantSplit/>
        </w:trPr>
        <w:tc>
          <w:tcPr>
            <w:tcW w:type="dxa" w:w="12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GET</w:t>
            </w:r>
          </w:p>
        </w:tc>
        <w:tc>
          <w:tcPr>
            <w:tcW w:type="dxa" w:w="308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/salud</w:t>
            </w:r>
          </w:p>
        </w:tc>
        <w:tc>
          <w:tcPr>
            <w:tcW w:type="dxa" w:w="50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Estado de la API y de la conexión con RabbitMQ.</w:t>
            </w:r>
          </w:p>
        </w:tc>
      </w:tr>
    </w:tbl>
    <w:p>
      <w:pPr>
        <w:spacing w:after="120"/>
      </w:pPr>
    </w:p>
    <w:p>
      <w:pPr>
        <w:spacing w:after="0" w:line="480"/>
        <w:ind w:firstLine="720"/>
      </w:pPr>
      <w:r>
        <w:t xml:space="preserve">El cuerpo de la petición de registro tiene la forma:</w:t>
      </w:r>
    </w:p>
    <w:p>
      <w:pPr>
        <w:keepLines/>
        <w:spacing w:after="240" w:before="120" w:line="240"/>
        <w:ind w:left="720"/>
      </w:pPr>
      <w:r>
        <w:rPr>
          <w:rFonts w:ascii="Consolas" w:cs="Consolas" w:eastAsia="Consolas" w:hAnsi="Consolas"/>
          <w:sz w:val="18"/>
          <w:szCs w:val="18"/>
        </w:rPr>
        <w:t xml:space="preserve">{"referencia": "PAG-0001", "valor": 125000, "medio": "transferencia"}</w:t>
      </w:r>
    </w:p>
    <w:p>
      <w:pPr>
        <w:spacing w:after="0" w:line="480"/>
      </w:pPr>
      <w:r>
        <w:t xml:space="preserve">Al registrar el pago, la API responde con HTTP 201:</w:t>
      </w:r>
    </w:p>
    <w:p>
      <w:pPr>
        <w:keepLines/>
        <w:spacing w:after="0" w:before="120" w:line="240"/>
        <w:ind w:left="720"/>
      </w:pPr>
      <w:r>
        <w:rPr>
          <w:rFonts w:ascii="Consolas" w:cs="Consolas" w:eastAsia="Consolas" w:hAnsi="Consolas"/>
          <w:sz w:val="18"/>
          <w:szCs w:val="18"/>
        </w:rPr>
        <w:t xml:space="preserve">{"status": true, "message": "Pago registrado",</w:t>
      </w:r>
    </w:p>
    <w:p>
      <w:pPr>
        <w:keepLines/>
        <w:spacing w:after="240" w:before="0" w:line="240"/>
        <w:ind w:left="720"/>
      </w:pPr>
      <w:r>
        <w:rPr>
          <w:rFonts w:ascii="Consolas" w:cs="Consolas" w:eastAsia="Consolas" w:hAnsi="Consolas"/>
          <w:sz w:val="18"/>
          <w:szCs w:val="18"/>
        </w:rPr>
        <w:t xml:space="preserve"> "data": {"id": 1, "estado": "REGISTRADO"}}</w:t>
      </w:r>
    </w:p>
    <w:p>
      <w:pPr>
        <w:spacing w:after="0" w:line="480"/>
      </w:pPr>
      <w:r>
        <w:t xml:space="preserve">Cuando los datos no son válidos, responde con HTTP 400:</w:t>
      </w:r>
    </w:p>
    <w:p>
      <w:pPr>
        <w:keepLines/>
        <w:spacing w:after="240" w:before="120" w:line="240"/>
        <w:ind w:left="720"/>
      </w:pPr>
      <w:r>
        <w:rPr>
          <w:rFonts w:ascii="Consolas" w:cs="Consolas" w:eastAsia="Consolas" w:hAnsi="Consolas"/>
          <w:sz w:val="18"/>
          <w:szCs w:val="18"/>
        </w:rPr>
        <w:t xml:space="preserve">{"status": false, "message": "Datos del pago inválidos"}</w:t>
      </w:r>
    </w:p>
    <w:p>
      <w:pPr>
        <w:spacing w:after="0" w:line="480"/>
        <w:ind w:firstLine="720"/>
      </w:pPr>
      <w:r>
        <w:t xml:space="preserve">El campo </w:t>
      </w:r>
      <w:r>
        <w:rPr>
          <w:rFonts w:ascii="Consolas" w:cs="Consolas" w:eastAsia="Consolas" w:hAnsi="Consolas"/>
          <w:sz w:val="20"/>
          <w:szCs w:val="20"/>
        </w:rPr>
        <w:t xml:space="preserve">status</w:t>
      </w:r>
      <w:r>
        <w:t xml:space="preserve"> es un valor booleano. Las reglas de validación son: </w:t>
      </w:r>
      <w:r>
        <w:rPr>
          <w:rFonts w:ascii="Consolas" w:cs="Consolas" w:eastAsia="Consolas" w:hAnsi="Consolas"/>
          <w:sz w:val="20"/>
          <w:szCs w:val="20"/>
        </w:rPr>
        <w:t xml:space="preserve">referencia</w:t>
      </w:r>
      <w:r>
        <w:t xml:space="preserve"> de 1 a 50 caracteres (letras, números, guion y guion bajo) y única; </w:t>
      </w:r>
      <w:r>
        <w:rPr>
          <w:rFonts w:ascii="Consolas" w:cs="Consolas" w:eastAsia="Consolas" w:hAnsi="Consolas"/>
          <w:sz w:val="20"/>
          <w:szCs w:val="20"/>
        </w:rPr>
        <w:t xml:space="preserve">valor</w:t>
      </w:r>
      <w:r>
        <w:t xml:space="preserve"> numérico mayor que 0; y </w:t>
      </w:r>
      <w:r>
        <w:rPr>
          <w:rFonts w:ascii="Consolas" w:cs="Consolas" w:eastAsia="Consolas" w:hAnsi="Consolas"/>
          <w:sz w:val="20"/>
          <w:szCs w:val="20"/>
        </w:rPr>
        <w:t xml:space="preserve">medio</w:t>
      </w:r>
      <w:r>
        <w:t xml:space="preserve"> igual a </w:t>
      </w:r>
      <w:r>
        <w:rPr>
          <w:rFonts w:ascii="Consolas" w:cs="Consolas" w:eastAsia="Consolas" w:hAnsi="Consolas"/>
          <w:sz w:val="20"/>
          <w:szCs w:val="20"/>
        </w:rPr>
        <w:t xml:space="preserve">transferencia</w:t>
      </w:r>
      <w:r>
        <w:t xml:space="preserve">, </w:t>
      </w:r>
      <w:r>
        <w:rPr>
          <w:rFonts w:ascii="Consolas" w:cs="Consolas" w:eastAsia="Consolas" w:hAnsi="Consolas"/>
          <w:sz w:val="20"/>
          <w:szCs w:val="20"/>
        </w:rPr>
        <w:t xml:space="preserve">tarjeta</w:t>
      </w:r>
      <w:r>
        <w:t xml:space="preserve">, </w:t>
      </w:r>
      <w:r>
        <w:rPr>
          <w:rFonts w:ascii="Consolas" w:cs="Consolas" w:eastAsia="Consolas" w:hAnsi="Consolas"/>
          <w:sz w:val="20"/>
          <w:szCs w:val="20"/>
        </w:rPr>
        <w:t xml:space="preserve">efectivo</w:t>
      </w:r>
      <w:r>
        <w:t xml:space="preserve">, </w:t>
      </w:r>
      <w:r>
        <w:rPr>
          <w:rFonts w:ascii="Consolas" w:cs="Consolas" w:eastAsia="Consolas" w:hAnsi="Consolas"/>
          <w:sz w:val="20"/>
          <w:szCs w:val="20"/>
        </w:rPr>
        <w:t xml:space="preserve">pse</w:t>
      </w:r>
      <w:r>
        <w:t xml:space="preserve">, </w:t>
      </w:r>
      <w:r>
        <w:rPr>
          <w:rFonts w:ascii="Consolas" w:cs="Consolas" w:eastAsia="Consolas" w:hAnsi="Consolas"/>
          <w:sz w:val="20"/>
          <w:szCs w:val="20"/>
        </w:rPr>
        <w:t xml:space="preserve">nequi</w:t>
      </w:r>
      <w:r>
        <w:t xml:space="preserve"> o </w:t>
      </w:r>
      <w:r>
        <w:rPr>
          <w:rFonts w:ascii="Consolas" w:cs="Consolas" w:eastAsia="Consolas" w:hAnsi="Consolas"/>
          <w:sz w:val="20"/>
          <w:szCs w:val="20"/>
        </w:rPr>
        <w:t xml:space="preserve">daviplata</w:t>
      </w:r>
      <w:r>
        <w:t xml:space="preserve">. Un JSON mal formado recibe la misma respuesta de datos inválidos.</w:t>
      </w:r>
    </w:p>
    <w:p>
      <w:pPr>
        <w:pStyle w:val="Heading1"/>
        <w:jc w:val="center"/>
      </w:pPr>
      <w:r>
        <w:t xml:space="preserve">El consumidor</w:t>
      </w:r>
    </w:p>
    <w:p>
      <w:pPr>
        <w:spacing w:after="0" w:line="480"/>
        <w:ind w:firstLine="720"/>
      </w:pPr>
      <w:r>
        <w:t xml:space="preserve">El consumidor toma un mensaje a la vez, con confirmación manual. Su acción de procesamiento consiste en generar un comprobante de pago en un archivo de texto (por ejemplo, </w:t>
      </w:r>
      <w:r>
        <w:rPr>
          <w:rFonts w:ascii="Consolas" w:cs="Consolas" w:eastAsia="Consolas" w:hAnsi="Consolas"/>
          <w:sz w:val="20"/>
          <w:szCs w:val="20"/>
        </w:rPr>
        <w:t xml:space="preserve">comprobante-000001.txt</w:t>
      </w:r>
      <w:r>
        <w:t xml:space="preserve">) dentro del volumen </w:t>
      </w:r>
      <w:r>
        <w:rPr>
          <w:rFonts w:ascii="Consolas" w:cs="Consolas" w:eastAsia="Consolas" w:hAnsi="Consolas"/>
          <w:sz w:val="20"/>
          <w:szCs w:val="20"/>
        </w:rPr>
        <w:t xml:space="preserve">comprobantes</w:t>
      </w:r>
      <w:r>
        <w:t xml:space="preserve">. Cumple las tres condiciones de la guía:</w:t>
      </w:r>
    </w:p>
    <w:p>
      <w:pPr>
        <w:pStyle w:val="ListParagraph"/>
        <w:numPr>
          <w:ilvl w:val="0"/>
          <w:numId w:val="3"/>
        </w:numPr>
        <w:spacing w:after="0" w:line="480"/>
      </w:pPr>
      <w:r>
        <w:t xml:space="preserve">Tarda deliberadamente entre 3 y 5 s; la duración se configura con las variables </w:t>
      </w:r>
      <w:r>
        <w:rPr>
          <w:rFonts w:ascii="Consolas" w:cs="Consolas" w:eastAsia="Consolas" w:hAnsi="Consolas"/>
          <w:sz w:val="20"/>
          <w:szCs w:val="20"/>
        </w:rPr>
        <w:t xml:space="preserve">PROCESO_MIN_MS</w:t>
      </w:r>
      <w:r>
        <w:t xml:space="preserve"> y </w:t>
      </w:r>
      <w:r>
        <w:rPr>
          <w:rFonts w:ascii="Consolas" w:cs="Consolas" w:eastAsia="Consolas" w:hAnsi="Consolas"/>
          <w:sz w:val="20"/>
          <w:szCs w:val="20"/>
        </w:rPr>
        <w:t xml:space="preserve">PROCESO_MAX_MS</w:t>
      </w:r>
      <w:r>
        <w:t xml:space="preserve">.</w:t>
      </w:r>
    </w:p>
    <w:p>
      <w:pPr>
        <w:pStyle w:val="ListParagraph"/>
        <w:numPr>
          <w:ilvl w:val="0"/>
          <w:numId w:val="3"/>
        </w:numPr>
        <w:spacing w:after="0" w:line="480"/>
      </w:pPr>
      <w:r>
        <w:t xml:space="preserve">Actualiza el estado del pago a </w:t>
      </w:r>
      <w:r>
        <w:rPr>
          <w:rFonts w:ascii="Consolas" w:cs="Consolas" w:eastAsia="Consolas" w:hAnsi="Consolas"/>
          <w:sz w:val="20"/>
          <w:szCs w:val="20"/>
        </w:rPr>
        <w:t xml:space="preserve">PROCESADO</w:t>
      </w:r>
      <w:r>
        <w:t xml:space="preserve"> y registra la acción en </w:t>
      </w:r>
      <w:r>
        <w:rPr>
          <w:rFonts w:ascii="Consolas" w:cs="Consolas" w:eastAsia="Consolas" w:hAnsi="Consolas"/>
          <w:sz w:val="20"/>
          <w:szCs w:val="20"/>
        </w:rPr>
        <w:t xml:space="preserve">procesamientos</w:t>
      </w:r>
      <w:r>
        <w:t xml:space="preserve">, en una sola transacción.</w:t>
      </w:r>
    </w:p>
    <w:p>
      <w:pPr>
        <w:pStyle w:val="ListParagraph"/>
        <w:numPr>
          <w:ilvl w:val="0"/>
          <w:numId w:val="3"/>
        </w:numPr>
        <w:spacing w:after="0" w:line="480"/>
      </w:pPr>
      <w:r>
        <w:t xml:space="preserve">Muestra en el registro del contenedor el identificador del pago, la hora en que lo tomó de la cola y la hora en que terminó.</w:t>
      </w:r>
    </w:p>
    <w:p>
      <w:pPr>
        <w:spacing w:after="0" w:line="480"/>
        <w:ind w:firstLine="720"/>
      </w:pPr>
      <w:r>
        <w:t xml:space="preserve">Un ejemplo del registro del contenedor es el siguiente:</w:t>
      </w:r>
    </w:p>
    <w:p>
      <w:pPr>
        <w:keepLines/>
        <w:spacing w:after="0" w:before="120" w:line="240"/>
        <w:ind w:left="720"/>
      </w:pPr>
      <w:r>
        <w:rPr>
          <w:rFonts w:ascii="Consolas" w:cs="Consolas" w:eastAsia="Consolas" w:hAnsi="Consolas"/>
          <w:sz w:val="17"/>
          <w:szCs w:val="17"/>
        </w:rPr>
        <w:t xml:space="preserve">[consumidor] pago 7 | TOMADO de la cola a las 10:15:02.118 (intento 1)</w:t>
      </w:r>
    </w:p>
    <w:p>
      <w:pPr>
        <w:keepLines/>
        <w:spacing w:after="240" w:before="0" w:line="240"/>
        <w:ind w:left="720"/>
      </w:pPr>
      <w:r>
        <w:rPr>
          <w:rFonts w:ascii="Consolas" w:cs="Consolas" w:eastAsia="Consolas" w:hAnsi="Consolas"/>
          <w:sz w:val="17"/>
          <w:szCs w:val="17"/>
        </w:rPr>
        <w:t xml:space="preserve">[consumidor] pago 7 | TERMINADO a las 10:15:06.431 (duración 4.31 s) -&gt; PROCESADO</w:t>
      </w:r>
    </w:p>
    <w:p>
      <w:pPr>
        <w:pStyle w:val="Heading1"/>
        <w:jc w:val="center"/>
      </w:pPr>
      <w:r>
        <w:t xml:space="preserve">Instructivo para levantar el entorno</w:t>
      </w:r>
    </w:p>
    <w:p>
      <w:pPr>
        <w:spacing w:after="0" w:line="480"/>
        <w:ind w:firstLine="720"/>
      </w:pPr>
      <w:r>
        <w:t xml:space="preserve">El único requisito es Docker con Docker Compose v2 (Docker Desktop en Windows o macOS, o Docker Engine en Linux). No se instala ningún servicio, lenguaje ni librería del proyecto en el equipo.</w:t>
      </w:r>
    </w:p>
    <w:p>
      <w:pPr>
        <w:pStyle w:val="Heading2"/>
      </w:pPr>
      <w:r>
        <w:t xml:space="preserve">Levantar todo con un único comando</w:t>
      </w:r>
    </w:p>
    <w:p>
      <w:pPr>
        <w:spacing w:after="0" w:line="480"/>
        <w:ind w:firstLine="720"/>
      </w:pPr>
      <w:r>
        <w:t xml:space="preserve">Se descarga el proyecto y se ejecuta un solo comando:</w:t>
      </w:r>
    </w:p>
    <w:p>
      <w:pPr>
        <w:keepLines/>
        <w:spacing w:after="0" w:before="120" w:line="240"/>
        <w:ind w:left="720"/>
      </w:pPr>
      <w:r>
        <w:rPr>
          <w:rFonts w:ascii="Consolas" w:cs="Consolas" w:eastAsia="Consolas" w:hAnsi="Consolas"/>
          <w:sz w:val="18"/>
          <w:szCs w:val="18"/>
        </w:rPr>
        <w:t xml:space="preserve">git clone https://github.com/OrlandoRojasNa/lab03-pagos-async.git</w:t>
      </w:r>
    </w:p>
    <w:p>
      <w:pPr>
        <w:keepLines/>
        <w:spacing w:after="0" w:before="0" w:line="240"/>
        <w:ind w:left="720"/>
      </w:pPr>
      <w:r>
        <w:rPr>
          <w:rFonts w:ascii="Consolas" w:cs="Consolas" w:eastAsia="Consolas" w:hAnsi="Consolas"/>
          <w:sz w:val="18"/>
          <w:szCs w:val="18"/>
        </w:rPr>
        <w:t xml:space="preserve">cd lab03-pagos-async</w:t>
      </w:r>
    </w:p>
    <w:p>
      <w:pPr>
        <w:keepLines/>
        <w:spacing w:after="240" w:before="0" w:line="240"/>
        <w:ind w:left="720"/>
      </w:pPr>
      <w:r>
        <w:rPr>
          <w:rFonts w:ascii="Consolas" w:cs="Consolas" w:eastAsia="Consolas" w:hAnsi="Consolas"/>
          <w:sz w:val="18"/>
          <w:szCs w:val="18"/>
        </w:rPr>
        <w:t xml:space="preserve">docker compose up -d --build</w:t>
      </w:r>
    </w:p>
    <w:p>
      <w:pPr>
        <w:spacing w:after="0" w:line="480"/>
        <w:ind w:firstLine="720"/>
      </w:pPr>
      <w:r>
        <w:t xml:space="preserve">La primera vez tarda unos minutos porque descarga las imágenes. Es normal ver mensajes </w:t>
      </w:r>
      <w:r>
        <w:rPr>
          <w:rFonts w:ascii="Consolas" w:cs="Consolas" w:eastAsia="Consolas" w:hAnsi="Consolas"/>
          <w:sz w:val="20"/>
          <w:szCs w:val="20"/>
        </w:rPr>
        <w:t xml:space="preserve">no disponible ... reintento</w:t>
      </w:r>
      <w:r>
        <w:t xml:space="preserve"> al principio, mientras MySQL y RabbitMQ quedan listos.</w:t>
      </w:r>
    </w:p>
    <w:p>
      <w:pPr>
        <w:pStyle w:val="Heading2"/>
      </w:pPr>
      <w:r>
        <w:t xml:space="preserve">Comprobar que el entorno está listo</w:t>
      </w:r>
    </w:p>
    <w:p>
      <w:pPr>
        <w:keepLines/>
        <w:spacing w:after="0" w:before="120" w:line="240"/>
        <w:ind w:left="720"/>
      </w:pPr>
      <w:r>
        <w:rPr>
          <w:rFonts w:ascii="Consolas" w:cs="Consolas" w:eastAsia="Consolas" w:hAnsi="Consolas"/>
          <w:sz w:val="18"/>
          <w:szCs w:val="18"/>
        </w:rPr>
        <w:t xml:space="preserve">docker compose ps</w:t>
      </w:r>
    </w:p>
    <w:p>
      <w:pPr>
        <w:keepLines/>
        <w:spacing w:after="240" w:before="0" w:line="240"/>
        <w:ind w:left="720"/>
      </w:pPr>
      <w:r>
        <w:rPr>
          <w:rFonts w:ascii="Consolas" w:cs="Consolas" w:eastAsia="Consolas" w:hAnsi="Consolas"/>
          <w:sz w:val="18"/>
          <w:szCs w:val="18"/>
        </w:rPr>
        <w:t xml:space="preserve">docker compose logs -f api consumer</w:t>
      </w:r>
    </w:p>
    <w:p>
      <w:pPr>
        <w:spacing w:after="0" w:line="480"/>
        <w:ind w:firstLine="720"/>
      </w:pPr>
      <w:r>
        <w:t xml:space="preserve">Cuando aparecen los mensajes </w:t>
      </w:r>
      <w:r>
        <w:rPr>
          <w:rFonts w:ascii="Consolas" w:cs="Consolas" w:eastAsia="Consolas" w:hAnsi="Consolas"/>
          <w:sz w:val="20"/>
          <w:szCs w:val="20"/>
        </w:rPr>
        <w:t xml:space="preserve">[api] escuchando en el puerto 3000</w:t>
      </w:r>
      <w:r>
        <w:t xml:space="preserve"> y </w:t>
      </w:r>
      <w:r>
        <w:rPr>
          <w:rFonts w:ascii="Consolas" w:cs="Consolas" w:eastAsia="Consolas" w:hAnsi="Consolas"/>
          <w:sz w:val="20"/>
          <w:szCs w:val="20"/>
        </w:rPr>
        <w:t xml:space="preserve">[consumidor] esperando mensajes</w:t>
      </w:r>
      <w:r>
        <w:t xml:space="preserve">, el entorno está listo. La Tabla 5 muestra dónde acceder a cada componente.</w:t>
      </w:r>
    </w:p>
    <w:p>
      <w:pPr>
        <w:keepNext/>
        <w:spacing w:after="0" w:before="240" w:line="480"/>
      </w:pPr>
      <w:r>
        <w:rPr>
          <w:b/>
          <w:bCs/>
        </w:rPr>
        <w:t xml:space="preserve">Tabla 5</w:t>
      </w:r>
    </w:p>
    <w:p>
      <w:pPr>
        <w:keepNext/>
        <w:spacing w:after="0" w:line="480"/>
      </w:pPr>
      <w:r>
        <w:rPr>
          <w:i/>
          <w:iCs/>
        </w:rPr>
        <w:t xml:space="preserve">Direcciones de acceso al entorno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rPr>
          <w:cantSplit/>
          <w:tblHeader/>
        </w:trPr>
        <w:tc>
          <w:tcPr>
            <w:tcW w:type="dxa" w:w="28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Componente</w:t>
            </w:r>
          </w:p>
        </w:tc>
        <w:tc>
          <w:tcPr>
            <w:tcW w:type="dxa" w:w="655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Dirección</w:t>
            </w:r>
          </w:p>
        </w:tc>
      </w:tr>
      <w:tr>
        <w:trPr>
          <w:cantSplit/>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API</w:t>
            </w:r>
          </w:p>
        </w:tc>
        <w:tc>
          <w:tcPr>
            <w:tcW w:type="dxa" w:w="655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http://localhost:8000/pagos</w:t>
            </w:r>
          </w:p>
        </w:tc>
      </w:tr>
      <w:tr>
        <w:trPr>
          <w:cantSplit/>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Estado de la API</w:t>
            </w:r>
          </w:p>
        </w:tc>
        <w:tc>
          <w:tcPr>
            <w:tcW w:type="dxa" w:w="655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rFonts w:ascii="Consolas" w:cs="Consolas" w:eastAsia="Consolas" w:hAnsi="Consolas"/>
                <w:sz w:val="17"/>
                <w:szCs w:val="17"/>
              </w:rPr>
              <w:t xml:space="preserve">http://localhost:8000/salud</w:t>
            </w:r>
          </w:p>
        </w:tc>
      </w:tr>
      <w:tr>
        <w:trPr>
          <w:cantSplit/>
        </w:trPr>
        <w:tc>
          <w:tcPr>
            <w:tcW w:type="dxa" w:w="28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Panel de RabbitMQ</w:t>
            </w:r>
          </w:p>
        </w:tc>
        <w:tc>
          <w:tcPr>
            <w:tcW w:type="dxa" w:w="655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rFonts w:ascii="Consolas" w:cs="Consolas" w:eastAsia="Consolas" w:hAnsi="Consolas"/>
                <w:sz w:val="17"/>
                <w:szCs w:val="17"/>
              </w:rPr>
              <w:t xml:space="preserve">http://localhost:15672</w:t>
            </w:r>
            <w:r>
              <w:rPr>
                <w:sz w:val="20"/>
                <w:szCs w:val="20"/>
              </w:rPr>
              <w:t xml:space="preserve"> (usuario y clave </w:t>
            </w:r>
            <w:r>
              <w:rPr>
                <w:rFonts w:ascii="Consolas" w:cs="Consolas" w:eastAsia="Consolas" w:hAnsi="Consolas"/>
                <w:sz w:val="17"/>
                <w:szCs w:val="17"/>
              </w:rPr>
              <w:t xml:space="preserve">guest</w:t>
            </w:r>
            <w:r>
              <w:rPr>
                <w:sz w:val="20"/>
                <w:szCs w:val="20"/>
              </w:rPr>
              <w:t xml:space="preserve">)</w:t>
            </w:r>
          </w:p>
        </w:tc>
      </w:tr>
    </w:tbl>
    <w:p>
      <w:pPr>
        <w:spacing w:after="240" w:before="60" w:line="480"/>
      </w:pPr>
      <w:r>
        <w:rPr>
          <w:i/>
          <w:iCs/>
        </w:rPr>
        <w:t xml:space="preserve">Nota. </w:t>
      </w:r>
      <w:r>
        <w:t xml:space="preserve">Si el puerto 15672 ya está ocupado, por ejemplo por el RabbitMQ del laboratorio N.º 2, se crea en la raíz del proyecto un archivo </w:t>
      </w:r>
      <w:r>
        <w:rPr>
          <w:rFonts w:ascii="Consolas" w:cs="Consolas" w:eastAsia="Consolas" w:hAnsi="Consolas"/>
          <w:sz w:val="20"/>
          <w:szCs w:val="20"/>
        </w:rPr>
        <w:t xml:space="preserve">.env</w:t>
      </w:r>
      <w:r>
        <w:t xml:space="preserve"> con la línea </w:t>
      </w:r>
      <w:r>
        <w:rPr>
          <w:rFonts w:ascii="Consolas" w:cs="Consolas" w:eastAsia="Consolas" w:hAnsi="Consolas"/>
          <w:sz w:val="20"/>
          <w:szCs w:val="20"/>
        </w:rPr>
        <w:t xml:space="preserve">RABBITMQ_PANEL_PORT=15673</w:t>
      </w:r>
      <w:r>
        <w:t xml:space="preserve">, y el panel queda en </w:t>
      </w:r>
      <w:r>
        <w:rPr>
          <w:rFonts w:ascii="Consolas" w:cs="Consolas" w:eastAsia="Consolas" w:hAnsi="Consolas"/>
          <w:sz w:val="20"/>
          <w:szCs w:val="20"/>
        </w:rPr>
        <w:t xml:space="preserve">http://localhost:15673</w:t>
      </w:r>
      <w:r>
        <w:t xml:space="preserve">.</w:t>
      </w:r>
    </w:p>
    <w:p>
      <w:pPr>
        <w:pStyle w:val="Heading2"/>
      </w:pPr>
      <w:r>
        <w:t xml:space="preserve">Consultas para evidencias y apagado</w:t>
      </w:r>
    </w:p>
    <w:p>
      <w:pPr>
        <w:keepLines/>
        <w:spacing w:after="0" w:before="120" w:line="240"/>
        <w:ind w:left="720"/>
      </w:pPr>
      <w:r>
        <w:rPr>
          <w:rFonts w:ascii="Consolas" w:cs="Consolas" w:eastAsia="Consolas" w:hAnsi="Consolas"/>
          <w:sz w:val="17"/>
          <w:szCs w:val="17"/>
        </w:rPr>
        <w:t xml:space="preserve">docker compose exec mysql mysql -upagos -ppagos pagos_db -e "SELECT * FROM pagos;"</w:t>
      </w:r>
    </w:p>
    <w:p>
      <w:pPr>
        <w:keepLines/>
        <w:spacing w:after="0" w:before="0" w:line="240"/>
        <w:ind w:left="720"/>
      </w:pPr>
      <w:r>
        <w:rPr>
          <w:rFonts w:ascii="Consolas" w:cs="Consolas" w:eastAsia="Consolas" w:hAnsi="Consolas"/>
          <w:sz w:val="17"/>
          <w:szCs w:val="17"/>
        </w:rPr>
        <w:t xml:space="preserve">docker compose exec rabbitmq rabbitmqctl list_queues name messages_ready consumers</w:t>
      </w:r>
    </w:p>
    <w:p>
      <w:pPr>
        <w:keepLines/>
        <w:spacing w:after="0" w:before="0" w:line="240"/>
        <w:ind w:left="720"/>
      </w:pPr>
      <w:r>
        <w:rPr>
          <w:rFonts w:ascii="Consolas" w:cs="Consolas" w:eastAsia="Consolas" w:hAnsi="Consolas"/>
          <w:sz w:val="17"/>
          <w:szCs w:val="17"/>
        </w:rPr>
        <w:t xml:space="preserve">docker compose down        # apaga el entorno y conserva los datos</w:t>
      </w:r>
    </w:p>
    <w:p>
      <w:pPr>
        <w:keepLines/>
        <w:spacing w:after="240" w:before="0" w:line="240"/>
        <w:ind w:left="720"/>
      </w:pPr>
      <w:r>
        <w:rPr>
          <w:rFonts w:ascii="Consolas" w:cs="Consolas" w:eastAsia="Consolas" w:hAnsi="Consolas"/>
          <w:sz w:val="17"/>
          <w:szCs w:val="17"/>
        </w:rPr>
        <w:t xml:space="preserve">docker compose down -v     # apaga el entorno y borra los datos</w:t>
      </w:r>
    </w:p>
    <w:p>
      <w:pPr>
        <w:pStyle w:val="Heading1"/>
        <w:jc w:val="center"/>
      </w:pPr>
      <w:r>
        <w:t xml:space="preserve">Medición</w:t>
      </w:r>
    </w:p>
    <w:p>
      <w:pPr>
        <w:spacing w:after="0" w:line="480"/>
        <w:ind w:firstLine="720"/>
      </w:pPr>
      <w:r>
        <w:t xml:space="preserve">Se enviaron 20 pagos seguidos con la herramienta </w:t>
      </w:r>
      <w:r>
        <w:rPr>
          <w:rFonts w:ascii="Consolas" w:cs="Consolas" w:eastAsia="Consolas" w:hAnsi="Consolas"/>
          <w:sz w:val="20"/>
          <w:szCs w:val="20"/>
        </w:rPr>
        <w:t xml:space="preserve">herramientas/medicion.js</w:t>
      </w:r>
      <w:r>
        <w:t xml:space="preserve">, que corre en un contenedor (</w:t>
      </w:r>
      <w:r>
        <w:rPr>
          <w:rFonts w:ascii="Consolas" w:cs="Consolas" w:eastAsia="Consolas" w:hAnsi="Consolas"/>
          <w:sz w:val="20"/>
          <w:szCs w:val="20"/>
        </w:rPr>
        <w:t xml:space="preserve">docker compose run --rm medicion</w:t>
      </w:r>
      <w:r>
        <w:t xml:space="preserve">). La herramienta mide el tiempo de respuesta de cada petición desde el cliente y toma los tiempos de registro y de procesamiento de la base de datos. La acción del consumidor se configuró entre 3 y 5 s. La Tabla 6 presenta los resultados.</w:t>
      </w:r>
    </w:p>
    <w:p>
      <w:pPr>
        <w:keepNext/>
        <w:spacing w:after="0" w:before="240" w:line="480"/>
      </w:pPr>
      <w:r>
        <w:rPr>
          <w:b/>
          <w:bCs/>
        </w:rPr>
        <w:t xml:space="preserve">Tabla 6</w:t>
      </w:r>
    </w:p>
    <w:p>
      <w:pPr>
        <w:keepNext/>
        <w:spacing w:after="0" w:line="480"/>
      </w:pPr>
      <w:r>
        <w:rPr>
          <w:i/>
          <w:iCs/>
        </w:rPr>
        <w:t xml:space="preserve">Resultados de la medición con 20 pagos y acción de 3 a 5 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20"/>
        <w:gridCol w:w="2340"/>
      </w:tblGrid>
      <w:tr>
        <w:trPr>
          <w:cantSplit/>
          <w:tblHeader/>
        </w:trPr>
        <w:tc>
          <w:tcPr>
            <w:tcW w:type="dxa" w:w="702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Medida</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Valor observado</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Tiempo de respuesta de la API (media de los 20 registros)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19,89 ms</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Tiempo de respuesta de la API (máximo observado)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30,93 ms</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Tiempo entre el registro y el procesamiento del primer pago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4,50 s</w:t>
            </w:r>
          </w:p>
        </w:tc>
      </w:tr>
      <w:tr>
        <w:trPr>
          <w:cantSplit/>
        </w:trPr>
        <w:tc>
          <w:tcPr>
            <w:tcW w:type="dxa" w:w="70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Tiempo entre el registro y el procesamiento del último pago</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77,14 s</w:t>
            </w:r>
          </w:p>
        </w:tc>
      </w:tr>
      <w:tr>
        <w:trPr>
          <w:cantSplit/>
        </w:trPr>
        <w:tc>
          <w:tcPr>
            <w:tcW w:type="dxa" w:w="702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Tiempo total hasta que los 20 pagos quedaron en estado PROCESADO</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77,52 s</w:t>
            </w:r>
          </w:p>
        </w:tc>
      </w:tr>
    </w:tbl>
    <w:p>
      <w:pPr>
        <w:spacing w:after="240" w:before="60" w:line="480"/>
      </w:pPr>
      <w:r>
        <w:rPr>
          <w:i/>
          <w:iCs/>
        </w:rPr>
        <w:t xml:space="preserve">Nota. </w:t>
      </w:r>
      <w:r>
        <w:t xml:space="preserve">El tiempo mínimo de respuesta fue de 16,14 ms. El detalle por pago está en </w:t>
      </w:r>
      <w:r>
        <w:rPr>
          <w:rFonts w:ascii="Consolas" w:cs="Consolas" w:eastAsia="Consolas" w:hAnsi="Consolas"/>
          <w:sz w:val="20"/>
          <w:szCs w:val="20"/>
        </w:rPr>
        <w:t xml:space="preserve">resultados/medicion-2026-09-29T00-47-47-208Z.md</w:t>
      </w:r>
      <w:r>
        <w:t xml:space="preserve">.</w:t>
      </w:r>
    </w:p>
    <w:p>
      <w:pPr>
        <w:spacing w:after="0" w:line="480"/>
        <w:ind w:firstLine="720"/>
      </w:pPr>
      <w:r>
        <w:t xml:space="preserve">Los 20 registros se respondieron en 0,40 s en total, cuando el consumidor llevaba apenas 1 de 20 pagos procesados (Figura 1). La Figura 2 muestra que el tiempo de espera en la cola crece con cada pago, porque el consumidor los procesa uno a la vez.</w:t>
      </w:r>
    </w:p>
    <w:p>
      <w:pPr>
        <w:keepNext/>
        <w:spacing w:after="0" w:before="240" w:line="480"/>
      </w:pPr>
      <w:r>
        <w:rPr>
          <w:b/>
          <w:bCs/>
        </w:rPr>
        <w:t xml:space="preserve">Figura 1</w:t>
      </w:r>
    </w:p>
    <w:p>
      <w:pPr>
        <w:keepNext/>
        <w:spacing w:after="60" w:line="480"/>
      </w:pPr>
      <w:r>
        <w:rPr>
          <w:i/>
          <w:iCs/>
        </w:rPr>
        <w:t xml:space="preserve">Registro de los 20 pagos mientras el consumidor apenas empezaba</w:t>
      </w:r>
    </w:p>
    <w:p>
      <w:pPr>
        <w:keepNext/>
        <w:spacing w:after="60"/>
      </w:pPr>
      <w:r>
        <w:drawing>
          <wp:inline distT="0" distB="0" distL="0" distR="0">
            <wp:extent cx="5943600" cy="3343275"/>
            <wp:effectExtent t="0" r="0" b="0" l="0"/>
            <wp:docPr id="1" name="medicion-envio.png" descr="Registro de los 20 pagos mientras el consumidor apenas empezaba" title="Registro de los 20 pagos mientras el consumidor apenas empez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Los 20 registros se respondieron en 0,40 s con 1 de 20 pagos procesados. Captura de pantalla de elaboración propia (</w:t>
      </w:r>
      <w:r>
        <w:rPr>
          <w:rFonts w:ascii="Consolas" w:cs="Consolas" w:eastAsia="Consolas" w:hAnsi="Consolas"/>
          <w:sz w:val="20"/>
          <w:szCs w:val="20"/>
        </w:rPr>
        <w:t xml:space="preserve">docs/evidencias/medicion-envio.png</w:t>
      </w:r>
      <w:r>
        <w:t xml:space="preserve">).</w:t>
      </w:r>
    </w:p>
    <w:p>
      <w:pPr>
        <w:keepNext/>
        <w:spacing w:after="0" w:before="240" w:line="480"/>
      </w:pPr>
      <w:r>
        <w:rPr>
          <w:b/>
          <w:bCs/>
        </w:rPr>
        <w:t xml:space="preserve">Figura 2</w:t>
      </w:r>
    </w:p>
    <w:p>
      <w:pPr>
        <w:keepNext/>
        <w:spacing w:after="60" w:line="480"/>
      </w:pPr>
      <w:r>
        <w:rPr>
          <w:i/>
          <w:iCs/>
        </w:rPr>
        <w:t xml:space="preserve">Tabla final de la medición con el detalle por pago</w:t>
      </w:r>
    </w:p>
    <w:p>
      <w:pPr>
        <w:keepNext/>
        <w:spacing w:after="60"/>
      </w:pPr>
      <w:r>
        <w:drawing>
          <wp:inline distT="0" distB="0" distL="0" distR="0">
            <wp:extent cx="5943600" cy="3343275"/>
            <wp:effectExtent t="0" r="0" b="0" l="0"/>
            <wp:docPr id="2" name="medicion-tabla.png" descr="Tabla final de la medición con el detalle por pago" title="Tabla final de la medición con el detalle por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La columna de espera en cola crece de 0,02 s a 73,76 s. Captura de pantalla de elaboración propia (</w:t>
      </w:r>
      <w:r>
        <w:rPr>
          <w:rFonts w:ascii="Consolas" w:cs="Consolas" w:eastAsia="Consolas" w:hAnsi="Consolas"/>
          <w:sz w:val="20"/>
          <w:szCs w:val="20"/>
        </w:rPr>
        <w:t xml:space="preserve">docs/evidencias/medicion-tabla.png</w:t>
      </w:r>
      <w:r>
        <w:t xml:space="preserve">).</w:t>
      </w:r>
    </w:p>
    <w:p>
      <w:pPr>
        <w:pStyle w:val="Heading1"/>
        <w:jc w:val="center"/>
      </w:pPr>
      <w:r>
        <w:t xml:space="preserve">Casos comprobados</w:t>
      </w:r>
    </w:p>
    <w:p>
      <w:pPr>
        <w:spacing w:after="0" w:line="480"/>
        <w:ind w:firstLine="720"/>
      </w:pPr>
      <w:r>
        <w:t xml:space="preserve">Se comprobaron los tres casos del punto 9 de la guía, documentados con capturas del estado de la cola, de la tabla de pagos y del registro del consumidor.</w:t>
      </w:r>
    </w:p>
    <w:p>
      <w:pPr>
        <w:pStyle w:val="Heading2"/>
      </w:pPr>
      <w:r>
        <w:t xml:space="preserve">Caso 1: consumidor detenido</w:t>
      </w:r>
    </w:p>
    <w:p>
      <w:pPr>
        <w:spacing w:after="0" w:line="480"/>
        <w:ind w:firstLine="720"/>
      </w:pPr>
      <w:r>
        <w:t xml:space="preserve">Con el consumidor apagado se registraron cinco pagos (identificadores 23 a 27). La API siguió respondiendo con normalidad, con una media de 20,45 ms (Figura 3), y los pagos quedaron en </w:t>
      </w:r>
      <w:r>
        <w:rPr>
          <w:rFonts w:ascii="Consolas" w:cs="Consolas" w:eastAsia="Consolas" w:hAnsi="Consolas"/>
          <w:sz w:val="20"/>
          <w:szCs w:val="20"/>
        </w:rPr>
        <w:t xml:space="preserve">REGISTRADO</w:t>
      </w:r>
      <w:r>
        <w:t xml:space="preserve"> con sus mensajes esperando en la cola (Figuras 4 y 5). Al levantar el consumidor, los cinco se procesaron (Figuras 6 a 9): se habían registrado a las 19:51:49 y se procesaron entre las 19:55:48 y las 19:56:07, después de esperar unos 4 minutos en la cola sin perderse.</w:t>
      </w:r>
    </w:p>
    <w:p>
      <w:pPr>
        <w:keepNext/>
        <w:spacing w:after="0" w:before="240" w:line="480"/>
      </w:pPr>
      <w:r>
        <w:rPr>
          <w:b/>
          <w:bCs/>
        </w:rPr>
        <w:t xml:space="preserve">Figura 3</w:t>
      </w:r>
    </w:p>
    <w:p>
      <w:pPr>
        <w:keepNext/>
        <w:spacing w:after="60" w:line="480"/>
      </w:pPr>
      <w:r>
        <w:rPr>
          <w:i/>
          <w:iCs/>
        </w:rPr>
        <w:t xml:space="preserve">Registro de cinco pagos con el consumidor apagado</w:t>
      </w:r>
    </w:p>
    <w:p>
      <w:pPr>
        <w:keepNext/>
        <w:spacing w:after="60"/>
      </w:pPr>
      <w:r>
        <w:drawing>
          <wp:inline distT="0" distB="0" distL="0" distR="0">
            <wp:extent cx="5943600" cy="3343275"/>
            <wp:effectExtent t="0" r="0" b="0" l="0"/>
            <wp:docPr id="3" name="caso1-api.png" descr="Registro de cinco pagos con el consumidor apagado" title="Registro de cinco pagos con el consumidor apa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La API respondió los 5 registros con una media de 20,45 ms. Captura de pantalla de elaboración propia (</w:t>
      </w:r>
      <w:r>
        <w:rPr>
          <w:rFonts w:ascii="Consolas" w:cs="Consolas" w:eastAsia="Consolas" w:hAnsi="Consolas"/>
          <w:sz w:val="20"/>
          <w:szCs w:val="20"/>
        </w:rPr>
        <w:t xml:space="preserve">docs/evidencias/caso1-api.png</w:t>
      </w:r>
      <w:r>
        <w:t xml:space="preserve">).</w:t>
      </w:r>
    </w:p>
    <w:p>
      <w:pPr>
        <w:keepNext/>
        <w:spacing w:after="0" w:before="240" w:line="480"/>
      </w:pPr>
      <w:r>
        <w:rPr>
          <w:b/>
          <w:bCs/>
        </w:rPr>
        <w:t xml:space="preserve">Figura 4</w:t>
      </w:r>
    </w:p>
    <w:p>
      <w:pPr>
        <w:keepNext/>
        <w:spacing w:after="60" w:line="480"/>
      </w:pPr>
      <w:r>
        <w:rPr>
          <w:i/>
          <w:iCs/>
        </w:rPr>
        <w:t xml:space="preserve">Cola con cinco mensajes listos y ningún consumidor</w:t>
      </w:r>
    </w:p>
    <w:p>
      <w:pPr>
        <w:keepNext/>
        <w:spacing w:after="60"/>
      </w:pPr>
      <w:r>
        <w:drawing>
          <wp:inline distT="0" distB="0" distL="0" distR="0">
            <wp:extent cx="5943600" cy="3181350"/>
            <wp:effectExtent t="0" r="0" b="0" l="0"/>
            <wp:docPr id="4" name="caso1-cola.png" descr="Cola con cinco mensajes listos y ningún consumidor" title="Cola con cinco mensajes listos y ningún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81350"/>
                    </a:xfrm>
                    <a:prstGeom prst="rect">
                      <a:avLst/>
                    </a:prstGeom>
                  </pic:spPr>
                </pic:pic>
              </a:graphicData>
            </a:graphic>
          </wp:inline>
        </w:drawing>
      </w:r>
    </w:p>
    <w:p>
      <w:pPr>
        <w:spacing w:after="240" w:line="480"/>
      </w:pPr>
      <w:r>
        <w:rPr>
          <w:i/>
          <w:iCs/>
        </w:rPr>
        <w:t xml:space="preserve">Nota. </w:t>
      </w:r>
      <w:r>
        <w:t xml:space="preserve">Panel de administración de RabbitMQ, cola </w:t>
      </w:r>
      <w:r>
        <w:rPr>
          <w:rFonts w:ascii="Consolas" w:cs="Consolas" w:eastAsia="Consolas" w:hAnsi="Consolas"/>
          <w:sz w:val="20"/>
          <w:szCs w:val="20"/>
        </w:rPr>
        <w:t xml:space="preserve">pagos.registrados</w:t>
      </w:r>
      <w:r>
        <w:t xml:space="preserve">. Captura de pantalla de elaboración propia (</w:t>
      </w:r>
      <w:r>
        <w:rPr>
          <w:rFonts w:ascii="Consolas" w:cs="Consolas" w:eastAsia="Consolas" w:hAnsi="Consolas"/>
          <w:sz w:val="20"/>
          <w:szCs w:val="20"/>
        </w:rPr>
        <w:t xml:space="preserve">docs/evidencias/caso1-cola.png</w:t>
      </w:r>
      <w:r>
        <w:t xml:space="preserve">).</w:t>
      </w:r>
    </w:p>
    <w:p>
      <w:pPr>
        <w:keepNext/>
        <w:spacing w:after="0" w:before="240" w:line="480"/>
      </w:pPr>
      <w:r>
        <w:rPr>
          <w:b/>
          <w:bCs/>
        </w:rPr>
        <w:t xml:space="preserve">Figura 5</w:t>
      </w:r>
    </w:p>
    <w:p>
      <w:pPr>
        <w:keepNext/>
        <w:spacing w:after="60" w:line="480"/>
      </w:pPr>
      <w:r>
        <w:rPr>
          <w:i/>
          <w:iCs/>
        </w:rPr>
        <w:t xml:space="preserve">Pagos en estado REGISTRADO con el consumidor apagado</w:t>
      </w:r>
    </w:p>
    <w:p>
      <w:pPr>
        <w:keepNext/>
        <w:spacing w:after="60"/>
      </w:pPr>
      <w:r>
        <w:drawing>
          <wp:inline distT="0" distB="0" distL="0" distR="0">
            <wp:extent cx="5943600" cy="3343275"/>
            <wp:effectExtent t="0" r="0" b="0" l="0"/>
            <wp:docPr id="5" name="caso1-pagos-registrado.png" descr="Pagos en estado REGISTRADO con el consumidor apagado" title="Pagos en estado REGISTRADO con el consumidor apa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Consulta a la tabla </w:t>
      </w:r>
      <w:r>
        <w:rPr>
          <w:rFonts w:ascii="Consolas" w:cs="Consolas" w:eastAsia="Consolas" w:hAnsi="Consolas"/>
          <w:sz w:val="20"/>
          <w:szCs w:val="20"/>
        </w:rPr>
        <w:t xml:space="preserve">pagos</w:t>
      </w:r>
      <w:r>
        <w:t xml:space="preserve"> en MySQL. Captura de pantalla de elaboración propia (</w:t>
      </w:r>
      <w:r>
        <w:rPr>
          <w:rFonts w:ascii="Consolas" w:cs="Consolas" w:eastAsia="Consolas" w:hAnsi="Consolas"/>
          <w:sz w:val="20"/>
          <w:szCs w:val="20"/>
        </w:rPr>
        <w:t xml:space="preserve">docs/evidencias/caso1-pagos-registrado.png</w:t>
      </w:r>
      <w:r>
        <w:t xml:space="preserve">).</w:t>
      </w:r>
    </w:p>
    <w:p>
      <w:pPr>
        <w:keepNext/>
        <w:spacing w:after="0" w:before="240" w:line="480"/>
      </w:pPr>
      <w:r>
        <w:rPr>
          <w:b/>
          <w:bCs/>
        </w:rPr>
        <w:t xml:space="preserve">Figura 6</w:t>
      </w:r>
    </w:p>
    <w:p>
      <w:pPr>
        <w:keepNext/>
        <w:spacing w:after="60" w:line="480"/>
      </w:pPr>
      <w:r>
        <w:rPr>
          <w:i/>
          <w:iCs/>
        </w:rPr>
        <w:t xml:space="preserve">Registro del consumidor al volver a encenderse</w:t>
      </w:r>
    </w:p>
    <w:p>
      <w:pPr>
        <w:keepNext/>
        <w:spacing w:after="60"/>
      </w:pPr>
      <w:r>
        <w:drawing>
          <wp:inline distT="0" distB="0" distL="0" distR="0">
            <wp:extent cx="5943600" cy="3343275"/>
            <wp:effectExtent t="0" r="0" b="0" l="0"/>
            <wp:docPr id="6" name="caso1-log-consumidor.png" descr="Registro del consumidor al volver a encenderse" title="Registro del consumidor al volver a encend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En la parte superior se ven los pagos de la medición; al final, el consumidor se conecta y toma los pagos 23 a 26. Captura de pantalla de elaboración propia (</w:t>
      </w:r>
      <w:r>
        <w:rPr>
          <w:rFonts w:ascii="Consolas" w:cs="Consolas" w:eastAsia="Consolas" w:hAnsi="Consolas"/>
          <w:sz w:val="20"/>
          <w:szCs w:val="20"/>
        </w:rPr>
        <w:t xml:space="preserve">docs/evidencias/caso1-log-consumidor.png</w:t>
      </w:r>
      <w:r>
        <w:t xml:space="preserve">).</w:t>
      </w:r>
    </w:p>
    <w:p>
      <w:pPr>
        <w:keepNext/>
        <w:spacing w:after="0" w:before="240" w:line="480"/>
      </w:pPr>
      <w:r>
        <w:rPr>
          <w:b/>
          <w:bCs/>
        </w:rPr>
        <w:t xml:space="preserve">Figura 7</w:t>
      </w:r>
    </w:p>
    <w:p>
      <w:pPr>
        <w:keepNext/>
        <w:spacing w:after="60" w:line="480"/>
      </w:pPr>
      <w:r>
        <w:rPr>
          <w:i/>
          <w:iCs/>
        </w:rPr>
        <w:t xml:space="preserve">Registro del consumidor con el último pago del caso terminado</w:t>
      </w:r>
    </w:p>
    <w:p>
      <w:pPr>
        <w:keepNext/>
        <w:spacing w:after="60"/>
      </w:pPr>
      <w:r>
        <w:drawing>
          <wp:inline distT="0" distB="0" distL="0" distR="0">
            <wp:extent cx="5943600" cy="3343275"/>
            <wp:effectExtent t="0" r="0" b="0" l="0"/>
            <wp:docPr id="7" name="caso1-log-final.png" descr="Registro del consumidor con el último pago del caso terminado" title="Registro del consumidor con el último pago del caso 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El pago 27 termina a las 19:56:07. Captura de pantalla de elaboración propia (</w:t>
      </w:r>
      <w:r>
        <w:rPr>
          <w:rFonts w:ascii="Consolas" w:cs="Consolas" w:eastAsia="Consolas" w:hAnsi="Consolas"/>
          <w:sz w:val="20"/>
          <w:szCs w:val="20"/>
        </w:rPr>
        <w:t xml:space="preserve">docs/evidencias/caso1-log-final.png</w:t>
      </w:r>
      <w:r>
        <w:t xml:space="preserve">).</w:t>
      </w:r>
    </w:p>
    <w:p>
      <w:pPr>
        <w:keepNext/>
        <w:spacing w:after="0" w:before="240" w:line="480"/>
      </w:pPr>
      <w:r>
        <w:rPr>
          <w:b/>
          <w:bCs/>
        </w:rPr>
        <w:t xml:space="preserve">Figura 8</w:t>
      </w:r>
    </w:p>
    <w:p>
      <w:pPr>
        <w:keepNext/>
        <w:spacing w:after="60" w:line="480"/>
      </w:pPr>
      <w:r>
        <w:rPr>
          <w:i/>
          <w:iCs/>
        </w:rPr>
        <w:t xml:space="preserve">Pagos en estado PROCESADO después de encender el consumidor</w:t>
      </w:r>
    </w:p>
    <w:p>
      <w:pPr>
        <w:keepNext/>
        <w:spacing w:after="60"/>
      </w:pPr>
      <w:r>
        <w:drawing>
          <wp:inline distT="0" distB="0" distL="0" distR="0">
            <wp:extent cx="5943600" cy="3343275"/>
            <wp:effectExtent t="0" r="0" b="0" l="0"/>
            <wp:docPr id="8" name="caso1-pagos-procesado.png" descr="Pagos en estado PROCESADO después de encender el consumidor" title="Pagos en estado PROCESADO después de encender el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Consulta a la tabla </w:t>
      </w:r>
      <w:r>
        <w:rPr>
          <w:rFonts w:ascii="Consolas" w:cs="Consolas" w:eastAsia="Consolas" w:hAnsi="Consolas"/>
          <w:sz w:val="20"/>
          <w:szCs w:val="20"/>
        </w:rPr>
        <w:t xml:space="preserve">pagos</w:t>
      </w:r>
      <w:r>
        <w:t xml:space="preserve"> en MySQL. Captura de pantalla de elaboración propia (</w:t>
      </w:r>
      <w:r>
        <w:rPr>
          <w:rFonts w:ascii="Consolas" w:cs="Consolas" w:eastAsia="Consolas" w:hAnsi="Consolas"/>
          <w:sz w:val="20"/>
          <w:szCs w:val="20"/>
        </w:rPr>
        <w:t xml:space="preserve">docs/evidencias/caso1-pagos-procesado.png</w:t>
      </w:r>
      <w:r>
        <w:t xml:space="preserve">).</w:t>
      </w:r>
    </w:p>
    <w:p>
      <w:pPr>
        <w:keepNext/>
        <w:spacing w:after="0" w:before="240" w:line="480"/>
      </w:pPr>
      <w:r>
        <w:rPr>
          <w:b/>
          <w:bCs/>
        </w:rPr>
        <w:t xml:space="preserve">Figura 9</w:t>
      </w:r>
    </w:p>
    <w:p>
      <w:pPr>
        <w:keepNext/>
        <w:spacing w:after="60" w:line="480"/>
      </w:pPr>
      <w:r>
        <w:rPr>
          <w:i/>
          <w:iCs/>
        </w:rPr>
        <w:t xml:space="preserve">Cola vacía al terminar el procesamiento</w:t>
      </w:r>
    </w:p>
    <w:p>
      <w:pPr>
        <w:keepNext/>
        <w:spacing w:after="60"/>
      </w:pPr>
      <w:r>
        <w:drawing>
          <wp:inline distT="0" distB="0" distL="0" distR="0">
            <wp:extent cx="5943600" cy="3200400"/>
            <wp:effectExtent t="0" r="0" b="0" l="0"/>
            <wp:docPr id="9" name="caso1-cola-final.png" descr="Cola vacía al terminar el procesamiento" title="Cola vacía al terminar el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200400"/>
                    </a:xfrm>
                    <a:prstGeom prst="rect">
                      <a:avLst/>
                    </a:prstGeom>
                  </pic:spPr>
                </pic:pic>
              </a:graphicData>
            </a:graphic>
          </wp:inline>
        </w:drawing>
      </w:r>
    </w:p>
    <w:p>
      <w:pPr>
        <w:spacing w:after="240" w:line="480"/>
      </w:pPr>
      <w:r>
        <w:rPr>
          <w:i/>
          <w:iCs/>
        </w:rPr>
        <w:t xml:space="preserve">Nota. </w:t>
      </w:r>
      <w:r>
        <w:t xml:space="preserve">Panel de administración de RabbitMQ. Captura de pantalla de elaboración propia (</w:t>
      </w:r>
      <w:r>
        <w:rPr>
          <w:rFonts w:ascii="Consolas" w:cs="Consolas" w:eastAsia="Consolas" w:hAnsi="Consolas"/>
          <w:sz w:val="20"/>
          <w:szCs w:val="20"/>
        </w:rPr>
        <w:t xml:space="preserve">docs/evidencias/caso1-cola-final.png</w:t>
      </w:r>
      <w:r>
        <w:t xml:space="preserve">).</w:t>
      </w:r>
    </w:p>
    <w:p>
      <w:pPr>
        <w:pStyle w:val="Heading2"/>
      </w:pPr>
      <w:r>
        <w:t xml:space="preserve">Caso 2: acción más lenta</w:t>
      </w:r>
    </w:p>
    <w:p>
      <w:pPr>
        <w:spacing w:after="0" w:line="480"/>
        <w:ind w:firstLine="720"/>
      </w:pPr>
      <w:r>
        <w:t xml:space="preserve">Se fijó la duración de la acción del consumidor en 15 s (</w:t>
      </w:r>
      <w:r>
        <w:rPr>
          <w:rFonts w:ascii="Consolas" w:cs="Consolas" w:eastAsia="Consolas" w:hAnsi="Consolas"/>
          <w:sz w:val="20"/>
          <w:szCs w:val="20"/>
        </w:rPr>
        <w:t xml:space="preserve">PROCESO_MIN_MS=PROCESO_MAX_MS=15000</w:t>
      </w:r>
      <w:r>
        <w:t xml:space="preserve">) y se repitió la medición de 20 pagos. La Tabla 7 compara ambas mediciones.</w:t>
      </w:r>
    </w:p>
    <w:p>
      <w:pPr>
        <w:keepNext/>
        <w:spacing w:after="0" w:before="240" w:line="480"/>
      </w:pPr>
      <w:r>
        <w:rPr>
          <w:b/>
          <w:bCs/>
        </w:rPr>
        <w:t xml:space="preserve">Tabla 7</w:t>
      </w:r>
    </w:p>
    <w:p>
      <w:pPr>
        <w:keepNext/>
        <w:spacing w:after="0" w:line="480"/>
      </w:pPr>
      <w:r>
        <w:rPr>
          <w:i/>
          <w:iCs/>
        </w:rPr>
        <w:t xml:space="preserve">Comparación de la medición con acción de 3 a 5 s y con acción de 15 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67"/>
        <w:gridCol w:w="2246"/>
        <w:gridCol w:w="2247"/>
      </w:tblGrid>
      <w:tr>
        <w:trPr>
          <w:cantSplit/>
          <w:tblHeader/>
        </w:trPr>
        <w:tc>
          <w:tcPr>
            <w:tcW w:type="dxa" w:w="486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Medida</w:t>
            </w:r>
          </w:p>
        </w:tc>
        <w:tc>
          <w:tcPr>
            <w:tcW w:type="dxa" w:w="224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Acción de 3 a 5 s</w:t>
            </w:r>
          </w:p>
        </w:tc>
        <w:tc>
          <w:tcPr>
            <w:tcW w:type="dxa" w:w="22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Acción de 15 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Respuesta de la API (media)</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19,89 ms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23,64 ms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Respuesta de la API (máximo)</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30,93 ms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90,69 ms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Respuesta de la API (mínimo)</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16,14 ms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15,31 ms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Tiempo en responder los 20 registros</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0,40 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0,48 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Registro a procesamiento, primer pago</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4,50 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15,08 s</w:t>
            </w:r>
          </w:p>
        </w:tc>
      </w:tr>
      <w:tr>
        <w:trPr>
          <w:cantSplit/>
        </w:trPr>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Registro a procesamiento, último pago</w:t>
            </w:r>
          </w:p>
        </w:tc>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77,14 s</w:t>
            </w:r>
          </w:p>
        </w:tc>
        <w:tc>
          <w:tcPr>
            <w:tcW w:type="dxa" w:w="224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300,39 s</w:t>
            </w:r>
          </w:p>
        </w:tc>
      </w:tr>
      <w:tr>
        <w:trPr>
          <w:cantSplit/>
        </w:trPr>
        <w:tc>
          <w:tcPr>
            <w:tcW w:type="dxa" w:w="486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Total hasta los 20 pagos en PROCESADO</w:t>
            </w:r>
          </w:p>
        </w:tc>
        <w:tc>
          <w:tcPr>
            <w:tcW w:type="dxa" w:w="224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77,52 s</w:t>
            </w:r>
          </w:p>
        </w:tc>
        <w:tc>
          <w:tcPr>
            <w:tcW w:type="dxa" w:w="22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300,82 s</w:t>
            </w:r>
          </w:p>
        </w:tc>
      </w:tr>
    </w:tbl>
    <w:p>
      <w:pPr>
        <w:spacing w:after="240" w:before="60" w:line="480"/>
      </w:pPr>
      <w:r>
        <w:rPr>
          <w:i/>
          <w:iCs/>
        </w:rPr>
        <w:t xml:space="preserve">Nota. </w:t>
      </w:r>
      <w:r>
        <w:t xml:space="preserve">El detalle de la medición con acción de 15 s está en </w:t>
      </w:r>
      <w:r>
        <w:rPr>
          <w:rFonts w:ascii="Consolas" w:cs="Consolas" w:eastAsia="Consolas" w:hAnsi="Consolas"/>
          <w:sz w:val="20"/>
          <w:szCs w:val="20"/>
        </w:rPr>
        <w:t xml:space="preserve">resultados/caso2-15s-2026-09-29T21-00-50-371Z.md</w:t>
      </w:r>
      <w:r>
        <w:t xml:space="preserve">.</w:t>
      </w:r>
    </w:p>
    <w:p>
      <w:pPr>
        <w:spacing w:after="0" w:line="480"/>
        <w:ind w:firstLine="720"/>
      </w:pPr>
      <w:r>
        <w:t xml:space="preserve">El máximo de 90,69 ms corresponde a la primera petición de la corrida, el primer registro después de que los contenedores se reiniciaran. Las otras 19 peticiones estuvieron entre 15,31 ms y 36,67 ms; sin esa primera, la media es de 20,11 ms, prácticamente igual a la de la acción de 3 a 5 s. El tiempo de respuesta de la API no cambió; lo que se multiplicó fue el tiempo hasta que los pagos quedaron procesados (Figuras 10 a 17).</w:t>
      </w:r>
    </w:p>
    <w:p>
      <w:pPr>
        <w:keepNext/>
        <w:spacing w:after="0" w:before="240" w:line="480"/>
      </w:pPr>
      <w:r>
        <w:rPr>
          <w:b/>
          <w:bCs/>
        </w:rPr>
        <w:t xml:space="preserve">Figura 10</w:t>
      </w:r>
    </w:p>
    <w:p>
      <w:pPr>
        <w:keepNext/>
        <w:spacing w:after="60" w:line="480"/>
      </w:pPr>
      <w:r>
        <w:rPr>
          <w:i/>
          <w:iCs/>
        </w:rPr>
        <w:t xml:space="preserve">Configuración del consumidor con una acción de 15 s</w:t>
      </w:r>
    </w:p>
    <w:p>
      <w:pPr>
        <w:keepNext/>
        <w:spacing w:after="60"/>
      </w:pPr>
      <w:r>
        <w:drawing>
          <wp:inline distT="0" distB="0" distL="0" distR="0">
            <wp:extent cx="5943600" cy="1581150"/>
            <wp:effectExtent t="0" r="0" b="0" l="0"/>
            <wp:docPr id="10" name="caso2-configuracion.png" descr="Configuración del consumidor con una acción de 15 s" title="Configuración del consumidor con una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581150"/>
                    </a:xfrm>
                    <a:prstGeom prst="rect">
                      <a:avLst/>
                    </a:prstGeom>
                  </pic:spPr>
                </pic:pic>
              </a:graphicData>
            </a:graphic>
          </wp:inline>
        </w:drawing>
      </w:r>
    </w:p>
    <w:p>
      <w:pPr>
        <w:spacing w:after="240" w:line="480"/>
      </w:pPr>
      <w:r>
        <w:rPr>
          <w:i/>
          <w:iCs/>
        </w:rPr>
        <w:t xml:space="preserve">Nota. </w:t>
      </w:r>
      <w:r>
        <w:t xml:space="preserve">El registro del contenedor confirma la acción de 15 s. Captura de pantalla de elaboración propia (</w:t>
      </w:r>
      <w:r>
        <w:rPr>
          <w:rFonts w:ascii="Consolas" w:cs="Consolas" w:eastAsia="Consolas" w:hAnsi="Consolas"/>
          <w:sz w:val="20"/>
          <w:szCs w:val="20"/>
        </w:rPr>
        <w:t xml:space="preserve">docs/evidencias/caso2-configuracion.png</w:t>
      </w:r>
      <w:r>
        <w:t xml:space="preserve">).</w:t>
      </w:r>
    </w:p>
    <w:p>
      <w:pPr>
        <w:keepNext/>
        <w:spacing w:after="0" w:before="240" w:line="480"/>
      </w:pPr>
      <w:r>
        <w:rPr>
          <w:b/>
          <w:bCs/>
        </w:rPr>
        <w:t xml:space="preserve">Figura 11</w:t>
      </w:r>
    </w:p>
    <w:p>
      <w:pPr>
        <w:keepNext/>
        <w:spacing w:after="60" w:line="480"/>
      </w:pPr>
      <w:r>
        <w:rPr>
          <w:i/>
          <w:iCs/>
        </w:rPr>
        <w:t xml:space="preserve">Registro de los 20 pagos con la acción de 15 s</w:t>
      </w:r>
    </w:p>
    <w:p>
      <w:pPr>
        <w:keepNext/>
        <w:spacing w:after="60"/>
      </w:pPr>
      <w:r>
        <w:drawing>
          <wp:inline distT="0" distB="0" distL="0" distR="0">
            <wp:extent cx="5943600" cy="4410075"/>
            <wp:effectExtent t="0" r="0" b="0" l="0"/>
            <wp:docPr id="11" name="caso2-envio.png" descr="Registro de los 20 pagos con la acción de 15 s" title="Registro de los 20 pagos con la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410075"/>
                    </a:xfrm>
                    <a:prstGeom prst="rect">
                      <a:avLst/>
                    </a:prstGeom>
                  </pic:spPr>
                </pic:pic>
              </a:graphicData>
            </a:graphic>
          </wp:inline>
        </w:drawing>
      </w:r>
    </w:p>
    <w:p>
      <w:pPr>
        <w:spacing w:after="240" w:line="480"/>
      </w:pPr>
      <w:r>
        <w:rPr>
          <w:i/>
          <w:iCs/>
        </w:rPr>
        <w:t xml:space="preserve">Nota. </w:t>
      </w:r>
      <w:r>
        <w:t xml:space="preserve">Los 20 registros se respondieron en 0,48 s con 1 de 20 pagos procesados. Captura de pantalla de elaboración propia (</w:t>
      </w:r>
      <w:r>
        <w:rPr>
          <w:rFonts w:ascii="Consolas" w:cs="Consolas" w:eastAsia="Consolas" w:hAnsi="Consolas"/>
          <w:sz w:val="20"/>
          <w:szCs w:val="20"/>
        </w:rPr>
        <w:t xml:space="preserve">docs/evidencias/caso2-envio.png</w:t>
      </w:r>
      <w:r>
        <w:t xml:space="preserve">).</w:t>
      </w:r>
    </w:p>
    <w:p>
      <w:pPr>
        <w:keepNext/>
        <w:spacing w:after="0" w:before="240" w:line="480"/>
      </w:pPr>
      <w:r>
        <w:rPr>
          <w:b/>
          <w:bCs/>
        </w:rPr>
        <w:t xml:space="preserve">Figura 12</w:t>
      </w:r>
    </w:p>
    <w:p>
      <w:pPr>
        <w:keepNext/>
        <w:spacing w:after="60" w:line="480"/>
      </w:pPr>
      <w:r>
        <w:rPr>
          <w:i/>
          <w:iCs/>
        </w:rPr>
        <w:t xml:space="preserve">Estado de la cola a mitad del procesamiento</w:t>
      </w:r>
    </w:p>
    <w:p>
      <w:pPr>
        <w:keepNext/>
        <w:spacing w:after="60"/>
      </w:pPr>
      <w:r>
        <w:drawing>
          <wp:inline distT="0" distB="0" distL="0" distR="0">
            <wp:extent cx="5943600" cy="1676400"/>
            <wp:effectExtent t="0" r="0" b="0" l="0"/>
            <wp:docPr id="12" name="caso2-cola.png" descr="Estado de la cola a mitad del procesamiento" title="Estado de la cola a mitad del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676400"/>
                    </a:xfrm>
                    <a:prstGeom prst="rect">
                      <a:avLst/>
                    </a:prstGeom>
                  </pic:spPr>
                </pic:pic>
              </a:graphicData>
            </a:graphic>
          </wp:inline>
        </w:drawing>
      </w:r>
    </w:p>
    <w:p>
      <w:pPr>
        <w:spacing w:after="240" w:line="480"/>
      </w:pPr>
      <w:r>
        <w:rPr>
          <w:i/>
          <w:iCs/>
        </w:rPr>
        <w:t xml:space="preserve">Nota. </w:t>
      </w:r>
      <w:r>
        <w:t xml:space="preserve">Doce mensajes listos y uno en proceso (sin confirmar). Captura de pantalla de elaboración propia (</w:t>
      </w:r>
      <w:r>
        <w:rPr>
          <w:rFonts w:ascii="Consolas" w:cs="Consolas" w:eastAsia="Consolas" w:hAnsi="Consolas"/>
          <w:sz w:val="20"/>
          <w:szCs w:val="20"/>
        </w:rPr>
        <w:t xml:space="preserve">docs/evidencias/caso2-cola.png</w:t>
      </w:r>
      <w:r>
        <w:t xml:space="preserve">).</w:t>
      </w:r>
    </w:p>
    <w:p>
      <w:pPr>
        <w:keepNext/>
        <w:spacing w:after="0" w:before="240" w:line="480"/>
      </w:pPr>
      <w:r>
        <w:rPr>
          <w:b/>
          <w:bCs/>
        </w:rPr>
        <w:t xml:space="preserve">Figura 13</w:t>
      </w:r>
    </w:p>
    <w:p>
      <w:pPr>
        <w:keepNext/>
        <w:spacing w:after="60" w:line="480"/>
      </w:pPr>
      <w:r>
        <w:rPr>
          <w:i/>
          <w:iCs/>
        </w:rPr>
        <w:t xml:space="preserve">Tabla de pagos a mitad del procesamiento</w:t>
      </w:r>
    </w:p>
    <w:p>
      <w:pPr>
        <w:keepNext/>
        <w:spacing w:after="60"/>
      </w:pPr>
      <w:r>
        <w:drawing>
          <wp:inline distT="0" distB="0" distL="0" distR="0">
            <wp:extent cx="5943600" cy="2809875"/>
            <wp:effectExtent t="0" r="0" b="0" l="0"/>
            <wp:docPr id="13" name="caso2-pagos-parcial.png" descr="Tabla de pagos a mitad del procesamiento" title="Tabla de pagos a mitad del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809875"/>
                    </a:xfrm>
                    <a:prstGeom prst="rect">
                      <a:avLst/>
                    </a:prstGeom>
                  </pic:spPr>
                </pic:pic>
              </a:graphicData>
            </a:graphic>
          </wp:inline>
        </w:drawing>
      </w:r>
    </w:p>
    <w:p>
      <w:pPr>
        <w:spacing w:after="240" w:line="480"/>
      </w:pPr>
      <w:r>
        <w:rPr>
          <w:i/>
          <w:iCs/>
        </w:rPr>
        <w:t xml:space="preserve">Nota. </w:t>
      </w:r>
      <w:r>
        <w:t xml:space="preserve">Ocho pagos en </w:t>
      </w:r>
      <w:r>
        <w:rPr>
          <w:rFonts w:ascii="Consolas" w:cs="Consolas" w:eastAsia="Consolas" w:hAnsi="Consolas"/>
          <w:sz w:val="20"/>
          <w:szCs w:val="20"/>
        </w:rPr>
        <w:t xml:space="preserve">PROCESADO</w:t>
      </w:r>
      <w:r>
        <w:t xml:space="preserve"> y doce en </w:t>
      </w:r>
      <w:r>
        <w:rPr>
          <w:rFonts w:ascii="Consolas" w:cs="Consolas" w:eastAsia="Consolas" w:hAnsi="Consolas"/>
          <w:sz w:val="20"/>
          <w:szCs w:val="20"/>
        </w:rPr>
        <w:t xml:space="preserve">REGISTRADO</w:t>
      </w:r>
      <w:r>
        <w:t xml:space="preserve">. Captura de pantalla de elaboración propia (</w:t>
      </w:r>
      <w:r>
        <w:rPr>
          <w:rFonts w:ascii="Consolas" w:cs="Consolas" w:eastAsia="Consolas" w:hAnsi="Consolas"/>
          <w:sz w:val="20"/>
          <w:szCs w:val="20"/>
        </w:rPr>
        <w:t xml:space="preserve">docs/evidencias/caso2-pagos-parcial.png</w:t>
      </w:r>
      <w:r>
        <w:t xml:space="preserve">).</w:t>
      </w:r>
    </w:p>
    <w:p>
      <w:pPr>
        <w:keepNext/>
        <w:spacing w:after="0" w:before="240" w:line="480"/>
      </w:pPr>
      <w:r>
        <w:rPr>
          <w:b/>
          <w:bCs/>
        </w:rPr>
        <w:t xml:space="preserve">Figura 14</w:t>
      </w:r>
    </w:p>
    <w:p>
      <w:pPr>
        <w:keepNext/>
        <w:spacing w:after="60" w:line="480"/>
      </w:pPr>
      <w:r>
        <w:rPr>
          <w:i/>
          <w:iCs/>
        </w:rPr>
        <w:t xml:space="preserve">Registro del consumidor con la acción de 15 s</w:t>
      </w:r>
    </w:p>
    <w:p>
      <w:pPr>
        <w:keepNext/>
        <w:spacing w:after="60"/>
      </w:pPr>
      <w:r>
        <w:drawing>
          <wp:inline distT="0" distB="0" distL="0" distR="0">
            <wp:extent cx="5943600" cy="1704975"/>
            <wp:effectExtent t="0" r="0" b="0" l="0"/>
            <wp:docPr id="14" name="caso2-log-consumidor.png" descr="Registro del consumidor con la acción de 15 s" title="Registro del consumidor con la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704975"/>
                    </a:xfrm>
                    <a:prstGeom prst="rect">
                      <a:avLst/>
                    </a:prstGeom>
                  </pic:spPr>
                </pic:pic>
              </a:graphicData>
            </a:graphic>
          </wp:inline>
        </w:drawing>
      </w:r>
    </w:p>
    <w:p>
      <w:pPr>
        <w:spacing w:after="240" w:line="480"/>
      </w:pPr>
      <w:r>
        <w:rPr>
          <w:i/>
          <w:iCs/>
        </w:rPr>
        <w:t xml:space="preserve">Nota. </w:t>
      </w:r>
      <w:r>
        <w:t xml:space="preserve">Cada pago tarda 15,0 s en procesarse. Captura de pantalla de elaboración propia (</w:t>
      </w:r>
      <w:r>
        <w:rPr>
          <w:rFonts w:ascii="Consolas" w:cs="Consolas" w:eastAsia="Consolas" w:hAnsi="Consolas"/>
          <w:sz w:val="20"/>
          <w:szCs w:val="20"/>
        </w:rPr>
        <w:t xml:space="preserve">docs/evidencias/caso2-log-consumidor.png</w:t>
      </w:r>
      <w:r>
        <w:t xml:space="preserve">).</w:t>
      </w:r>
    </w:p>
    <w:p>
      <w:pPr>
        <w:keepNext/>
        <w:spacing w:after="0" w:before="240" w:line="480"/>
      </w:pPr>
      <w:r>
        <w:rPr>
          <w:b/>
          <w:bCs/>
        </w:rPr>
        <w:t xml:space="preserve">Figura 15</w:t>
      </w:r>
    </w:p>
    <w:p>
      <w:pPr>
        <w:keepNext/>
        <w:spacing w:after="60" w:line="480"/>
      </w:pPr>
      <w:r>
        <w:rPr>
          <w:i/>
          <w:iCs/>
        </w:rPr>
        <w:t xml:space="preserve">Tabla final de la medición con la acción de 15 s</w:t>
      </w:r>
    </w:p>
    <w:p>
      <w:pPr>
        <w:keepNext/>
        <w:spacing w:after="60"/>
      </w:pPr>
      <w:r>
        <w:drawing>
          <wp:inline distT="0" distB="0" distL="0" distR="0">
            <wp:extent cx="5943600" cy="4410075"/>
            <wp:effectExtent t="0" r="0" b="0" l="0"/>
            <wp:docPr id="15" name="caso2-tabla.png" descr="Tabla final de la medición con la acción de 15 s" title="Tabla final de la medición con la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410075"/>
                    </a:xfrm>
                    <a:prstGeom prst="rect">
                      <a:avLst/>
                    </a:prstGeom>
                  </pic:spPr>
                </pic:pic>
              </a:graphicData>
            </a:graphic>
          </wp:inline>
        </w:drawing>
      </w:r>
    </w:p>
    <w:p>
      <w:pPr>
        <w:spacing w:after="240" w:line="480"/>
      </w:pPr>
      <w:r>
        <w:rPr>
          <w:i/>
          <w:iCs/>
        </w:rPr>
        <w:t xml:space="preserve">Nota. </w:t>
      </w:r>
      <w:r>
        <w:t xml:space="preserve">El último pago se procesó 300,39 s después de su registro. Captura de pantalla de elaboración propia (</w:t>
      </w:r>
      <w:r>
        <w:rPr>
          <w:rFonts w:ascii="Consolas" w:cs="Consolas" w:eastAsia="Consolas" w:hAnsi="Consolas"/>
          <w:sz w:val="20"/>
          <w:szCs w:val="20"/>
        </w:rPr>
        <w:t xml:space="preserve">docs/evidencias/caso2-tabla.png</w:t>
      </w:r>
      <w:r>
        <w:t xml:space="preserve">).</w:t>
      </w:r>
    </w:p>
    <w:p>
      <w:pPr>
        <w:keepNext/>
        <w:spacing w:after="0" w:before="240" w:line="480"/>
      </w:pPr>
      <w:r>
        <w:rPr>
          <w:b/>
          <w:bCs/>
        </w:rPr>
        <w:t xml:space="preserve">Figura 16</w:t>
      </w:r>
    </w:p>
    <w:p>
      <w:pPr>
        <w:keepNext/>
        <w:spacing w:after="60" w:line="480"/>
      </w:pPr>
      <w:r>
        <w:rPr>
          <w:i/>
          <w:iCs/>
        </w:rPr>
        <w:t xml:space="preserve">Los 20 pagos en estado PROCESADO</w:t>
      </w:r>
    </w:p>
    <w:p>
      <w:pPr>
        <w:keepNext/>
        <w:spacing w:after="60"/>
      </w:pPr>
      <w:r>
        <w:drawing>
          <wp:inline distT="0" distB="0" distL="0" distR="0">
            <wp:extent cx="5943600" cy="2809875"/>
            <wp:effectExtent t="0" r="0" b="0" l="0"/>
            <wp:docPr id="16" name="caso2-pagos-procesado.png" descr="Los 20 pagos en estado PROCESADO" title="Los 20 pagos en estado PROC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809875"/>
                    </a:xfrm>
                    <a:prstGeom prst="rect">
                      <a:avLst/>
                    </a:prstGeom>
                  </pic:spPr>
                </pic:pic>
              </a:graphicData>
            </a:graphic>
          </wp:inline>
        </w:drawing>
      </w:r>
    </w:p>
    <w:p>
      <w:pPr>
        <w:spacing w:after="240" w:line="480"/>
      </w:pPr>
      <w:r>
        <w:rPr>
          <w:i/>
          <w:iCs/>
        </w:rPr>
        <w:t xml:space="preserve">Nota. </w:t>
      </w:r>
      <w:r>
        <w:t xml:space="preserve">Consulta a las tablas </w:t>
      </w:r>
      <w:r>
        <w:rPr>
          <w:rFonts w:ascii="Consolas" w:cs="Consolas" w:eastAsia="Consolas" w:hAnsi="Consolas"/>
          <w:sz w:val="20"/>
          <w:szCs w:val="20"/>
        </w:rPr>
        <w:t xml:space="preserve">pagos</w:t>
      </w:r>
      <w:r>
        <w:t xml:space="preserve"> y </w:t>
      </w:r>
      <w:r>
        <w:rPr>
          <w:rFonts w:ascii="Consolas" w:cs="Consolas" w:eastAsia="Consolas" w:hAnsi="Consolas"/>
          <w:sz w:val="20"/>
          <w:szCs w:val="20"/>
        </w:rPr>
        <w:t xml:space="preserve">procesamientos</w:t>
      </w:r>
      <w:r>
        <w:t xml:space="preserve"> en MySQL. Captura de pantalla de elaboración propia (</w:t>
      </w:r>
      <w:r>
        <w:rPr>
          <w:rFonts w:ascii="Consolas" w:cs="Consolas" w:eastAsia="Consolas" w:hAnsi="Consolas"/>
          <w:sz w:val="20"/>
          <w:szCs w:val="20"/>
        </w:rPr>
        <w:t xml:space="preserve">docs/evidencias/caso2-pagos-procesado.png</w:t>
      </w:r>
      <w:r>
        <w:t xml:space="preserve">).</w:t>
      </w:r>
    </w:p>
    <w:p>
      <w:pPr>
        <w:keepNext/>
        <w:spacing w:after="0" w:before="240" w:line="480"/>
      </w:pPr>
      <w:r>
        <w:rPr>
          <w:b/>
          <w:bCs/>
        </w:rPr>
        <w:t xml:space="preserve">Figura 17</w:t>
      </w:r>
    </w:p>
    <w:p>
      <w:pPr>
        <w:keepNext/>
        <w:spacing w:after="60" w:line="480"/>
      </w:pPr>
      <w:r>
        <w:rPr>
          <w:i/>
          <w:iCs/>
        </w:rPr>
        <w:t xml:space="preserve">Consumidor devuelto a una acción de 3 a 5 s</w:t>
      </w:r>
    </w:p>
    <w:p>
      <w:pPr>
        <w:keepNext/>
        <w:spacing w:after="60"/>
      </w:pPr>
      <w:r>
        <w:drawing>
          <wp:inline distT="0" distB="0" distL="0" distR="0">
            <wp:extent cx="5943600" cy="1228725"/>
            <wp:effectExtent t="0" r="0" b="0" l="0"/>
            <wp:docPr id="17" name="caso2-restaurado.png" descr="Consumidor devuelto a una acción de 3 a 5 s" title="Consumidor devuelto a una acción de 3 a 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228725"/>
                    </a:xfrm>
                    <a:prstGeom prst="rect">
                      <a:avLst/>
                    </a:prstGeom>
                  </pic:spPr>
                </pic:pic>
              </a:graphicData>
            </a:graphic>
          </wp:inline>
        </w:drawing>
      </w:r>
    </w:p>
    <w:p>
      <w:pPr>
        <w:spacing w:after="240" w:line="480"/>
      </w:pPr>
      <w:r>
        <w:rPr>
          <w:i/>
          <w:iCs/>
        </w:rPr>
        <w:t xml:space="preserve">Nota. </w:t>
      </w:r>
      <w:r>
        <w:t xml:space="preserve">Registro del contenedor después de restaurar la configuración. Captura de pantalla de elaboración propia (</w:t>
      </w:r>
      <w:r>
        <w:rPr>
          <w:rFonts w:ascii="Consolas" w:cs="Consolas" w:eastAsia="Consolas" w:hAnsi="Consolas"/>
          <w:sz w:val="20"/>
          <w:szCs w:val="20"/>
        </w:rPr>
        <w:t xml:space="preserve">docs/evidencias/caso2-restaurado.png</w:t>
      </w:r>
      <w:r>
        <w:t xml:space="preserve">).</w:t>
      </w:r>
    </w:p>
    <w:p>
      <w:pPr>
        <w:pStyle w:val="Heading2"/>
      </w:pPr>
      <w:r>
        <w:t xml:space="preserve">Caso 3: fallo al procesar</w:t>
      </w:r>
    </w:p>
    <w:p>
      <w:pPr>
        <w:spacing w:after="0" w:line="480"/>
        <w:ind w:firstLine="720"/>
      </w:pPr>
      <w:r>
        <w:t xml:space="preserve">Se registró un pago con referencia </w:t>
      </w:r>
      <w:r>
        <w:rPr>
          <w:rFonts w:ascii="Consolas" w:cs="Consolas" w:eastAsia="Consolas" w:hAnsi="Consolas"/>
          <w:sz w:val="20"/>
          <w:szCs w:val="20"/>
        </w:rPr>
        <w:t xml:space="preserve">FALLA-1790643872133</w:t>
      </w:r>
      <w:r>
        <w:t xml:space="preserve"> (identificador 28), que provoca un error dentro del consumidor. El consumidor lo intentó cuatro veces, el intento original y tres reintentos, y en cada error devolvió el mensaje a la cola sin confirmarlo (Figura 18). Al agotar los reintentos, RabbitMQ lo movió a la cola </w:t>
      </w:r>
      <w:r>
        <w:rPr>
          <w:rFonts w:ascii="Consolas" w:cs="Consolas" w:eastAsia="Consolas" w:hAnsi="Consolas"/>
          <w:sz w:val="20"/>
          <w:szCs w:val="20"/>
        </w:rPr>
        <w:t xml:space="preserve">pagos.registrados.fallidos</w:t>
      </w:r>
      <w:r>
        <w:t xml:space="preserve"> (Figura 19): el mensaje no se perdió y el pago no quedó marcado como </w:t>
      </w:r>
      <w:r>
        <w:rPr>
          <w:rFonts w:ascii="Consolas" w:cs="Consolas" w:eastAsia="Consolas" w:hAnsi="Consolas"/>
          <w:sz w:val="20"/>
          <w:szCs w:val="20"/>
        </w:rPr>
        <w:t xml:space="preserve">PROCESADO</w:t>
      </w:r>
      <w:r>
        <w:t xml:space="preserve"> (Figura 20).</w:t>
      </w:r>
    </w:p>
    <w:p>
      <w:pPr>
        <w:keepNext/>
        <w:spacing w:after="0" w:before="240" w:line="480"/>
      </w:pPr>
      <w:r>
        <w:rPr>
          <w:b/>
          <w:bCs/>
        </w:rPr>
        <w:t xml:space="preserve">Figura 18</w:t>
      </w:r>
    </w:p>
    <w:p>
      <w:pPr>
        <w:keepNext/>
        <w:spacing w:after="60" w:line="480"/>
      </w:pPr>
      <w:r>
        <w:rPr>
          <w:i/>
          <w:iCs/>
        </w:rPr>
        <w:t xml:space="preserve">Registro del consumidor con los cuatro intentos fallidos</w:t>
      </w:r>
    </w:p>
    <w:p>
      <w:pPr>
        <w:keepNext/>
        <w:spacing w:after="60"/>
      </w:pPr>
      <w:r>
        <w:drawing>
          <wp:inline distT="0" distB="0" distL="0" distR="0">
            <wp:extent cx="5943600" cy="3343275"/>
            <wp:effectExtent t="0" r="0" b="0" l="0"/>
            <wp:docPr id="18" name="caso3-log-consumidor.png" descr="Registro del consumidor con los cuatro intentos fallidos" title="Registro del consumidor con los cuatro intentos 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En cada error el mensaje vuelve a la cola y el pago sigue en </w:t>
      </w:r>
      <w:r>
        <w:rPr>
          <w:rFonts w:ascii="Consolas" w:cs="Consolas" w:eastAsia="Consolas" w:hAnsi="Consolas"/>
          <w:sz w:val="20"/>
          <w:szCs w:val="20"/>
        </w:rPr>
        <w:t xml:space="preserve">REGISTRADO</w:t>
      </w:r>
      <w:r>
        <w:t xml:space="preserve">. Captura de pantalla de elaboración propia (</w:t>
      </w:r>
      <w:r>
        <w:rPr>
          <w:rFonts w:ascii="Consolas" w:cs="Consolas" w:eastAsia="Consolas" w:hAnsi="Consolas"/>
          <w:sz w:val="20"/>
          <w:szCs w:val="20"/>
        </w:rPr>
        <w:t xml:space="preserve">docs/evidencias/caso3-log-consumidor.png</w:t>
      </w:r>
      <w:r>
        <w:t xml:space="preserve">).</w:t>
      </w:r>
    </w:p>
    <w:p>
      <w:pPr>
        <w:keepNext/>
        <w:spacing w:after="0" w:before="240" w:line="480"/>
      </w:pPr>
      <w:r>
        <w:rPr>
          <w:b/>
          <w:bCs/>
        </w:rPr>
        <w:t xml:space="preserve">Figura 19</w:t>
      </w:r>
    </w:p>
    <w:p>
      <w:pPr>
        <w:keepNext/>
        <w:spacing w:after="60" w:line="480"/>
      </w:pPr>
      <w:r>
        <w:rPr>
          <w:i/>
          <w:iCs/>
        </w:rPr>
        <w:t xml:space="preserve">Mensaje fallido en la cola de fallidos</w:t>
      </w:r>
    </w:p>
    <w:p>
      <w:pPr>
        <w:keepNext/>
        <w:spacing w:after="60"/>
      </w:pPr>
      <w:r>
        <w:drawing>
          <wp:inline distT="0" distB="0" distL="0" distR="0">
            <wp:extent cx="5943600" cy="3343275"/>
            <wp:effectExtent t="0" r="0" b="0" l="0"/>
            <wp:docPr id="19" name="caso3-cola.png" descr="Mensaje fallido en la cola de fallidos" title="Mensaje fallido en la cola de 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La cola </w:t>
      </w:r>
      <w:r>
        <w:rPr>
          <w:rFonts w:ascii="Consolas" w:cs="Consolas" w:eastAsia="Consolas" w:hAnsi="Consolas"/>
          <w:sz w:val="20"/>
          <w:szCs w:val="20"/>
        </w:rPr>
        <w:t xml:space="preserve">pagos.registrados.fallidos</w:t>
      </w:r>
      <w:r>
        <w:t xml:space="preserve"> conserva el mensaje. Captura de pantalla de elaboración propia (</w:t>
      </w:r>
      <w:r>
        <w:rPr>
          <w:rFonts w:ascii="Consolas" w:cs="Consolas" w:eastAsia="Consolas" w:hAnsi="Consolas"/>
          <w:sz w:val="20"/>
          <w:szCs w:val="20"/>
        </w:rPr>
        <w:t xml:space="preserve">docs/evidencias/caso3-cola.png</w:t>
      </w:r>
      <w:r>
        <w:t xml:space="preserve">).</w:t>
      </w:r>
    </w:p>
    <w:p>
      <w:pPr>
        <w:keepNext/>
        <w:spacing w:after="0" w:before="240" w:line="480"/>
      </w:pPr>
      <w:r>
        <w:rPr>
          <w:b/>
          <w:bCs/>
        </w:rPr>
        <w:t xml:space="preserve">Figura 20</w:t>
      </w:r>
    </w:p>
    <w:p>
      <w:pPr>
        <w:keepNext/>
        <w:spacing w:after="60" w:line="480"/>
      </w:pPr>
      <w:r>
        <w:rPr>
          <w:i/>
          <w:iCs/>
        </w:rPr>
        <w:t xml:space="preserve">Pago fallido en estado REGISTRADO y sin procesamiento</w:t>
      </w:r>
    </w:p>
    <w:p>
      <w:pPr>
        <w:keepNext/>
        <w:spacing w:after="60"/>
      </w:pPr>
      <w:r>
        <w:drawing>
          <wp:inline distT="0" distB="0" distL="0" distR="0">
            <wp:extent cx="5943600" cy="3343275"/>
            <wp:effectExtent t="0" r="0" b="0" l="0"/>
            <wp:docPr id="20" name="caso3-pagos.png" descr="Pago fallido en estado REGISTRADO y sin procesamiento" title="Pago fallido en estado REGISTRADO y sin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343275"/>
                    </a:xfrm>
                    <a:prstGeom prst="rect">
                      <a:avLst/>
                    </a:prstGeom>
                  </pic:spPr>
                </pic:pic>
              </a:graphicData>
            </a:graphic>
          </wp:inline>
        </w:drawing>
      </w:r>
    </w:p>
    <w:p>
      <w:pPr>
        <w:spacing w:after="240" w:line="480"/>
      </w:pPr>
      <w:r>
        <w:rPr>
          <w:i/>
          <w:iCs/>
        </w:rPr>
        <w:t xml:space="preserve">Nota. </w:t>
      </w:r>
      <w:r>
        <w:t xml:space="preserve">El pago 28 no tiene fila en </w:t>
      </w:r>
      <w:r>
        <w:rPr>
          <w:rFonts w:ascii="Consolas" w:cs="Consolas" w:eastAsia="Consolas" w:hAnsi="Consolas"/>
          <w:sz w:val="20"/>
          <w:szCs w:val="20"/>
        </w:rPr>
        <w:t xml:space="preserve">procesamientos</w:t>
      </w:r>
      <w:r>
        <w:t xml:space="preserve"> (valor NULL). Captura de pantalla de elaboración propia (</w:t>
      </w:r>
      <w:r>
        <w:rPr>
          <w:rFonts w:ascii="Consolas" w:cs="Consolas" w:eastAsia="Consolas" w:hAnsi="Consolas"/>
          <w:sz w:val="20"/>
          <w:szCs w:val="20"/>
        </w:rPr>
        <w:t xml:space="preserve">docs/evidencias/caso3-pagos.png</w:t>
      </w:r>
      <w:r>
        <w:t xml:space="preserve">).</w:t>
      </w:r>
    </w:p>
    <w:p>
      <w:pPr>
        <w:pStyle w:val="Heading1"/>
        <w:jc w:val="center"/>
      </w:pPr>
      <w:r>
        <w:t xml:space="preserve">Verificación con Postman</w:t>
      </w:r>
    </w:p>
    <w:p>
      <w:pPr>
        <w:spacing w:after="0" w:line="480"/>
        <w:ind w:firstLine="720"/>
      </w:pPr>
      <w:r>
        <w:t xml:space="preserve">La colección exportada, </w:t>
      </w:r>
      <w:r>
        <w:rPr>
          <w:rFonts w:ascii="Consolas" w:cs="Consolas" w:eastAsia="Consolas" w:hAnsi="Consolas"/>
          <w:sz w:val="20"/>
          <w:szCs w:val="20"/>
        </w:rPr>
        <w:t xml:space="preserve">postman/Lab03-Pagos-Async.postman_collection.json</w:t>
      </w:r>
      <w:r>
        <w:t xml:space="preserve">, incluye el registro de un pago válido, el de un pago inválido, la consulta inmediata, la consulta pasados 10 s, la consulta de un pago inexistente, el pago que falla y el listado de pagos registrados. Cada petición tiene pruebas automáticas, y la variable </w:t>
      </w:r>
      <w:r>
        <w:rPr>
          <w:rFonts w:ascii="Consolas" w:cs="Consolas" w:eastAsia="Consolas" w:hAnsi="Consolas"/>
          <w:sz w:val="20"/>
          <w:szCs w:val="20"/>
        </w:rPr>
        <w:t xml:space="preserve">baseUrl</w:t>
      </w:r>
      <w:r>
        <w:t xml:space="preserve"> apunta a </w:t>
      </w:r>
      <w:r>
        <w:rPr>
          <w:rFonts w:ascii="Consolas" w:cs="Consolas" w:eastAsia="Consolas" w:hAnsi="Consolas"/>
          <w:sz w:val="20"/>
          <w:szCs w:val="20"/>
        </w:rPr>
        <w:t xml:space="preserve">http://localhost:8000</w:t>
      </w:r>
      <w:r>
        <w:t xml:space="preserve">.</w:t>
      </w:r>
    </w:p>
    <w:p>
      <w:pPr>
        <w:spacing w:after="0" w:line="480"/>
        <w:ind w:firstLine="720"/>
      </w:pPr>
      <w:r>
        <w:t xml:space="preserve">Las Figuras 21 y 22 muestran el registro de un pago válido y el de uno inválido. Luego se consultó el mismo pago (identificador 2) dos veces: inmediatamente después de registrarlo mostró </w:t>
      </w:r>
      <w:r>
        <w:rPr>
          <w:rFonts w:ascii="Consolas" w:cs="Consolas" w:eastAsia="Consolas" w:hAnsi="Consolas"/>
          <w:sz w:val="20"/>
          <w:szCs w:val="20"/>
        </w:rPr>
        <w:t xml:space="preserve">REGISTRADO</w:t>
      </w:r>
      <w:r>
        <w:t xml:space="preserve"> (Figura 23), y pasados 10 s mostró </w:t>
      </w:r>
      <w:r>
        <w:rPr>
          <w:rFonts w:ascii="Consolas" w:cs="Consolas" w:eastAsia="Consolas" w:hAnsi="Consolas"/>
          <w:sz w:val="20"/>
          <w:szCs w:val="20"/>
        </w:rPr>
        <w:t xml:space="preserve">PROCESADO</w:t>
      </w:r>
      <w:r>
        <w:t xml:space="preserve"> (Figura 24). La Figura 25 muestra una consulta con los datos del procesamiento.</w:t>
      </w:r>
    </w:p>
    <w:p>
      <w:pPr>
        <w:keepNext/>
        <w:spacing w:after="0" w:before="240" w:line="480"/>
      </w:pPr>
      <w:r>
        <w:rPr>
          <w:b/>
          <w:bCs/>
        </w:rPr>
        <w:t xml:space="preserve">Figura 21</w:t>
      </w:r>
    </w:p>
    <w:p>
      <w:pPr>
        <w:keepNext/>
        <w:spacing w:after="60" w:line="480"/>
      </w:pPr>
      <w:r>
        <w:rPr>
          <w:i/>
          <w:iCs/>
        </w:rPr>
        <w:t xml:space="preserve">Registro de un pago válido en Postman</w:t>
      </w:r>
    </w:p>
    <w:p>
      <w:pPr>
        <w:keepNext/>
        <w:spacing w:after="60"/>
      </w:pPr>
      <w:r>
        <w:drawing>
          <wp:inline distT="0" distB="0" distL="0" distR="0">
            <wp:extent cx="5038725" cy="3286125"/>
            <wp:effectExtent t="0" r="0" b="0" l="0"/>
            <wp:docPr id="21" name="postman-registro-valido.png" descr="Registro de un pago válido en Postman" title="Registro de un pago válido e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38725" cy="3286125"/>
                    </a:xfrm>
                    <a:prstGeom prst="rect">
                      <a:avLst/>
                    </a:prstGeom>
                  </pic:spPr>
                </pic:pic>
              </a:graphicData>
            </a:graphic>
          </wp:inline>
        </w:drawing>
      </w:r>
    </w:p>
    <w:p>
      <w:pPr>
        <w:spacing w:after="240" w:line="480"/>
      </w:pPr>
      <w:r>
        <w:rPr>
          <w:i/>
          <w:iCs/>
        </w:rPr>
        <w:t xml:space="preserve">Nota. </w:t>
      </w:r>
      <w:r>
        <w:t xml:space="preserve">Respuesta HTTP 201 con </w:t>
      </w:r>
      <w:r>
        <w:rPr>
          <w:rFonts w:ascii="Consolas" w:cs="Consolas" w:eastAsia="Consolas" w:hAnsi="Consolas"/>
          <w:sz w:val="20"/>
          <w:szCs w:val="20"/>
        </w:rPr>
        <w:t xml:space="preserve">status</w:t>
      </w:r>
      <w:r>
        <w:t xml:space="preserve"> en </w:t>
      </w:r>
      <w:r>
        <w:rPr>
          <w:rFonts w:ascii="Consolas" w:cs="Consolas" w:eastAsia="Consolas" w:hAnsi="Consolas"/>
          <w:sz w:val="20"/>
          <w:szCs w:val="20"/>
        </w:rPr>
        <w:t xml:space="preserve">true</w:t>
      </w:r>
      <w:r>
        <w:t xml:space="preserve"> y estado </w:t>
      </w:r>
      <w:r>
        <w:rPr>
          <w:rFonts w:ascii="Consolas" w:cs="Consolas" w:eastAsia="Consolas" w:hAnsi="Consolas"/>
          <w:sz w:val="20"/>
          <w:szCs w:val="20"/>
        </w:rPr>
        <w:t xml:space="preserve">REGISTRADO</w:t>
      </w:r>
      <w:r>
        <w:t xml:space="preserve">. Captura de pantalla de elaboración propia (</w:t>
      </w:r>
      <w:r>
        <w:rPr>
          <w:rFonts w:ascii="Consolas" w:cs="Consolas" w:eastAsia="Consolas" w:hAnsi="Consolas"/>
          <w:sz w:val="20"/>
          <w:szCs w:val="20"/>
        </w:rPr>
        <w:t xml:space="preserve">docs/evidencias/postman-registro-valido.png</w:t>
      </w:r>
      <w:r>
        <w:t xml:space="preserve">).</w:t>
      </w:r>
    </w:p>
    <w:p>
      <w:pPr>
        <w:keepNext/>
        <w:spacing w:after="0" w:before="240" w:line="480"/>
      </w:pPr>
      <w:r>
        <w:rPr>
          <w:b/>
          <w:bCs/>
        </w:rPr>
        <w:t xml:space="preserve">Figura 22</w:t>
      </w:r>
    </w:p>
    <w:p>
      <w:pPr>
        <w:keepNext/>
        <w:spacing w:after="60" w:line="480"/>
      </w:pPr>
      <w:r>
        <w:rPr>
          <w:i/>
          <w:iCs/>
        </w:rPr>
        <w:t xml:space="preserve">Registro de un pago inválido en Postman</w:t>
      </w:r>
    </w:p>
    <w:p>
      <w:pPr>
        <w:keepNext/>
        <w:spacing w:after="60"/>
      </w:pPr>
      <w:r>
        <w:drawing>
          <wp:inline distT="0" distB="0" distL="0" distR="0">
            <wp:extent cx="5038725" cy="3295650"/>
            <wp:effectExtent t="0" r="0" b="0" l="0"/>
            <wp:docPr id="22" name="postman-invalido.png" descr="Registro de un pago inválido en Postman" title="Registro de un pago inválido e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38725" cy="3295650"/>
                    </a:xfrm>
                    <a:prstGeom prst="rect">
                      <a:avLst/>
                    </a:prstGeom>
                  </pic:spPr>
                </pic:pic>
              </a:graphicData>
            </a:graphic>
          </wp:inline>
        </w:drawing>
      </w:r>
    </w:p>
    <w:p>
      <w:pPr>
        <w:spacing w:after="240" w:line="480"/>
      </w:pPr>
      <w:r>
        <w:rPr>
          <w:i/>
          <w:iCs/>
        </w:rPr>
        <w:t xml:space="preserve">Nota. </w:t>
      </w:r>
      <w:r>
        <w:t xml:space="preserve">Respuesta HTTP 400 con </w:t>
      </w:r>
      <w:r>
        <w:rPr>
          <w:rFonts w:ascii="Consolas" w:cs="Consolas" w:eastAsia="Consolas" w:hAnsi="Consolas"/>
          <w:sz w:val="20"/>
          <w:szCs w:val="20"/>
        </w:rPr>
        <w:t xml:space="preserve">status</w:t>
      </w:r>
      <w:r>
        <w:t xml:space="preserve"> en </w:t>
      </w:r>
      <w:r>
        <w:rPr>
          <w:rFonts w:ascii="Consolas" w:cs="Consolas" w:eastAsia="Consolas" w:hAnsi="Consolas"/>
          <w:sz w:val="20"/>
          <w:szCs w:val="20"/>
        </w:rPr>
        <w:t xml:space="preserve">false</w:t>
      </w:r>
      <w:r>
        <w:t xml:space="preserve">. Captura de pantalla de elaboración propia (</w:t>
      </w:r>
      <w:r>
        <w:rPr>
          <w:rFonts w:ascii="Consolas" w:cs="Consolas" w:eastAsia="Consolas" w:hAnsi="Consolas"/>
          <w:sz w:val="20"/>
          <w:szCs w:val="20"/>
        </w:rPr>
        <w:t xml:space="preserve">docs/evidencias/postman-invalido.png</w:t>
      </w:r>
      <w:r>
        <w:t xml:space="preserve">).</w:t>
      </w:r>
    </w:p>
    <w:p>
      <w:pPr>
        <w:keepNext/>
        <w:spacing w:after="0" w:before="240" w:line="480"/>
      </w:pPr>
      <w:r>
        <w:rPr>
          <w:b/>
          <w:bCs/>
        </w:rPr>
        <w:t xml:space="preserve">Figura 23</w:t>
      </w:r>
    </w:p>
    <w:p>
      <w:pPr>
        <w:keepNext/>
        <w:spacing w:after="60" w:line="480"/>
      </w:pPr>
      <w:r>
        <w:rPr>
          <w:i/>
          <w:iCs/>
        </w:rPr>
        <w:t xml:space="preserve">Consulta del pago inmediatamente después de registrarlo</w:t>
      </w:r>
    </w:p>
    <w:p>
      <w:pPr>
        <w:keepNext/>
        <w:spacing w:after="60"/>
      </w:pPr>
      <w:r>
        <w:drawing>
          <wp:inline distT="0" distB="0" distL="0" distR="0">
            <wp:extent cx="4676775" cy="3133725"/>
            <wp:effectExtent t="0" r="0" b="0" l="0"/>
            <wp:docPr id="23" name="postman-consulta-inmediata.png" descr="Consulta del pago inmediatamente después de registrarlo" title="Consulta del pago inmediatamente después de registr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76775" cy="3133725"/>
                    </a:xfrm>
                    <a:prstGeom prst="rect">
                      <a:avLst/>
                    </a:prstGeom>
                  </pic:spPr>
                </pic:pic>
              </a:graphicData>
            </a:graphic>
          </wp:inline>
        </w:drawing>
      </w:r>
    </w:p>
    <w:p>
      <w:pPr>
        <w:spacing w:after="240" w:line="480"/>
      </w:pPr>
      <w:r>
        <w:rPr>
          <w:i/>
          <w:iCs/>
        </w:rPr>
        <w:t xml:space="preserve">Nota. </w:t>
      </w:r>
      <w:r>
        <w:t xml:space="preserve">El pago 2 aparece en </w:t>
      </w:r>
      <w:r>
        <w:rPr>
          <w:rFonts w:ascii="Consolas" w:cs="Consolas" w:eastAsia="Consolas" w:hAnsi="Consolas"/>
          <w:sz w:val="20"/>
          <w:szCs w:val="20"/>
        </w:rPr>
        <w:t xml:space="preserve">REGISTRADO</w:t>
      </w:r>
      <w:r>
        <w:t xml:space="preserve"> y sin procesamiento. Captura de pantalla de elaboración propia (</w:t>
      </w:r>
      <w:r>
        <w:rPr>
          <w:rFonts w:ascii="Consolas" w:cs="Consolas" w:eastAsia="Consolas" w:hAnsi="Consolas"/>
          <w:sz w:val="20"/>
          <w:szCs w:val="20"/>
        </w:rPr>
        <w:t xml:space="preserve">docs/evidencias/postman-consulta-inmediata.png</w:t>
      </w:r>
      <w:r>
        <w:t xml:space="preserve">).</w:t>
      </w:r>
    </w:p>
    <w:p>
      <w:pPr>
        <w:keepNext/>
        <w:spacing w:after="0" w:before="240" w:line="480"/>
      </w:pPr>
      <w:r>
        <w:rPr>
          <w:b/>
          <w:bCs/>
        </w:rPr>
        <w:t xml:space="preserve">Figura 24</w:t>
      </w:r>
    </w:p>
    <w:p>
      <w:pPr>
        <w:keepNext/>
        <w:spacing w:after="60" w:line="480"/>
      </w:pPr>
      <w:r>
        <w:rPr>
          <w:i/>
          <w:iCs/>
        </w:rPr>
        <w:t xml:space="preserve">Consulta del mismo pago pasados 10 segundos</w:t>
      </w:r>
    </w:p>
    <w:p>
      <w:pPr>
        <w:keepNext/>
        <w:spacing w:after="60"/>
      </w:pPr>
      <w:r>
        <w:drawing>
          <wp:inline distT="0" distB="0" distL="0" distR="0">
            <wp:extent cx="4676775" cy="3143250"/>
            <wp:effectExtent t="0" r="0" b="0" l="0"/>
            <wp:docPr id="24" name="postman-consulta-10s.png" descr="Consulta del mismo pago pasados 10 segundos" title="Consulta del mismo pago pasados 10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3143250"/>
                    </a:xfrm>
                    <a:prstGeom prst="rect">
                      <a:avLst/>
                    </a:prstGeom>
                  </pic:spPr>
                </pic:pic>
              </a:graphicData>
            </a:graphic>
          </wp:inline>
        </w:drawing>
      </w:r>
    </w:p>
    <w:p>
      <w:pPr>
        <w:spacing w:after="240" w:line="480"/>
      </w:pPr>
      <w:r>
        <w:rPr>
          <w:i/>
          <w:iCs/>
        </w:rPr>
        <w:t xml:space="preserve">Nota. </w:t>
      </w:r>
      <w:r>
        <w:t xml:space="preserve">El pago 2 aparece en </w:t>
      </w:r>
      <w:r>
        <w:rPr>
          <w:rFonts w:ascii="Consolas" w:cs="Consolas" w:eastAsia="Consolas" w:hAnsi="Consolas"/>
          <w:sz w:val="20"/>
          <w:szCs w:val="20"/>
        </w:rPr>
        <w:t xml:space="preserve">PROCESADO</w:t>
      </w:r>
      <w:r>
        <w:t xml:space="preserve">, con los datos del procesamiento. Captura de pantalla de elaboración propia (</w:t>
      </w:r>
      <w:r>
        <w:rPr>
          <w:rFonts w:ascii="Consolas" w:cs="Consolas" w:eastAsia="Consolas" w:hAnsi="Consolas"/>
          <w:sz w:val="20"/>
          <w:szCs w:val="20"/>
        </w:rPr>
        <w:t xml:space="preserve">docs/evidencias/postman-consulta-10s.png</w:t>
      </w:r>
      <w:r>
        <w:t xml:space="preserve">).</w:t>
      </w:r>
    </w:p>
    <w:p>
      <w:pPr>
        <w:keepNext/>
        <w:spacing w:after="0" w:before="240" w:line="480"/>
      </w:pPr>
      <w:r>
        <w:rPr>
          <w:b/>
          <w:bCs/>
        </w:rPr>
        <w:t xml:space="preserve">Figura 25</w:t>
      </w:r>
    </w:p>
    <w:p>
      <w:pPr>
        <w:keepNext/>
        <w:spacing w:after="60" w:line="480"/>
      </w:pPr>
      <w:r>
        <w:rPr>
          <w:i/>
          <w:iCs/>
        </w:rPr>
        <w:t xml:space="preserve">Consulta de un pago ya procesado</w:t>
      </w:r>
    </w:p>
    <w:p>
      <w:pPr>
        <w:keepNext/>
        <w:spacing w:after="60"/>
      </w:pPr>
      <w:r>
        <w:drawing>
          <wp:inline distT="0" distB="0" distL="0" distR="0">
            <wp:extent cx="5943600" cy="3057525"/>
            <wp:effectExtent t="0" r="0" b="0" l="0"/>
            <wp:docPr id="25" name="postman-consulta-procesado.png" descr="Consulta de un pago ya procesado" title="Consulta de un pago ya proc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057525"/>
                    </a:xfrm>
                    <a:prstGeom prst="rect">
                      <a:avLst/>
                    </a:prstGeom>
                  </pic:spPr>
                </pic:pic>
              </a:graphicData>
            </a:graphic>
          </wp:inline>
        </w:drawing>
      </w:r>
    </w:p>
    <w:p>
      <w:pPr>
        <w:spacing w:after="240" w:line="480"/>
      </w:pPr>
      <w:r>
        <w:rPr>
          <w:i/>
          <w:iCs/>
        </w:rPr>
        <w:t xml:space="preserve">Nota. </w:t>
      </w:r>
      <w:r>
        <w:t xml:space="preserve">La respuesta incluye la hora de toma, la hora de procesamiento y el resultado. Captura de pantalla de elaboración propia (</w:t>
      </w:r>
      <w:r>
        <w:rPr>
          <w:rFonts w:ascii="Consolas" w:cs="Consolas" w:eastAsia="Consolas" w:hAnsi="Consolas"/>
          <w:sz w:val="20"/>
          <w:szCs w:val="20"/>
        </w:rPr>
        <w:t xml:space="preserve">docs/evidencias/postman-consulta-procesado.png</w:t>
      </w:r>
      <w:r>
        <w:t xml:space="preserve">).</w:t>
      </w:r>
    </w:p>
    <w:p>
      <w:pPr>
        <w:pStyle w:val="Heading1"/>
        <w:jc w:val="center"/>
      </w:pPr>
      <w:r>
        <w:t xml:space="preserve">Preguntas de cierre</w:t>
      </w:r>
    </w:p>
    <w:p>
      <w:pPr>
        <w:pStyle w:val="Heading2"/>
      </w:pPr>
      <w:r>
        <w:t xml:space="preserve">¿Cambió el tiempo de respuesta de la API al pasar la acción del consumidor de cinco a quince segundos? ¿Por qué?</w:t>
      </w:r>
    </w:p>
    <w:p>
      <w:pPr>
        <w:spacing w:after="0" w:line="480"/>
        <w:ind w:firstLine="720"/>
      </w:pPr>
      <w:r>
        <w:t xml:space="preserve">No cambió de forma significativa. Con la acción de 3 a 5 s la media fue de 19,89 ms, y con la acción de 15 s fue de 23,64 ms. Esa diferencia se explica por una sola petición: la primera de la corrida de 15 s tardó 90,69 ms, por ser el primer registro después de reiniciar los contenedores. Las otras 19 estuvieron entre 15,31 y 36,67 ms, con una media de 20,11 ms, prácticamente igual a la primera medición. Los 20 registros se respondieron en 0,40 s y en 0,48 s, respectivamente.</w:t>
      </w:r>
    </w:p>
    <w:p>
      <w:pPr>
        <w:spacing w:after="0" w:line="480"/>
        <w:ind w:firstLine="720"/>
      </w:pPr>
      <w:r>
        <w:t xml:space="preserve">La razón es que la respuesta de la API solo depende de tres pasos: validar, insertar en MySQL y publicar el mensaje en RabbitMQ con la confirmación del broker. En ningún momento espera al consumidor. La duración de la acción solo afecta lo que ocurre después de la respuesta, y eso sí cambió mucho: el último pago pasó de procesarse a los 77,14 s a procesarse a los 300,39 s, y el total pasó de 77,52 s a 300,82 s (Tabla 7). La cola absorbe la diferencia: a mitad de la corrida de 15 s había 12 mensajes esperando (Figura 12), mientras la API ya había respondido los 20. Lo mismo se observó en el caso 1: con el consumidor apagado, la API respondió en 20,45 ms de media.</w:t>
      </w:r>
    </w:p>
    <w:p>
      <w:pPr>
        <w:pStyle w:val="Heading2"/>
      </w:pPr>
      <w:r>
        <w:t xml:space="preserve">Con el consumidor detenido, la API respondió que el pago fue registrado. ¿Qué le está prometiendo esa respuesta al cliente y qué no le está prometiendo?</w:t>
      </w:r>
    </w:p>
    <w:p>
      <w:pPr>
        <w:spacing w:after="0" w:line="480"/>
        <w:ind w:firstLine="720"/>
      </w:pPr>
      <w:r>
        <w:t xml:space="preserve">La respuesta promete tres cosas. Primero, que los datos del pago eran válidos, porque de lo contrario habría respondido con </w:t>
      </w:r>
      <w:r>
        <w:rPr>
          <w:rFonts w:ascii="Consolas" w:cs="Consolas" w:eastAsia="Consolas" w:hAnsi="Consolas"/>
          <w:sz w:val="20"/>
          <w:szCs w:val="20"/>
        </w:rPr>
        <w:t xml:space="preserve">status</w:t>
      </w:r>
      <w:r>
        <w:t xml:space="preserve"> en </w:t>
      </w:r>
      <w:r>
        <w:rPr>
          <w:rFonts w:ascii="Consolas" w:cs="Consolas" w:eastAsia="Consolas" w:hAnsi="Consolas"/>
          <w:sz w:val="20"/>
          <w:szCs w:val="20"/>
        </w:rPr>
        <w:t xml:space="preserve">false</w:t>
      </w:r>
      <w:r>
        <w:t xml:space="preserve">. Segundo, que el pago quedó guardado en la base de datos con un identificador y en estado </w:t>
      </w:r>
      <w:r>
        <w:rPr>
          <w:rFonts w:ascii="Consolas" w:cs="Consolas" w:eastAsia="Consolas" w:hAnsi="Consolas"/>
          <w:sz w:val="20"/>
          <w:szCs w:val="20"/>
        </w:rPr>
        <w:t xml:space="preserve">REGISTRADO</w:t>
      </w:r>
      <w:r>
        <w:t xml:space="preserve">, de modo que el cliente puede consultarlo. Tercero, que el mensaje para procesarlo quedó encolado de forma durable: la API solo responde después de que RabbitMQ confirma que recibió el mensaje persistente (RabbitMQ, s. f.-a). Por eso, cuando el consumidor vuelva, el pago se procesará. En el caso 1, los cinco pagos esperaron unos 4 minutos en la cola sin perderse y se procesaron al encender el consumidor.</w:t>
      </w:r>
    </w:p>
    <w:p>
      <w:pPr>
        <w:spacing w:after="0" w:line="480"/>
        <w:ind w:firstLine="720"/>
      </w:pPr>
      <w:r>
        <w:t xml:space="preserve">La respuesta no promete que el pago ya esté procesado: dice </w:t>
      </w:r>
      <w:r>
        <w:rPr>
          <w:rFonts w:ascii="Consolas" w:cs="Consolas" w:eastAsia="Consolas" w:hAnsi="Consolas"/>
          <w:sz w:val="20"/>
          <w:szCs w:val="20"/>
        </w:rPr>
        <w:t xml:space="preserve">REGISTRADO</w:t>
      </w:r>
      <w:r>
        <w:t xml:space="preserve">, no </w:t>
      </w:r>
      <w:r>
        <w:rPr>
          <w:rFonts w:ascii="Consolas" w:cs="Consolas" w:eastAsia="Consolas" w:hAnsi="Consolas"/>
          <w:sz w:val="20"/>
          <w:szCs w:val="20"/>
        </w:rPr>
        <w:t xml:space="preserve">PROCESADO</w:t>
      </w:r>
      <w:r>
        <w:t xml:space="preserve">, y el comprobante todavía no existe. Tampoco promete cuándo se procesará, porque eso depende de que haya un consumidor encendido y de cuántos mensajes tenga delante; con el consumidor apagado indefinidamente no habría límite. Por último, no promete que el procesamiento salga bien: en el caso 3, el pago </w:t>
      </w:r>
      <w:r>
        <w:rPr>
          <w:rFonts w:ascii="Consolas" w:cs="Consolas" w:eastAsia="Consolas" w:hAnsi="Consolas"/>
          <w:sz w:val="20"/>
          <w:szCs w:val="20"/>
        </w:rPr>
        <w:t xml:space="preserve">FALLA-1790643872133</w:t>
      </w:r>
      <w:r>
        <w:t xml:space="preserve"> recibió la misma respuesta, pero falló en los cuatro intentos, quedó en </w:t>
      </w:r>
      <w:r>
        <w:rPr>
          <w:rFonts w:ascii="Consolas" w:cs="Consolas" w:eastAsia="Consolas" w:hAnsi="Consolas"/>
          <w:sz w:val="20"/>
          <w:szCs w:val="20"/>
        </w:rPr>
        <w:t xml:space="preserve">REGISTRADO</w:t>
      </w:r>
      <w:r>
        <w:t xml:space="preserve"> y su mensaje terminó en la cola de fallidos, donde no se perdió pero requiere revisión.</w:t>
      </w:r>
    </w:p>
    <w:p>
      <w:pPr>
        <w:spacing w:after="0" w:line="480"/>
        <w:ind w:firstLine="720"/>
      </w:pPr>
      <w:r>
        <w:t xml:space="preserve">En consecuencia, la respuesta es un acuse de recibo y no una confirmación de que el trabajo se hizo. Para conocer el resultado final, el cliente debe volver a consultar el pago, como se hizo en Postman a los 10 s.</w:t>
      </w:r>
    </w:p>
    <w:p>
      <w:pPr>
        <w:pStyle w:val="Heading2"/>
      </w:pPr>
      <w:r>
        <w:t xml:space="preserve">Si este sistema tuviera un plazo declarado, ¿sobre qué parte del flujo se podría declarar y sobre cuál no?</w:t>
      </w:r>
    </w:p>
    <w:p>
      <w:pPr>
        <w:spacing w:after="0" w:line="480"/>
        <w:ind w:firstLine="720"/>
      </w:pPr>
      <w:r>
        <w:t xml:space="preserve">Se puede declarar un plazo sobre el registro, es decir, sobre los pasos 1 a 5: validar, guardar, encolar y responder. Esa parte depende solo de la API, MySQL y RabbitMQ, y fue estable en todas las pruebas (Tabla 8). En las 45 peticiones medidas el tiempo nunca superó los 91 ms, sin importar si el consumidor estaba lento o apagado, por lo que un plazo como “el pago queda registrado y se responde en menos de 200 ms” se puede cumplir con margen.</w:t>
      </w:r>
    </w:p>
    <w:p>
      <w:pPr>
        <w:keepNext/>
        <w:spacing w:after="0" w:before="240" w:line="480"/>
      </w:pPr>
      <w:r>
        <w:rPr>
          <w:b/>
          <w:bCs/>
        </w:rPr>
        <w:t xml:space="preserve">Tabla 8</w:t>
      </w:r>
    </w:p>
    <w:p>
      <w:pPr>
        <w:keepNext/>
        <w:spacing w:after="0" w:line="480"/>
      </w:pPr>
      <w:r>
        <w:rPr>
          <w:i/>
          <w:iCs/>
        </w:rPr>
        <w:t xml:space="preserve">Tiempo de respuesta de la API en las tres pruebas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25"/>
        <w:gridCol w:w="1591"/>
        <w:gridCol w:w="1872"/>
        <w:gridCol w:w="1872"/>
      </w:tblGrid>
      <w:tr>
        <w:trPr>
          <w:cantSplit/>
          <w:tblHeader/>
        </w:trPr>
        <w:tc>
          <w:tcPr>
            <w:tcW w:type="dxa" w:w="402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Prueba</w:t>
            </w:r>
          </w:p>
        </w:tc>
        <w:tc>
          <w:tcPr>
            <w:tcW w:type="dxa" w:w="159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Peticiones</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Media</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Máximo</w:t>
            </w:r>
          </w:p>
        </w:tc>
      </w:tr>
      <w:tr>
        <w:trPr>
          <w:cantSplit/>
        </w:trPr>
        <w:tc>
          <w:tcPr>
            <w:tcW w:type="dxa" w:w="40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Medición (acción de 3 a 5 s)</w:t>
            </w:r>
          </w:p>
        </w:tc>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20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19,89 ms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30,93 ms</w:t>
            </w:r>
          </w:p>
        </w:tc>
      </w:tr>
      <w:tr>
        <w:trPr>
          <w:cantSplit/>
        </w:trPr>
        <w:tc>
          <w:tcPr>
            <w:tcW w:type="dxa" w:w="402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Caso 1 (consumidor apagado)</w:t>
            </w:r>
          </w:p>
        </w:tc>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20,45 ms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24,63 ms</w:t>
            </w:r>
          </w:p>
        </w:tc>
      </w:tr>
      <w:tr>
        <w:trPr>
          <w:cantSplit/>
        </w:trPr>
        <w:tc>
          <w:tcPr>
            <w:tcW w:type="dxa" w:w="402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Caso 2 (acción de 15 s)</w:t>
            </w:r>
          </w:p>
        </w:tc>
        <w:tc>
          <w:tcPr>
            <w:tcW w:type="dxa" w:w="159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20</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23,64 ms</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90,69 ms</w:t>
            </w:r>
          </w:p>
        </w:tc>
      </w:tr>
    </w:tbl>
    <w:p>
      <w:pPr>
        <w:spacing w:after="120"/>
      </w:pPr>
    </w:p>
    <w:p>
      <w:pPr>
        <w:spacing w:after="0" w:line="480"/>
        <w:ind w:firstLine="720"/>
      </w:pPr>
      <w:r>
        <w:t xml:space="preserve">En cambio, no se puede declarar un plazo sobre el procesamiento, es decir, sobre los pasos 6 a 8, al menos no sin condiciones, porque ese tiempo depende de factores que la API no controla:</w:t>
      </w:r>
    </w:p>
    <w:p>
      <w:pPr>
        <w:pStyle w:val="ListParagraph"/>
        <w:numPr>
          <w:ilvl w:val="0"/>
          <w:numId w:val="3"/>
        </w:numPr>
        <w:spacing w:after="0" w:line="480"/>
      </w:pPr>
      <w:r>
        <w:t xml:space="preserve">La duración de la acción: el último pago pasó de 77,14 s a 300,39 s solo por cambiar la acción de 3 a 5 s a 15 s.</w:t>
      </w:r>
    </w:p>
    <w:p>
      <w:pPr>
        <w:pStyle w:val="ListParagraph"/>
        <w:numPr>
          <w:ilvl w:val="0"/>
          <w:numId w:val="3"/>
        </w:numPr>
        <w:spacing w:after="0" w:line="480"/>
      </w:pPr>
      <w:r>
        <w:t xml:space="preserve">El lugar en la cola: con un solo consumidor que procesa uno a la vez, cada pago espera a los anteriores. Con 15 s, el primer pago se procesó a los 15,08 s y el vigésimo a los 300,39 s, es decir, unos 15 s más por cada pago que tenía delante.</w:t>
      </w:r>
    </w:p>
    <w:p>
      <w:pPr>
        <w:pStyle w:val="ListParagraph"/>
        <w:numPr>
          <w:ilvl w:val="0"/>
          <w:numId w:val="3"/>
        </w:numPr>
        <w:spacing w:after="0" w:line="480"/>
      </w:pPr>
      <w:r>
        <w:t xml:space="preserve">La disponibilidad del consumidor: en el caso 1 los pagos esperaron unos 4 minutos solo porque el consumidor estaba apagado; si nadie lo enciende, no hay límite.</w:t>
      </w:r>
    </w:p>
    <w:p>
      <w:pPr>
        <w:pStyle w:val="ListParagraph"/>
        <w:numPr>
          <w:ilvl w:val="0"/>
          <w:numId w:val="3"/>
        </w:numPr>
        <w:spacing w:after="0" w:line="480"/>
      </w:pPr>
      <w:r>
        <w:t xml:space="preserve">Los fallos: en el caso 3 el pago nunca llegó a </w:t>
      </w:r>
      <w:r>
        <w:rPr>
          <w:rFonts w:ascii="Consolas" w:cs="Consolas" w:eastAsia="Consolas" w:hAnsi="Consolas"/>
          <w:sz w:val="20"/>
          <w:szCs w:val="20"/>
        </w:rPr>
        <w:t xml:space="preserve">PROCESADO</w:t>
      </w:r>
      <w:r>
        <w:t xml:space="preserve">.</w:t>
      </w:r>
    </w:p>
    <w:p>
      <w:pPr>
        <w:spacing w:after="0" w:line="480"/>
        <w:ind w:firstLine="720"/>
      </w:pPr>
      <w:r>
        <w:t xml:space="preserve">Como mucho, se podría declarar un plazo condicionado para el procesamiento; por ejemplo: “con el consumidor disponible y sin fallos, un pago se procesa en aproximadamente (mensajes en cola + 1) × duración de la acción”. Para cumplir un plazo así habría que controlar la capacidad, por ejemplo agregando consumidores en paralelo. La respuesta de la API, en cambio, sí se puede garantizar, y esa es precisamente la ventaja de separar el registro del procesamiento.</w:t>
      </w:r>
    </w:p>
    <w:p>
      <w:pPr>
        <w:pStyle w:val="Heading1"/>
        <w:jc w:val="center"/>
      </w:pPr>
      <w:r>
        <w:t xml:space="preserve">Declaración de uso de herramientas de inteligencia artificial</w:t>
      </w:r>
    </w:p>
    <w:p>
      <w:pPr>
        <w:spacing w:after="0" w:line="480"/>
        <w:ind w:firstLine="720"/>
      </w:pPr>
      <w:r>
        <w:t xml:space="preserve">Se utilizó Claude Code (Anthropic, 2026), un asistente de programación con inteligencia artificial que ejecuta comandos y edita archivos en el equipo, siempre por instrucción de los integrantes. La Tabla 9 detalla la finalidad de su uso en cada parte del taller.</w:t>
      </w:r>
    </w:p>
    <w:p>
      <w:pPr>
        <w:keepNext/>
        <w:spacing w:after="0" w:before="240" w:line="480"/>
      </w:pPr>
      <w:r>
        <w:rPr>
          <w:b/>
          <w:bCs/>
        </w:rPr>
        <w:t xml:space="preserve">Tabla 9</w:t>
      </w:r>
    </w:p>
    <w:p>
      <w:pPr>
        <w:keepNext/>
        <w:spacing w:after="0" w:line="480"/>
      </w:pPr>
      <w:r>
        <w:rPr>
          <w:i/>
          <w:iCs/>
        </w:rPr>
        <w:t xml:space="preserve">Uso de Claude Code en el taller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72"/>
        <w:gridCol w:w="4306"/>
        <w:gridCol w:w="318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Parte del taller</w:t>
            </w:r>
          </w:p>
        </w:tc>
        <w:tc>
          <w:tcPr>
            <w:tcW w:type="dxa" w:w="430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Qué hizo la herramienta</w:t>
            </w:r>
          </w:p>
        </w:tc>
        <w:tc>
          <w:tcPr>
            <w:tcW w:type="dxa" w:w="318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keepLines/>
              <w:spacing w:after="0" w:line="240"/>
            </w:pPr>
            <w:r>
              <w:rPr>
                <w:b/>
                <w:bCs/>
                <w:sz w:val="20"/>
                <w:szCs w:val="20"/>
              </w:rPr>
              <w:t xml:space="preserve">Qué hicimos nosotros</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Diseño y código</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Escribió la API (Node.js y Express), el consumidor, el script SQL, los Dockerfiles, el </w:t>
            </w:r>
            <w:r>
              <w:rPr>
                <w:rFonts w:ascii="Consolas" w:cs="Consolas" w:eastAsia="Consolas" w:hAnsi="Consolas"/>
                <w:sz w:val="17"/>
                <w:szCs w:val="17"/>
              </w:rPr>
              <w:t xml:space="preserve">docker-compose.yml</w:t>
            </w:r>
            <w:r>
              <w:rPr>
                <w:sz w:val="20"/>
                <w:szCs w:val="20"/>
              </w:rPr>
              <w:t xml:space="preserve"> y la herramienta de medición</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Elegimos el lenguaje (Node.js), pedimos cada parte y revisamos el código</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Repositorio</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Creó el repositorio en GitHub, invitó a la compañera como colaboradora y preparó los commits y el pull request</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Hicimos el merge del pull request</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Puesta en marcha</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Levantó el entorno en Docker y corrigió problemas del equipo: el puerto 3000 reservado por Windows, el choque de puertos con el laboratorio N.º 2 y el reinicio de los contenedores</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Reportamos los errores que aparecían en nuestras pruebas</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Postman</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Creó la colección y explicó cómo importarla y ejecutarla</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Importamos la colección, ejecutamos las peticiones y tomamos las capturas</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Medición y casos 1 y 3</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Dio las instrucciones y los comandos, y revisó que las capturas mostraran lo correcto</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Ejecutamos los comandos y tomamos las capturas</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Caso 2</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Ejecutó la medición con la acción de 15 s y tomó las capturas de las ventanas de consola</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Lo solicitamos</w:t>
            </w:r>
          </w:p>
        </w:tc>
      </w:tr>
      <w:tr>
        <w:trPr>
          <w:cantSplit/>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Informe</w:t>
            </w:r>
          </w:p>
        </w:tc>
        <w:tc>
          <w:tcPr>
            <w:tcW w:type="dxa" w:w="43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Llenó las tablas de medición, redactó un borrador de las respuestas a las preguntas de cierre a partir de nuestros datos y armó este documento</w:t>
            </w:r>
          </w:p>
        </w:tc>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keepLines/>
              <w:spacing w:after="0" w:line="240"/>
            </w:pPr>
            <w:r>
              <w:rPr>
                <w:sz w:val="20"/>
                <w:szCs w:val="20"/>
              </w:rPr>
              <w:t xml:space="preserve">Verificamos que los números coinciden con las capturas y con los archivos de </w:t>
            </w:r>
            <w:r>
              <w:rPr>
                <w:rFonts w:ascii="Consolas" w:cs="Consolas" w:eastAsia="Consolas" w:hAnsi="Consolas"/>
                <w:sz w:val="17"/>
                <w:szCs w:val="17"/>
              </w:rPr>
              <w:t xml:space="preserve">resultados/</w:t>
            </w:r>
          </w:p>
        </w:tc>
      </w:tr>
      <w:tr>
        <w:trPr>
          <w:cantSplit/>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Instructivo</w:t>
            </w:r>
          </w:p>
        </w:tc>
        <w:tc>
          <w:tcPr>
            <w:tcW w:type="dxa" w:w="430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Redactó el README</w:t>
            </w:r>
          </w:p>
        </w:tc>
        <w:tc>
          <w:tcPr>
            <w:tcW w:type="dxa" w:w="318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keepLines/>
              <w:spacing w:after="0" w:line="240"/>
            </w:pPr>
            <w:r>
              <w:rPr>
                <w:sz w:val="20"/>
                <w:szCs w:val="20"/>
              </w:rPr>
              <w:t xml:space="preserve">Lo usamos para levantar el entorno y ejecutar las pruebas</w:t>
            </w:r>
          </w:p>
        </w:tc>
      </w:tr>
    </w:tbl>
    <w:p>
      <w:pPr>
        <w:spacing w:after="120"/>
      </w:pPr>
    </w:p>
    <w:p>
      <w:pPr>
        <w:spacing w:after="0" w:line="480"/>
        <w:ind w:firstLine="720"/>
      </w:pPr>
      <w:r>
        <w:t xml:space="preserve">No modificamos el código ni los textos generados. Nuestro trabajo sobre el resultado fue de revisión: revisamos el código de la API, del consumidor y del </w:t>
      </w:r>
      <w:r>
        <w:rPr>
          <w:rFonts w:ascii="Consolas" w:cs="Consolas" w:eastAsia="Consolas" w:hAnsi="Consolas"/>
          <w:sz w:val="20"/>
          <w:szCs w:val="20"/>
        </w:rPr>
        <w:t xml:space="preserve">docker-compose.yml</w:t>
      </w:r>
      <w:r>
        <w:t xml:space="preserve">, en particular el orden de las operaciones (validar, guardar, publicar y responder sin esperar al consumidor, y confirmar el mensaje solo al final del procesamiento), y verificamos que los valores de las tablas de medición y de las respuestas de cierre coinciden con las capturas y con los informes de </w:t>
      </w:r>
      <w:r>
        <w:rPr>
          <w:rFonts w:ascii="Consolas" w:cs="Consolas" w:eastAsia="Consolas" w:hAnsi="Consolas"/>
          <w:sz w:val="20"/>
          <w:szCs w:val="20"/>
        </w:rPr>
        <w:t xml:space="preserve">resultados/</w:t>
      </w:r>
      <w:r>
        <w:t xml:space="preserve">. No se utilizaron otras herramientas de inteligencia artificial.</w:t>
      </w:r>
    </w:p>
    <w:p>
      <w:pPr>
        <w:pStyle w:val="Heading1"/>
        <w:pageBreakBefore/>
        <w:jc w:val="center"/>
      </w:pPr>
      <w:r>
        <w:t xml:space="preserve">Referencias</w:t>
      </w:r>
    </w:p>
    <w:p>
      <w:pPr>
        <w:spacing w:after="0" w:line="480"/>
        <w:ind w:left="720" w:hanging="720"/>
      </w:pPr>
      <w:r>
        <w:t xml:space="preserve">Anthropic. (2026). </w:t>
      </w:r>
      <w:r>
        <w:rPr>
          <w:i/>
          <w:iCs/>
        </w:rPr>
        <w:t xml:space="preserve">Claude Code</w:t>
      </w:r>
      <w:r>
        <w:t xml:space="preserve"> (Claude Opus 5.5) [Software de inteligencia artificial]. </w:t>
      </w:r>
      <w:hyperlink w:history="1" r:id="rIdxdtsi_kmtnp35_wgk8vr3">
        <w:r>
          <w:rPr>
            <w:rStyle w:val="Hyperlink"/>
          </w:rPr>
          <w:t xml:space="preserve">https://claude.com/claude-code</w:t>
        </w:r>
      </w:hyperlink>
    </w:p>
    <w:p>
      <w:pPr>
        <w:spacing w:after="0" w:line="480"/>
        <w:ind w:left="720" w:hanging="720"/>
      </w:pPr>
      <w:r>
        <w:t xml:space="preserve">Docker Inc. (s. f.). </w:t>
      </w:r>
      <w:r>
        <w:rPr>
          <w:i/>
          <w:iCs/>
        </w:rPr>
        <w:t xml:space="preserve">Networking in Compose</w:t>
      </w:r>
      <w:r>
        <w:t xml:space="preserve">. Docker Docs. Recuperado el 29 de septiembre de 2026, de </w:t>
      </w:r>
      <w:hyperlink w:history="1" r:id="rIdjf_e0bfmnhcpnvjqols6z">
        <w:r>
          <w:rPr>
            <w:rStyle w:val="Hyperlink"/>
          </w:rPr>
          <w:t xml:space="preserve">https://docs.docker.com/compose/how-tos/networking/</w:t>
        </w:r>
      </w:hyperlink>
    </w:p>
    <w:p>
      <w:pPr>
        <w:spacing w:after="0" w:line="480"/>
        <w:ind w:left="720" w:hanging="720"/>
      </w:pPr>
      <w:r>
        <w:t xml:space="preserve">Polania Cortes, J. C. (2026). </w:t>
      </w:r>
      <w:r>
        <w:rPr>
          <w:i/>
          <w:iCs/>
        </w:rPr>
        <w:t xml:space="preserve">Taller de laboratorio n.º 3: Procesamiento asíncrono de eventos: API, base de datos y cola de mensajes</w:t>
      </w:r>
      <w:r>
        <w:t xml:space="preserve"> [Guía de laboratorio]. Fundación Escuela Tecnológica de Neiva “Jesús Oviedo Pérez”.</w:t>
      </w:r>
    </w:p>
    <w:p>
      <w:pPr>
        <w:spacing w:after="0" w:line="480"/>
        <w:ind w:left="720" w:hanging="720"/>
      </w:pPr>
      <w:r>
        <w:t xml:space="preserve">RabbitMQ. (s. f.-a). </w:t>
      </w:r>
      <w:r>
        <w:rPr>
          <w:i/>
          <w:iCs/>
        </w:rPr>
        <w:t xml:space="preserve">Consumer acknowledgements and publisher confirms</w:t>
      </w:r>
      <w:r>
        <w:t xml:space="preserve">. Recuperado el 29 de septiembre de 2026, de </w:t>
      </w:r>
      <w:hyperlink w:history="1" r:id="rIdj06az5bxmmjhg8rxh6j9r">
        <w:r>
          <w:rPr>
            <w:rStyle w:val="Hyperlink"/>
          </w:rPr>
          <w:t xml:space="preserve">https://www.rabbitmq.com/docs/confirms</w:t>
        </w:r>
      </w:hyperlink>
    </w:p>
    <w:p>
      <w:pPr>
        <w:spacing w:after="0" w:line="480"/>
        <w:ind w:left="720" w:hanging="720"/>
      </w:pPr>
      <w:r>
        <w:t xml:space="preserve">RabbitMQ. (s. f.-b). </w:t>
      </w:r>
      <w:r>
        <w:rPr>
          <w:i/>
          <w:iCs/>
        </w:rPr>
        <w:t xml:space="preserve">Dead letter exchanges</w:t>
      </w:r>
      <w:r>
        <w:t xml:space="preserve">. Recuperado el 29 de septiembre de 2026, de </w:t>
      </w:r>
      <w:hyperlink w:history="1" r:id="rIduojov57dx6egpfnbdb5gz">
        <w:r>
          <w:rPr>
            <w:rStyle w:val="Hyperlink"/>
          </w:rPr>
          <w:t xml:space="preserve">https://www.rabbitmq.com/docs/dlx</w:t>
        </w:r>
      </w:hyperlink>
    </w:p>
    <w:p>
      <w:pPr>
        <w:spacing w:after="0" w:line="480"/>
        <w:ind w:left="720" w:hanging="720"/>
      </w:pPr>
      <w:r>
        <w:t xml:space="preserve">RabbitMQ. (s. f.-c). </w:t>
      </w:r>
      <w:r>
        <w:rPr>
          <w:i/>
          <w:iCs/>
        </w:rPr>
        <w:t xml:space="preserve">Quorum queues</w:t>
      </w:r>
      <w:r>
        <w:t xml:space="preserve">. Recuperado el 29 de septiembre de 2026, de </w:t>
      </w:r>
      <w:hyperlink w:history="1" r:id="rId0qykv58d_dugwjecffkxn">
        <w:r>
          <w:rPr>
            <w:rStyle w:val="Hyperlink"/>
          </w:rPr>
          <w:t xml:space="preserve">https://www.rabbitmq.com/docs/quorum-queues</w:t>
        </w:r>
      </w:hyperlink>
    </w:p>
    <w:p>
      <w:pPr>
        <w:spacing w:after="0" w:line="480"/>
        <w:ind w:left="720" w:hanging="720"/>
      </w:pPr>
      <w:r>
        <w:t xml:space="preserve">Rojas, O. y García, D. (2026). </w:t>
      </w:r>
      <w:r>
        <w:rPr>
          <w:i/>
          <w:iCs/>
        </w:rPr>
        <w:t xml:space="preserve">lab03-pagos-async</w:t>
      </w:r>
      <w:r>
        <w:t xml:space="preserve"> [Código fuente]. GitHub. </w:t>
      </w:r>
      <w:hyperlink w:history="1" r:id="rIdxnypmqhnfk8jmf8hny5e6">
        <w:r>
          <w:rPr>
            <w:rStyle w:val="Hyperlink"/>
          </w:rPr>
          <w:t xml:space="preserve">https://github.com/OrlandoRojasNa/lab03-pagos-async</w:t>
        </w:r>
      </w:hyperlink>
    </w:p>
    <w:p>
      <w:pPr>
        <w:pStyle w:val="Heading1"/>
        <w:pageBreakBefore/>
        <w:jc w:val="center"/>
      </w:pPr>
      <w:r>
        <w:t xml:space="preserve">Apéndice A</w:t>
      </w:r>
    </w:p>
    <w:p>
      <w:pPr>
        <w:spacing w:after="240" w:line="480"/>
        <w:jc w:val="center"/>
      </w:pPr>
      <w:r>
        <w:rPr>
          <w:b/>
          <w:bCs/>
        </w:rPr>
        <w:t xml:space="preserve">Archivo docker-compose.yml y Dockerfiles</w:t>
      </w:r>
    </w:p>
    <w:p>
      <w:pPr>
        <w:keepNext/>
        <w:spacing w:after="0" w:before="240" w:line="480"/>
      </w:pPr>
      <w:r>
        <w:rPr>
          <w:b/>
          <w:bCs/>
        </w:rPr>
        <w:t xml:space="preserve">Archivo </w:t>
      </w:r>
      <w:r>
        <w:rPr>
          <w:rFonts w:ascii="Consolas" w:cs="Consolas" w:eastAsia="Consolas" w:hAnsi="Consolas"/>
          <w:b/>
          <w:bCs/>
          <w:sz w:val="21"/>
          <w:szCs w:val="21"/>
        </w:rPr>
        <w:t xml:space="preserve">docker-compose.yml</w:t>
      </w:r>
    </w:p>
    <w:p>
      <w:pPr>
        <w:keepLines/>
        <w:spacing w:after="0" w:before="120" w:line="240"/>
        <w:ind w:left="720"/>
      </w:pPr>
      <w:r>
        <w:rPr>
          <w:rFonts w:ascii="Consolas" w:cs="Consolas" w:eastAsia="Consolas" w:hAnsi="Consolas"/>
          <w:sz w:val="16"/>
          <w:szCs w:val="16"/>
        </w:rPr>
        <w:t xml:space="preserve"># Taller N.º 3 - Procesamiento asíncrono de eventos</w:t>
      </w:r>
    </w:p>
    <w:p>
      <w:pPr>
        <w:keepLines/>
        <w:spacing w:after="0" w:before="0" w:line="240"/>
        <w:ind w:left="720"/>
      </w:pPr>
      <w:r>
        <w:rPr>
          <w:rFonts w:ascii="Consolas" w:cs="Consolas" w:eastAsia="Consolas" w:hAnsi="Consolas"/>
          <w:sz w:val="16"/>
          <w:szCs w:val="16"/>
        </w:rPr>
        <w:t xml:space="preserve"># Levantar todo:   docker compose up -d --build</w:t>
      </w:r>
    </w:p>
    <w:p>
      <w:pPr>
        <w:keepLines/>
        <w:spacing w:after="0" w:before="0" w:line="240"/>
        <w:ind w:left="720"/>
      </w:pPr>
      <w:r>
        <w:rPr>
          <w:rFonts w:ascii="Consolas" w:cs="Consolas" w:eastAsia="Consolas" w:hAnsi="Consolas"/>
          <w:sz w:val="16"/>
          <w:szCs w:val="16"/>
        </w:rPr>
        <w:t xml:space="preserve">name: lab03-pagos</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services:</w:t>
      </w:r>
    </w:p>
    <w:p>
      <w:pPr>
        <w:keepLines/>
        <w:spacing w:after="0" w:before="0" w:line="240"/>
        <w:ind w:left="720"/>
      </w:pPr>
      <w:r>
        <w:rPr>
          <w:rFonts w:ascii="Consolas" w:cs="Consolas" w:eastAsia="Consolas" w:hAnsi="Consolas"/>
          <w:sz w:val="16"/>
          <w:szCs w:val="16"/>
        </w:rPr>
        <w:t xml:space="preserve">  mysql:</w:t>
      </w:r>
    </w:p>
    <w:p>
      <w:pPr>
        <w:keepLines/>
        <w:spacing w:after="0" w:before="0" w:line="240"/>
        <w:ind w:left="720"/>
      </w:pPr>
      <w:r>
        <w:rPr>
          <w:rFonts w:ascii="Consolas" w:cs="Consolas" w:eastAsia="Consolas" w:hAnsi="Consolas"/>
          <w:sz w:val="16"/>
          <w:szCs w:val="16"/>
        </w:rPr>
        <w:t xml:space="preserve">    image: mysql:8.4</w:t>
      </w:r>
    </w:p>
    <w:p>
      <w:pPr>
        <w:keepLines/>
        <w:spacing w:after="0" w:before="0" w:line="240"/>
        <w:ind w:left="720"/>
      </w:pPr>
      <w:r>
        <w:rPr>
          <w:rFonts w:ascii="Consolas" w:cs="Consolas" w:eastAsia="Consolas" w:hAnsi="Consolas"/>
          <w:sz w:val="16"/>
          <w:szCs w:val="16"/>
        </w:rPr>
        <w:t xml:space="preserve">    environment:</w:t>
      </w:r>
    </w:p>
    <w:p>
      <w:pPr>
        <w:keepLines/>
        <w:spacing w:after="0" w:before="0" w:line="240"/>
        <w:ind w:left="720"/>
      </w:pPr>
      <w:r>
        <w:rPr>
          <w:rFonts w:ascii="Consolas" w:cs="Consolas" w:eastAsia="Consolas" w:hAnsi="Consolas"/>
          <w:sz w:val="16"/>
          <w:szCs w:val="16"/>
        </w:rPr>
        <w:t xml:space="preserve">      MYSQL_ROOT_PASSWORD: root</w:t>
      </w:r>
    </w:p>
    <w:p>
      <w:pPr>
        <w:keepLines/>
        <w:spacing w:after="0" w:before="0" w:line="240"/>
        <w:ind w:left="720"/>
      </w:pPr>
      <w:r>
        <w:rPr>
          <w:rFonts w:ascii="Consolas" w:cs="Consolas" w:eastAsia="Consolas" w:hAnsi="Consolas"/>
          <w:sz w:val="16"/>
          <w:szCs w:val="16"/>
        </w:rPr>
        <w:t xml:space="preserve">      MYSQL_DATABASE: pagos_db</w:t>
      </w:r>
    </w:p>
    <w:p>
      <w:pPr>
        <w:keepLines/>
        <w:spacing w:after="0" w:before="0" w:line="240"/>
        <w:ind w:left="720"/>
      </w:pPr>
      <w:r>
        <w:rPr>
          <w:rFonts w:ascii="Consolas" w:cs="Consolas" w:eastAsia="Consolas" w:hAnsi="Consolas"/>
          <w:sz w:val="16"/>
          <w:szCs w:val="16"/>
        </w:rPr>
        <w:t xml:space="preserve">      MYSQL_USER: pagos</w:t>
      </w:r>
    </w:p>
    <w:p>
      <w:pPr>
        <w:keepLines/>
        <w:spacing w:after="0" w:before="0" w:line="240"/>
        <w:ind w:left="720"/>
      </w:pPr>
      <w:r>
        <w:rPr>
          <w:rFonts w:ascii="Consolas" w:cs="Consolas" w:eastAsia="Consolas" w:hAnsi="Consolas"/>
          <w:sz w:val="16"/>
          <w:szCs w:val="16"/>
        </w:rPr>
        <w:t xml:space="preserve">      MYSQL_PASSWORD: pagos</w:t>
      </w:r>
    </w:p>
    <w:p>
      <w:pPr>
        <w:keepLines/>
        <w:spacing w:after="0" w:before="0" w:line="240"/>
        <w:ind w:left="720"/>
      </w:pPr>
      <w:r>
        <w:rPr>
          <w:rFonts w:ascii="Consolas" w:cs="Consolas" w:eastAsia="Consolas" w:hAnsi="Consolas"/>
          <w:sz w:val="16"/>
          <w:szCs w:val="16"/>
        </w:rPr>
        <w:t xml:space="preserve">      TZ: America/Bogota</w:t>
      </w:r>
    </w:p>
    <w:p>
      <w:pPr>
        <w:keepLines/>
        <w:spacing w:after="0" w:before="0" w:line="240"/>
        <w:ind w:left="720"/>
      </w:pPr>
      <w:r>
        <w:rPr>
          <w:rFonts w:ascii="Consolas" w:cs="Consolas" w:eastAsia="Consolas" w:hAnsi="Consolas"/>
          <w:sz w:val="16"/>
          <w:szCs w:val="16"/>
        </w:rPr>
        <w:t xml:space="preserve">    command: ["--default-time-zone=-05:00"]</w:t>
      </w:r>
    </w:p>
    <w:p>
      <w:pPr>
        <w:keepLines/>
        <w:spacing w:after="0" w:before="0" w:line="240"/>
        <w:ind w:left="720"/>
      </w:pPr>
      <w:r>
        <w:rPr>
          <w:rFonts w:ascii="Consolas" w:cs="Consolas" w:eastAsia="Consolas" w:hAnsi="Consolas"/>
          <w:sz w:val="16"/>
          <w:szCs w:val="16"/>
        </w:rPr>
        <w:t xml:space="preserve">    ports:</w:t>
      </w:r>
    </w:p>
    <w:p>
      <w:pPr>
        <w:keepLines/>
        <w:spacing w:after="0" w:before="0" w:line="240"/>
        <w:ind w:left="720"/>
      </w:pPr>
      <w:r>
        <w:rPr>
          <w:rFonts w:ascii="Consolas" w:cs="Consolas" w:eastAsia="Consolas" w:hAnsi="Consolas"/>
          <w:sz w:val="16"/>
          <w:szCs w:val="16"/>
        </w:rPr>
        <w:t xml:space="preserve">      - "3307:3306"   # opcional: para conectarse con un cliente gráfico desde el equipo</w:t>
      </w:r>
    </w:p>
    <w:p>
      <w:pPr>
        <w:keepLines/>
        <w:spacing w:after="0" w:before="0" w:line="240"/>
        <w:ind w:left="720"/>
      </w:pPr>
      <w:r>
        <w:rPr>
          <w:rFonts w:ascii="Consolas" w:cs="Consolas" w:eastAsia="Consolas" w:hAnsi="Consolas"/>
          <w:sz w:val="16"/>
          <w:szCs w:val="16"/>
        </w:rPr>
        <w:t xml:space="preserve">    volumes:</w:t>
      </w:r>
    </w:p>
    <w:p>
      <w:pPr>
        <w:keepLines/>
        <w:spacing w:after="0" w:before="0" w:line="240"/>
        <w:ind w:left="720"/>
      </w:pPr>
      <w:r>
        <w:rPr>
          <w:rFonts w:ascii="Consolas" w:cs="Consolas" w:eastAsia="Consolas" w:hAnsi="Consolas"/>
          <w:sz w:val="16"/>
          <w:szCs w:val="16"/>
        </w:rPr>
        <w:t xml:space="preserve">      - ./db/init.sql:/docker-entrypoint-initdb.d/01-init.sql:ro</w:t>
      </w:r>
    </w:p>
    <w:p>
      <w:pPr>
        <w:keepLines/>
        <w:spacing w:after="0" w:before="0" w:line="240"/>
        <w:ind w:left="720"/>
      </w:pPr>
      <w:r>
        <w:rPr>
          <w:rFonts w:ascii="Consolas" w:cs="Consolas" w:eastAsia="Consolas" w:hAnsi="Consolas"/>
          <w:sz w:val="16"/>
          <w:szCs w:val="16"/>
        </w:rPr>
        <w:t xml:space="preserve">      - mysql_data:/var/lib/mysql</w:t>
      </w:r>
    </w:p>
    <w:p>
      <w:pPr>
        <w:keepLines/>
        <w:spacing w:after="0" w:before="0" w:line="240"/>
        <w:ind w:left="720"/>
      </w:pPr>
      <w:r>
        <w:rPr>
          <w:rFonts w:ascii="Consolas" w:cs="Consolas" w:eastAsia="Consolas" w:hAnsi="Consolas"/>
          <w:sz w:val="16"/>
          <w:szCs w:val="16"/>
        </w:rPr>
        <w:t xml:space="preserve">    healthcheck:</w:t>
      </w:r>
    </w:p>
    <w:p>
      <w:pPr>
        <w:keepLines/>
        <w:spacing w:after="0" w:before="0" w:line="240"/>
        <w:ind w:left="720"/>
      </w:pPr>
      <w:r>
        <w:rPr>
          <w:rFonts w:ascii="Consolas" w:cs="Consolas" w:eastAsia="Consolas" w:hAnsi="Consolas"/>
          <w:sz w:val="16"/>
          <w:szCs w:val="16"/>
        </w:rPr>
        <w:t xml:space="preserve">      test: ["CMD", "mysqladmin", "ping", "-h", "127.0.0.1", "-upagos", "-ppagos"]</w:t>
      </w:r>
    </w:p>
    <w:p>
      <w:pPr>
        <w:keepLines/>
        <w:spacing w:after="0" w:before="0" w:line="240"/>
        <w:ind w:left="720"/>
      </w:pPr>
      <w:r>
        <w:rPr>
          <w:rFonts w:ascii="Consolas" w:cs="Consolas" w:eastAsia="Consolas" w:hAnsi="Consolas"/>
          <w:sz w:val="16"/>
          <w:szCs w:val="16"/>
        </w:rPr>
        <w:t xml:space="preserve">      interval: 5s</w:t>
      </w:r>
    </w:p>
    <w:p>
      <w:pPr>
        <w:keepLines/>
        <w:spacing w:after="0" w:before="0" w:line="240"/>
        <w:ind w:left="720"/>
      </w:pPr>
      <w:r>
        <w:rPr>
          <w:rFonts w:ascii="Consolas" w:cs="Consolas" w:eastAsia="Consolas" w:hAnsi="Consolas"/>
          <w:sz w:val="16"/>
          <w:szCs w:val="16"/>
        </w:rPr>
        <w:t xml:space="preserve">      timeout: 5s</w:t>
      </w:r>
    </w:p>
    <w:p>
      <w:pPr>
        <w:keepLines/>
        <w:spacing w:after="0" w:before="0" w:line="240"/>
        <w:ind w:left="720"/>
      </w:pPr>
      <w:r>
        <w:rPr>
          <w:rFonts w:ascii="Consolas" w:cs="Consolas" w:eastAsia="Consolas" w:hAnsi="Consolas"/>
          <w:sz w:val="16"/>
          <w:szCs w:val="16"/>
        </w:rPr>
        <w:t xml:space="preserve">      retries: 30</w:t>
      </w:r>
    </w:p>
    <w:p>
      <w:pPr>
        <w:keepLines/>
        <w:spacing w:after="0" w:before="0" w:line="240"/>
        <w:ind w:left="720"/>
      </w:pPr>
      <w:r>
        <w:rPr>
          <w:rFonts w:ascii="Consolas" w:cs="Consolas" w:eastAsia="Consolas" w:hAnsi="Consolas"/>
          <w:sz w:val="16"/>
          <w:szCs w:val="16"/>
        </w:rPr>
        <w:t xml:space="preserve">    restart: unless-stopped</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  rabbitmq:</w:t>
      </w:r>
    </w:p>
    <w:p>
      <w:pPr>
        <w:keepLines/>
        <w:spacing w:after="0" w:before="0" w:line="240"/>
        <w:ind w:left="720"/>
      </w:pPr>
      <w:r>
        <w:rPr>
          <w:rFonts w:ascii="Consolas" w:cs="Consolas" w:eastAsia="Consolas" w:hAnsi="Consolas"/>
          <w:sz w:val="16"/>
          <w:szCs w:val="16"/>
        </w:rPr>
        <w:t xml:space="preserve">    image: rabbitmq:4.1-management-alpine</w:t>
      </w:r>
    </w:p>
    <w:p>
      <w:pPr>
        <w:keepLines/>
        <w:spacing w:after="0" w:before="0" w:line="240"/>
        <w:ind w:left="720"/>
      </w:pPr>
      <w:r>
        <w:rPr>
          <w:rFonts w:ascii="Consolas" w:cs="Consolas" w:eastAsia="Consolas" w:hAnsi="Consolas"/>
          <w:sz w:val="16"/>
          <w:szCs w:val="16"/>
        </w:rPr>
        <w:t xml:space="preserve">    hostname: rabbitmq</w:t>
      </w:r>
    </w:p>
    <w:p>
      <w:pPr>
        <w:keepLines/>
        <w:spacing w:after="0" w:before="0" w:line="240"/>
        <w:ind w:left="720"/>
      </w:pPr>
      <w:r>
        <w:rPr>
          <w:rFonts w:ascii="Consolas" w:cs="Consolas" w:eastAsia="Consolas" w:hAnsi="Consolas"/>
          <w:sz w:val="16"/>
          <w:szCs w:val="16"/>
        </w:rPr>
        <w:t xml:space="preserve">    ports:</w:t>
      </w:r>
    </w:p>
    <w:p>
      <w:pPr>
        <w:keepLines/>
        <w:spacing w:after="0" w:before="0" w:line="240"/>
        <w:ind w:left="720"/>
      </w:pPr>
      <w:r>
        <w:rPr>
          <w:rFonts w:ascii="Consolas" w:cs="Consolas" w:eastAsia="Consolas" w:hAnsi="Consolas"/>
          <w:sz w:val="16"/>
          <w:szCs w:val="16"/>
        </w:rPr>
        <w:t xml:space="preserve">      - "${RABBITMQ_PANEL_PORT:-15672}:15672" # panel de administración: http://localhost:15672 (guest / guest)</w:t>
      </w:r>
    </w:p>
    <w:p>
      <w:pPr>
        <w:keepLines/>
        <w:spacing w:after="0" w:before="0" w:line="240"/>
        <w:ind w:left="720"/>
      </w:pPr>
      <w:r>
        <w:rPr>
          <w:rFonts w:ascii="Consolas" w:cs="Consolas" w:eastAsia="Consolas" w:hAnsi="Consolas"/>
          <w:sz w:val="16"/>
          <w:szCs w:val="16"/>
        </w:rPr>
        <w:t xml:space="preserve">    volumes:</w:t>
      </w:r>
    </w:p>
    <w:p>
      <w:pPr>
        <w:keepLines/>
        <w:spacing w:after="0" w:before="0" w:line="240"/>
        <w:ind w:left="720"/>
      </w:pPr>
      <w:r>
        <w:rPr>
          <w:rFonts w:ascii="Consolas" w:cs="Consolas" w:eastAsia="Consolas" w:hAnsi="Consolas"/>
          <w:sz w:val="16"/>
          <w:szCs w:val="16"/>
        </w:rPr>
        <w:t xml:space="preserve">      - rabbitmq_data:/var/lib/rabbitmq</w:t>
      </w:r>
    </w:p>
    <w:p>
      <w:pPr>
        <w:keepLines/>
        <w:spacing w:after="0" w:before="0" w:line="240"/>
        <w:ind w:left="720"/>
      </w:pPr>
      <w:r>
        <w:rPr>
          <w:rFonts w:ascii="Consolas" w:cs="Consolas" w:eastAsia="Consolas" w:hAnsi="Consolas"/>
          <w:sz w:val="16"/>
          <w:szCs w:val="16"/>
        </w:rPr>
        <w:t xml:space="preserve">    healthcheck:</w:t>
      </w:r>
    </w:p>
    <w:p>
      <w:pPr>
        <w:keepLines/>
        <w:spacing w:after="0" w:before="0" w:line="240"/>
        <w:ind w:left="720"/>
      </w:pPr>
      <w:r>
        <w:rPr>
          <w:rFonts w:ascii="Consolas" w:cs="Consolas" w:eastAsia="Consolas" w:hAnsi="Consolas"/>
          <w:sz w:val="16"/>
          <w:szCs w:val="16"/>
        </w:rPr>
        <w:t xml:space="preserve">      test: ["CMD", "rabbitmq-diagnostics", "-q", "ping"]</w:t>
      </w:r>
    </w:p>
    <w:p>
      <w:pPr>
        <w:keepLines/>
        <w:spacing w:after="0" w:before="0" w:line="240"/>
        <w:ind w:left="720"/>
      </w:pPr>
      <w:r>
        <w:rPr>
          <w:rFonts w:ascii="Consolas" w:cs="Consolas" w:eastAsia="Consolas" w:hAnsi="Consolas"/>
          <w:sz w:val="16"/>
          <w:szCs w:val="16"/>
        </w:rPr>
        <w:t xml:space="preserve">      interval: 5s</w:t>
      </w:r>
    </w:p>
    <w:p>
      <w:pPr>
        <w:keepLines/>
        <w:spacing w:after="0" w:before="0" w:line="240"/>
        <w:ind w:left="720"/>
      </w:pPr>
      <w:r>
        <w:rPr>
          <w:rFonts w:ascii="Consolas" w:cs="Consolas" w:eastAsia="Consolas" w:hAnsi="Consolas"/>
          <w:sz w:val="16"/>
          <w:szCs w:val="16"/>
        </w:rPr>
        <w:t xml:space="preserve">      timeout: 10s</w:t>
      </w:r>
    </w:p>
    <w:p>
      <w:pPr>
        <w:keepLines/>
        <w:spacing w:after="0" w:before="0" w:line="240"/>
        <w:ind w:left="720"/>
      </w:pPr>
      <w:r>
        <w:rPr>
          <w:rFonts w:ascii="Consolas" w:cs="Consolas" w:eastAsia="Consolas" w:hAnsi="Consolas"/>
          <w:sz w:val="16"/>
          <w:szCs w:val="16"/>
        </w:rPr>
        <w:t xml:space="preserve">      retries: 30</w:t>
      </w:r>
    </w:p>
    <w:p>
      <w:pPr>
        <w:keepLines/>
        <w:spacing w:after="0" w:before="0" w:line="240"/>
        <w:ind w:left="720"/>
      </w:pPr>
      <w:r>
        <w:rPr>
          <w:rFonts w:ascii="Consolas" w:cs="Consolas" w:eastAsia="Consolas" w:hAnsi="Consolas"/>
          <w:sz w:val="16"/>
          <w:szCs w:val="16"/>
        </w:rPr>
        <w:t xml:space="preserve">    restart: unless-stopped</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  api:</w:t>
      </w:r>
    </w:p>
    <w:p>
      <w:pPr>
        <w:keepLines/>
        <w:spacing w:after="0" w:before="0" w:line="240"/>
        <w:ind w:left="720"/>
      </w:pPr>
      <w:r>
        <w:rPr>
          <w:rFonts w:ascii="Consolas" w:cs="Consolas" w:eastAsia="Consolas" w:hAnsi="Consolas"/>
          <w:sz w:val="16"/>
          <w:szCs w:val="16"/>
        </w:rPr>
        <w:t xml:space="preserve">    build:</w:t>
      </w:r>
    </w:p>
    <w:p>
      <w:pPr>
        <w:keepLines/>
        <w:spacing w:after="0" w:before="0" w:line="240"/>
        <w:ind w:left="720"/>
      </w:pPr>
      <w:r>
        <w:rPr>
          <w:rFonts w:ascii="Consolas" w:cs="Consolas" w:eastAsia="Consolas" w:hAnsi="Consolas"/>
          <w:sz w:val="16"/>
          <w:szCs w:val="16"/>
        </w:rPr>
        <w:t xml:space="preserve">      context: .</w:t>
      </w:r>
    </w:p>
    <w:p>
      <w:pPr>
        <w:keepLines/>
        <w:spacing w:after="0" w:before="0" w:line="240"/>
        <w:ind w:left="720"/>
      </w:pPr>
      <w:r>
        <w:rPr>
          <w:rFonts w:ascii="Consolas" w:cs="Consolas" w:eastAsia="Consolas" w:hAnsi="Consolas"/>
          <w:sz w:val="16"/>
          <w:szCs w:val="16"/>
        </w:rPr>
        <w:t xml:space="preserve">      dockerfile: api/Dockerfile</w:t>
      </w:r>
    </w:p>
    <w:p>
      <w:pPr>
        <w:keepLines/>
        <w:spacing w:after="0" w:before="0" w:line="240"/>
        <w:ind w:left="720"/>
      </w:pPr>
      <w:r>
        <w:rPr>
          <w:rFonts w:ascii="Consolas" w:cs="Consolas" w:eastAsia="Consolas" w:hAnsi="Consolas"/>
          <w:sz w:val="16"/>
          <w:szCs w:val="16"/>
        </w:rPr>
        <w:t xml:space="preserve">    environment: &amp;entorno</w:t>
      </w:r>
    </w:p>
    <w:p>
      <w:pPr>
        <w:keepLines/>
        <w:spacing w:after="0" w:before="0" w:line="240"/>
        <w:ind w:left="720"/>
      </w:pPr>
      <w:r>
        <w:rPr>
          <w:rFonts w:ascii="Consolas" w:cs="Consolas" w:eastAsia="Consolas" w:hAnsi="Consolas"/>
          <w:sz w:val="16"/>
          <w:szCs w:val="16"/>
        </w:rPr>
        <w:t xml:space="preserve">      TZ: America/Bogota</w:t>
      </w:r>
    </w:p>
    <w:p>
      <w:pPr>
        <w:keepLines/>
        <w:spacing w:after="0" w:before="0" w:line="240"/>
        <w:ind w:left="720"/>
      </w:pPr>
      <w:r>
        <w:rPr>
          <w:rFonts w:ascii="Consolas" w:cs="Consolas" w:eastAsia="Consolas" w:hAnsi="Consolas"/>
          <w:sz w:val="16"/>
          <w:szCs w:val="16"/>
        </w:rPr>
        <w:t xml:space="preserve">      DB_HOST: mysql          # dentro de la red de Docker se usa el nombre del servicio</w:t>
      </w:r>
    </w:p>
    <w:p>
      <w:pPr>
        <w:keepLines/>
        <w:spacing w:after="0" w:before="0" w:line="240"/>
        <w:ind w:left="720"/>
      </w:pPr>
      <w:r>
        <w:rPr>
          <w:rFonts w:ascii="Consolas" w:cs="Consolas" w:eastAsia="Consolas" w:hAnsi="Consolas"/>
          <w:sz w:val="16"/>
          <w:szCs w:val="16"/>
        </w:rPr>
        <w:t xml:space="preserve">      DB_PORT: 3306</w:t>
      </w:r>
    </w:p>
    <w:p>
      <w:pPr>
        <w:keepLines/>
        <w:spacing w:after="0" w:before="0" w:line="240"/>
        <w:ind w:left="720"/>
      </w:pPr>
      <w:r>
        <w:rPr>
          <w:rFonts w:ascii="Consolas" w:cs="Consolas" w:eastAsia="Consolas" w:hAnsi="Consolas"/>
          <w:sz w:val="16"/>
          <w:szCs w:val="16"/>
        </w:rPr>
        <w:t xml:space="preserve">      DB_USER: pagos</w:t>
      </w:r>
    </w:p>
    <w:p>
      <w:pPr>
        <w:keepLines/>
        <w:spacing w:after="0" w:before="0" w:line="240"/>
        <w:ind w:left="720"/>
      </w:pPr>
      <w:r>
        <w:rPr>
          <w:rFonts w:ascii="Consolas" w:cs="Consolas" w:eastAsia="Consolas" w:hAnsi="Consolas"/>
          <w:sz w:val="16"/>
          <w:szCs w:val="16"/>
        </w:rPr>
        <w:t xml:space="preserve">      DB_PASSWORD: pagos</w:t>
      </w:r>
    </w:p>
    <w:p>
      <w:pPr>
        <w:keepLines/>
        <w:spacing w:after="0" w:before="0" w:line="240"/>
        <w:ind w:left="720"/>
      </w:pPr>
      <w:r>
        <w:rPr>
          <w:rFonts w:ascii="Consolas" w:cs="Consolas" w:eastAsia="Consolas" w:hAnsi="Consolas"/>
          <w:sz w:val="16"/>
          <w:szCs w:val="16"/>
        </w:rPr>
        <w:t xml:space="preserve">      DB_NAME: pagos_db</w:t>
      </w:r>
    </w:p>
    <w:p>
      <w:pPr>
        <w:keepLines/>
        <w:spacing w:after="0" w:before="0" w:line="240"/>
        <w:ind w:left="720"/>
      </w:pPr>
      <w:r>
        <w:rPr>
          <w:rFonts w:ascii="Consolas" w:cs="Consolas" w:eastAsia="Consolas" w:hAnsi="Consolas"/>
          <w:sz w:val="16"/>
          <w:szCs w:val="16"/>
        </w:rPr>
        <w:t xml:space="preserve">      RABBITMQ_URL: amqp://guest:guest@rabbitmq:5672</w:t>
      </w:r>
    </w:p>
    <w:p>
      <w:pPr>
        <w:keepLines/>
        <w:spacing w:after="0" w:before="0" w:line="240"/>
        <w:ind w:left="720"/>
      </w:pPr>
      <w:r>
        <w:rPr>
          <w:rFonts w:ascii="Consolas" w:cs="Consolas" w:eastAsia="Consolas" w:hAnsi="Consolas"/>
          <w:sz w:val="16"/>
          <w:szCs w:val="16"/>
        </w:rPr>
        <w:t xml:space="preserve">      RABBITMQ_QUEUE: pagos.registrados</w:t>
      </w:r>
    </w:p>
    <w:p>
      <w:pPr>
        <w:keepLines/>
        <w:spacing w:after="0" w:before="0" w:line="240"/>
        <w:ind w:left="720"/>
      </w:pPr>
      <w:r>
        <w:rPr>
          <w:rFonts w:ascii="Consolas" w:cs="Consolas" w:eastAsia="Consolas" w:hAnsi="Consolas"/>
          <w:sz w:val="16"/>
          <w:szCs w:val="16"/>
        </w:rPr>
        <w:t xml:space="preserve">    ports:</w:t>
      </w:r>
    </w:p>
    <w:p>
      <w:pPr>
        <w:keepLines/>
        <w:spacing w:after="0" w:before="0" w:line="240"/>
        <w:ind w:left="720"/>
      </w:pPr>
      <w:r>
        <w:rPr>
          <w:rFonts w:ascii="Consolas" w:cs="Consolas" w:eastAsia="Consolas" w:hAnsi="Consolas"/>
          <w:sz w:val="16"/>
          <w:szCs w:val="16"/>
        </w:rPr>
        <w:t xml:space="preserve">      - "${API_PORT:-8000}:3000"   # API en el equipo: http://localhost:8000</w:t>
      </w:r>
    </w:p>
    <w:p>
      <w:pPr>
        <w:keepLines/>
        <w:spacing w:after="0" w:before="0" w:line="240"/>
        <w:ind w:left="720"/>
      </w:pPr>
      <w:r>
        <w:rPr>
          <w:rFonts w:ascii="Consolas" w:cs="Consolas" w:eastAsia="Consolas" w:hAnsi="Consolas"/>
          <w:sz w:val="16"/>
          <w:szCs w:val="16"/>
        </w:rPr>
        <w:t xml:space="preserve">    depends_on:</w:t>
      </w:r>
    </w:p>
    <w:p>
      <w:pPr>
        <w:keepLines/>
        <w:spacing w:after="0" w:before="0" w:line="240"/>
        <w:ind w:left="720"/>
      </w:pPr>
      <w:r>
        <w:rPr>
          <w:rFonts w:ascii="Consolas" w:cs="Consolas" w:eastAsia="Consolas" w:hAnsi="Consolas"/>
          <w:sz w:val="16"/>
          <w:szCs w:val="16"/>
        </w:rPr>
        <w:t xml:space="preserve">      mysql:</w:t>
      </w:r>
    </w:p>
    <w:p>
      <w:pPr>
        <w:keepLines/>
        <w:spacing w:after="0" w:before="0" w:line="240"/>
        <w:ind w:left="720"/>
      </w:pPr>
      <w:r>
        <w:rPr>
          <w:rFonts w:ascii="Consolas" w:cs="Consolas" w:eastAsia="Consolas" w:hAnsi="Consolas"/>
          <w:sz w:val="16"/>
          <w:szCs w:val="16"/>
        </w:rPr>
        <w:t xml:space="preserve">        condition: service_started</w:t>
      </w:r>
    </w:p>
    <w:p>
      <w:pPr>
        <w:keepLines/>
        <w:spacing w:after="0" w:before="0" w:line="240"/>
        <w:ind w:left="720"/>
      </w:pPr>
      <w:r>
        <w:rPr>
          <w:rFonts w:ascii="Consolas" w:cs="Consolas" w:eastAsia="Consolas" w:hAnsi="Consolas"/>
          <w:sz w:val="16"/>
          <w:szCs w:val="16"/>
        </w:rPr>
        <w:t xml:space="preserve">      rabbitmq:</w:t>
      </w:r>
    </w:p>
    <w:p>
      <w:pPr>
        <w:keepLines/>
        <w:spacing w:after="0" w:before="0" w:line="240"/>
        <w:ind w:left="720"/>
      </w:pPr>
      <w:r>
        <w:rPr>
          <w:rFonts w:ascii="Consolas" w:cs="Consolas" w:eastAsia="Consolas" w:hAnsi="Consolas"/>
          <w:sz w:val="16"/>
          <w:szCs w:val="16"/>
        </w:rPr>
        <w:t xml:space="preserve">        condition: service_started</w:t>
      </w:r>
    </w:p>
    <w:p>
      <w:pPr>
        <w:keepLines/>
        <w:spacing w:after="0" w:before="0" w:line="240"/>
        <w:ind w:left="720"/>
      </w:pPr>
      <w:r>
        <w:rPr>
          <w:rFonts w:ascii="Consolas" w:cs="Consolas" w:eastAsia="Consolas" w:hAnsi="Consolas"/>
          <w:sz w:val="16"/>
          <w:szCs w:val="16"/>
        </w:rPr>
        <w:t xml:space="preserve">    restart: unless-stopped</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  consumer:</w:t>
      </w:r>
    </w:p>
    <w:p>
      <w:pPr>
        <w:keepLines/>
        <w:spacing w:after="0" w:before="0" w:line="240"/>
        <w:ind w:left="720"/>
      </w:pPr>
      <w:r>
        <w:rPr>
          <w:rFonts w:ascii="Consolas" w:cs="Consolas" w:eastAsia="Consolas" w:hAnsi="Consolas"/>
          <w:sz w:val="16"/>
          <w:szCs w:val="16"/>
        </w:rPr>
        <w:t xml:space="preserve">    build:</w:t>
      </w:r>
    </w:p>
    <w:p>
      <w:pPr>
        <w:keepLines/>
        <w:spacing w:after="0" w:before="0" w:line="240"/>
        <w:ind w:left="720"/>
      </w:pPr>
      <w:r>
        <w:rPr>
          <w:rFonts w:ascii="Consolas" w:cs="Consolas" w:eastAsia="Consolas" w:hAnsi="Consolas"/>
          <w:sz w:val="16"/>
          <w:szCs w:val="16"/>
        </w:rPr>
        <w:t xml:space="preserve">      context: .</w:t>
      </w:r>
    </w:p>
    <w:p>
      <w:pPr>
        <w:keepLines/>
        <w:spacing w:after="0" w:before="0" w:line="240"/>
        <w:ind w:left="720"/>
      </w:pPr>
      <w:r>
        <w:rPr>
          <w:rFonts w:ascii="Consolas" w:cs="Consolas" w:eastAsia="Consolas" w:hAnsi="Consolas"/>
          <w:sz w:val="16"/>
          <w:szCs w:val="16"/>
        </w:rPr>
        <w:t xml:space="preserve">      dockerfile: consumer/Dockerfile</w:t>
      </w:r>
    </w:p>
    <w:p>
      <w:pPr>
        <w:keepLines/>
        <w:spacing w:after="0" w:before="0" w:line="240"/>
        <w:ind w:left="720"/>
      </w:pPr>
      <w:r>
        <w:rPr>
          <w:rFonts w:ascii="Consolas" w:cs="Consolas" w:eastAsia="Consolas" w:hAnsi="Consolas"/>
          <w:sz w:val="16"/>
          <w:szCs w:val="16"/>
        </w:rPr>
        <w:t xml:space="preserve">    environment:</w:t>
      </w:r>
    </w:p>
    <w:p>
      <w:pPr>
        <w:keepLines/>
        <w:spacing w:after="0" w:before="0" w:line="240"/>
        <w:ind w:left="720"/>
      </w:pPr>
      <w:r>
        <w:rPr>
          <w:rFonts w:ascii="Consolas" w:cs="Consolas" w:eastAsia="Consolas" w:hAnsi="Consolas"/>
          <w:sz w:val="16"/>
          <w:szCs w:val="16"/>
        </w:rPr>
        <w:t xml:space="preserve">      &lt;&lt;: *entorno</w:t>
      </w:r>
    </w:p>
    <w:p>
      <w:pPr>
        <w:keepLines/>
        <w:spacing w:after="0" w:before="0" w:line="240"/>
        <w:ind w:left="720"/>
      </w:pPr>
      <w:r>
        <w:rPr>
          <w:rFonts w:ascii="Consolas" w:cs="Consolas" w:eastAsia="Consolas" w:hAnsi="Consolas"/>
          <w:sz w:val="16"/>
          <w:szCs w:val="16"/>
        </w:rPr>
        <w:t xml:space="preserve">      # Duración de la acción. Caso 2: poner ambos en 15000 (ver README).</w:t>
      </w:r>
    </w:p>
    <w:p>
      <w:pPr>
        <w:keepLines/>
        <w:spacing w:after="0" w:before="0" w:line="240"/>
        <w:ind w:left="720"/>
      </w:pPr>
      <w:r>
        <w:rPr>
          <w:rFonts w:ascii="Consolas" w:cs="Consolas" w:eastAsia="Consolas" w:hAnsi="Consolas"/>
          <w:sz w:val="16"/>
          <w:szCs w:val="16"/>
        </w:rPr>
        <w:t xml:space="preserve">      PROCESO_MIN_MS: ${PROCESO_MIN_MS:-3000}</w:t>
      </w:r>
    </w:p>
    <w:p>
      <w:pPr>
        <w:keepLines/>
        <w:spacing w:after="0" w:before="0" w:line="240"/>
        <w:ind w:left="720"/>
      </w:pPr>
      <w:r>
        <w:rPr>
          <w:rFonts w:ascii="Consolas" w:cs="Consolas" w:eastAsia="Consolas" w:hAnsi="Consolas"/>
          <w:sz w:val="16"/>
          <w:szCs w:val="16"/>
        </w:rPr>
        <w:t xml:space="preserve">      PROCESO_MAX_MS: ${PROCESO_MAX_MS:-5000}</w:t>
      </w:r>
    </w:p>
    <w:p>
      <w:pPr>
        <w:keepLines/>
        <w:spacing w:after="0" w:before="0" w:line="240"/>
        <w:ind w:left="720"/>
      </w:pPr>
      <w:r>
        <w:rPr>
          <w:rFonts w:ascii="Consolas" w:cs="Consolas" w:eastAsia="Consolas" w:hAnsi="Consolas"/>
          <w:sz w:val="16"/>
          <w:szCs w:val="16"/>
        </w:rPr>
        <w:t xml:space="preserve">      PREFIJO_FALLO: FALLA</w:t>
      </w:r>
    </w:p>
    <w:p>
      <w:pPr>
        <w:keepLines/>
        <w:spacing w:after="0" w:before="0" w:line="240"/>
        <w:ind w:left="720"/>
      </w:pPr>
      <w:r>
        <w:rPr>
          <w:rFonts w:ascii="Consolas" w:cs="Consolas" w:eastAsia="Consolas" w:hAnsi="Consolas"/>
          <w:sz w:val="16"/>
          <w:szCs w:val="16"/>
        </w:rPr>
        <w:t xml:space="preserve">    volumes:</w:t>
      </w:r>
    </w:p>
    <w:p>
      <w:pPr>
        <w:keepLines/>
        <w:spacing w:after="0" w:before="0" w:line="240"/>
        <w:ind w:left="720"/>
      </w:pPr>
      <w:r>
        <w:rPr>
          <w:rFonts w:ascii="Consolas" w:cs="Consolas" w:eastAsia="Consolas" w:hAnsi="Consolas"/>
          <w:sz w:val="16"/>
          <w:szCs w:val="16"/>
        </w:rPr>
        <w:t xml:space="preserve">      - comprobantes:/app/comprobantes   # ver: docker compose exec consumer ls comprobantes</w:t>
      </w:r>
    </w:p>
    <w:p>
      <w:pPr>
        <w:keepLines/>
        <w:spacing w:after="0" w:before="0" w:line="240"/>
        <w:ind w:left="720"/>
      </w:pPr>
      <w:r>
        <w:rPr>
          <w:rFonts w:ascii="Consolas" w:cs="Consolas" w:eastAsia="Consolas" w:hAnsi="Consolas"/>
          <w:sz w:val="16"/>
          <w:szCs w:val="16"/>
        </w:rPr>
        <w:t xml:space="preserve">    depends_on:</w:t>
      </w:r>
    </w:p>
    <w:p>
      <w:pPr>
        <w:keepLines/>
        <w:spacing w:after="0" w:before="0" w:line="240"/>
        <w:ind w:left="720"/>
      </w:pPr>
      <w:r>
        <w:rPr>
          <w:rFonts w:ascii="Consolas" w:cs="Consolas" w:eastAsia="Consolas" w:hAnsi="Consolas"/>
          <w:sz w:val="16"/>
          <w:szCs w:val="16"/>
        </w:rPr>
        <w:t xml:space="preserve">      mysql:</w:t>
      </w:r>
    </w:p>
    <w:p>
      <w:pPr>
        <w:keepLines/>
        <w:spacing w:after="0" w:before="0" w:line="240"/>
        <w:ind w:left="720"/>
      </w:pPr>
      <w:r>
        <w:rPr>
          <w:rFonts w:ascii="Consolas" w:cs="Consolas" w:eastAsia="Consolas" w:hAnsi="Consolas"/>
          <w:sz w:val="16"/>
          <w:szCs w:val="16"/>
        </w:rPr>
        <w:t xml:space="preserve">        condition: service_started</w:t>
      </w:r>
    </w:p>
    <w:p>
      <w:pPr>
        <w:keepLines/>
        <w:spacing w:after="0" w:before="0" w:line="240"/>
        <w:ind w:left="720"/>
      </w:pPr>
      <w:r>
        <w:rPr>
          <w:rFonts w:ascii="Consolas" w:cs="Consolas" w:eastAsia="Consolas" w:hAnsi="Consolas"/>
          <w:sz w:val="16"/>
          <w:szCs w:val="16"/>
        </w:rPr>
        <w:t xml:space="preserve">      rabbitmq:</w:t>
      </w:r>
    </w:p>
    <w:p>
      <w:pPr>
        <w:keepLines/>
        <w:spacing w:after="0" w:before="0" w:line="240"/>
        <w:ind w:left="720"/>
      </w:pPr>
      <w:r>
        <w:rPr>
          <w:rFonts w:ascii="Consolas" w:cs="Consolas" w:eastAsia="Consolas" w:hAnsi="Consolas"/>
          <w:sz w:val="16"/>
          <w:szCs w:val="16"/>
        </w:rPr>
        <w:t xml:space="preserve">        condition: service_started</w:t>
      </w:r>
    </w:p>
    <w:p>
      <w:pPr>
        <w:keepLines/>
        <w:spacing w:after="0" w:before="0" w:line="240"/>
        <w:ind w:left="720"/>
      </w:pPr>
      <w:r>
        <w:rPr>
          <w:rFonts w:ascii="Consolas" w:cs="Consolas" w:eastAsia="Consolas" w:hAnsi="Consolas"/>
          <w:sz w:val="16"/>
          <w:szCs w:val="16"/>
        </w:rPr>
        <w:t xml:space="preserve">    restart: unless-stopped</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  # Herramienta de medición (no forma parte de los cuatro servicios; solo se</w:t>
      </w:r>
    </w:p>
    <w:p>
      <w:pPr>
        <w:keepLines/>
        <w:spacing w:after="0" w:before="0" w:line="240"/>
        <w:ind w:left="720"/>
      </w:pPr>
      <w:r>
        <w:rPr>
          <w:rFonts w:ascii="Consolas" w:cs="Consolas" w:eastAsia="Consolas" w:hAnsi="Consolas"/>
          <w:sz w:val="16"/>
          <w:szCs w:val="16"/>
        </w:rPr>
        <w:t xml:space="preserve">  # ejecuta a demanda):  docker compose run --rm medicion</w:t>
      </w:r>
    </w:p>
    <w:p>
      <w:pPr>
        <w:keepLines/>
        <w:spacing w:after="0" w:before="0" w:line="240"/>
        <w:ind w:left="720"/>
      </w:pPr>
      <w:r>
        <w:rPr>
          <w:rFonts w:ascii="Consolas" w:cs="Consolas" w:eastAsia="Consolas" w:hAnsi="Consolas"/>
          <w:sz w:val="16"/>
          <w:szCs w:val="16"/>
        </w:rPr>
        <w:t xml:space="preserve">  medicion:</w:t>
      </w:r>
    </w:p>
    <w:p>
      <w:pPr>
        <w:keepLines/>
        <w:spacing w:after="0" w:before="0" w:line="240"/>
        <w:ind w:left="720"/>
      </w:pPr>
      <w:r>
        <w:rPr>
          <w:rFonts w:ascii="Consolas" w:cs="Consolas" w:eastAsia="Consolas" w:hAnsi="Consolas"/>
          <w:sz w:val="16"/>
          <w:szCs w:val="16"/>
        </w:rPr>
        <w:t xml:space="preserve">    image: node:22-alpine</w:t>
      </w:r>
    </w:p>
    <w:p>
      <w:pPr>
        <w:keepLines/>
        <w:spacing w:after="0" w:before="0" w:line="240"/>
        <w:ind w:left="720"/>
      </w:pPr>
      <w:r>
        <w:rPr>
          <w:rFonts w:ascii="Consolas" w:cs="Consolas" w:eastAsia="Consolas" w:hAnsi="Consolas"/>
          <w:sz w:val="16"/>
          <w:szCs w:val="16"/>
        </w:rPr>
        <w:t xml:space="preserve">    profiles: ["herramientas"]</w:t>
      </w:r>
    </w:p>
    <w:p>
      <w:pPr>
        <w:keepLines/>
        <w:spacing w:after="0" w:before="0" w:line="240"/>
        <w:ind w:left="720"/>
      </w:pPr>
      <w:r>
        <w:rPr>
          <w:rFonts w:ascii="Consolas" w:cs="Consolas" w:eastAsia="Consolas" w:hAnsi="Consolas"/>
          <w:sz w:val="16"/>
          <w:szCs w:val="16"/>
        </w:rPr>
        <w:t xml:space="preserve">    working_dir: /herramientas</w:t>
      </w:r>
    </w:p>
    <w:p>
      <w:pPr>
        <w:keepLines/>
        <w:spacing w:after="0" w:before="0" w:line="240"/>
        <w:ind w:left="720"/>
      </w:pPr>
      <w:r>
        <w:rPr>
          <w:rFonts w:ascii="Consolas" w:cs="Consolas" w:eastAsia="Consolas" w:hAnsi="Consolas"/>
          <w:sz w:val="16"/>
          <w:szCs w:val="16"/>
        </w:rPr>
        <w:t xml:space="preserve">    environment:</w:t>
      </w:r>
    </w:p>
    <w:p>
      <w:pPr>
        <w:keepLines/>
        <w:spacing w:after="0" w:before="0" w:line="240"/>
        <w:ind w:left="720"/>
      </w:pPr>
      <w:r>
        <w:rPr>
          <w:rFonts w:ascii="Consolas" w:cs="Consolas" w:eastAsia="Consolas" w:hAnsi="Consolas"/>
          <w:sz w:val="16"/>
          <w:szCs w:val="16"/>
        </w:rPr>
        <w:t xml:space="preserve">      TZ: America/Bogota</w:t>
      </w:r>
    </w:p>
    <w:p>
      <w:pPr>
        <w:keepLines/>
        <w:spacing w:after="0" w:before="0" w:line="240"/>
        <w:ind w:left="720"/>
      </w:pPr>
      <w:r>
        <w:rPr>
          <w:rFonts w:ascii="Consolas" w:cs="Consolas" w:eastAsia="Consolas" w:hAnsi="Consolas"/>
          <w:sz w:val="16"/>
          <w:szCs w:val="16"/>
        </w:rPr>
        <w:t xml:space="preserve">      API_URL: http://api:3000</w:t>
      </w:r>
    </w:p>
    <w:p>
      <w:pPr>
        <w:keepLines/>
        <w:spacing w:after="0" w:before="0" w:line="240"/>
        <w:ind w:left="720"/>
      </w:pPr>
      <w:r>
        <w:rPr>
          <w:rFonts w:ascii="Consolas" w:cs="Consolas" w:eastAsia="Consolas" w:hAnsi="Consolas"/>
          <w:sz w:val="16"/>
          <w:szCs w:val="16"/>
        </w:rPr>
        <w:t xml:space="preserve">    volumes:</w:t>
      </w:r>
    </w:p>
    <w:p>
      <w:pPr>
        <w:keepLines/>
        <w:spacing w:after="0" w:before="0" w:line="240"/>
        <w:ind w:left="720"/>
      </w:pPr>
      <w:r>
        <w:rPr>
          <w:rFonts w:ascii="Consolas" w:cs="Consolas" w:eastAsia="Consolas" w:hAnsi="Consolas"/>
          <w:sz w:val="16"/>
          <w:szCs w:val="16"/>
        </w:rPr>
        <w:t xml:space="preserve">      - ./herramientas:/herramientas:ro</w:t>
      </w:r>
    </w:p>
    <w:p>
      <w:pPr>
        <w:keepLines/>
        <w:spacing w:after="0" w:before="0" w:line="240"/>
        <w:ind w:left="720"/>
      </w:pPr>
      <w:r>
        <w:rPr>
          <w:rFonts w:ascii="Consolas" w:cs="Consolas" w:eastAsia="Consolas" w:hAnsi="Consolas"/>
          <w:sz w:val="16"/>
          <w:szCs w:val="16"/>
        </w:rPr>
        <w:t xml:space="preserve">      - ./resultados:/resultados</w:t>
      </w:r>
    </w:p>
    <w:p>
      <w:pPr>
        <w:keepLines/>
        <w:spacing w:after="0" w:before="0" w:line="240"/>
        <w:ind w:left="720"/>
      </w:pPr>
      <w:r>
        <w:rPr>
          <w:rFonts w:ascii="Consolas" w:cs="Consolas" w:eastAsia="Consolas" w:hAnsi="Consolas"/>
          <w:sz w:val="16"/>
          <w:szCs w:val="16"/>
        </w:rPr>
        <w:t xml:space="preserve">    entrypoint: ["node", "medicion.js"]</w:t>
      </w:r>
    </w:p>
    <w:p>
      <w:pPr>
        <w:keepLines/>
        <w:spacing w:after="0" w:before="0" w:line="240"/>
        <w:ind w:left="720"/>
      </w:pPr>
      <w:r>
        <w:rPr>
          <w:rFonts w:ascii="Consolas" w:cs="Consolas" w:eastAsia="Consolas" w:hAnsi="Consolas"/>
          <w:sz w:val="16"/>
          <w:szCs w:val="16"/>
        </w:rPr>
        <w:t xml:space="preserve">    depends_on:</w:t>
      </w:r>
    </w:p>
    <w:p>
      <w:pPr>
        <w:keepLines/>
        <w:spacing w:after="0" w:before="0" w:line="240"/>
        <w:ind w:left="720"/>
      </w:pPr>
      <w:r>
        <w:rPr>
          <w:rFonts w:ascii="Consolas" w:cs="Consolas" w:eastAsia="Consolas" w:hAnsi="Consolas"/>
          <w:sz w:val="16"/>
          <w:szCs w:val="16"/>
        </w:rPr>
        <w:t xml:space="preserve">      - api</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volumes:</w:t>
      </w:r>
    </w:p>
    <w:p>
      <w:pPr>
        <w:keepLines/>
        <w:spacing w:after="0" w:before="0" w:line="240"/>
        <w:ind w:left="720"/>
      </w:pPr>
      <w:r>
        <w:rPr>
          <w:rFonts w:ascii="Consolas" w:cs="Consolas" w:eastAsia="Consolas" w:hAnsi="Consolas"/>
          <w:sz w:val="16"/>
          <w:szCs w:val="16"/>
        </w:rPr>
        <w:t xml:space="preserve">  mysql_data:</w:t>
      </w:r>
    </w:p>
    <w:p>
      <w:pPr>
        <w:keepLines/>
        <w:spacing w:after="0" w:before="0" w:line="240"/>
        <w:ind w:left="720"/>
      </w:pPr>
      <w:r>
        <w:rPr>
          <w:rFonts w:ascii="Consolas" w:cs="Consolas" w:eastAsia="Consolas" w:hAnsi="Consolas"/>
          <w:sz w:val="16"/>
          <w:szCs w:val="16"/>
        </w:rPr>
        <w:t xml:space="preserve">  rabbitmq_data:</w:t>
      </w:r>
    </w:p>
    <w:p>
      <w:pPr>
        <w:keepLines/>
        <w:spacing w:after="240" w:before="0" w:line="240"/>
        <w:ind w:left="720"/>
      </w:pPr>
      <w:r>
        <w:rPr>
          <w:rFonts w:ascii="Consolas" w:cs="Consolas" w:eastAsia="Consolas" w:hAnsi="Consolas"/>
          <w:sz w:val="16"/>
          <w:szCs w:val="16"/>
        </w:rPr>
        <w:t xml:space="preserve">  comprobantes:</w:t>
      </w:r>
    </w:p>
    <w:p>
      <w:pPr>
        <w:keepNext/>
        <w:spacing w:after="0" w:before="240" w:line="480"/>
      </w:pPr>
      <w:r>
        <w:rPr>
          <w:b/>
          <w:bCs/>
        </w:rPr>
        <w:t xml:space="preserve">Archivo </w:t>
      </w:r>
      <w:r>
        <w:rPr>
          <w:rFonts w:ascii="Consolas" w:cs="Consolas" w:eastAsia="Consolas" w:hAnsi="Consolas"/>
          <w:b/>
          <w:bCs/>
          <w:sz w:val="21"/>
          <w:szCs w:val="21"/>
        </w:rPr>
        <w:t xml:space="preserve">api/Dockerfile</w:t>
      </w:r>
    </w:p>
    <w:p>
      <w:pPr>
        <w:keepLines/>
        <w:spacing w:after="0" w:before="120" w:line="240"/>
        <w:ind w:left="720"/>
      </w:pPr>
      <w:r>
        <w:rPr>
          <w:rFonts w:ascii="Consolas" w:cs="Consolas" w:eastAsia="Consolas" w:hAnsi="Consolas"/>
          <w:sz w:val="16"/>
          <w:szCs w:val="16"/>
        </w:rPr>
        <w:t xml:space="preserve"># Contexto de construcción: raíz del repositorio (ver docker-compose.yml)</w:t>
      </w:r>
    </w:p>
    <w:p>
      <w:pPr>
        <w:keepLines/>
        <w:spacing w:after="0" w:before="0" w:line="240"/>
        <w:ind w:left="720"/>
      </w:pPr>
      <w:r>
        <w:rPr>
          <w:rFonts w:ascii="Consolas" w:cs="Consolas" w:eastAsia="Consolas" w:hAnsi="Consolas"/>
          <w:sz w:val="16"/>
          <w:szCs w:val="16"/>
        </w:rPr>
        <w:t xml:space="preserve">FROM node:22-alpine</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ENV NODE_ENV=production TZ=America/Bogota</w:t>
      </w:r>
    </w:p>
    <w:p>
      <w:pPr>
        <w:keepLines/>
        <w:spacing w:after="0" w:before="0" w:line="240"/>
        <w:ind w:left="720"/>
      </w:pPr>
      <w:r>
        <w:rPr>
          <w:rFonts w:ascii="Consolas" w:cs="Consolas" w:eastAsia="Consolas" w:hAnsi="Consolas"/>
          <w:sz w:val="16"/>
          <w:szCs w:val="16"/>
        </w:rPr>
        <w:t xml:space="preserve">RUN apk add --no-cache tzdata</w:t>
      </w:r>
    </w:p>
    <w:p>
      <w:pPr>
        <w:keepLines/>
        <w:spacing w:after="0" w:before="0" w:line="240"/>
        <w:ind w:left="720"/>
      </w:pPr>
      <w:r>
        <w:rPr>
          <w:rFonts w:ascii="Consolas" w:cs="Consolas" w:eastAsia="Consolas" w:hAnsi="Consolas"/>
          <w:sz w:val="16"/>
          <w:szCs w:val="16"/>
        </w:rPr>
        <w:t xml:space="preserve">WORKDIR /app</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COPY api/package.json api/package-lock.json ./</w:t>
      </w:r>
    </w:p>
    <w:p>
      <w:pPr>
        <w:keepLines/>
        <w:spacing w:after="0" w:before="0" w:line="240"/>
        <w:ind w:left="720"/>
      </w:pPr>
      <w:r>
        <w:rPr>
          <w:rFonts w:ascii="Consolas" w:cs="Consolas" w:eastAsia="Consolas" w:hAnsi="Consolas"/>
          <w:sz w:val="16"/>
          <w:szCs w:val="16"/>
        </w:rPr>
        <w:t xml:space="preserve">RUN npm ci --omit=dev &amp;&amp; npm cache clean --force</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COPY comun ./comun</w:t>
      </w:r>
    </w:p>
    <w:p>
      <w:pPr>
        <w:keepLines/>
        <w:spacing w:after="0" w:before="0" w:line="240"/>
        <w:ind w:left="720"/>
      </w:pPr>
      <w:r>
        <w:rPr>
          <w:rFonts w:ascii="Consolas" w:cs="Consolas" w:eastAsia="Consolas" w:hAnsi="Consolas"/>
          <w:sz w:val="16"/>
          <w:szCs w:val="16"/>
        </w:rPr>
        <w:t xml:space="preserve">COPY api/src ./src</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USER node</w:t>
      </w:r>
    </w:p>
    <w:p>
      <w:pPr>
        <w:keepLines/>
        <w:spacing w:after="240" w:before="0" w:line="240"/>
        <w:ind w:left="720"/>
      </w:pPr>
      <w:r>
        <w:rPr>
          <w:rFonts w:ascii="Consolas" w:cs="Consolas" w:eastAsia="Consolas" w:hAnsi="Consolas"/>
          <w:sz w:val="16"/>
          <w:szCs w:val="16"/>
        </w:rPr>
        <w:t xml:space="preserve">CMD ["node", "src/index.js"]</w:t>
      </w:r>
    </w:p>
    <w:p>
      <w:pPr>
        <w:keepNext/>
        <w:spacing w:after="0" w:before="240" w:line="480"/>
      </w:pPr>
      <w:r>
        <w:rPr>
          <w:b/>
          <w:bCs/>
        </w:rPr>
        <w:t xml:space="preserve">Archivo </w:t>
      </w:r>
      <w:r>
        <w:rPr>
          <w:rFonts w:ascii="Consolas" w:cs="Consolas" w:eastAsia="Consolas" w:hAnsi="Consolas"/>
          <w:b/>
          <w:bCs/>
          <w:sz w:val="21"/>
          <w:szCs w:val="21"/>
        </w:rPr>
        <w:t xml:space="preserve">consumer/Dockerfile</w:t>
      </w:r>
    </w:p>
    <w:p>
      <w:pPr>
        <w:keepLines/>
        <w:spacing w:after="0" w:before="120" w:line="240"/>
        <w:ind w:left="720"/>
      </w:pPr>
      <w:r>
        <w:rPr>
          <w:rFonts w:ascii="Consolas" w:cs="Consolas" w:eastAsia="Consolas" w:hAnsi="Consolas"/>
          <w:sz w:val="16"/>
          <w:szCs w:val="16"/>
        </w:rPr>
        <w:t xml:space="preserve"># Contexto de construcción: raíz del repositorio (ver docker-compose.yml)</w:t>
      </w:r>
    </w:p>
    <w:p>
      <w:pPr>
        <w:keepLines/>
        <w:spacing w:after="0" w:before="0" w:line="240"/>
        <w:ind w:left="720"/>
      </w:pPr>
      <w:r>
        <w:rPr>
          <w:rFonts w:ascii="Consolas" w:cs="Consolas" w:eastAsia="Consolas" w:hAnsi="Consolas"/>
          <w:sz w:val="16"/>
          <w:szCs w:val="16"/>
        </w:rPr>
        <w:t xml:space="preserve">FROM node:22-alpine</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ENV NODE_ENV=production TZ=America/Bogota</w:t>
      </w:r>
    </w:p>
    <w:p>
      <w:pPr>
        <w:keepLines/>
        <w:spacing w:after="0" w:before="0" w:line="240"/>
        <w:ind w:left="720"/>
      </w:pPr>
      <w:r>
        <w:rPr>
          <w:rFonts w:ascii="Consolas" w:cs="Consolas" w:eastAsia="Consolas" w:hAnsi="Consolas"/>
          <w:sz w:val="16"/>
          <w:szCs w:val="16"/>
        </w:rPr>
        <w:t xml:space="preserve">RUN apk add --no-cache tzdata</w:t>
      </w:r>
    </w:p>
    <w:p>
      <w:pPr>
        <w:keepLines/>
        <w:spacing w:after="0" w:before="0" w:line="240"/>
        <w:ind w:left="720"/>
      </w:pPr>
      <w:r>
        <w:rPr>
          <w:rFonts w:ascii="Consolas" w:cs="Consolas" w:eastAsia="Consolas" w:hAnsi="Consolas"/>
          <w:sz w:val="16"/>
          <w:szCs w:val="16"/>
        </w:rPr>
        <w:t xml:space="preserve">WORKDIR /app</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COPY consumer/package.json consumer/package-lock.json ./</w:t>
      </w:r>
    </w:p>
    <w:p>
      <w:pPr>
        <w:keepLines/>
        <w:spacing w:after="0" w:before="0" w:line="240"/>
        <w:ind w:left="720"/>
      </w:pPr>
      <w:r>
        <w:rPr>
          <w:rFonts w:ascii="Consolas" w:cs="Consolas" w:eastAsia="Consolas" w:hAnsi="Consolas"/>
          <w:sz w:val="16"/>
          <w:szCs w:val="16"/>
        </w:rPr>
        <w:t xml:space="preserve">RUN npm ci --omit=dev &amp;&amp; npm cache clean --force</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COPY comun ./comun</w:t>
      </w:r>
    </w:p>
    <w:p>
      <w:pPr>
        <w:keepLines/>
        <w:spacing w:after="0" w:before="0" w:line="240"/>
        <w:ind w:left="720"/>
      </w:pPr>
      <w:r>
        <w:rPr>
          <w:rFonts w:ascii="Consolas" w:cs="Consolas" w:eastAsia="Consolas" w:hAnsi="Consolas"/>
          <w:sz w:val="16"/>
          <w:szCs w:val="16"/>
        </w:rPr>
        <w:t xml:space="preserve">COPY consumer/src ./src</w:t>
      </w:r>
    </w:p>
    <w:p>
      <w:pPr>
        <w:keepLines/>
        <w:spacing w:after="0" w:before="0" w:line="240"/>
        <w:ind w:left="720"/>
      </w:pPr>
      <w:r>
        <w:rPr>
          <w:rFonts w:ascii="Consolas" w:cs="Consolas" w:eastAsia="Consolas" w:hAnsi="Consolas"/>
          <w:sz w:val="16"/>
          <w:szCs w:val="16"/>
        </w:rPr>
        <w:t xml:space="preserve">RUN mkdir -p /app/comprobantes &amp;&amp; chown node:node /app/comprobantes</w:t>
      </w:r>
    </w:p>
    <w:p>
      <w:pPr>
        <w:keepLines/>
        <w:spacing w:after="0" w:before="0" w:line="240"/>
        <w:ind w:left="720"/>
      </w:pPr>
      <w:r>
        <w:rPr>
          <w:rFonts w:ascii="Consolas" w:cs="Consolas" w:eastAsia="Consolas" w:hAnsi="Consolas"/>
          <w:sz w:val="16"/>
          <w:szCs w:val="16"/>
        </w:rPr>
        <w:t xml:space="preserve"> </w:t>
      </w:r>
    </w:p>
    <w:p>
      <w:pPr>
        <w:keepLines/>
        <w:spacing w:after="0" w:before="0" w:line="240"/>
        <w:ind w:left="720"/>
      </w:pPr>
      <w:r>
        <w:rPr>
          <w:rFonts w:ascii="Consolas" w:cs="Consolas" w:eastAsia="Consolas" w:hAnsi="Consolas"/>
          <w:sz w:val="16"/>
          <w:szCs w:val="16"/>
        </w:rPr>
        <w:t xml:space="preserve">USER node</w:t>
      </w:r>
    </w:p>
    <w:p>
      <w:pPr>
        <w:keepLines/>
        <w:spacing w:after="240" w:before="0" w:line="240"/>
        <w:ind w:left="720"/>
      </w:pPr>
      <w:r>
        <w:rPr>
          <w:rFonts w:ascii="Consolas" w:cs="Consolas" w:eastAsia="Consolas" w:hAnsi="Consolas"/>
          <w:sz w:val="16"/>
          <w:szCs w:val="16"/>
        </w:rPr>
        <w:t xml:space="preserve">CMD ["node", "src/index.js"]</w:t>
      </w:r>
    </w:p>
    <w:p>
      <w:pPr>
        <w:pStyle w:val="Heading1"/>
        <w:pageBreakBefore/>
        <w:jc w:val="center"/>
      </w:pPr>
      <w:r>
        <w:t xml:space="preserve">Apéndice B</w:t>
      </w:r>
    </w:p>
    <w:p>
      <w:pPr>
        <w:spacing w:after="240" w:line="480"/>
        <w:jc w:val="center"/>
      </w:pPr>
      <w:r>
        <w:rPr>
          <w:b/>
          <w:bCs/>
        </w:rPr>
        <w:t xml:space="preserve">Código fuente de la API y módulos compartidos</w:t>
      </w:r>
    </w:p>
    <w:p>
      <w:pPr>
        <w:keepNext/>
        <w:spacing w:after="0" w:before="240" w:line="480"/>
      </w:pPr>
      <w:r>
        <w:rPr>
          <w:b/>
          <w:bCs/>
        </w:rPr>
        <w:t xml:space="preserve">Archivo </w:t>
      </w:r>
      <w:r>
        <w:rPr>
          <w:rFonts w:ascii="Consolas" w:cs="Consolas" w:eastAsia="Consolas" w:hAnsi="Consolas"/>
          <w:b/>
          <w:bCs/>
          <w:sz w:val="21"/>
          <w:szCs w:val="21"/>
        </w:rPr>
        <w:t xml:space="preserve">api/src/index.js</w:t>
      </w:r>
    </w:p>
    <w:p>
      <w:pPr>
        <w:keepLines/>
        <w:spacing w:after="0" w:before="120" w:line="240"/>
        <w:ind w:left="720"/>
      </w:pPr>
      <w:r>
        <w:rPr>
          <w:rFonts w:ascii="Consolas" w:cs="Consolas" w:eastAsia="Consolas" w:hAnsi="Consolas"/>
          <w:sz w:val="15"/>
          <w:szCs w:val="15"/>
        </w:rPr>
        <w:t xml:space="preserve">const express = require('express');</w:t>
      </w:r>
    </w:p>
    <w:p>
      <w:pPr>
        <w:keepLines/>
        <w:spacing w:after="0" w:before="0" w:line="240"/>
        <w:ind w:left="720"/>
      </w:pPr>
      <w:r>
        <w:rPr>
          <w:rFonts w:ascii="Consolas" w:cs="Consolas" w:eastAsia="Consolas" w:hAnsi="Consolas"/>
          <w:sz w:val="15"/>
          <w:szCs w:val="15"/>
        </w:rPr>
        <w:t xml:space="preserve">const { conectarDB } = require('../comun/db');</w:t>
      </w:r>
    </w:p>
    <w:p>
      <w:pPr>
        <w:keepLines/>
        <w:spacing w:after="0" w:before="0" w:line="240"/>
        <w:ind w:left="720"/>
      </w:pPr>
      <w:r>
        <w:rPr>
          <w:rFonts w:ascii="Consolas" w:cs="Consolas" w:eastAsia="Consolas" w:hAnsi="Consolas"/>
          <w:sz w:val="15"/>
          <w:szCs w:val="15"/>
        </w:rPr>
        <w:t xml:space="preserve">const { COLA, declararTopologia, conectarRabbit } = require('../comun/cola');</w:t>
      </w:r>
    </w:p>
    <w:p>
      <w:pPr>
        <w:keepLines/>
        <w:spacing w:after="0" w:before="0" w:line="240"/>
        <w:ind w:left="720"/>
      </w:pPr>
      <w:r>
        <w:rPr>
          <w:rFonts w:ascii="Consolas" w:cs="Consolas" w:eastAsia="Consolas" w:hAnsi="Consolas"/>
          <w:sz w:val="15"/>
          <w:szCs w:val="15"/>
        </w:rPr>
        <w:t xml:space="preserve">const { esperar, hora } = require('../comun/util');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PUERTO = Number(process.env.PORT || 3000);</w:t>
      </w:r>
    </w:p>
    <w:p>
      <w:pPr>
        <w:keepLines/>
        <w:spacing w:after="0" w:before="0" w:line="240"/>
        <w:ind w:left="720"/>
      </w:pPr>
      <w:r>
        <w:rPr>
          <w:rFonts w:ascii="Consolas" w:cs="Consolas" w:eastAsia="Consolas" w:hAnsi="Consolas"/>
          <w:sz w:val="15"/>
          <w:szCs w:val="15"/>
        </w:rPr>
        <w:t xml:space="preserve">const MEDIOS_VALIDOS = ['transferencia', 'tarjeta', 'efectivo', 'pse', 'nequi', 'daviplata'];</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let pool;</w:t>
      </w:r>
    </w:p>
    <w:p>
      <w:pPr>
        <w:keepLines/>
        <w:spacing w:after="0" w:before="0" w:line="240"/>
        <w:ind w:left="720"/>
      </w:pPr>
      <w:r>
        <w:rPr>
          <w:rFonts w:ascii="Consolas" w:cs="Consolas" w:eastAsia="Consolas" w:hAnsi="Consolas"/>
          <w:sz w:val="15"/>
          <w:szCs w:val="15"/>
        </w:rPr>
        <w:t xml:space="preserve">let canal = null; // canal con confirmaciones del broker (confirm channel)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RabbitMQ: conexión con reintentos y reconexión automática</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iniciarRabbit() {</w:t>
      </w:r>
    </w:p>
    <w:p>
      <w:pPr>
        <w:keepLines/>
        <w:spacing w:after="0" w:before="0" w:line="240"/>
        <w:ind w:left="720"/>
      </w:pPr>
      <w:r>
        <w:rPr>
          <w:rFonts w:ascii="Consolas" w:cs="Consolas" w:eastAsia="Consolas" w:hAnsi="Consolas"/>
          <w:sz w:val="15"/>
          <w:szCs w:val="15"/>
        </w:rPr>
        <w:t xml:space="preserve">  const conexion = await conectarRabbit('api');</w:t>
      </w:r>
    </w:p>
    <w:p>
      <w:pPr>
        <w:keepLines/>
        <w:spacing w:after="0" w:before="0" w:line="240"/>
        <w:ind w:left="720"/>
      </w:pPr>
      <w:r>
        <w:rPr>
          <w:rFonts w:ascii="Consolas" w:cs="Consolas" w:eastAsia="Consolas" w:hAnsi="Consolas"/>
          <w:sz w:val="15"/>
          <w:szCs w:val="15"/>
        </w:rPr>
        <w:t xml:space="preserve">  const nuevoCanal = await conexion.createConfirmChannel();</w:t>
      </w:r>
    </w:p>
    <w:p>
      <w:pPr>
        <w:keepLines/>
        <w:spacing w:after="0" w:before="0" w:line="240"/>
        <w:ind w:left="720"/>
      </w:pPr>
      <w:r>
        <w:rPr>
          <w:rFonts w:ascii="Consolas" w:cs="Consolas" w:eastAsia="Consolas" w:hAnsi="Consolas"/>
          <w:sz w:val="15"/>
          <w:szCs w:val="15"/>
        </w:rPr>
        <w:t xml:space="preserve">  await declararTopologia(nuevoCanal);</w:t>
      </w:r>
    </w:p>
    <w:p>
      <w:pPr>
        <w:keepLines/>
        <w:spacing w:after="0" w:before="0" w:line="240"/>
        <w:ind w:left="720"/>
      </w:pPr>
      <w:r>
        <w:rPr>
          <w:rFonts w:ascii="Consolas" w:cs="Consolas" w:eastAsia="Consolas" w:hAnsi="Consolas"/>
          <w:sz w:val="15"/>
          <w:szCs w:val="15"/>
        </w:rPr>
        <w:t xml:space="preserve">  canal = nuevoCanal;</w:t>
      </w:r>
    </w:p>
    <w:p>
      <w:pPr>
        <w:keepLines/>
        <w:spacing w:after="0" w:before="0" w:line="240"/>
        <w:ind w:left="720"/>
      </w:pPr>
      <w:r>
        <w:rPr>
          <w:rFonts w:ascii="Consolas" w:cs="Consolas" w:eastAsia="Consolas" w:hAnsi="Consolas"/>
          <w:sz w:val="15"/>
          <w:szCs w:val="15"/>
        </w:rPr>
        <w:t xml:space="preserve">  conexion.on('close', async () =&gt; {</w:t>
      </w:r>
    </w:p>
    <w:p>
      <w:pPr>
        <w:keepLines/>
        <w:spacing w:after="0" w:before="0" w:line="240"/>
        <w:ind w:left="720"/>
      </w:pPr>
      <w:r>
        <w:rPr>
          <w:rFonts w:ascii="Consolas" w:cs="Consolas" w:eastAsia="Consolas" w:hAnsi="Consolas"/>
          <w:sz w:val="15"/>
          <w:szCs w:val="15"/>
        </w:rPr>
        <w:t xml:space="preserve">    console.error('[rabbitmq] conexión cerrada; reconectando...');</w:t>
      </w:r>
    </w:p>
    <w:p>
      <w:pPr>
        <w:keepLines/>
        <w:spacing w:after="0" w:before="0" w:line="240"/>
        <w:ind w:left="720"/>
      </w:pPr>
      <w:r>
        <w:rPr>
          <w:rFonts w:ascii="Consolas" w:cs="Consolas" w:eastAsia="Consolas" w:hAnsi="Consolas"/>
          <w:sz w:val="15"/>
          <w:szCs w:val="15"/>
        </w:rPr>
        <w:t xml:space="preserve">    canal = null;</w:t>
      </w:r>
    </w:p>
    <w:p>
      <w:pPr>
        <w:keepLines/>
        <w:spacing w:after="0" w:before="0" w:line="240"/>
        <w:ind w:left="720"/>
      </w:pPr>
      <w:r>
        <w:rPr>
          <w:rFonts w:ascii="Consolas" w:cs="Consolas" w:eastAsia="Consolas" w:hAnsi="Consolas"/>
          <w:sz w:val="15"/>
          <w:szCs w:val="15"/>
        </w:rPr>
        <w:t xml:space="preserve">    await esperar(3000);</w:t>
      </w:r>
    </w:p>
    <w:p>
      <w:pPr>
        <w:keepLines/>
        <w:spacing w:after="0" w:before="0" w:line="240"/>
        <w:ind w:left="720"/>
      </w:pPr>
      <w:r>
        <w:rPr>
          <w:rFonts w:ascii="Consolas" w:cs="Consolas" w:eastAsia="Consolas" w:hAnsi="Consolas"/>
          <w:sz w:val="15"/>
          <w:szCs w:val="15"/>
        </w:rPr>
        <w:t xml:space="preserve">    iniciarRabbit();</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function publicar(mensaje) {</w:t>
      </w:r>
    </w:p>
    <w:p>
      <w:pPr>
        <w:keepLines/>
        <w:spacing w:after="0" w:before="0" w:line="240"/>
        <w:ind w:left="720"/>
      </w:pPr>
      <w:r>
        <w:rPr>
          <w:rFonts w:ascii="Consolas" w:cs="Consolas" w:eastAsia="Consolas" w:hAnsi="Consolas"/>
          <w:sz w:val="15"/>
          <w:szCs w:val="15"/>
        </w:rPr>
        <w:t xml:space="preserve">  return new Promise((resolve, reject) =&gt; {</w:t>
      </w:r>
    </w:p>
    <w:p>
      <w:pPr>
        <w:keepLines/>
        <w:spacing w:after="0" w:before="0" w:line="240"/>
        <w:ind w:left="720"/>
      </w:pPr>
      <w:r>
        <w:rPr>
          <w:rFonts w:ascii="Consolas" w:cs="Consolas" w:eastAsia="Consolas" w:hAnsi="Consolas"/>
          <w:sz w:val="15"/>
          <w:szCs w:val="15"/>
        </w:rPr>
        <w:t xml:space="preserve">    canal.sendToQueue(</w:t>
      </w:r>
    </w:p>
    <w:p>
      <w:pPr>
        <w:keepLines/>
        <w:spacing w:after="0" w:before="0" w:line="240"/>
        <w:ind w:left="720"/>
      </w:pPr>
      <w:r>
        <w:rPr>
          <w:rFonts w:ascii="Consolas" w:cs="Consolas" w:eastAsia="Consolas" w:hAnsi="Consolas"/>
          <w:sz w:val="15"/>
          <w:szCs w:val="15"/>
        </w:rPr>
        <w:t xml:space="preserve">      COLA,</w:t>
      </w:r>
    </w:p>
    <w:p>
      <w:pPr>
        <w:keepLines/>
        <w:spacing w:after="0" w:before="0" w:line="240"/>
        <w:ind w:left="720"/>
      </w:pPr>
      <w:r>
        <w:rPr>
          <w:rFonts w:ascii="Consolas" w:cs="Consolas" w:eastAsia="Consolas" w:hAnsi="Consolas"/>
          <w:sz w:val="15"/>
          <w:szCs w:val="15"/>
        </w:rPr>
        <w:t xml:space="preserve">      Buffer.from(JSON.stringify(mensaje)),</w:t>
      </w:r>
    </w:p>
    <w:p>
      <w:pPr>
        <w:keepLines/>
        <w:spacing w:after="0" w:before="0" w:line="240"/>
        <w:ind w:left="720"/>
      </w:pPr>
      <w:r>
        <w:rPr>
          <w:rFonts w:ascii="Consolas" w:cs="Consolas" w:eastAsia="Consolas" w:hAnsi="Consolas"/>
          <w:sz w:val="15"/>
          <w:szCs w:val="15"/>
        </w:rPr>
        <w:t xml:space="preserve">      { persistent: true, contentType: 'application/json' },</w:t>
      </w:r>
    </w:p>
    <w:p>
      <w:pPr>
        <w:keepLines/>
        <w:spacing w:after="0" w:before="0" w:line="240"/>
        <w:ind w:left="720"/>
      </w:pPr>
      <w:r>
        <w:rPr>
          <w:rFonts w:ascii="Consolas" w:cs="Consolas" w:eastAsia="Consolas" w:hAnsi="Consolas"/>
          <w:sz w:val="15"/>
          <w:szCs w:val="15"/>
        </w:rPr>
        <w:t xml:space="preserve">      (err) =&gt; (err ? reject(err) : resolve()), // se resuelve cuando el broker confirma que lo guardó</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Validación</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function validarPago(body) {</w:t>
      </w:r>
    </w:p>
    <w:p>
      <w:pPr>
        <w:keepLines/>
        <w:spacing w:after="0" w:before="0" w:line="240"/>
        <w:ind w:left="720"/>
      </w:pPr>
      <w:r>
        <w:rPr>
          <w:rFonts w:ascii="Consolas" w:cs="Consolas" w:eastAsia="Consolas" w:hAnsi="Consolas"/>
          <w:sz w:val="15"/>
          <w:szCs w:val="15"/>
        </w:rPr>
        <w:t xml:space="preserve">  if (!body || typeof body !== 'object') return false;</w:t>
      </w:r>
    </w:p>
    <w:p>
      <w:pPr>
        <w:keepLines/>
        <w:spacing w:after="0" w:before="0" w:line="240"/>
        <w:ind w:left="720"/>
      </w:pPr>
      <w:r>
        <w:rPr>
          <w:rFonts w:ascii="Consolas" w:cs="Consolas" w:eastAsia="Consolas" w:hAnsi="Consolas"/>
          <w:sz w:val="15"/>
          <w:szCs w:val="15"/>
        </w:rPr>
        <w:t xml:space="preserve">  const { referencia, valor, medio } = body;</w:t>
      </w:r>
    </w:p>
    <w:p>
      <w:pPr>
        <w:keepLines/>
        <w:spacing w:after="0" w:before="0" w:line="240"/>
        <w:ind w:left="720"/>
      </w:pPr>
      <w:r>
        <w:rPr>
          <w:rFonts w:ascii="Consolas" w:cs="Consolas" w:eastAsia="Consolas" w:hAnsi="Consolas"/>
          <w:sz w:val="15"/>
          <w:szCs w:val="15"/>
        </w:rPr>
        <w:t xml:space="preserve">  if (typeof referencia !== 'string' || !/^[A-Za-z0-9_-]{1,50}$/.test(referencia.trim())) return false;</w:t>
      </w:r>
    </w:p>
    <w:p>
      <w:pPr>
        <w:keepLines/>
        <w:spacing w:after="0" w:before="0" w:line="240"/>
        <w:ind w:left="720"/>
      </w:pPr>
      <w:r>
        <w:rPr>
          <w:rFonts w:ascii="Consolas" w:cs="Consolas" w:eastAsia="Consolas" w:hAnsi="Consolas"/>
          <w:sz w:val="15"/>
          <w:szCs w:val="15"/>
        </w:rPr>
        <w:t xml:space="preserve">  if (typeof valor !== 'number' || !Number.isFinite(valor) || valor &lt;= 0 || valor &gt; 999999999999) return false;</w:t>
      </w:r>
    </w:p>
    <w:p>
      <w:pPr>
        <w:keepLines/>
        <w:spacing w:after="0" w:before="0" w:line="240"/>
        <w:ind w:left="720"/>
      </w:pPr>
      <w:r>
        <w:rPr>
          <w:rFonts w:ascii="Consolas" w:cs="Consolas" w:eastAsia="Consolas" w:hAnsi="Consolas"/>
          <w:sz w:val="15"/>
          <w:szCs w:val="15"/>
        </w:rPr>
        <w:t xml:space="preserve">  if (typeof medio !== 'string' || !MEDIOS_VALIDOS.includes(medio.trim().toLowerCase())) return false;</w:t>
      </w:r>
    </w:p>
    <w:p>
      <w:pPr>
        <w:keepLines/>
        <w:spacing w:after="0" w:before="0" w:line="240"/>
        <w:ind w:left="720"/>
      </w:pPr>
      <w:r>
        <w:rPr>
          <w:rFonts w:ascii="Consolas" w:cs="Consolas" w:eastAsia="Consolas" w:hAnsi="Consolas"/>
          <w:sz w:val="15"/>
          <w:szCs w:val="15"/>
        </w:rPr>
        <w:t xml:space="preserve">  return true;</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HTTP</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app = express();</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app.use(express.json());</w:t>
      </w:r>
    </w:p>
    <w:p>
      <w:pPr>
        <w:keepLines/>
        <w:spacing w:after="0" w:before="0" w:line="240"/>
        <w:ind w:left="720"/>
      </w:pPr>
      <w:r>
        <w:rPr>
          <w:rFonts w:ascii="Consolas" w:cs="Consolas" w:eastAsia="Consolas" w:hAnsi="Consolas"/>
          <w:sz w:val="15"/>
          <w:szCs w:val="15"/>
        </w:rPr>
        <w:t xml:space="preserve">// JSON mal formado =&gt; mismo formato de error que una validación fallida</w:t>
      </w:r>
    </w:p>
    <w:p>
      <w:pPr>
        <w:keepLines/>
        <w:spacing w:after="0" w:before="0" w:line="240"/>
        <w:ind w:left="720"/>
      </w:pPr>
      <w:r>
        <w:rPr>
          <w:rFonts w:ascii="Consolas" w:cs="Consolas" w:eastAsia="Consolas" w:hAnsi="Consolas"/>
          <w:sz w:val="15"/>
          <w:szCs w:val="15"/>
        </w:rPr>
        <w:t xml:space="preserve">app.use((err, req, res, next) =&gt; {</w:t>
      </w:r>
    </w:p>
    <w:p>
      <w:pPr>
        <w:keepLines/>
        <w:spacing w:after="0" w:before="0" w:line="240"/>
        <w:ind w:left="720"/>
      </w:pPr>
      <w:r>
        <w:rPr>
          <w:rFonts w:ascii="Consolas" w:cs="Consolas" w:eastAsia="Consolas" w:hAnsi="Consolas"/>
          <w:sz w:val="15"/>
          <w:szCs w:val="15"/>
        </w:rPr>
        <w:t xml:space="preserve">  if (err.type === 'entity.parse.failed') {</w:t>
      </w:r>
    </w:p>
    <w:p>
      <w:pPr>
        <w:keepLines/>
        <w:spacing w:after="0" w:before="0" w:line="240"/>
        <w:ind w:left="720"/>
      </w:pPr>
      <w:r>
        <w:rPr>
          <w:rFonts w:ascii="Consolas" w:cs="Consolas" w:eastAsia="Consolas" w:hAnsi="Consolas"/>
          <w:sz w:val="15"/>
          <w:szCs w:val="15"/>
        </w:rPr>
        <w:t xml:space="preserve">    return res.status(400).json({ status: false, message: 'Datos del pago inválidos'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next(err);</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Tiempo de respuesta visible en cada respuesta (cabecera X-Response-Time)</w:t>
      </w:r>
    </w:p>
    <w:p>
      <w:pPr>
        <w:keepLines/>
        <w:spacing w:after="0" w:before="0" w:line="240"/>
        <w:ind w:left="720"/>
      </w:pPr>
      <w:r>
        <w:rPr>
          <w:rFonts w:ascii="Consolas" w:cs="Consolas" w:eastAsia="Consolas" w:hAnsi="Consolas"/>
          <w:sz w:val="15"/>
          <w:szCs w:val="15"/>
        </w:rPr>
        <w:t xml:space="preserve">app.use((req, res, next) =&gt; {</w:t>
      </w:r>
    </w:p>
    <w:p>
      <w:pPr>
        <w:keepLines/>
        <w:spacing w:after="0" w:before="0" w:line="240"/>
        <w:ind w:left="720"/>
      </w:pPr>
      <w:r>
        <w:rPr>
          <w:rFonts w:ascii="Consolas" w:cs="Consolas" w:eastAsia="Consolas" w:hAnsi="Consolas"/>
          <w:sz w:val="15"/>
          <w:szCs w:val="15"/>
        </w:rPr>
        <w:t xml:space="preserve">  const inicio = process.hrtime.bigint();</w:t>
      </w:r>
    </w:p>
    <w:p>
      <w:pPr>
        <w:keepLines/>
        <w:spacing w:after="0" w:before="0" w:line="240"/>
        <w:ind w:left="720"/>
      </w:pPr>
      <w:r>
        <w:rPr>
          <w:rFonts w:ascii="Consolas" w:cs="Consolas" w:eastAsia="Consolas" w:hAnsi="Consolas"/>
          <w:sz w:val="15"/>
          <w:szCs w:val="15"/>
        </w:rPr>
        <w:t xml:space="preserve">  const writeHead = res.writeHead;</w:t>
      </w:r>
    </w:p>
    <w:p>
      <w:pPr>
        <w:keepLines/>
        <w:spacing w:after="0" w:before="0" w:line="240"/>
        <w:ind w:left="720"/>
      </w:pPr>
      <w:r>
        <w:rPr>
          <w:rFonts w:ascii="Consolas" w:cs="Consolas" w:eastAsia="Consolas" w:hAnsi="Consolas"/>
          <w:sz w:val="15"/>
          <w:szCs w:val="15"/>
        </w:rPr>
        <w:t xml:space="preserve">  res.writeHead = function (...args) {</w:t>
      </w:r>
    </w:p>
    <w:p>
      <w:pPr>
        <w:keepLines/>
        <w:spacing w:after="0" w:before="0" w:line="240"/>
        <w:ind w:left="720"/>
      </w:pPr>
      <w:r>
        <w:rPr>
          <w:rFonts w:ascii="Consolas" w:cs="Consolas" w:eastAsia="Consolas" w:hAnsi="Consolas"/>
          <w:sz w:val="15"/>
          <w:szCs w:val="15"/>
        </w:rPr>
        <w:t xml:space="preserve">    const ms = Number(process.hrtime.bigint() - inicio) / 1e6;</w:t>
      </w:r>
    </w:p>
    <w:p>
      <w:pPr>
        <w:keepLines/>
        <w:spacing w:after="0" w:before="0" w:line="240"/>
        <w:ind w:left="720"/>
      </w:pPr>
      <w:r>
        <w:rPr>
          <w:rFonts w:ascii="Consolas" w:cs="Consolas" w:eastAsia="Consolas" w:hAnsi="Consolas"/>
          <w:sz w:val="15"/>
          <w:szCs w:val="15"/>
        </w:rPr>
        <w:t xml:space="preserve">    res.setHeader('X-Response-Time', `${ms.toFixed(2)} ms`);</w:t>
      </w:r>
    </w:p>
    <w:p>
      <w:pPr>
        <w:keepLines/>
        <w:spacing w:after="0" w:before="0" w:line="240"/>
        <w:ind w:left="720"/>
      </w:pPr>
      <w:r>
        <w:rPr>
          <w:rFonts w:ascii="Consolas" w:cs="Consolas" w:eastAsia="Consolas" w:hAnsi="Consolas"/>
          <w:sz w:val="15"/>
          <w:szCs w:val="15"/>
        </w:rPr>
        <w:t xml:space="preserve">    return writeHead.apply(this, args);</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next();</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app.post('/pagos', async (req, res) =&gt; {</w:t>
      </w:r>
    </w:p>
    <w:p>
      <w:pPr>
        <w:keepLines/>
        <w:spacing w:after="0" w:before="0" w:line="240"/>
        <w:ind w:left="720"/>
      </w:pPr>
      <w:r>
        <w:rPr>
          <w:rFonts w:ascii="Consolas" w:cs="Consolas" w:eastAsia="Consolas" w:hAnsi="Consolas"/>
          <w:sz w:val="15"/>
          <w:szCs w:val="15"/>
        </w:rPr>
        <w:t xml:space="preserve">  const t0 = process.hrtime.bigint();</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Paso 2: validar. Si falla, no se inserta ni se publica nada.</w:t>
      </w:r>
    </w:p>
    <w:p>
      <w:pPr>
        <w:keepLines/>
        <w:spacing w:after="0" w:before="0" w:line="240"/>
        <w:ind w:left="720"/>
      </w:pPr>
      <w:r>
        <w:rPr>
          <w:rFonts w:ascii="Consolas" w:cs="Consolas" w:eastAsia="Consolas" w:hAnsi="Consolas"/>
          <w:sz w:val="15"/>
          <w:szCs w:val="15"/>
        </w:rPr>
        <w:t xml:space="preserve">  if (!validarPago(req.body)) {</w:t>
      </w:r>
    </w:p>
    <w:p>
      <w:pPr>
        <w:keepLines/>
        <w:spacing w:after="0" w:before="0" w:line="240"/>
        <w:ind w:left="720"/>
      </w:pPr>
      <w:r>
        <w:rPr>
          <w:rFonts w:ascii="Consolas" w:cs="Consolas" w:eastAsia="Consolas" w:hAnsi="Consolas"/>
          <w:sz w:val="15"/>
          <w:szCs w:val="15"/>
        </w:rPr>
        <w:t xml:space="preserve">    return res.status(400).json({ status: false, message: 'Datos del pago inválidos'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if (!canal) {</w:t>
      </w:r>
    </w:p>
    <w:p>
      <w:pPr>
        <w:keepLines/>
        <w:spacing w:after="0" w:before="0" w:line="240"/>
        <w:ind w:left="720"/>
      </w:pPr>
      <w:r>
        <w:rPr>
          <w:rFonts w:ascii="Consolas" w:cs="Consolas" w:eastAsia="Consolas" w:hAnsi="Consolas"/>
          <w:sz w:val="15"/>
          <w:szCs w:val="15"/>
        </w:rPr>
        <w:t xml:space="preserve">    return res.status(503).json({ status: false, message: 'Servicio de mensajería no disponible, intente de nuevo'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referencia = req.body.referencia.trim();</w:t>
      </w:r>
    </w:p>
    <w:p>
      <w:pPr>
        <w:keepLines/>
        <w:spacing w:after="0" w:before="0" w:line="240"/>
        <w:ind w:left="720"/>
      </w:pPr>
      <w:r>
        <w:rPr>
          <w:rFonts w:ascii="Consolas" w:cs="Consolas" w:eastAsia="Consolas" w:hAnsi="Consolas"/>
          <w:sz w:val="15"/>
          <w:szCs w:val="15"/>
        </w:rPr>
        <w:t xml:space="preserve">  const medio = req.body.medio.trim().toLowerCase();</w:t>
      </w:r>
    </w:p>
    <w:p>
      <w:pPr>
        <w:keepLines/>
        <w:spacing w:after="0" w:before="0" w:line="240"/>
        <w:ind w:left="720"/>
      </w:pPr>
      <w:r>
        <w:rPr>
          <w:rFonts w:ascii="Consolas" w:cs="Consolas" w:eastAsia="Consolas" w:hAnsi="Consolas"/>
          <w:sz w:val="15"/>
          <w:szCs w:val="15"/>
        </w:rPr>
        <w:t xml:space="preserve">  const { valor } = req.body;</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Paso 3: insertar con estado REGISTRADO.</w:t>
      </w:r>
    </w:p>
    <w:p>
      <w:pPr>
        <w:keepLines/>
        <w:spacing w:after="0" w:before="0" w:line="240"/>
        <w:ind w:left="720"/>
      </w:pPr>
      <w:r>
        <w:rPr>
          <w:rFonts w:ascii="Consolas" w:cs="Consolas" w:eastAsia="Consolas" w:hAnsi="Consolas"/>
          <w:sz w:val="15"/>
          <w:szCs w:val="15"/>
        </w:rPr>
        <w:t xml:space="preserve">  let id;</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const [resultado] = await pool.execute(</w:t>
      </w:r>
    </w:p>
    <w:p>
      <w:pPr>
        <w:keepLines/>
        <w:spacing w:after="0" w:before="0" w:line="240"/>
        <w:ind w:left="720"/>
      </w:pPr>
      <w:r>
        <w:rPr>
          <w:rFonts w:ascii="Consolas" w:cs="Consolas" w:eastAsia="Consolas" w:hAnsi="Consolas"/>
          <w:sz w:val="15"/>
          <w:szCs w:val="15"/>
        </w:rPr>
        <w:t xml:space="preserve">      "INSERT INTO pagos (referencia, valor, medio, estado) VALUES (?, ?, ?, 'REGISTRADO')",</w:t>
      </w:r>
    </w:p>
    <w:p>
      <w:pPr>
        <w:keepLines/>
        <w:spacing w:after="0" w:before="0" w:line="240"/>
        <w:ind w:left="720"/>
      </w:pPr>
      <w:r>
        <w:rPr>
          <w:rFonts w:ascii="Consolas" w:cs="Consolas" w:eastAsia="Consolas" w:hAnsi="Consolas"/>
          <w:sz w:val="15"/>
          <w:szCs w:val="15"/>
        </w:rPr>
        <w:t xml:space="preserve">      [referencia, valor, medio],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id = resultado.insertId;</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if (err.code === 'ER_DUP_ENTRY') {</w:t>
      </w:r>
    </w:p>
    <w:p>
      <w:pPr>
        <w:keepLines/>
        <w:spacing w:after="0" w:before="0" w:line="240"/>
        <w:ind w:left="720"/>
      </w:pPr>
      <w:r>
        <w:rPr>
          <w:rFonts w:ascii="Consolas" w:cs="Consolas" w:eastAsia="Consolas" w:hAnsi="Consolas"/>
          <w:sz w:val="15"/>
          <w:szCs w:val="15"/>
        </w:rPr>
        <w:t xml:space="preserve">      return res.status(409).json({ status: false, message: 'Ya existe un pago con esa referencia'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console.error('[api] error al insertar:', err.message);</w:t>
      </w:r>
    </w:p>
    <w:p>
      <w:pPr>
        <w:keepLines/>
        <w:spacing w:after="0" w:before="0" w:line="240"/>
        <w:ind w:left="720"/>
      </w:pPr>
      <w:r>
        <w:rPr>
          <w:rFonts w:ascii="Consolas" w:cs="Consolas" w:eastAsia="Consolas" w:hAnsi="Consolas"/>
          <w:sz w:val="15"/>
          <w:szCs w:val="15"/>
        </w:rPr>
        <w:t xml:space="preserve">    return res.status(500).json({ status: false, message: 'Error interno al registrar el pago'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Paso 4: publicar el identificador DESPUÉS de que el pago quedó guardado.</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await publicar({ pagoId: id });</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 El pago quedó guardado pero sin mensaje: se informa para que pueda reenviarse.</w:t>
      </w:r>
    </w:p>
    <w:p>
      <w:pPr>
        <w:keepLines/>
        <w:spacing w:after="0" w:before="0" w:line="240"/>
        <w:ind w:left="720"/>
      </w:pPr>
      <w:r>
        <w:rPr>
          <w:rFonts w:ascii="Consolas" w:cs="Consolas" w:eastAsia="Consolas" w:hAnsi="Consolas"/>
          <w:sz w:val="15"/>
          <w:szCs w:val="15"/>
        </w:rPr>
        <w:t xml:space="preserve">    console.error(`[api] pago ${id} guardado pero NO publicado: ${err.message}`);</w:t>
      </w:r>
    </w:p>
    <w:p>
      <w:pPr>
        <w:keepLines/>
        <w:spacing w:after="0" w:before="0" w:line="240"/>
        <w:ind w:left="720"/>
      </w:pPr>
      <w:r>
        <w:rPr>
          <w:rFonts w:ascii="Consolas" w:cs="Consolas" w:eastAsia="Consolas" w:hAnsi="Consolas"/>
          <w:sz w:val="15"/>
          <w:szCs w:val="15"/>
        </w:rPr>
        <w:t xml:space="preserve">    return res.status(500).json({ status: false, message: 'Pago guardado pero no encolado', data: { id, estado: 'REGISTRADO' }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Paso 5: responder de inmediato. No se espera al consumidor.</w:t>
      </w:r>
    </w:p>
    <w:p>
      <w:pPr>
        <w:keepLines/>
        <w:spacing w:after="0" w:before="0" w:line="240"/>
        <w:ind w:left="720"/>
      </w:pPr>
      <w:r>
        <w:rPr>
          <w:rFonts w:ascii="Consolas" w:cs="Consolas" w:eastAsia="Consolas" w:hAnsi="Consolas"/>
          <w:sz w:val="15"/>
          <w:szCs w:val="15"/>
        </w:rPr>
        <w:t xml:space="preserve">  const ms = Number(process.hrtime.bigint() - t0) / 1e6;</w:t>
      </w:r>
    </w:p>
    <w:p>
      <w:pPr>
        <w:keepLines/>
        <w:spacing w:after="0" w:before="0" w:line="240"/>
        <w:ind w:left="720"/>
      </w:pPr>
      <w:r>
        <w:rPr>
          <w:rFonts w:ascii="Consolas" w:cs="Consolas" w:eastAsia="Consolas" w:hAnsi="Consolas"/>
          <w:sz w:val="15"/>
          <w:szCs w:val="15"/>
        </w:rPr>
        <w:t xml:space="preserve">  console.log(`[api] ${hora()} pago ${id} (${referencia}) registrado y encolado en ${ms.toFixed(2)} ms`);</w:t>
      </w:r>
    </w:p>
    <w:p>
      <w:pPr>
        <w:keepLines/>
        <w:spacing w:after="0" w:before="0" w:line="240"/>
        <w:ind w:left="720"/>
      </w:pPr>
      <w:r>
        <w:rPr>
          <w:rFonts w:ascii="Consolas" w:cs="Consolas" w:eastAsia="Consolas" w:hAnsi="Consolas"/>
          <w:sz w:val="15"/>
          <w:szCs w:val="15"/>
        </w:rPr>
        <w:t xml:space="preserve">  return res.status(201).json({ status: true, message: 'Pago registrado', data: { id, estado: 'REGISTRADO' }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SELECT_PAGO = `</w:t>
      </w:r>
    </w:p>
    <w:p>
      <w:pPr>
        <w:keepLines/>
        <w:spacing w:after="0" w:before="0" w:line="240"/>
        <w:ind w:left="720"/>
      </w:pPr>
      <w:r>
        <w:rPr>
          <w:rFonts w:ascii="Consolas" w:cs="Consolas" w:eastAsia="Consolas" w:hAnsi="Consolas"/>
          <w:sz w:val="15"/>
          <w:szCs w:val="15"/>
        </w:rPr>
        <w:t xml:space="preserve">  SELECT p.id, p.referencia, p.valor, p.medio, p.fecha_registro, p.estado,</w:t>
      </w:r>
    </w:p>
    <w:p>
      <w:pPr>
        <w:keepLines/>
        <w:spacing w:after="0" w:before="0" w:line="240"/>
        <w:ind w:left="720"/>
      </w:pPr>
      <w:r>
        <w:rPr>
          <w:rFonts w:ascii="Consolas" w:cs="Consolas" w:eastAsia="Consolas" w:hAnsi="Consolas"/>
          <w:sz w:val="15"/>
          <w:szCs w:val="15"/>
        </w:rPr>
        <w:t xml:space="preserve">         pr.fecha_toma, pr.fecha_procesamiento, pr.resultado</w:t>
      </w:r>
    </w:p>
    <w:p>
      <w:pPr>
        <w:keepLines/>
        <w:spacing w:after="0" w:before="0" w:line="240"/>
        <w:ind w:left="720"/>
      </w:pPr>
      <w:r>
        <w:rPr>
          <w:rFonts w:ascii="Consolas" w:cs="Consolas" w:eastAsia="Consolas" w:hAnsi="Consolas"/>
          <w:sz w:val="15"/>
          <w:szCs w:val="15"/>
        </w:rPr>
        <w:t xml:space="preserve">  FROM pagos p</w:t>
      </w:r>
    </w:p>
    <w:p>
      <w:pPr>
        <w:keepLines/>
        <w:spacing w:after="0" w:before="0" w:line="240"/>
        <w:ind w:left="720"/>
      </w:pPr>
      <w:r>
        <w:rPr>
          <w:rFonts w:ascii="Consolas" w:cs="Consolas" w:eastAsia="Consolas" w:hAnsi="Consolas"/>
          <w:sz w:val="15"/>
          <w:szCs w:val="15"/>
        </w:rPr>
        <w:t xml:space="preserve">  LEFT JOIN procesamientos pr ON pr.pago_id = p.id`;</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function formatear(fila) {</w:t>
      </w:r>
    </w:p>
    <w:p>
      <w:pPr>
        <w:keepLines/>
        <w:spacing w:after="0" w:before="0" w:line="240"/>
        <w:ind w:left="720"/>
      </w:pPr>
      <w:r>
        <w:rPr>
          <w:rFonts w:ascii="Consolas" w:cs="Consolas" w:eastAsia="Consolas" w:hAnsi="Consolas"/>
          <w:sz w:val="15"/>
          <w:szCs w:val="15"/>
        </w:rPr>
        <w:t xml:space="preserve">  const { fecha_toma, fecha_procesamiento, resultado, ...pago } = fila;</w:t>
      </w:r>
    </w:p>
    <w:p>
      <w:pPr>
        <w:keepLines/>
        <w:spacing w:after="0" w:before="0" w:line="240"/>
        <w:ind w:left="720"/>
      </w:pPr>
      <w:r>
        <w:rPr>
          <w:rFonts w:ascii="Consolas" w:cs="Consolas" w:eastAsia="Consolas" w:hAnsi="Consolas"/>
          <w:sz w:val="15"/>
          <w:szCs w:val="15"/>
        </w:rPr>
        <w:t xml:space="preserve">  pago.procesamiento = fecha_procesamiento ? { fecha_toma, fecha_procesamiento, resultado } : null;</w:t>
      </w:r>
    </w:p>
    <w:p>
      <w:pPr>
        <w:keepLines/>
        <w:spacing w:after="0" w:before="0" w:line="240"/>
        <w:ind w:left="720"/>
      </w:pPr>
      <w:r>
        <w:rPr>
          <w:rFonts w:ascii="Consolas" w:cs="Consolas" w:eastAsia="Consolas" w:hAnsi="Consolas"/>
          <w:sz w:val="15"/>
          <w:szCs w:val="15"/>
        </w:rPr>
        <w:t xml:space="preserve">  return pago;</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app.get('/pagos/:id', async (req, res) =&gt; {</w:t>
      </w:r>
    </w:p>
    <w:p>
      <w:pPr>
        <w:keepLines/>
        <w:spacing w:after="0" w:before="0" w:line="240"/>
        <w:ind w:left="720"/>
      </w:pPr>
      <w:r>
        <w:rPr>
          <w:rFonts w:ascii="Consolas" w:cs="Consolas" w:eastAsia="Consolas" w:hAnsi="Consolas"/>
          <w:sz w:val="15"/>
          <w:szCs w:val="15"/>
        </w:rPr>
        <w:t xml:space="preserve">  const id = Number(req.params.id);</w:t>
      </w:r>
    </w:p>
    <w:p>
      <w:pPr>
        <w:keepLines/>
        <w:spacing w:after="0" w:before="0" w:line="240"/>
        <w:ind w:left="720"/>
      </w:pPr>
      <w:r>
        <w:rPr>
          <w:rFonts w:ascii="Consolas" w:cs="Consolas" w:eastAsia="Consolas" w:hAnsi="Consolas"/>
          <w:sz w:val="15"/>
          <w:szCs w:val="15"/>
        </w:rPr>
        <w:t xml:space="preserve">  if (!Number.isInteger(id) || id &lt;= 0) {</w:t>
      </w:r>
    </w:p>
    <w:p>
      <w:pPr>
        <w:keepLines/>
        <w:spacing w:after="0" w:before="0" w:line="240"/>
        <w:ind w:left="720"/>
      </w:pPr>
      <w:r>
        <w:rPr>
          <w:rFonts w:ascii="Consolas" w:cs="Consolas" w:eastAsia="Consolas" w:hAnsi="Consolas"/>
          <w:sz w:val="15"/>
          <w:szCs w:val="15"/>
        </w:rPr>
        <w:t xml:space="preserve">    return res.status(400).json({ status: false, message: 'Identificador inválido'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const [filas] = await pool.execute(`${SELECT_PAGO} WHERE p.id = ?`, [id]);</w:t>
      </w:r>
    </w:p>
    <w:p>
      <w:pPr>
        <w:keepLines/>
        <w:spacing w:after="0" w:before="0" w:line="240"/>
        <w:ind w:left="720"/>
      </w:pPr>
      <w:r>
        <w:rPr>
          <w:rFonts w:ascii="Consolas" w:cs="Consolas" w:eastAsia="Consolas" w:hAnsi="Consolas"/>
          <w:sz w:val="15"/>
          <w:szCs w:val="15"/>
        </w:rPr>
        <w:t xml:space="preserve">    if (filas.length === 0) {</w:t>
      </w:r>
    </w:p>
    <w:p>
      <w:pPr>
        <w:keepLines/>
        <w:spacing w:after="0" w:before="0" w:line="240"/>
        <w:ind w:left="720"/>
      </w:pPr>
      <w:r>
        <w:rPr>
          <w:rFonts w:ascii="Consolas" w:cs="Consolas" w:eastAsia="Consolas" w:hAnsi="Consolas"/>
          <w:sz w:val="15"/>
          <w:szCs w:val="15"/>
        </w:rPr>
        <w:t xml:space="preserve">      return res.status(404).json({ status: false, message: 'Pago no encontrado'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return res.json({ status: true, message: 'Pago encontrado', data: formatear(filas[0]) });</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console.error('[api] error al consultar:', err.message);</w:t>
      </w:r>
    </w:p>
    <w:p>
      <w:pPr>
        <w:keepLines/>
        <w:spacing w:after="0" w:before="0" w:line="240"/>
        <w:ind w:left="720"/>
      </w:pPr>
      <w:r>
        <w:rPr>
          <w:rFonts w:ascii="Consolas" w:cs="Consolas" w:eastAsia="Consolas" w:hAnsi="Consolas"/>
          <w:sz w:val="15"/>
          <w:szCs w:val="15"/>
        </w:rPr>
        <w:t xml:space="preserve">    return res.status(500).json({ status: false, message: 'Error interno al consultar el pago'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Listado (apoyo para evidencias): GET /pagos?estado=REGISTRADO&amp;limite=50</w:t>
      </w:r>
    </w:p>
    <w:p>
      <w:pPr>
        <w:keepLines/>
        <w:spacing w:after="0" w:before="0" w:line="240"/>
        <w:ind w:left="720"/>
      </w:pPr>
      <w:r>
        <w:rPr>
          <w:rFonts w:ascii="Consolas" w:cs="Consolas" w:eastAsia="Consolas" w:hAnsi="Consolas"/>
          <w:sz w:val="15"/>
          <w:szCs w:val="15"/>
        </w:rPr>
        <w:t xml:space="preserve">app.get('/pagos', async (req, res) =&gt; {</w:t>
      </w:r>
    </w:p>
    <w:p>
      <w:pPr>
        <w:keepLines/>
        <w:spacing w:after="0" w:before="0" w:line="240"/>
        <w:ind w:left="720"/>
      </w:pPr>
      <w:r>
        <w:rPr>
          <w:rFonts w:ascii="Consolas" w:cs="Consolas" w:eastAsia="Consolas" w:hAnsi="Consolas"/>
          <w:sz w:val="15"/>
          <w:szCs w:val="15"/>
        </w:rPr>
        <w:t xml:space="preserve">  const limite = Math.min(Math.max(Number(req.query.limite) || 50, 1), 500);</w:t>
      </w:r>
    </w:p>
    <w:p>
      <w:pPr>
        <w:keepLines/>
        <w:spacing w:after="0" w:before="0" w:line="240"/>
        <w:ind w:left="720"/>
      </w:pPr>
      <w:r>
        <w:rPr>
          <w:rFonts w:ascii="Consolas" w:cs="Consolas" w:eastAsia="Consolas" w:hAnsi="Consolas"/>
          <w:sz w:val="15"/>
          <w:szCs w:val="15"/>
        </w:rPr>
        <w:t xml:space="preserve">  const estado = ['REGISTRADO', 'PROCESADO'].includes(req.query.estado) ? req.query.estado : null;</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const [filas] = await pool.query(</w:t>
      </w:r>
    </w:p>
    <w:p>
      <w:pPr>
        <w:keepLines/>
        <w:spacing w:after="0" w:before="0" w:line="240"/>
        <w:ind w:left="720"/>
      </w:pPr>
      <w:r>
        <w:rPr>
          <w:rFonts w:ascii="Consolas" w:cs="Consolas" w:eastAsia="Consolas" w:hAnsi="Consolas"/>
          <w:sz w:val="15"/>
          <w:szCs w:val="15"/>
        </w:rPr>
        <w:t xml:space="preserve">      `${SELECT_PAGO} ${estado ? 'WHERE p.estado = ?' : ''} ORDER BY p.id DESC LIMIT ${limite}`,</w:t>
      </w:r>
    </w:p>
    <w:p>
      <w:pPr>
        <w:keepLines/>
        <w:spacing w:after="0" w:before="0" w:line="240"/>
        <w:ind w:left="720"/>
      </w:pPr>
      <w:r>
        <w:rPr>
          <w:rFonts w:ascii="Consolas" w:cs="Consolas" w:eastAsia="Consolas" w:hAnsi="Consolas"/>
          <w:sz w:val="15"/>
          <w:szCs w:val="15"/>
        </w:rPr>
        <w:t xml:space="preserve">      estado ? [estado] :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return res.json({ status: true, message: `${filas.length} pago(s)`, data: filas.map(formatear) });</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console.error('[api] error al listar:', err.message);</w:t>
      </w:r>
    </w:p>
    <w:p>
      <w:pPr>
        <w:keepLines/>
        <w:spacing w:after="0" w:before="0" w:line="240"/>
        <w:ind w:left="720"/>
      </w:pPr>
      <w:r>
        <w:rPr>
          <w:rFonts w:ascii="Consolas" w:cs="Consolas" w:eastAsia="Consolas" w:hAnsi="Consolas"/>
          <w:sz w:val="15"/>
          <w:szCs w:val="15"/>
        </w:rPr>
        <w:t xml:space="preserve">    return res.status(500).json({ status: false, message: 'Error interno al listar los pagos'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app.get('/salud', (req, res) =&gt; {</w:t>
      </w:r>
    </w:p>
    <w:p>
      <w:pPr>
        <w:keepLines/>
        <w:spacing w:after="0" w:before="0" w:line="240"/>
        <w:ind w:left="720"/>
      </w:pPr>
      <w:r>
        <w:rPr>
          <w:rFonts w:ascii="Consolas" w:cs="Consolas" w:eastAsia="Consolas" w:hAnsi="Consolas"/>
          <w:sz w:val="15"/>
          <w:szCs w:val="15"/>
        </w:rPr>
        <w:t xml:space="preserve">  res.json({ status: true, message: 'ok', data: { rabbitmq: Boolean(canal) }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app.use((req, res) =&gt; res.status(404).json({ status: false, message: 'Ruta no encontrada'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main() {</w:t>
      </w:r>
    </w:p>
    <w:p>
      <w:pPr>
        <w:keepLines/>
        <w:spacing w:after="0" w:before="0" w:line="240"/>
        <w:ind w:left="720"/>
      </w:pPr>
      <w:r>
        <w:rPr>
          <w:rFonts w:ascii="Consolas" w:cs="Consolas" w:eastAsia="Consolas" w:hAnsi="Consolas"/>
          <w:sz w:val="15"/>
          <w:szCs w:val="15"/>
        </w:rPr>
        <w:t xml:space="preserve">  pool = await conectarDB('api');</w:t>
      </w:r>
    </w:p>
    <w:p>
      <w:pPr>
        <w:keepLines/>
        <w:spacing w:after="0" w:before="0" w:line="240"/>
        <w:ind w:left="720"/>
      </w:pPr>
      <w:r>
        <w:rPr>
          <w:rFonts w:ascii="Consolas" w:cs="Consolas" w:eastAsia="Consolas" w:hAnsi="Consolas"/>
          <w:sz w:val="15"/>
          <w:szCs w:val="15"/>
        </w:rPr>
        <w:t xml:space="preserve">  await iniciarRabbit();</w:t>
      </w:r>
    </w:p>
    <w:p>
      <w:pPr>
        <w:keepLines/>
        <w:spacing w:after="0" w:before="0" w:line="240"/>
        <w:ind w:left="720"/>
      </w:pPr>
      <w:r>
        <w:rPr>
          <w:rFonts w:ascii="Consolas" w:cs="Consolas" w:eastAsia="Consolas" w:hAnsi="Consolas"/>
          <w:sz w:val="15"/>
          <w:szCs w:val="15"/>
        </w:rPr>
        <w:t xml:space="preserve">  app.listen(PUERTO, () =&gt; console.log(`[api] escuchando en el puerto ${PUERTO}`));</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main().catch((err) =&gt; {</w:t>
      </w:r>
    </w:p>
    <w:p>
      <w:pPr>
        <w:keepLines/>
        <w:spacing w:after="0" w:before="0" w:line="240"/>
        <w:ind w:left="720"/>
      </w:pPr>
      <w:r>
        <w:rPr>
          <w:rFonts w:ascii="Consolas" w:cs="Consolas" w:eastAsia="Consolas" w:hAnsi="Consolas"/>
          <w:sz w:val="15"/>
          <w:szCs w:val="15"/>
        </w:rPr>
        <w:t xml:space="preserve">  console.error('[api] error fatal:', err);</w:t>
      </w:r>
    </w:p>
    <w:p>
      <w:pPr>
        <w:keepLines/>
        <w:spacing w:after="0" w:before="0" w:line="240"/>
        <w:ind w:left="720"/>
      </w:pPr>
      <w:r>
        <w:rPr>
          <w:rFonts w:ascii="Consolas" w:cs="Consolas" w:eastAsia="Consolas" w:hAnsi="Consolas"/>
          <w:sz w:val="15"/>
          <w:szCs w:val="15"/>
        </w:rPr>
        <w:t xml:space="preserve">  process.exit(1);</w:t>
      </w:r>
    </w:p>
    <w:p>
      <w:pPr>
        <w:keepLines/>
        <w:spacing w:after="240" w:before="0" w:line="240"/>
        <w:ind w:left="720"/>
      </w:pPr>
      <w:r>
        <w:rPr>
          <w:rFonts w:ascii="Consolas" w:cs="Consolas" w:eastAsia="Consolas" w:hAnsi="Consolas"/>
          <w:sz w:val="15"/>
          <w:szCs w:val="15"/>
        </w:rPr>
        <w:t xml:space="preserve">});</w:t>
      </w:r>
    </w:p>
    <w:p>
      <w:pPr>
        <w:keepNext/>
        <w:spacing w:after="0" w:before="240" w:line="480"/>
      </w:pPr>
      <w:r>
        <w:rPr>
          <w:b/>
          <w:bCs/>
        </w:rPr>
        <w:t xml:space="preserve">Archivo </w:t>
      </w:r>
      <w:r>
        <w:rPr>
          <w:rFonts w:ascii="Consolas" w:cs="Consolas" w:eastAsia="Consolas" w:hAnsi="Consolas"/>
          <w:b/>
          <w:bCs/>
          <w:sz w:val="21"/>
          <w:szCs w:val="21"/>
        </w:rPr>
        <w:t xml:space="preserve">comun/cola.js</w:t>
      </w:r>
    </w:p>
    <w:p>
      <w:pPr>
        <w:keepLines/>
        <w:spacing w:after="0" w:before="120" w:line="240"/>
        <w:ind w:left="720"/>
      </w:pPr>
      <w:r>
        <w:rPr>
          <w:rFonts w:ascii="Consolas" w:cs="Consolas" w:eastAsia="Consolas" w:hAnsi="Consolas"/>
          <w:sz w:val="15"/>
          <w:szCs w:val="15"/>
        </w:rPr>
        <w:t xml:space="preserve">// Topología de RabbitMQ. La API y el consumidor declaran exactamente lo mismo</w:t>
      </w:r>
    </w:p>
    <w:p>
      <w:pPr>
        <w:keepLines/>
        <w:spacing w:after="0" w:before="0" w:line="240"/>
        <w:ind w:left="720"/>
      </w:pPr>
      <w:r>
        <w:rPr>
          <w:rFonts w:ascii="Consolas" w:cs="Consolas" w:eastAsia="Consolas" w:hAnsi="Consolas"/>
          <w:sz w:val="15"/>
          <w:szCs w:val="15"/>
        </w:rPr>
        <w:t xml:space="preserve">// (si los argumentos difieren, RabbitMQ rechaza la declaración).</w:t>
      </w:r>
    </w:p>
    <w:p>
      <w:pPr>
        <w:keepLines/>
        <w:spacing w:after="0" w:before="0" w:line="240"/>
        <w:ind w:left="720"/>
      </w:pPr>
      <w:r>
        <w:rPr>
          <w:rFonts w:ascii="Consolas" w:cs="Consolas" w:eastAsia="Consolas" w:hAnsi="Consolas"/>
          <w:sz w:val="15"/>
          <w:szCs w:val="15"/>
        </w:rPr>
        <w:t xml:space="preserve">const amqp = require('amqplib');</w:t>
      </w:r>
    </w:p>
    <w:p>
      <w:pPr>
        <w:keepLines/>
        <w:spacing w:after="0" w:before="0" w:line="240"/>
        <w:ind w:left="720"/>
      </w:pPr>
      <w:r>
        <w:rPr>
          <w:rFonts w:ascii="Consolas" w:cs="Consolas" w:eastAsia="Consolas" w:hAnsi="Consolas"/>
          <w:sz w:val="15"/>
          <w:szCs w:val="15"/>
        </w:rPr>
        <w:t xml:space="preserve">const { esperar, conReintentos } = require('./util');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COLA = process.env.RABBITMQ_QUEUE || 'pagos.registrados';</w:t>
      </w:r>
    </w:p>
    <w:p>
      <w:pPr>
        <w:keepLines/>
        <w:spacing w:after="0" w:before="0" w:line="240"/>
        <w:ind w:left="720"/>
      </w:pPr>
      <w:r>
        <w:rPr>
          <w:rFonts w:ascii="Consolas" w:cs="Consolas" w:eastAsia="Consolas" w:hAnsi="Consolas"/>
          <w:sz w:val="15"/>
          <w:szCs w:val="15"/>
        </w:rPr>
        <w:t xml:space="preserve">const COLA_FALLIDOS = `${COLA}.fallidos`;</w:t>
      </w:r>
    </w:p>
    <w:p>
      <w:pPr>
        <w:keepLines/>
        <w:spacing w:after="0" w:before="0" w:line="240"/>
        <w:ind w:left="720"/>
      </w:pPr>
      <w:r>
        <w:rPr>
          <w:rFonts w:ascii="Consolas" w:cs="Consolas" w:eastAsia="Consolas" w:hAnsi="Consolas"/>
          <w:sz w:val="15"/>
          <w:szCs w:val="15"/>
        </w:rPr>
        <w:t xml:space="preserve">const DLX = `${COLA}.dlx`;</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declararTopologia(canal) {</w:t>
      </w:r>
    </w:p>
    <w:p>
      <w:pPr>
        <w:keepLines/>
        <w:spacing w:after="0" w:before="0" w:line="240"/>
        <w:ind w:left="720"/>
      </w:pPr>
      <w:r>
        <w:rPr>
          <w:rFonts w:ascii="Consolas" w:cs="Consolas" w:eastAsia="Consolas" w:hAnsi="Consolas"/>
          <w:sz w:val="15"/>
          <w:szCs w:val="15"/>
        </w:rPr>
        <w:t xml:space="preserve">  // Mensajes que agotan sus reintentos terminan aquí: no se pierden.</w:t>
      </w:r>
    </w:p>
    <w:p>
      <w:pPr>
        <w:keepLines/>
        <w:spacing w:after="0" w:before="0" w:line="240"/>
        <w:ind w:left="720"/>
      </w:pPr>
      <w:r>
        <w:rPr>
          <w:rFonts w:ascii="Consolas" w:cs="Consolas" w:eastAsia="Consolas" w:hAnsi="Consolas"/>
          <w:sz w:val="15"/>
          <w:szCs w:val="15"/>
        </w:rPr>
        <w:t xml:space="preserve">  await canal.assertExchange(DLX, 'fanout', { durable: true });</w:t>
      </w:r>
    </w:p>
    <w:p>
      <w:pPr>
        <w:keepLines/>
        <w:spacing w:after="0" w:before="0" w:line="240"/>
        <w:ind w:left="720"/>
      </w:pPr>
      <w:r>
        <w:rPr>
          <w:rFonts w:ascii="Consolas" w:cs="Consolas" w:eastAsia="Consolas" w:hAnsi="Consolas"/>
          <w:sz w:val="15"/>
          <w:szCs w:val="15"/>
        </w:rPr>
        <w:t xml:space="preserve">  await canal.assertQueue(COLA_FALLIDOS, { durable: true });</w:t>
      </w:r>
    </w:p>
    <w:p>
      <w:pPr>
        <w:keepLines/>
        <w:spacing w:after="0" w:before="0" w:line="240"/>
        <w:ind w:left="720"/>
      </w:pPr>
      <w:r>
        <w:rPr>
          <w:rFonts w:ascii="Consolas" w:cs="Consolas" w:eastAsia="Consolas" w:hAnsi="Consolas"/>
          <w:sz w:val="15"/>
          <w:szCs w:val="15"/>
        </w:rPr>
        <w:t xml:space="preserve">  await canal.bindQueue(COLA_FALLIDOS, DLX,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Cola quorum: durable, cuenta las entregas (x-delivery-count) y, tras</w:t>
      </w:r>
    </w:p>
    <w:p>
      <w:pPr>
        <w:keepLines/>
        <w:spacing w:after="0" w:before="0" w:line="240"/>
        <w:ind w:left="720"/>
      </w:pPr>
      <w:r>
        <w:rPr>
          <w:rFonts w:ascii="Consolas" w:cs="Consolas" w:eastAsia="Consolas" w:hAnsi="Consolas"/>
          <w:sz w:val="15"/>
          <w:szCs w:val="15"/>
        </w:rPr>
        <w:t xml:space="preserve">  // 3 reintentos fallidos (4 entregas), envía el mensaje a la cola de fallidos.</w:t>
      </w:r>
    </w:p>
    <w:p>
      <w:pPr>
        <w:keepLines/>
        <w:spacing w:after="0" w:before="0" w:line="240"/>
        <w:ind w:left="720"/>
      </w:pPr>
      <w:r>
        <w:rPr>
          <w:rFonts w:ascii="Consolas" w:cs="Consolas" w:eastAsia="Consolas" w:hAnsi="Consolas"/>
          <w:sz w:val="15"/>
          <w:szCs w:val="15"/>
        </w:rPr>
        <w:t xml:space="preserve">  await canal.assertQueue(COLA, {</w:t>
      </w:r>
    </w:p>
    <w:p>
      <w:pPr>
        <w:keepLines/>
        <w:spacing w:after="0" w:before="0" w:line="240"/>
        <w:ind w:left="720"/>
      </w:pPr>
      <w:r>
        <w:rPr>
          <w:rFonts w:ascii="Consolas" w:cs="Consolas" w:eastAsia="Consolas" w:hAnsi="Consolas"/>
          <w:sz w:val="15"/>
          <w:szCs w:val="15"/>
        </w:rPr>
        <w:t xml:space="preserve">    durable: true,</w:t>
      </w:r>
    </w:p>
    <w:p>
      <w:pPr>
        <w:keepLines/>
        <w:spacing w:after="0" w:before="0" w:line="240"/>
        <w:ind w:left="720"/>
      </w:pPr>
      <w:r>
        <w:rPr>
          <w:rFonts w:ascii="Consolas" w:cs="Consolas" w:eastAsia="Consolas" w:hAnsi="Consolas"/>
          <w:sz w:val="15"/>
          <w:szCs w:val="15"/>
        </w:rPr>
        <w:t xml:space="preserve">    arguments: {</w:t>
      </w:r>
    </w:p>
    <w:p>
      <w:pPr>
        <w:keepLines/>
        <w:spacing w:after="0" w:before="0" w:line="240"/>
        <w:ind w:left="720"/>
      </w:pPr>
      <w:r>
        <w:rPr>
          <w:rFonts w:ascii="Consolas" w:cs="Consolas" w:eastAsia="Consolas" w:hAnsi="Consolas"/>
          <w:sz w:val="15"/>
          <w:szCs w:val="15"/>
        </w:rPr>
        <w:t xml:space="preserve">      'x-queue-type': 'quorum',</w:t>
      </w:r>
    </w:p>
    <w:p>
      <w:pPr>
        <w:keepLines/>
        <w:spacing w:after="0" w:before="0" w:line="240"/>
        <w:ind w:left="720"/>
      </w:pPr>
      <w:r>
        <w:rPr>
          <w:rFonts w:ascii="Consolas" w:cs="Consolas" w:eastAsia="Consolas" w:hAnsi="Consolas"/>
          <w:sz w:val="15"/>
          <w:szCs w:val="15"/>
        </w:rPr>
        <w:t xml:space="preserve">      'x-delivery-limit': 3,</w:t>
      </w:r>
    </w:p>
    <w:p>
      <w:pPr>
        <w:keepLines/>
        <w:spacing w:after="0" w:before="0" w:line="240"/>
        <w:ind w:left="720"/>
      </w:pPr>
      <w:r>
        <w:rPr>
          <w:rFonts w:ascii="Consolas" w:cs="Consolas" w:eastAsia="Consolas" w:hAnsi="Consolas"/>
          <w:sz w:val="15"/>
          <w:szCs w:val="15"/>
        </w:rPr>
        <w:t xml:space="preserve">      'x-dead-letter-exchange': DLX,</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conectarRabbit(nombre) {</w:t>
      </w:r>
    </w:p>
    <w:p>
      <w:pPr>
        <w:keepLines/>
        <w:spacing w:after="0" w:before="0" w:line="240"/>
        <w:ind w:left="720"/>
      </w:pPr>
      <w:r>
        <w:rPr>
          <w:rFonts w:ascii="Consolas" w:cs="Consolas" w:eastAsia="Consolas" w:hAnsi="Consolas"/>
          <w:sz w:val="15"/>
          <w:szCs w:val="15"/>
        </w:rPr>
        <w:t xml:space="preserve">  const url = process.env.RABBITMQ_URL || 'amqp://guest:guest@rabbitmq:5672';</w:t>
      </w:r>
    </w:p>
    <w:p>
      <w:pPr>
        <w:keepLines/>
        <w:spacing w:after="0" w:before="0" w:line="240"/>
        <w:ind w:left="720"/>
      </w:pPr>
      <w:r>
        <w:rPr>
          <w:rFonts w:ascii="Consolas" w:cs="Consolas" w:eastAsia="Consolas" w:hAnsi="Consolas"/>
          <w:sz w:val="15"/>
          <w:szCs w:val="15"/>
        </w:rPr>
        <w:t xml:space="preserve">  return conReintentos(`RabbitMQ (${nombre})`, async () =&gt; {</w:t>
      </w:r>
    </w:p>
    <w:p>
      <w:pPr>
        <w:keepLines/>
        <w:spacing w:after="0" w:before="0" w:line="240"/>
        <w:ind w:left="720"/>
      </w:pPr>
      <w:r>
        <w:rPr>
          <w:rFonts w:ascii="Consolas" w:cs="Consolas" w:eastAsia="Consolas" w:hAnsi="Consolas"/>
          <w:sz w:val="15"/>
          <w:szCs w:val="15"/>
        </w:rPr>
        <w:t xml:space="preserve">    const conexion = await amqp.connect(url);</w:t>
      </w:r>
    </w:p>
    <w:p>
      <w:pPr>
        <w:keepLines/>
        <w:spacing w:after="0" w:before="0" w:line="240"/>
        <w:ind w:left="720"/>
      </w:pPr>
      <w:r>
        <w:rPr>
          <w:rFonts w:ascii="Consolas" w:cs="Consolas" w:eastAsia="Consolas" w:hAnsi="Consolas"/>
          <w:sz w:val="15"/>
          <w:szCs w:val="15"/>
        </w:rPr>
        <w:t xml:space="preserve">    conexion.on('error', (err) =&gt; console.error(`[rabbitmq] error de conexión: ${err.message}`));</w:t>
      </w:r>
    </w:p>
    <w:p>
      <w:pPr>
        <w:keepLines/>
        <w:spacing w:after="0" w:before="0" w:line="240"/>
        <w:ind w:left="720"/>
      </w:pPr>
      <w:r>
        <w:rPr>
          <w:rFonts w:ascii="Consolas" w:cs="Consolas" w:eastAsia="Consolas" w:hAnsi="Consolas"/>
          <w:sz w:val="15"/>
          <w:szCs w:val="15"/>
        </w:rPr>
        <w:t xml:space="preserve">    return conexion;</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240" w:before="0" w:line="240"/>
        <w:ind w:left="720"/>
      </w:pPr>
      <w:r>
        <w:rPr>
          <w:rFonts w:ascii="Consolas" w:cs="Consolas" w:eastAsia="Consolas" w:hAnsi="Consolas"/>
          <w:sz w:val="15"/>
          <w:szCs w:val="15"/>
        </w:rPr>
        <w:t xml:space="preserve">module.exports = { COLA, COLA_FALLIDOS, declararTopologia, conectarRabbit, esperar };</w:t>
      </w:r>
    </w:p>
    <w:p>
      <w:pPr>
        <w:keepNext/>
        <w:spacing w:after="0" w:before="240" w:line="480"/>
      </w:pPr>
      <w:r>
        <w:rPr>
          <w:b/>
          <w:bCs/>
        </w:rPr>
        <w:t xml:space="preserve">Archivo </w:t>
      </w:r>
      <w:r>
        <w:rPr>
          <w:rFonts w:ascii="Consolas" w:cs="Consolas" w:eastAsia="Consolas" w:hAnsi="Consolas"/>
          <w:b/>
          <w:bCs/>
          <w:sz w:val="21"/>
          <w:szCs w:val="21"/>
        </w:rPr>
        <w:t xml:space="preserve">comun/db.js</w:t>
      </w:r>
    </w:p>
    <w:p>
      <w:pPr>
        <w:keepLines/>
        <w:spacing w:after="0" w:before="120" w:line="240"/>
        <w:ind w:left="720"/>
      </w:pPr>
      <w:r>
        <w:rPr>
          <w:rFonts w:ascii="Consolas" w:cs="Consolas" w:eastAsia="Consolas" w:hAnsi="Consolas"/>
          <w:sz w:val="15"/>
          <w:szCs w:val="15"/>
        </w:rPr>
        <w:t xml:space="preserve">const mysql = require('mysql2/promise');</w:t>
      </w:r>
    </w:p>
    <w:p>
      <w:pPr>
        <w:keepLines/>
        <w:spacing w:after="0" w:before="0" w:line="240"/>
        <w:ind w:left="720"/>
      </w:pPr>
      <w:r>
        <w:rPr>
          <w:rFonts w:ascii="Consolas" w:cs="Consolas" w:eastAsia="Consolas" w:hAnsi="Consolas"/>
          <w:sz w:val="15"/>
          <w:szCs w:val="15"/>
        </w:rPr>
        <w:t xml:space="preserve">const { conReintentos } = require('./util');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conectarDB(nombre) {</w:t>
      </w:r>
    </w:p>
    <w:p>
      <w:pPr>
        <w:keepLines/>
        <w:spacing w:after="0" w:before="0" w:line="240"/>
        <w:ind w:left="720"/>
      </w:pPr>
      <w:r>
        <w:rPr>
          <w:rFonts w:ascii="Consolas" w:cs="Consolas" w:eastAsia="Consolas" w:hAnsi="Consolas"/>
          <w:sz w:val="15"/>
          <w:szCs w:val="15"/>
        </w:rPr>
        <w:t xml:space="preserve">  const pool = mysql.createPool({</w:t>
      </w:r>
    </w:p>
    <w:p>
      <w:pPr>
        <w:keepLines/>
        <w:spacing w:after="0" w:before="0" w:line="240"/>
        <w:ind w:left="720"/>
      </w:pPr>
      <w:r>
        <w:rPr>
          <w:rFonts w:ascii="Consolas" w:cs="Consolas" w:eastAsia="Consolas" w:hAnsi="Consolas"/>
          <w:sz w:val="15"/>
          <w:szCs w:val="15"/>
        </w:rPr>
        <w:t xml:space="preserve">    host: process.env.DB_HOST || 'mysql',</w:t>
      </w:r>
    </w:p>
    <w:p>
      <w:pPr>
        <w:keepLines/>
        <w:spacing w:after="0" w:before="0" w:line="240"/>
        <w:ind w:left="720"/>
      </w:pPr>
      <w:r>
        <w:rPr>
          <w:rFonts w:ascii="Consolas" w:cs="Consolas" w:eastAsia="Consolas" w:hAnsi="Consolas"/>
          <w:sz w:val="15"/>
          <w:szCs w:val="15"/>
        </w:rPr>
        <w:t xml:space="preserve">    port: Number(process.env.DB_PORT || 3306),</w:t>
      </w:r>
    </w:p>
    <w:p>
      <w:pPr>
        <w:keepLines/>
        <w:spacing w:after="0" w:before="0" w:line="240"/>
        <w:ind w:left="720"/>
      </w:pPr>
      <w:r>
        <w:rPr>
          <w:rFonts w:ascii="Consolas" w:cs="Consolas" w:eastAsia="Consolas" w:hAnsi="Consolas"/>
          <w:sz w:val="15"/>
          <w:szCs w:val="15"/>
        </w:rPr>
        <w:t xml:space="preserve">    user: process.env.DB_USER || 'pagos',</w:t>
      </w:r>
    </w:p>
    <w:p>
      <w:pPr>
        <w:keepLines/>
        <w:spacing w:after="0" w:before="0" w:line="240"/>
        <w:ind w:left="720"/>
      </w:pPr>
      <w:r>
        <w:rPr>
          <w:rFonts w:ascii="Consolas" w:cs="Consolas" w:eastAsia="Consolas" w:hAnsi="Consolas"/>
          <w:sz w:val="15"/>
          <w:szCs w:val="15"/>
        </w:rPr>
        <w:t xml:space="preserve">    password: process.env.DB_PASSWORD || 'pagos',</w:t>
      </w:r>
    </w:p>
    <w:p>
      <w:pPr>
        <w:keepLines/>
        <w:spacing w:after="0" w:before="0" w:line="240"/>
        <w:ind w:left="720"/>
      </w:pPr>
      <w:r>
        <w:rPr>
          <w:rFonts w:ascii="Consolas" w:cs="Consolas" w:eastAsia="Consolas" w:hAnsi="Consolas"/>
          <w:sz w:val="15"/>
          <w:szCs w:val="15"/>
        </w:rPr>
        <w:t xml:space="preserve">    database: process.env.DB_NAME || 'pagos_db',</w:t>
      </w:r>
    </w:p>
    <w:p>
      <w:pPr>
        <w:keepLines/>
        <w:spacing w:after="0" w:before="0" w:line="240"/>
        <w:ind w:left="720"/>
      </w:pPr>
      <w:r>
        <w:rPr>
          <w:rFonts w:ascii="Consolas" w:cs="Consolas" w:eastAsia="Consolas" w:hAnsi="Consolas"/>
          <w:sz w:val="15"/>
          <w:szCs w:val="15"/>
        </w:rPr>
        <w:t xml:space="preserve">    connectionLimit: 10,</w:t>
      </w:r>
    </w:p>
    <w:p>
      <w:pPr>
        <w:keepLines/>
        <w:spacing w:after="0" w:before="0" w:line="240"/>
        <w:ind w:left="720"/>
      </w:pPr>
      <w:r>
        <w:rPr>
          <w:rFonts w:ascii="Consolas" w:cs="Consolas" w:eastAsia="Consolas" w:hAnsi="Consolas"/>
          <w:sz w:val="15"/>
          <w:szCs w:val="15"/>
        </w:rPr>
        <w:t xml:space="preserve">    timezone: '-05:00',</w:t>
      </w:r>
    </w:p>
    <w:p>
      <w:pPr>
        <w:keepLines/>
        <w:spacing w:after="0" w:before="0" w:line="240"/>
        <w:ind w:left="720"/>
      </w:pPr>
      <w:r>
        <w:rPr>
          <w:rFonts w:ascii="Consolas" w:cs="Consolas" w:eastAsia="Consolas" w:hAnsi="Consolas"/>
          <w:sz w:val="15"/>
          <w:szCs w:val="15"/>
        </w:rPr>
        <w:t xml:space="preserve">    dateStrings: true,</w:t>
      </w:r>
    </w:p>
    <w:p>
      <w:pPr>
        <w:keepLines/>
        <w:spacing w:after="0" w:before="0" w:line="240"/>
        <w:ind w:left="720"/>
      </w:pPr>
      <w:r>
        <w:rPr>
          <w:rFonts w:ascii="Consolas" w:cs="Consolas" w:eastAsia="Consolas" w:hAnsi="Consolas"/>
          <w:sz w:val="15"/>
          <w:szCs w:val="15"/>
        </w:rPr>
        <w:t xml:space="preserve">    decimalNumbers: true,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Verifica que la base de datos y las tablas ya existan antes de continuar.</w:t>
      </w:r>
    </w:p>
    <w:p>
      <w:pPr>
        <w:keepLines/>
        <w:spacing w:after="0" w:before="0" w:line="240"/>
        <w:ind w:left="720"/>
      </w:pPr>
      <w:r>
        <w:rPr>
          <w:rFonts w:ascii="Consolas" w:cs="Consolas" w:eastAsia="Consolas" w:hAnsi="Consolas"/>
          <w:sz w:val="15"/>
          <w:szCs w:val="15"/>
        </w:rPr>
        <w:t xml:space="preserve">  await conReintentos(`MySQL (${nombre})`, () =&gt; pool.query('SELECT 1 FROM pagos LIMIT 1'));</w:t>
      </w:r>
    </w:p>
    <w:p>
      <w:pPr>
        <w:keepLines/>
        <w:spacing w:after="0" w:before="0" w:line="240"/>
        <w:ind w:left="720"/>
      </w:pPr>
      <w:r>
        <w:rPr>
          <w:rFonts w:ascii="Consolas" w:cs="Consolas" w:eastAsia="Consolas" w:hAnsi="Consolas"/>
          <w:sz w:val="15"/>
          <w:szCs w:val="15"/>
        </w:rPr>
        <w:t xml:space="preserve">  return pool;</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240" w:before="0" w:line="240"/>
        <w:ind w:left="720"/>
      </w:pPr>
      <w:r>
        <w:rPr>
          <w:rFonts w:ascii="Consolas" w:cs="Consolas" w:eastAsia="Consolas" w:hAnsi="Consolas"/>
          <w:sz w:val="15"/>
          <w:szCs w:val="15"/>
        </w:rPr>
        <w:t xml:space="preserve">module.exports = { conectarDB };</w:t>
      </w:r>
    </w:p>
    <w:p>
      <w:pPr>
        <w:keepNext/>
        <w:spacing w:after="0" w:before="240" w:line="480"/>
      </w:pPr>
      <w:r>
        <w:rPr>
          <w:b/>
          <w:bCs/>
        </w:rPr>
        <w:t xml:space="preserve">Archivo </w:t>
      </w:r>
      <w:r>
        <w:rPr>
          <w:rFonts w:ascii="Consolas" w:cs="Consolas" w:eastAsia="Consolas" w:hAnsi="Consolas"/>
          <w:b/>
          <w:bCs/>
          <w:sz w:val="21"/>
          <w:szCs w:val="21"/>
        </w:rPr>
        <w:t xml:space="preserve">comun/util.js</w:t>
      </w:r>
    </w:p>
    <w:p>
      <w:pPr>
        <w:keepLines/>
        <w:spacing w:after="0" w:before="120" w:line="240"/>
        <w:ind w:left="720"/>
      </w:pPr>
      <w:r>
        <w:rPr>
          <w:rFonts w:ascii="Consolas" w:cs="Consolas" w:eastAsia="Consolas" w:hAnsi="Consolas"/>
          <w:sz w:val="15"/>
          <w:szCs w:val="15"/>
        </w:rPr>
        <w:t xml:space="preserve">const esperar = (ms) =&gt; new Promise((resolve) =&gt; setTimeout(resolve, ms));</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MySQL y RabbitMQ tardan varios segundos en quedar listos: en lugar de</w:t>
      </w:r>
    </w:p>
    <w:p>
      <w:pPr>
        <w:keepLines/>
        <w:spacing w:after="0" w:before="0" w:line="240"/>
        <w:ind w:left="720"/>
      </w:pPr>
      <w:r>
        <w:rPr>
          <w:rFonts w:ascii="Consolas" w:cs="Consolas" w:eastAsia="Consolas" w:hAnsi="Consolas"/>
          <w:sz w:val="15"/>
          <w:szCs w:val="15"/>
        </w:rPr>
        <w:t xml:space="preserve">// terminar con error al arrancar, se reintenta la conexión indefinidamente.</w:t>
      </w:r>
    </w:p>
    <w:p>
      <w:pPr>
        <w:keepLines/>
        <w:spacing w:after="0" w:before="0" w:line="240"/>
        <w:ind w:left="720"/>
      </w:pPr>
      <w:r>
        <w:rPr>
          <w:rFonts w:ascii="Consolas" w:cs="Consolas" w:eastAsia="Consolas" w:hAnsi="Consolas"/>
          <w:sz w:val="15"/>
          <w:szCs w:val="15"/>
        </w:rPr>
        <w:t xml:space="preserve">async function conReintentos(nombre, fn, intervaloMs = 3000) {</w:t>
      </w:r>
    </w:p>
    <w:p>
      <w:pPr>
        <w:keepLines/>
        <w:spacing w:after="0" w:before="0" w:line="240"/>
        <w:ind w:left="720"/>
      </w:pPr>
      <w:r>
        <w:rPr>
          <w:rFonts w:ascii="Consolas" w:cs="Consolas" w:eastAsia="Consolas" w:hAnsi="Consolas"/>
          <w:sz w:val="15"/>
          <w:szCs w:val="15"/>
        </w:rPr>
        <w:t xml:space="preserve">  for (let intento = 1; ; intento++) {</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const resultado = await fn();</w:t>
      </w:r>
    </w:p>
    <w:p>
      <w:pPr>
        <w:keepLines/>
        <w:spacing w:after="0" w:before="0" w:line="240"/>
        <w:ind w:left="720"/>
      </w:pPr>
      <w:r>
        <w:rPr>
          <w:rFonts w:ascii="Consolas" w:cs="Consolas" w:eastAsia="Consolas" w:hAnsi="Consolas"/>
          <w:sz w:val="15"/>
          <w:szCs w:val="15"/>
        </w:rPr>
        <w:t xml:space="preserve">      console.log(`[arranque] ${nombre}: conectado (intento ${intento})`);</w:t>
      </w:r>
    </w:p>
    <w:p>
      <w:pPr>
        <w:keepLines/>
        <w:spacing w:after="0" w:before="0" w:line="240"/>
        <w:ind w:left="720"/>
      </w:pPr>
      <w:r>
        <w:rPr>
          <w:rFonts w:ascii="Consolas" w:cs="Consolas" w:eastAsia="Consolas" w:hAnsi="Consolas"/>
          <w:sz w:val="15"/>
          <w:szCs w:val="15"/>
        </w:rPr>
        <w:t xml:space="preserve">      return resultado;</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console.log(`[arranque] ${nombre}: no disponible (${err.code || err.message}); reintento ${intento} en ${intervaloMs / 1000} s`);</w:t>
      </w:r>
    </w:p>
    <w:p>
      <w:pPr>
        <w:keepLines/>
        <w:spacing w:after="0" w:before="0" w:line="240"/>
        <w:ind w:left="720"/>
      </w:pPr>
      <w:r>
        <w:rPr>
          <w:rFonts w:ascii="Consolas" w:cs="Consolas" w:eastAsia="Consolas" w:hAnsi="Consolas"/>
          <w:sz w:val="15"/>
          <w:szCs w:val="15"/>
        </w:rPr>
        <w:t xml:space="preserve">      await esperar(intervaloMs);</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hora = (fecha = new Date()) =&gt;</w:t>
      </w:r>
    </w:p>
    <w:p>
      <w:pPr>
        <w:keepLines/>
        <w:spacing w:after="0" w:before="0" w:line="240"/>
        <w:ind w:left="720"/>
      </w:pPr>
      <w:r>
        <w:rPr>
          <w:rFonts w:ascii="Consolas" w:cs="Consolas" w:eastAsia="Consolas" w:hAnsi="Consolas"/>
          <w:sz w:val="15"/>
          <w:szCs w:val="15"/>
        </w:rPr>
        <w:t xml:space="preserve">  fecha.toLocaleTimeString('es-CO', { hour12: false, timeZone: process.env.TZ || 'America/Bogota' }) +</w:t>
      </w:r>
    </w:p>
    <w:p>
      <w:pPr>
        <w:keepLines/>
        <w:spacing w:after="0" w:before="0" w:line="240"/>
        <w:ind w:left="720"/>
      </w:pPr>
      <w:r>
        <w:rPr>
          <w:rFonts w:ascii="Consolas" w:cs="Consolas" w:eastAsia="Consolas" w:hAnsi="Consolas"/>
          <w:sz w:val="15"/>
          <w:szCs w:val="15"/>
        </w:rPr>
        <w:t xml:space="preserve">  '.' + String(fecha.getMilliseconds()).padStart(3, '0');</w:t>
      </w:r>
    </w:p>
    <w:p>
      <w:pPr>
        <w:keepLines/>
        <w:spacing w:after="0" w:before="0" w:line="240"/>
        <w:ind w:left="720"/>
      </w:pPr>
      <w:r>
        <w:rPr>
          <w:rFonts w:ascii="Consolas" w:cs="Consolas" w:eastAsia="Consolas" w:hAnsi="Consolas"/>
          <w:sz w:val="15"/>
          <w:szCs w:val="15"/>
        </w:rPr>
        <w:t xml:space="preserve"> </w:t>
      </w:r>
    </w:p>
    <w:p>
      <w:pPr>
        <w:keepLines/>
        <w:spacing w:after="240" w:before="0" w:line="240"/>
        <w:ind w:left="720"/>
      </w:pPr>
      <w:r>
        <w:rPr>
          <w:rFonts w:ascii="Consolas" w:cs="Consolas" w:eastAsia="Consolas" w:hAnsi="Consolas"/>
          <w:sz w:val="15"/>
          <w:szCs w:val="15"/>
        </w:rPr>
        <w:t xml:space="preserve">module.exports = { esperar, conReintentos, hora };</w:t>
      </w:r>
    </w:p>
    <w:p>
      <w:pPr>
        <w:pStyle w:val="Heading1"/>
        <w:pageBreakBefore/>
        <w:jc w:val="center"/>
      </w:pPr>
      <w:r>
        <w:t xml:space="preserve">Apéndice C</w:t>
      </w:r>
    </w:p>
    <w:p>
      <w:pPr>
        <w:spacing w:after="240" w:line="480"/>
        <w:jc w:val="center"/>
      </w:pPr>
      <w:r>
        <w:rPr>
          <w:b/>
          <w:bCs/>
        </w:rPr>
        <w:t xml:space="preserve">Código fuente del consumidor</w:t>
      </w:r>
    </w:p>
    <w:p>
      <w:pPr>
        <w:keepNext/>
        <w:spacing w:after="0" w:before="240" w:line="480"/>
      </w:pPr>
      <w:r>
        <w:rPr>
          <w:b/>
          <w:bCs/>
        </w:rPr>
        <w:t xml:space="preserve">Archivo </w:t>
      </w:r>
      <w:r>
        <w:rPr>
          <w:rFonts w:ascii="Consolas" w:cs="Consolas" w:eastAsia="Consolas" w:hAnsi="Consolas"/>
          <w:b/>
          <w:bCs/>
          <w:sz w:val="21"/>
          <w:szCs w:val="21"/>
        </w:rPr>
        <w:t xml:space="preserve">consumer/src/index.js</w:t>
      </w:r>
    </w:p>
    <w:p>
      <w:pPr>
        <w:keepLines/>
        <w:spacing w:after="0" w:before="120" w:line="240"/>
        <w:ind w:left="720"/>
      </w:pPr>
      <w:r>
        <w:rPr>
          <w:rFonts w:ascii="Consolas" w:cs="Consolas" w:eastAsia="Consolas" w:hAnsi="Consolas"/>
          <w:sz w:val="15"/>
          <w:szCs w:val="15"/>
        </w:rPr>
        <w:t xml:space="preserve">const fs = require('fs/promises');</w:t>
      </w:r>
    </w:p>
    <w:p>
      <w:pPr>
        <w:keepLines/>
        <w:spacing w:after="0" w:before="0" w:line="240"/>
        <w:ind w:left="720"/>
      </w:pPr>
      <w:r>
        <w:rPr>
          <w:rFonts w:ascii="Consolas" w:cs="Consolas" w:eastAsia="Consolas" w:hAnsi="Consolas"/>
          <w:sz w:val="15"/>
          <w:szCs w:val="15"/>
        </w:rPr>
        <w:t xml:space="preserve">const path = require('path');</w:t>
      </w:r>
    </w:p>
    <w:p>
      <w:pPr>
        <w:keepLines/>
        <w:spacing w:after="0" w:before="0" w:line="240"/>
        <w:ind w:left="720"/>
      </w:pPr>
      <w:r>
        <w:rPr>
          <w:rFonts w:ascii="Consolas" w:cs="Consolas" w:eastAsia="Consolas" w:hAnsi="Consolas"/>
          <w:sz w:val="15"/>
          <w:szCs w:val="15"/>
        </w:rPr>
        <w:t xml:space="preserve">const { conectarDB } = require('../comun/db');</w:t>
      </w:r>
    </w:p>
    <w:p>
      <w:pPr>
        <w:keepLines/>
        <w:spacing w:after="0" w:before="0" w:line="240"/>
        <w:ind w:left="720"/>
      </w:pPr>
      <w:r>
        <w:rPr>
          <w:rFonts w:ascii="Consolas" w:cs="Consolas" w:eastAsia="Consolas" w:hAnsi="Consolas"/>
          <w:sz w:val="15"/>
          <w:szCs w:val="15"/>
        </w:rPr>
        <w:t xml:space="preserve">const { COLA, declararTopologia, conectarRabbit } = require('../comun/cola');</w:t>
      </w:r>
    </w:p>
    <w:p>
      <w:pPr>
        <w:keepLines/>
        <w:spacing w:after="0" w:before="0" w:line="240"/>
        <w:ind w:left="720"/>
      </w:pPr>
      <w:r>
        <w:rPr>
          <w:rFonts w:ascii="Consolas" w:cs="Consolas" w:eastAsia="Consolas" w:hAnsi="Consolas"/>
          <w:sz w:val="15"/>
          <w:szCs w:val="15"/>
        </w:rPr>
        <w:t xml:space="preserve">const { esperar, hora } = require('../comun/util');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Duración deliberada de la acción (por defecto entre 3 y 5 segundos).</w:t>
      </w:r>
    </w:p>
    <w:p>
      <w:pPr>
        <w:keepLines/>
        <w:spacing w:after="0" w:before="0" w:line="240"/>
        <w:ind w:left="720"/>
      </w:pPr>
      <w:r>
        <w:rPr>
          <w:rFonts w:ascii="Consolas" w:cs="Consolas" w:eastAsia="Consolas" w:hAnsi="Consolas"/>
          <w:sz w:val="15"/>
          <w:szCs w:val="15"/>
        </w:rPr>
        <w:t xml:space="preserve">// Para el caso 2 del taller se sube a 15 s con PROCESO_MIN_MS=PROCESO_MAX_MS=15000.</w:t>
      </w:r>
    </w:p>
    <w:p>
      <w:pPr>
        <w:keepLines/>
        <w:spacing w:after="0" w:before="0" w:line="240"/>
        <w:ind w:left="720"/>
      </w:pPr>
      <w:r>
        <w:rPr>
          <w:rFonts w:ascii="Consolas" w:cs="Consolas" w:eastAsia="Consolas" w:hAnsi="Consolas"/>
          <w:sz w:val="15"/>
          <w:szCs w:val="15"/>
        </w:rPr>
        <w:t xml:space="preserve">const PROCESO_MIN_MS = Number(process.env.PROCESO_MIN_MS || 3000);</w:t>
      </w:r>
    </w:p>
    <w:p>
      <w:pPr>
        <w:keepLines/>
        <w:spacing w:after="0" w:before="0" w:line="240"/>
        <w:ind w:left="720"/>
      </w:pPr>
      <w:r>
        <w:rPr>
          <w:rFonts w:ascii="Consolas" w:cs="Consolas" w:eastAsia="Consolas" w:hAnsi="Consolas"/>
          <w:sz w:val="15"/>
          <w:szCs w:val="15"/>
        </w:rPr>
        <w:t xml:space="preserve">const PROCESO_MAX_MS = Number(process.env.PROCESO_MAX_MS || 5000);</w:t>
      </w:r>
    </w:p>
    <w:p>
      <w:pPr>
        <w:keepLines/>
        <w:spacing w:after="0" w:before="0" w:line="240"/>
        <w:ind w:left="720"/>
      </w:pPr>
      <w:r>
        <w:rPr>
          <w:rFonts w:ascii="Consolas" w:cs="Consolas" w:eastAsia="Consolas" w:hAnsi="Consolas"/>
          <w:sz w:val="15"/>
          <w:szCs w:val="15"/>
        </w:rPr>
        <w:t xml:space="preserve">// Caso 3: los pagos cuya referencia empiece por este prefijo provocan un error al procesarse.</w:t>
      </w:r>
    </w:p>
    <w:p>
      <w:pPr>
        <w:keepLines/>
        <w:spacing w:after="0" w:before="0" w:line="240"/>
        <w:ind w:left="720"/>
      </w:pPr>
      <w:r>
        <w:rPr>
          <w:rFonts w:ascii="Consolas" w:cs="Consolas" w:eastAsia="Consolas" w:hAnsi="Consolas"/>
          <w:sz w:val="15"/>
          <w:szCs w:val="15"/>
        </w:rPr>
        <w:t xml:space="preserve">const PREFIJO_FALLO = process.env.PREFIJO_FALLO || 'FALLA';</w:t>
      </w:r>
    </w:p>
    <w:p>
      <w:pPr>
        <w:keepLines/>
        <w:spacing w:after="0" w:before="0" w:line="240"/>
        <w:ind w:left="720"/>
      </w:pPr>
      <w:r>
        <w:rPr>
          <w:rFonts w:ascii="Consolas" w:cs="Consolas" w:eastAsia="Consolas" w:hAnsi="Consolas"/>
          <w:sz w:val="15"/>
          <w:szCs w:val="15"/>
        </w:rPr>
        <w:t xml:space="preserve">const DIR_COMPROBANTES = process.env.DIR_COMPROBANTES || '/app/comprobantes';</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let pool;</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fechaLocal = (d) =&gt; `${d.toLocaleDateString('sv-SE', { timeZone: 'America/Bogota' })} ${hora(d)}`;</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const duracionAccion = () =&gt;</w:t>
      </w:r>
    </w:p>
    <w:p>
      <w:pPr>
        <w:keepLines/>
        <w:spacing w:after="0" w:before="0" w:line="240"/>
        <w:ind w:left="720"/>
      </w:pPr>
      <w:r>
        <w:rPr>
          <w:rFonts w:ascii="Consolas" w:cs="Consolas" w:eastAsia="Consolas" w:hAnsi="Consolas"/>
          <w:sz w:val="15"/>
          <w:szCs w:val="15"/>
        </w:rPr>
        <w:t xml:space="preserve">  PROCESO_MIN_MS + Math.floor(Math.random() * (Math.max(PROCESO_MAX_MS, PROCESO_MIN_MS) - PROCESO_MIN_MS + 1));</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Acción de procesamiento: generar un comprobante de pago en un archivo de texto.</w:t>
      </w:r>
    </w:p>
    <w:p>
      <w:pPr>
        <w:keepLines/>
        <w:spacing w:after="0" w:before="0" w:line="240"/>
        <w:ind w:left="720"/>
      </w:pPr>
      <w:r>
        <w:rPr>
          <w:rFonts w:ascii="Consolas" w:cs="Consolas" w:eastAsia="Consolas" w:hAnsi="Consolas"/>
          <w:sz w:val="15"/>
          <w:szCs w:val="15"/>
        </w:rPr>
        <w:t xml:space="preserve">async function generarComprobante(pago, tomado) {</w:t>
      </w:r>
    </w:p>
    <w:p>
      <w:pPr>
        <w:keepLines/>
        <w:spacing w:after="0" w:before="0" w:line="240"/>
        <w:ind w:left="720"/>
      </w:pPr>
      <w:r>
        <w:rPr>
          <w:rFonts w:ascii="Consolas" w:cs="Consolas" w:eastAsia="Consolas" w:hAnsi="Consolas"/>
          <w:sz w:val="15"/>
          <w:szCs w:val="15"/>
        </w:rPr>
        <w:t xml:space="preserve">  const duracion = duracionAccion();</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if (pago.referencia.toUpperCase().startsWith(PREFIJO_FALLO)) {</w:t>
      </w:r>
    </w:p>
    <w:p>
      <w:pPr>
        <w:keepLines/>
        <w:spacing w:after="0" w:before="0" w:line="240"/>
        <w:ind w:left="720"/>
      </w:pPr>
      <w:r>
        <w:rPr>
          <w:rFonts w:ascii="Consolas" w:cs="Consolas" w:eastAsia="Consolas" w:hAnsi="Consolas"/>
          <w:sz w:val="15"/>
          <w:szCs w:val="15"/>
        </w:rPr>
        <w:t xml:space="preserve">    await esperar(Math.floor(duracion / 2));</w:t>
      </w:r>
    </w:p>
    <w:p>
      <w:pPr>
        <w:keepLines/>
        <w:spacing w:after="0" w:before="0" w:line="240"/>
        <w:ind w:left="720"/>
      </w:pPr>
      <w:r>
        <w:rPr>
          <w:rFonts w:ascii="Consolas" w:cs="Consolas" w:eastAsia="Consolas" w:hAnsi="Consolas"/>
          <w:sz w:val="15"/>
          <w:szCs w:val="15"/>
        </w:rPr>
        <w:t xml:space="preserve">    throw new Error(`fallo simulado al generar el comprobante de ${pago.referencia}`);</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await esperar(duracion);</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archivo = path.join(DIR_COMPROBANTES, `comprobante-${String(pago.id).padStart(6, '0')}.txt`);</w:t>
      </w:r>
    </w:p>
    <w:p>
      <w:pPr>
        <w:keepLines/>
        <w:spacing w:after="0" w:before="0" w:line="240"/>
        <w:ind w:left="720"/>
      </w:pPr>
      <w:r>
        <w:rPr>
          <w:rFonts w:ascii="Consolas" w:cs="Consolas" w:eastAsia="Consolas" w:hAnsi="Consolas"/>
          <w:sz w:val="15"/>
          <w:szCs w:val="15"/>
        </w:rPr>
        <w:t xml:space="preserve">  const contenido = [</w:t>
      </w:r>
    </w:p>
    <w:p>
      <w:pPr>
        <w:keepLines/>
        <w:spacing w:after="0" w:before="0" w:line="240"/>
        <w:ind w:left="720"/>
      </w:pPr>
      <w:r>
        <w:rPr>
          <w:rFonts w:ascii="Consolas" w:cs="Consolas" w:eastAsia="Consolas" w:hAnsi="Consolas"/>
          <w:sz w:val="15"/>
          <w:szCs w:val="15"/>
        </w:rPr>
        <w:t xml:space="preserve">    '=========== COMPROBANTE DE PAGO ===========',</w:t>
      </w:r>
    </w:p>
    <w:p>
      <w:pPr>
        <w:keepLines/>
        <w:spacing w:after="0" w:before="0" w:line="240"/>
        <w:ind w:left="720"/>
      </w:pPr>
      <w:r>
        <w:rPr>
          <w:rFonts w:ascii="Consolas" w:cs="Consolas" w:eastAsia="Consolas" w:hAnsi="Consolas"/>
          <w:sz w:val="15"/>
          <w:szCs w:val="15"/>
        </w:rPr>
        <w:t xml:space="preserve">    `Pago N.º:          ${pago.id}`,</w:t>
      </w:r>
    </w:p>
    <w:p>
      <w:pPr>
        <w:keepLines/>
        <w:spacing w:after="0" w:before="0" w:line="240"/>
        <w:ind w:left="720"/>
      </w:pPr>
      <w:r>
        <w:rPr>
          <w:rFonts w:ascii="Consolas" w:cs="Consolas" w:eastAsia="Consolas" w:hAnsi="Consolas"/>
          <w:sz w:val="15"/>
          <w:szCs w:val="15"/>
        </w:rPr>
        <w:t xml:space="preserve">    `Referencia:        ${pago.referencia}`,</w:t>
      </w:r>
    </w:p>
    <w:p>
      <w:pPr>
        <w:keepLines/>
        <w:spacing w:after="0" w:before="0" w:line="240"/>
        <w:ind w:left="720"/>
      </w:pPr>
      <w:r>
        <w:rPr>
          <w:rFonts w:ascii="Consolas" w:cs="Consolas" w:eastAsia="Consolas" w:hAnsi="Consolas"/>
          <w:sz w:val="15"/>
          <w:szCs w:val="15"/>
        </w:rPr>
        <w:t xml:space="preserve">    `Valor:             $ ${Number(pago.valor).toLocaleString('es-CO', { minimumFractionDigits: 2 })}`,</w:t>
      </w:r>
    </w:p>
    <w:p>
      <w:pPr>
        <w:keepLines/>
        <w:spacing w:after="0" w:before="0" w:line="240"/>
        <w:ind w:left="720"/>
      </w:pPr>
      <w:r>
        <w:rPr>
          <w:rFonts w:ascii="Consolas" w:cs="Consolas" w:eastAsia="Consolas" w:hAnsi="Consolas"/>
          <w:sz w:val="15"/>
          <w:szCs w:val="15"/>
        </w:rPr>
        <w:t xml:space="preserve">    `Medio de pago:     ${pago.medio}`,</w:t>
      </w:r>
    </w:p>
    <w:p>
      <w:pPr>
        <w:keepLines/>
        <w:spacing w:after="0" w:before="0" w:line="240"/>
        <w:ind w:left="720"/>
      </w:pPr>
      <w:r>
        <w:rPr>
          <w:rFonts w:ascii="Consolas" w:cs="Consolas" w:eastAsia="Consolas" w:hAnsi="Consolas"/>
          <w:sz w:val="15"/>
          <w:szCs w:val="15"/>
        </w:rPr>
        <w:t xml:space="preserve">    `Fecha de registro: ${pago.fecha_registro}`,</w:t>
      </w:r>
    </w:p>
    <w:p>
      <w:pPr>
        <w:keepLines/>
        <w:spacing w:after="0" w:before="0" w:line="240"/>
        <w:ind w:left="720"/>
      </w:pPr>
      <w:r>
        <w:rPr>
          <w:rFonts w:ascii="Consolas" w:cs="Consolas" w:eastAsia="Consolas" w:hAnsi="Consolas"/>
          <w:sz w:val="15"/>
          <w:szCs w:val="15"/>
        </w:rPr>
        <w:t xml:space="preserve">    `Tomado de la cola: ${fechaLocal(tomado)}`,</w:t>
      </w:r>
    </w:p>
    <w:p>
      <w:pPr>
        <w:keepLines/>
        <w:spacing w:after="0" w:before="0" w:line="240"/>
        <w:ind w:left="720"/>
      </w:pPr>
      <w:r>
        <w:rPr>
          <w:rFonts w:ascii="Consolas" w:cs="Consolas" w:eastAsia="Consolas" w:hAnsi="Consolas"/>
          <w:sz w:val="15"/>
          <w:szCs w:val="15"/>
        </w:rPr>
        <w:t xml:space="preserve">    `Emitido:           ${fechaLocal(new Date())}`,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].join('\n');</w:t>
      </w:r>
    </w:p>
    <w:p>
      <w:pPr>
        <w:keepLines/>
        <w:spacing w:after="0" w:before="0" w:line="240"/>
        <w:ind w:left="720"/>
      </w:pPr>
      <w:r>
        <w:rPr>
          <w:rFonts w:ascii="Consolas" w:cs="Consolas" w:eastAsia="Consolas" w:hAnsi="Consolas"/>
          <w:sz w:val="15"/>
          <w:szCs w:val="15"/>
        </w:rPr>
        <w:t xml:space="preserve">  await fs.writeFile(archivo, contenido, 'utf8');</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return `Comprobante ${path.basename(archivo)} generado en ${(duracion / 1000).toFixed(1)} s`;</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procesar(canal, msg) {</w:t>
      </w:r>
    </w:p>
    <w:p>
      <w:pPr>
        <w:keepLines/>
        <w:spacing w:after="0" w:before="0" w:line="240"/>
        <w:ind w:left="720"/>
      </w:pPr>
      <w:r>
        <w:rPr>
          <w:rFonts w:ascii="Consolas" w:cs="Consolas" w:eastAsia="Consolas" w:hAnsi="Consolas"/>
          <w:sz w:val="15"/>
          <w:szCs w:val="15"/>
        </w:rPr>
        <w:t xml:space="preserve">  const tomado = new Date();</w:t>
      </w:r>
    </w:p>
    <w:p>
      <w:pPr>
        <w:keepLines/>
        <w:spacing w:after="0" w:before="0" w:line="240"/>
        <w:ind w:left="720"/>
      </w:pPr>
      <w:r>
        <w:rPr>
          <w:rFonts w:ascii="Consolas" w:cs="Consolas" w:eastAsia="Consolas" w:hAnsi="Consolas"/>
          <w:sz w:val="15"/>
          <w:szCs w:val="15"/>
        </w:rPr>
        <w:t xml:space="preserve">  const intento = Number(msg.properties.headers?.['x-delivery-count'] || 0) + 1;</w:t>
      </w:r>
    </w:p>
    <w:p>
      <w:pPr>
        <w:keepLines/>
        <w:spacing w:after="0" w:before="0" w:line="240"/>
        <w:ind w:left="720"/>
      </w:pPr>
      <w:r>
        <w:rPr>
          <w:rFonts w:ascii="Consolas" w:cs="Consolas" w:eastAsia="Consolas" w:hAnsi="Consolas"/>
          <w:sz w:val="15"/>
          <w:szCs w:val="15"/>
        </w:rPr>
        <w:t xml:space="preserve">  let pagoId =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 pagoId } = JSON.parse(msg.content.toString()));</w:t>
      </w:r>
    </w:p>
    <w:p>
      <w:pPr>
        <w:keepLines/>
        <w:spacing w:after="0" w:before="0" w:line="240"/>
        <w:ind w:left="720"/>
      </w:pPr>
      <w:r>
        <w:rPr>
          <w:rFonts w:ascii="Consolas" w:cs="Consolas" w:eastAsia="Consolas" w:hAnsi="Consolas"/>
          <w:sz w:val="15"/>
          <w:szCs w:val="15"/>
        </w:rPr>
        <w:t xml:space="preserve">    console.log(`[consumidor] pago ${pagoId} | TOMADO de la cola a las ${hora(tomado)} (intento ${intento})`);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[filas] = await pool.execute('SELECT * FROM pagos WHERE id = ?', [pagoId]);</w:t>
      </w:r>
    </w:p>
    <w:p>
      <w:pPr>
        <w:keepLines/>
        <w:spacing w:after="0" w:before="0" w:line="240"/>
        <w:ind w:left="720"/>
      </w:pPr>
      <w:r>
        <w:rPr>
          <w:rFonts w:ascii="Consolas" w:cs="Consolas" w:eastAsia="Consolas" w:hAnsi="Consolas"/>
          <w:sz w:val="15"/>
          <w:szCs w:val="15"/>
        </w:rPr>
        <w:t xml:space="preserve">    if (filas.length === 0) throw new Error(`el pago ${pagoId} no existe en la base de datos`);</w:t>
      </w:r>
    </w:p>
    <w:p>
      <w:pPr>
        <w:keepLines/>
        <w:spacing w:after="0" w:before="0" w:line="240"/>
        <w:ind w:left="720"/>
      </w:pPr>
      <w:r>
        <w:rPr>
          <w:rFonts w:ascii="Consolas" w:cs="Consolas" w:eastAsia="Consolas" w:hAnsi="Consolas"/>
          <w:sz w:val="15"/>
          <w:szCs w:val="15"/>
        </w:rPr>
        <w:t xml:space="preserve">    const pago = filas[0];</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if (pago.estado === 'PROCESADO') {</w:t>
      </w:r>
    </w:p>
    <w:p>
      <w:pPr>
        <w:keepLines/>
        <w:spacing w:after="0" w:before="0" w:line="240"/>
        <w:ind w:left="720"/>
      </w:pPr>
      <w:r>
        <w:rPr>
          <w:rFonts w:ascii="Consolas" w:cs="Consolas" w:eastAsia="Consolas" w:hAnsi="Consolas"/>
          <w:sz w:val="15"/>
          <w:szCs w:val="15"/>
        </w:rPr>
        <w:t xml:space="preserve">      // Mensaje repetido (p. ej. se cayó justo antes de confirmar): no se procesa dos veces.</w:t>
      </w:r>
    </w:p>
    <w:p>
      <w:pPr>
        <w:keepLines/>
        <w:spacing w:after="0" w:before="0" w:line="240"/>
        <w:ind w:left="720"/>
      </w:pPr>
      <w:r>
        <w:rPr>
          <w:rFonts w:ascii="Consolas" w:cs="Consolas" w:eastAsia="Consolas" w:hAnsi="Consolas"/>
          <w:sz w:val="15"/>
          <w:szCs w:val="15"/>
        </w:rPr>
        <w:t xml:space="preserve">      canal.ack(msg);</w:t>
      </w:r>
    </w:p>
    <w:p>
      <w:pPr>
        <w:keepLines/>
        <w:spacing w:after="0" w:before="0" w:line="240"/>
        <w:ind w:left="720"/>
      </w:pPr>
      <w:r>
        <w:rPr>
          <w:rFonts w:ascii="Consolas" w:cs="Consolas" w:eastAsia="Consolas" w:hAnsi="Consolas"/>
          <w:sz w:val="15"/>
          <w:szCs w:val="15"/>
        </w:rPr>
        <w:t xml:space="preserve">      console.log(`[consumidor] pago ${pagoId} | ya estaba PROCESADO; mensaje descartado`);</w:t>
      </w:r>
    </w:p>
    <w:p>
      <w:pPr>
        <w:keepLines/>
        <w:spacing w:after="0" w:before="0" w:line="240"/>
        <w:ind w:left="720"/>
      </w:pPr>
      <w:r>
        <w:rPr>
          <w:rFonts w:ascii="Consolas" w:cs="Consolas" w:eastAsia="Consolas" w:hAnsi="Consolas"/>
          <w:sz w:val="15"/>
          <w:szCs w:val="15"/>
        </w:rPr>
        <w:t xml:space="preserve">      return;</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resultado = await generarComprobante(pago, tomado);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Estado y registro de la acción en una sola transacción.</w:t>
      </w:r>
    </w:p>
    <w:p>
      <w:pPr>
        <w:keepLines/>
        <w:spacing w:after="0" w:before="0" w:line="240"/>
        <w:ind w:left="720"/>
      </w:pPr>
      <w:r>
        <w:rPr>
          <w:rFonts w:ascii="Consolas" w:cs="Consolas" w:eastAsia="Consolas" w:hAnsi="Consolas"/>
          <w:sz w:val="15"/>
          <w:szCs w:val="15"/>
        </w:rPr>
        <w:t xml:space="preserve">    const cx = await pool.getConnection();</w:t>
      </w:r>
    </w:p>
    <w:p>
      <w:pPr>
        <w:keepLines/>
        <w:spacing w:after="0" w:before="0" w:line="240"/>
        <w:ind w:left="720"/>
      </w:pPr>
      <w:r>
        <w:rPr>
          <w:rFonts w:ascii="Consolas" w:cs="Consolas" w:eastAsia="Consolas" w:hAnsi="Consolas"/>
          <w:sz w:val="15"/>
          <w:szCs w:val="15"/>
        </w:rPr>
        <w:t xml:space="preserve">    try {</w:t>
      </w:r>
    </w:p>
    <w:p>
      <w:pPr>
        <w:keepLines/>
        <w:spacing w:after="0" w:before="0" w:line="240"/>
        <w:ind w:left="720"/>
      </w:pPr>
      <w:r>
        <w:rPr>
          <w:rFonts w:ascii="Consolas" w:cs="Consolas" w:eastAsia="Consolas" w:hAnsi="Consolas"/>
          <w:sz w:val="15"/>
          <w:szCs w:val="15"/>
        </w:rPr>
        <w:t xml:space="preserve">      await cx.beginTransaction();</w:t>
      </w:r>
    </w:p>
    <w:p>
      <w:pPr>
        <w:keepLines/>
        <w:spacing w:after="0" w:before="0" w:line="240"/>
        <w:ind w:left="720"/>
      </w:pPr>
      <w:r>
        <w:rPr>
          <w:rFonts w:ascii="Consolas" w:cs="Consolas" w:eastAsia="Consolas" w:hAnsi="Consolas"/>
          <w:sz w:val="15"/>
          <w:szCs w:val="15"/>
        </w:rPr>
        <w:t xml:space="preserve">      await cx.execute("UPDATE pagos SET estado = 'PROCESADO' WHERE id = ? AND estado = 'REGISTRADO'", [pagoId]);</w:t>
      </w:r>
    </w:p>
    <w:p>
      <w:pPr>
        <w:keepLines/>
        <w:spacing w:after="0" w:before="0" w:line="240"/>
        <w:ind w:left="720"/>
      </w:pPr>
      <w:r>
        <w:rPr>
          <w:rFonts w:ascii="Consolas" w:cs="Consolas" w:eastAsia="Consolas" w:hAnsi="Consolas"/>
          <w:sz w:val="15"/>
          <w:szCs w:val="15"/>
        </w:rPr>
        <w:t xml:space="preserve">      await cx.execute(</w:t>
      </w:r>
    </w:p>
    <w:p>
      <w:pPr>
        <w:keepLines/>
        <w:spacing w:after="0" w:before="0" w:line="240"/>
        <w:ind w:left="720"/>
      </w:pPr>
      <w:r>
        <w:rPr>
          <w:rFonts w:ascii="Consolas" w:cs="Consolas" w:eastAsia="Consolas" w:hAnsi="Consolas"/>
          <w:sz w:val="15"/>
          <w:szCs w:val="15"/>
        </w:rPr>
        <w:t xml:space="preserve">        'INSERT INTO procesamientos (pago_id, fecha_toma, fecha_procesamiento, resultado) VALUES (?, ?, NOW(3), ?)',</w:t>
      </w:r>
    </w:p>
    <w:p>
      <w:pPr>
        <w:keepLines/>
        <w:spacing w:after="0" w:before="0" w:line="240"/>
        <w:ind w:left="720"/>
      </w:pPr>
      <w:r>
        <w:rPr>
          <w:rFonts w:ascii="Consolas" w:cs="Consolas" w:eastAsia="Consolas" w:hAnsi="Consolas"/>
          <w:sz w:val="15"/>
          <w:szCs w:val="15"/>
        </w:rPr>
        <w:t xml:space="preserve">        [pagoId, tomado, resultado],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await cx.commit();</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await cx.rollback();</w:t>
      </w:r>
    </w:p>
    <w:p>
      <w:pPr>
        <w:keepLines/>
        <w:spacing w:after="0" w:before="0" w:line="240"/>
        <w:ind w:left="720"/>
      </w:pPr>
      <w:r>
        <w:rPr>
          <w:rFonts w:ascii="Consolas" w:cs="Consolas" w:eastAsia="Consolas" w:hAnsi="Consolas"/>
          <w:sz w:val="15"/>
          <w:szCs w:val="15"/>
        </w:rPr>
        <w:t xml:space="preserve">      throw err;</w:t>
      </w:r>
    </w:p>
    <w:p>
      <w:pPr>
        <w:keepLines/>
        <w:spacing w:after="0" w:before="0" w:line="240"/>
        <w:ind w:left="720"/>
      </w:pPr>
      <w:r>
        <w:rPr>
          <w:rFonts w:ascii="Consolas" w:cs="Consolas" w:eastAsia="Consolas" w:hAnsi="Consolas"/>
          <w:sz w:val="15"/>
          <w:szCs w:val="15"/>
        </w:rPr>
        <w:t xml:space="preserve">    } finally {</w:t>
      </w:r>
    </w:p>
    <w:p>
      <w:pPr>
        <w:keepLines/>
        <w:spacing w:after="0" w:before="0" w:line="240"/>
        <w:ind w:left="720"/>
      </w:pPr>
      <w:r>
        <w:rPr>
          <w:rFonts w:ascii="Consolas" w:cs="Consolas" w:eastAsia="Consolas" w:hAnsi="Consolas"/>
          <w:sz w:val="15"/>
          <w:szCs w:val="15"/>
        </w:rPr>
        <w:t xml:space="preserve">      cx.release();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La confirmación se envía AL FINAL: solo ahora el mensaje sale de la cola.</w:t>
      </w:r>
    </w:p>
    <w:p>
      <w:pPr>
        <w:keepLines/>
        <w:spacing w:after="0" w:before="0" w:line="240"/>
        <w:ind w:left="720"/>
      </w:pPr>
      <w:r>
        <w:rPr>
          <w:rFonts w:ascii="Consolas" w:cs="Consolas" w:eastAsia="Consolas" w:hAnsi="Consolas"/>
          <w:sz w:val="15"/>
          <w:szCs w:val="15"/>
        </w:rPr>
        <w:t xml:space="preserve">    canal.ack(msg);</w:t>
      </w:r>
    </w:p>
    <w:p>
      <w:pPr>
        <w:keepLines/>
        <w:spacing w:after="0" w:before="0" w:line="240"/>
        <w:ind w:left="720"/>
      </w:pPr>
      <w:r>
        <w:rPr>
          <w:rFonts w:ascii="Consolas" w:cs="Consolas" w:eastAsia="Consolas" w:hAnsi="Consolas"/>
          <w:sz w:val="15"/>
          <w:szCs w:val="15"/>
        </w:rPr>
        <w:t xml:space="preserve">    const fin = new Date();</w:t>
      </w:r>
    </w:p>
    <w:p>
      <w:pPr>
        <w:keepLines/>
        <w:spacing w:after="0" w:before="0" w:line="240"/>
        <w:ind w:left="720"/>
      </w:pPr>
      <w:r>
        <w:rPr>
          <w:rFonts w:ascii="Consolas" w:cs="Consolas" w:eastAsia="Consolas" w:hAnsi="Consolas"/>
          <w:sz w:val="15"/>
          <w:szCs w:val="15"/>
        </w:rPr>
        <w:t xml:space="preserve">    console.log(</w:t>
      </w:r>
    </w:p>
    <w:p>
      <w:pPr>
        <w:keepLines/>
        <w:spacing w:after="0" w:before="0" w:line="240"/>
        <w:ind w:left="720"/>
      </w:pPr>
      <w:r>
        <w:rPr>
          <w:rFonts w:ascii="Consolas" w:cs="Consolas" w:eastAsia="Consolas" w:hAnsi="Consolas"/>
          <w:sz w:val="15"/>
          <w:szCs w:val="15"/>
        </w:rPr>
        <w:t xml:space="preserve">      `[consumidor] pago ${pagoId} | TERMINADO a las ${hora(fin)} ` +</w:t>
      </w:r>
    </w:p>
    <w:p>
      <w:pPr>
        <w:keepLines/>
        <w:spacing w:after="0" w:before="0" w:line="240"/>
        <w:ind w:left="720"/>
      </w:pPr>
      <w:r>
        <w:rPr>
          <w:rFonts w:ascii="Consolas" w:cs="Consolas" w:eastAsia="Consolas" w:hAnsi="Consolas"/>
          <w:sz w:val="15"/>
          <w:szCs w:val="15"/>
        </w:rPr>
        <w:t xml:space="preserve">      `(duración ${((fin - tomado) / 1000).toFixed(2)} s) -&gt; PROCESADO. ${resultado}`,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 catch (err) {</w:t>
      </w:r>
    </w:p>
    <w:p>
      <w:pPr>
        <w:keepLines/>
        <w:spacing w:after="0" w:before="0" w:line="240"/>
        <w:ind w:left="720"/>
      </w:pPr>
      <w:r>
        <w:rPr>
          <w:rFonts w:ascii="Consolas" w:cs="Consolas" w:eastAsia="Consolas" w:hAnsi="Consolas"/>
          <w:sz w:val="15"/>
          <w:szCs w:val="15"/>
        </w:rPr>
        <w:t xml:space="preserve">    console.error(`[consumidor] pago ${pagoId} | ERROR a las ${hora()} (intento ${intento}): ${err.message}`);</w:t>
      </w:r>
    </w:p>
    <w:p>
      <w:pPr>
        <w:keepLines/>
        <w:spacing w:after="0" w:before="0" w:line="240"/>
        <w:ind w:left="720"/>
      </w:pPr>
      <w:r>
        <w:rPr>
          <w:rFonts w:ascii="Consolas" w:cs="Consolas" w:eastAsia="Consolas" w:hAnsi="Consolas"/>
          <w:sz w:val="15"/>
          <w:szCs w:val="15"/>
        </w:rPr>
        <w:t xml:space="preserve">    console.error(`[consumidor] pago ${pagoId} | el mensaje se devuelve a la cola; el pago sigue REGISTRADO`);</w:t>
      </w:r>
    </w:p>
    <w:p>
      <w:pPr>
        <w:keepLines/>
        <w:spacing w:after="0" w:before="0" w:line="240"/>
        <w:ind w:left="720"/>
      </w:pPr>
      <w:r>
        <w:rPr>
          <w:rFonts w:ascii="Consolas" w:cs="Consolas" w:eastAsia="Consolas" w:hAnsi="Consolas"/>
          <w:sz w:val="15"/>
          <w:szCs w:val="15"/>
        </w:rPr>
        <w:t xml:space="preserve">    await esperar(1000);</w:t>
      </w:r>
    </w:p>
    <w:p>
      <w:pPr>
        <w:keepLines/>
        <w:spacing w:after="0" w:before="0" w:line="240"/>
        <w:ind w:left="720"/>
      </w:pPr>
      <w:r>
        <w:rPr>
          <w:rFonts w:ascii="Consolas" w:cs="Consolas" w:eastAsia="Consolas" w:hAnsi="Consolas"/>
          <w:sz w:val="15"/>
          <w:szCs w:val="15"/>
        </w:rPr>
        <w:t xml:space="preserve">    // requeue = true: vuelve a la cola. Al superar x-delivery-limit, RabbitMQ lo</w:t>
      </w:r>
    </w:p>
    <w:p>
      <w:pPr>
        <w:keepLines/>
        <w:spacing w:after="0" w:before="0" w:line="240"/>
        <w:ind w:left="720"/>
      </w:pPr>
      <w:r>
        <w:rPr>
          <w:rFonts w:ascii="Consolas" w:cs="Consolas" w:eastAsia="Consolas" w:hAnsi="Consolas"/>
          <w:sz w:val="15"/>
          <w:szCs w:val="15"/>
        </w:rPr>
        <w:t xml:space="preserve">    // mueve a la cola de fallidos (dead letter). En ningún caso se pierde.</w:t>
      </w:r>
    </w:p>
    <w:p>
      <w:pPr>
        <w:keepLines/>
        <w:spacing w:after="0" w:before="0" w:line="240"/>
        <w:ind w:left="720"/>
      </w:pPr>
      <w:r>
        <w:rPr>
          <w:rFonts w:ascii="Consolas" w:cs="Consolas" w:eastAsia="Consolas" w:hAnsi="Consolas"/>
          <w:sz w:val="15"/>
          <w:szCs w:val="15"/>
        </w:rPr>
        <w:t xml:space="preserve">    canal.nack(msg, false, true);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async function main() {</w:t>
      </w:r>
    </w:p>
    <w:p>
      <w:pPr>
        <w:keepLines/>
        <w:spacing w:after="0" w:before="0" w:line="240"/>
        <w:ind w:left="720"/>
      </w:pPr>
      <w:r>
        <w:rPr>
          <w:rFonts w:ascii="Consolas" w:cs="Consolas" w:eastAsia="Consolas" w:hAnsi="Consolas"/>
          <w:sz w:val="15"/>
          <w:szCs w:val="15"/>
        </w:rPr>
        <w:t xml:space="preserve">  await fs.mkdir(DIR_COMPROBANTES, { recursive: true });</w:t>
      </w:r>
    </w:p>
    <w:p>
      <w:pPr>
        <w:keepLines/>
        <w:spacing w:after="0" w:before="0" w:line="240"/>
        <w:ind w:left="720"/>
      </w:pPr>
      <w:r>
        <w:rPr>
          <w:rFonts w:ascii="Consolas" w:cs="Consolas" w:eastAsia="Consolas" w:hAnsi="Consolas"/>
          <w:sz w:val="15"/>
          <w:szCs w:val="15"/>
        </w:rPr>
        <w:t xml:space="preserve">  pool = await conectarDB('consumidor');</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conexion = await conectarRabbit('consumidor');</w:t>
      </w:r>
    </w:p>
    <w:p>
      <w:pPr>
        <w:keepLines/>
        <w:spacing w:after="0" w:before="0" w:line="240"/>
        <w:ind w:left="720"/>
      </w:pPr>
      <w:r>
        <w:rPr>
          <w:rFonts w:ascii="Consolas" w:cs="Consolas" w:eastAsia="Consolas" w:hAnsi="Consolas"/>
          <w:sz w:val="15"/>
          <w:szCs w:val="15"/>
        </w:rPr>
        <w:t xml:space="preserve">  conexion.on('close', () =&gt; {</w:t>
      </w:r>
    </w:p>
    <w:p>
      <w:pPr>
        <w:keepLines/>
        <w:spacing w:after="0" w:before="0" w:line="240"/>
        <w:ind w:left="720"/>
      </w:pPr>
      <w:r>
        <w:rPr>
          <w:rFonts w:ascii="Consolas" w:cs="Consolas" w:eastAsia="Consolas" w:hAnsi="Consolas"/>
          <w:sz w:val="15"/>
          <w:szCs w:val="15"/>
        </w:rPr>
        <w:t xml:space="preserve">    console.error('[consumidor] conexión con RabbitMQ cerrada; reiniciando');</w:t>
      </w:r>
    </w:p>
    <w:p>
      <w:pPr>
        <w:keepLines/>
        <w:spacing w:after="0" w:before="0" w:line="240"/>
        <w:ind w:left="720"/>
      </w:pPr>
      <w:r>
        <w:rPr>
          <w:rFonts w:ascii="Consolas" w:cs="Consolas" w:eastAsia="Consolas" w:hAnsi="Consolas"/>
          <w:sz w:val="15"/>
          <w:szCs w:val="15"/>
        </w:rPr>
        <w:t xml:space="preserve">    process.exit(1); // Docker lo reinicia (restart: unless-stopped)</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const canal = await conexion.createChannel();</w:t>
      </w:r>
    </w:p>
    <w:p>
      <w:pPr>
        <w:keepLines/>
        <w:spacing w:after="0" w:before="0" w:line="240"/>
        <w:ind w:left="720"/>
      </w:pPr>
      <w:r>
        <w:rPr>
          <w:rFonts w:ascii="Consolas" w:cs="Consolas" w:eastAsia="Consolas" w:hAnsi="Consolas"/>
          <w:sz w:val="15"/>
          <w:szCs w:val="15"/>
        </w:rPr>
        <w:t xml:space="preserve">  await declararTopologia(canal);</w:t>
      </w:r>
    </w:p>
    <w:p>
      <w:pPr>
        <w:keepLines/>
        <w:spacing w:after="0" w:before="0" w:line="240"/>
        <w:ind w:left="720"/>
      </w:pPr>
      <w:r>
        <w:rPr>
          <w:rFonts w:ascii="Consolas" w:cs="Consolas" w:eastAsia="Consolas" w:hAnsi="Consolas"/>
          <w:sz w:val="15"/>
          <w:szCs w:val="15"/>
        </w:rPr>
        <w:t xml:space="preserve">  await canal.prefetch(1); // un mensaje a la vez</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  await canal.consume(COLA, (msg) =&gt; msg &amp;&amp; procesar(canal, msg), { noAck: false });</w:t>
      </w:r>
    </w:p>
    <w:p>
      <w:pPr>
        <w:keepLines/>
        <w:spacing w:after="0" w:before="0" w:line="240"/>
        <w:ind w:left="720"/>
      </w:pPr>
      <w:r>
        <w:rPr>
          <w:rFonts w:ascii="Consolas" w:cs="Consolas" w:eastAsia="Consolas" w:hAnsi="Consolas"/>
          <w:sz w:val="15"/>
          <w:szCs w:val="15"/>
        </w:rPr>
        <w:t xml:space="preserve">  console.log(</w:t>
      </w:r>
    </w:p>
    <w:p>
      <w:pPr>
        <w:keepLines/>
        <w:spacing w:after="0" w:before="0" w:line="240"/>
        <w:ind w:left="720"/>
      </w:pPr>
      <w:r>
        <w:rPr>
          <w:rFonts w:ascii="Consolas" w:cs="Consolas" w:eastAsia="Consolas" w:hAnsi="Consolas"/>
          <w:sz w:val="15"/>
          <w:szCs w:val="15"/>
        </w:rPr>
        <w:t xml:space="preserve">    `[consumidor] esperando mensajes en "${COLA}" (acción de ${PROCESO_MIN_MS / 1000}-${PROCESO_MAX_MS / 1000} s, ` +</w:t>
      </w:r>
    </w:p>
    <w:p>
      <w:pPr>
        <w:keepLines/>
        <w:spacing w:after="0" w:before="0" w:line="240"/>
        <w:ind w:left="720"/>
      </w:pPr>
      <w:r>
        <w:rPr>
          <w:rFonts w:ascii="Consolas" w:cs="Consolas" w:eastAsia="Consolas" w:hAnsi="Consolas"/>
          <w:sz w:val="15"/>
          <w:szCs w:val="15"/>
        </w:rPr>
        <w:t xml:space="preserve">    `fallo simulado para referencias "${PREFIJO_FALLO}*")`,</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w:t>
      </w:r>
    </w:p>
    <w:p>
      <w:pPr>
        <w:keepLines/>
        <w:spacing w:after="0" w:before="0" w:line="240"/>
        <w:ind w:left="720"/>
      </w:pPr>
      <w:r>
        <w:rPr>
          <w:rFonts w:ascii="Consolas" w:cs="Consolas" w:eastAsia="Consolas" w:hAnsi="Consolas"/>
          <w:sz w:val="15"/>
          <w:szCs w:val="15"/>
        </w:rPr>
        <w:t xml:space="preserve"> </w:t>
      </w:r>
    </w:p>
    <w:p>
      <w:pPr>
        <w:keepLines/>
        <w:spacing w:after="0" w:before="0" w:line="240"/>
        <w:ind w:left="720"/>
      </w:pPr>
      <w:r>
        <w:rPr>
          <w:rFonts w:ascii="Consolas" w:cs="Consolas" w:eastAsia="Consolas" w:hAnsi="Consolas"/>
          <w:sz w:val="15"/>
          <w:szCs w:val="15"/>
        </w:rPr>
        <w:t xml:space="preserve">main().catch((err) =&gt; {</w:t>
      </w:r>
    </w:p>
    <w:p>
      <w:pPr>
        <w:keepLines/>
        <w:spacing w:after="0" w:before="0" w:line="240"/>
        <w:ind w:left="720"/>
      </w:pPr>
      <w:r>
        <w:rPr>
          <w:rFonts w:ascii="Consolas" w:cs="Consolas" w:eastAsia="Consolas" w:hAnsi="Consolas"/>
          <w:sz w:val="15"/>
          <w:szCs w:val="15"/>
        </w:rPr>
        <w:t xml:space="preserve">  console.error('[consumidor] error fatal:', err);</w:t>
      </w:r>
    </w:p>
    <w:p>
      <w:pPr>
        <w:keepLines/>
        <w:spacing w:after="0" w:before="0" w:line="240"/>
        <w:ind w:left="720"/>
      </w:pPr>
      <w:r>
        <w:rPr>
          <w:rFonts w:ascii="Consolas" w:cs="Consolas" w:eastAsia="Consolas" w:hAnsi="Consolas"/>
          <w:sz w:val="15"/>
          <w:szCs w:val="15"/>
        </w:rPr>
        <w:t xml:space="preserve">  process.exit(1);</w:t>
      </w:r>
    </w:p>
    <w:p>
      <w:pPr>
        <w:keepLines/>
        <w:spacing w:after="240" w:before="0" w:line="240"/>
        <w:ind w:left="720"/>
      </w:pPr>
      <w:r>
        <w:rPr>
          <w:rFonts w:ascii="Consolas" w:cs="Consolas" w:eastAsia="Consolas" w:hAnsi="Consolas"/>
          <w:sz w:val="15"/>
          <w:szCs w:val="15"/>
        </w:rPr>
        <w:t xml:space="preserve">});</w:t>
      </w:r>
    </w:p>
    <w:sectPr>
      <w:headerReference w:type="default" r:id="rId6"/>
      <w:pgSz w:w="12240" w:h="15840" w:orient="portrait"/>
      <w:pgMar w:top="1440" w:right="1440" w:bottom="1440" w:left="1440" w:header="720" w:footer="72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keepLines/>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keepLines/>
      <w:spacing w:after="0" w:before="0" w:line="480"/>
      <w:outlineLvl w:val="2"/>
    </w:pPr>
    <w:rPr>
      <w:rFonts w:ascii="Times New Roman" w:cs="Times New Roman" w:eastAsia="Times New Roman" w:hAnsi="Times New Roman"/>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xdtsi_kmtnp35_wgk8vr3" Type="http://schemas.openxmlformats.org/officeDocument/2006/relationships/hyperlink" Target="https://claude.com/claude-code" TargetMode="External"/><Relationship Id="rIdjf_e0bfmnhcpnvjqols6z" Type="http://schemas.openxmlformats.org/officeDocument/2006/relationships/hyperlink" Target="https://docs.docker.com/compose/how-tos/networking/" TargetMode="External"/><Relationship Id="rIdj06az5bxmmjhg8rxh6j9r" Type="http://schemas.openxmlformats.org/officeDocument/2006/relationships/hyperlink" Target="https://www.rabbitmq.com/docs/confirms" TargetMode="External"/><Relationship Id="rIduojov57dx6egpfnbdb5gz" Type="http://schemas.openxmlformats.org/officeDocument/2006/relationships/hyperlink" Target="https://www.rabbitmq.com/docs/dlx" TargetMode="External"/><Relationship Id="rId0qykv58d_dugwjecffkxn" Type="http://schemas.openxmlformats.org/officeDocument/2006/relationships/hyperlink" Target="https://www.rabbitmq.com/docs/quorum-queues" TargetMode="External"/><Relationship Id="rIdxnypmqhnfk8jmf8hny5e6" Type="http://schemas.openxmlformats.org/officeDocument/2006/relationships/hyperlink" Target="https://github.com/OrlandoRojasNa/lab03-pagos-async" TargetMode="External"/><Relationship Id="rId8" Type="http://schemas.openxmlformats.org/officeDocument/2006/relationships/image" Target="media/f60b32e10e46504d66250d93fe7fb7758685aef7.png"/><Relationship Id="rId9" Type="http://schemas.openxmlformats.org/officeDocument/2006/relationships/image" Target="media/79648e0cd2af128a1a415a171797508908005af6.png"/><Relationship Id="rId10" Type="http://schemas.openxmlformats.org/officeDocument/2006/relationships/image" Target="media/7f031c18bf1647c1aead0af566c42f95cc970db0.png"/><Relationship Id="rId11" Type="http://schemas.openxmlformats.org/officeDocument/2006/relationships/image" Target="media/6f44fc26f4bf3926f811c3479629ee6c93b40ab0.png"/><Relationship Id="rId12" Type="http://schemas.openxmlformats.org/officeDocument/2006/relationships/image" Target="media/5f85cb4daa0d47c085115bee6758542e979c1ded.png"/><Relationship Id="rId13" Type="http://schemas.openxmlformats.org/officeDocument/2006/relationships/image" Target="media/8ce653bf8ef5f6305c622cd1133d0a676991e7fa.png"/><Relationship Id="rId14" Type="http://schemas.openxmlformats.org/officeDocument/2006/relationships/image" Target="media/d08d510e02ad92067b601f723a4b9b174cbcb02e.png"/><Relationship Id="rId15" Type="http://schemas.openxmlformats.org/officeDocument/2006/relationships/image" Target="media/2941676fab16e3cb64a4a16dae208767defcd832.png"/><Relationship Id="rId16" Type="http://schemas.openxmlformats.org/officeDocument/2006/relationships/image" Target="media/1343877af94cecadd631f25338a7ec1b9514e8ac.png"/><Relationship Id="rId17" Type="http://schemas.openxmlformats.org/officeDocument/2006/relationships/image" Target="media/2aa0974715aeaca5de162af304fd1fd4f91fd59c.png"/><Relationship Id="rId18" Type="http://schemas.openxmlformats.org/officeDocument/2006/relationships/image" Target="media/1426f22472895d40b029921706243b2520036a29.png"/><Relationship Id="rId19" Type="http://schemas.openxmlformats.org/officeDocument/2006/relationships/image" Target="media/fa6200612c2900dcc05952a302dc4c7421511469.png"/><Relationship Id="rId20" Type="http://schemas.openxmlformats.org/officeDocument/2006/relationships/image" Target="media/8642e1b229c0e0004569c5aa6450c85d6d3bb1d3.png"/><Relationship Id="rId21" Type="http://schemas.openxmlformats.org/officeDocument/2006/relationships/image" Target="media/2610f8ea9f6969b692492b810c4a159011d6d839.png"/><Relationship Id="rId22" Type="http://schemas.openxmlformats.org/officeDocument/2006/relationships/image" Target="media/f94f9e7b9e9ef22484d619800194e13b4367536b.png"/><Relationship Id="rId23" Type="http://schemas.openxmlformats.org/officeDocument/2006/relationships/image" Target="media/1c5950f9ebeb2281985801787621f7fd23d5456b.png"/><Relationship Id="rId24" Type="http://schemas.openxmlformats.org/officeDocument/2006/relationships/image" Target="media/56e477eaef3bd08098efa4b33721db5d4403c6ab.png"/><Relationship Id="rId25" Type="http://schemas.openxmlformats.org/officeDocument/2006/relationships/image" Target="media/6d2d3ff31173b10cc1d12bbed10dcd6f35c35fed.png"/><Relationship Id="rId26" Type="http://schemas.openxmlformats.org/officeDocument/2006/relationships/image" Target="media/c741effd80006b92975582b2b17792c8f492cc2e.png"/><Relationship Id="rId27" Type="http://schemas.openxmlformats.org/officeDocument/2006/relationships/image" Target="media/0a5d92194afc54e9fb78ae46b2f9bf89ad54017c.png"/><Relationship Id="rId28" Type="http://schemas.openxmlformats.org/officeDocument/2006/relationships/image" Target="media/3ff5c61fdebec20f0a5ee4f234c59e844aea94de.png"/><Relationship Id="rId29" Type="http://schemas.openxmlformats.org/officeDocument/2006/relationships/image" Target="media/5d14ab89969bb5bcab859aa9ebffc737d67849c3.png"/><Relationship Id="rId30" Type="http://schemas.openxmlformats.org/officeDocument/2006/relationships/image" Target="media/3db32ec3baf9d3f5e73b746d3a8adb42feb8b139.png"/><Relationship Id="rId31" Type="http://schemas.openxmlformats.org/officeDocument/2006/relationships/image" Target="media/fd9bee6fdbb8e514911b076c6e3ffe357ef8525c.png"/><Relationship Id="rId32" Type="http://schemas.openxmlformats.org/officeDocument/2006/relationships/image" Target="media/2ea0c09c2c1164642208281a982de33a2f573db9.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laboratorio n.º 3: procesamiento asíncrono de eventos con API, base de datos y cola de mensajes</dc:title>
  <dc:creator>Orlando Rojas y Derly García</dc:creator>
  <dc:description>Sistemas Distribuidos, FET, 2026-2</dc:description>
  <cp:lastModifiedBy>Un-named</cp:lastModifiedBy>
  <cp:revision>1</cp:revision>
  <dcterms:created xsi:type="dcterms:W3CDTF">2026-09-29T23:21:20.565Z</dcterms:created>
  <dcterms:modified xsi:type="dcterms:W3CDTF">2026-09-29T23:21:20.567Z</dcterms:modified>
</cp:coreProperties>
</file>

<file path=docProps/custom.xml><?xml version="1.0" encoding="utf-8"?>
<Properties xmlns="http://schemas.openxmlformats.org/officeDocument/2006/custom-properties" xmlns:vt="http://schemas.openxmlformats.org/officeDocument/2006/docPropsVTypes"/>
</file>