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01D1B" w14:textId="567C0695" w:rsidR="00F72402" w:rsidRDefault="00CA1450" w:rsidP="00F72402">
      <w:pPr>
        <w:ind w:left="-794" w:firstLine="170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TALLER HILOS PROGRAMACION III</w:t>
      </w:r>
    </w:p>
    <w:p w14:paraId="33A94D9B" w14:textId="57D40AB8" w:rsidR="00F72402" w:rsidRDefault="00F72402" w:rsidP="00F72402">
      <w:pPr>
        <w:ind w:left="-794" w:firstLine="170"/>
        <w:jc w:val="center"/>
        <w:rPr>
          <w:sz w:val="24"/>
          <w:szCs w:val="24"/>
        </w:rPr>
      </w:pPr>
      <w:r>
        <w:rPr>
          <w:sz w:val="24"/>
          <w:szCs w:val="24"/>
        </w:rPr>
        <w:t>Orlando Vianchá Tristancho, Johann Se</w:t>
      </w:r>
      <w:r w:rsidR="00CA1450">
        <w:rPr>
          <w:sz w:val="24"/>
          <w:szCs w:val="24"/>
        </w:rPr>
        <w:t>bastián Joya.</w:t>
      </w:r>
    </w:p>
    <w:p w14:paraId="01130103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511A916D" w14:textId="77777777" w:rsidR="00F72402" w:rsidRDefault="00F72402" w:rsidP="00F72402">
      <w:pPr>
        <w:ind w:left="-794" w:firstLine="17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UNIVERSIDAD PEDAGOGICA Y TECNOLOGICA DE COLOMBIA</w:t>
      </w:r>
    </w:p>
    <w:p w14:paraId="0349EB6D" w14:textId="77777777" w:rsidR="00F72402" w:rsidRDefault="00F72402" w:rsidP="00F72402">
      <w:pPr>
        <w:ind w:left="-794" w:firstLine="170"/>
        <w:jc w:val="center"/>
        <w:rPr>
          <w:i/>
          <w:iCs/>
          <w:sz w:val="24"/>
          <w:szCs w:val="24"/>
        </w:rPr>
      </w:pPr>
    </w:p>
    <w:p w14:paraId="45D977F5" w14:textId="7CAC0B15" w:rsidR="00F72402" w:rsidRDefault="00D41EA4" w:rsidP="00F72402">
      <w:pPr>
        <w:ind w:left="-794" w:firstLine="170"/>
        <w:jc w:val="center"/>
        <w:rPr>
          <w:sz w:val="24"/>
          <w:szCs w:val="24"/>
        </w:rPr>
      </w:pPr>
      <w:hyperlink r:id="rId5" w:history="1">
        <w:r w:rsidR="00F72402" w:rsidRPr="00B67AB2">
          <w:rPr>
            <w:rStyle w:val="Hipervnculo"/>
            <w:sz w:val="24"/>
            <w:szCs w:val="24"/>
          </w:rPr>
          <w:t>orlando.viancha@uptc.edu.co</w:t>
        </w:r>
      </w:hyperlink>
      <w:r w:rsidR="00F72402">
        <w:rPr>
          <w:sz w:val="24"/>
          <w:szCs w:val="24"/>
        </w:rPr>
        <w:t xml:space="preserve">, </w:t>
      </w:r>
      <w:hyperlink r:id="rId6" w:history="1">
        <w:r w:rsidR="00F72402" w:rsidRPr="00B67AB2">
          <w:rPr>
            <w:rStyle w:val="Hipervnculo"/>
            <w:sz w:val="24"/>
            <w:szCs w:val="24"/>
          </w:rPr>
          <w:t>johann.joya@uptc.edu.co</w:t>
        </w:r>
      </w:hyperlink>
      <w:r w:rsidR="00F72402">
        <w:rPr>
          <w:sz w:val="24"/>
          <w:szCs w:val="24"/>
        </w:rPr>
        <w:t xml:space="preserve"> </w:t>
      </w:r>
    </w:p>
    <w:p w14:paraId="42DBD729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06DA129F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7708FF40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</w:pPr>
    </w:p>
    <w:p w14:paraId="2F3541DF" w14:textId="77777777" w:rsidR="00F72402" w:rsidRDefault="00F72402" w:rsidP="00F72402">
      <w:pPr>
        <w:ind w:left="-794" w:firstLine="170"/>
        <w:jc w:val="center"/>
        <w:rPr>
          <w:sz w:val="24"/>
          <w:szCs w:val="24"/>
        </w:rPr>
        <w:sectPr w:rsidR="00F72402" w:rsidSect="00D603F7">
          <w:pgSz w:w="12240" w:h="15840"/>
          <w:pgMar w:top="1077" w:right="975" w:bottom="1208" w:left="975" w:header="709" w:footer="709" w:gutter="0"/>
          <w:cols w:space="6277"/>
          <w:docGrid w:linePitch="360"/>
        </w:sectPr>
      </w:pPr>
    </w:p>
    <w:p w14:paraId="292CD929" w14:textId="05FD645A" w:rsidR="00F72402" w:rsidRPr="00390626" w:rsidRDefault="00F72402" w:rsidP="00390626">
      <w:pPr>
        <w:pStyle w:val="Prrafodelista"/>
        <w:numPr>
          <w:ilvl w:val="0"/>
          <w:numId w:val="15"/>
        </w:numPr>
        <w:rPr>
          <w:b/>
        </w:rPr>
      </w:pPr>
      <w:r w:rsidRPr="00390626">
        <w:rPr>
          <w:b/>
        </w:rPr>
        <w:lastRenderedPageBreak/>
        <w:t>DESCRIPCION</w:t>
      </w:r>
      <w:r w:rsidR="00390626" w:rsidRPr="00390626">
        <w:rPr>
          <w:b/>
        </w:rPr>
        <w:t>.</w:t>
      </w:r>
    </w:p>
    <w:p w14:paraId="3893C8DF" w14:textId="77777777" w:rsidR="00F72402" w:rsidRDefault="00F72402" w:rsidP="00F72402">
      <w:pPr>
        <w:pStyle w:val="Prrafodelista"/>
        <w:ind w:left="96"/>
        <w:jc w:val="center"/>
      </w:pPr>
    </w:p>
    <w:p w14:paraId="188DD7B9" w14:textId="77777777" w:rsidR="00F72402" w:rsidRDefault="00F72402" w:rsidP="00F72402">
      <w:pPr>
        <w:pStyle w:val="Prrafodelista"/>
        <w:ind w:left="96"/>
        <w:jc w:val="center"/>
      </w:pPr>
    </w:p>
    <w:p w14:paraId="14999D57" w14:textId="6A03F6C0" w:rsidR="00F72402" w:rsidRDefault="00F72402" w:rsidP="00F72402">
      <w:pPr>
        <w:pStyle w:val="Prrafodelista"/>
        <w:ind w:left="96" w:firstLine="0"/>
        <w:jc w:val="both"/>
        <w:rPr>
          <w:sz w:val="20"/>
          <w:szCs w:val="20"/>
        </w:rPr>
      </w:pPr>
      <w:r w:rsidRPr="005F6123">
        <w:rPr>
          <w:sz w:val="20"/>
          <w:szCs w:val="20"/>
        </w:rPr>
        <w:t>Este documento se basa el desarrollo del aplicativo</w:t>
      </w:r>
      <w:r w:rsidR="00744F79">
        <w:rPr>
          <w:sz w:val="20"/>
          <w:szCs w:val="20"/>
        </w:rPr>
        <w:t xml:space="preserve"> que permite visualizar los resultados de la ruta más óptima con base en el número de escalas, distancia y costo,</w:t>
      </w:r>
      <w:r w:rsidR="00B20928">
        <w:rPr>
          <w:sz w:val="20"/>
          <w:szCs w:val="20"/>
        </w:rPr>
        <w:t xml:space="preserve"> </w:t>
      </w:r>
      <w:r w:rsidR="00B20928" w:rsidRPr="00B20928">
        <w:rPr>
          <w:sz w:val="20"/>
          <w:szCs w:val="20"/>
        </w:rPr>
        <w:t>Primero empezamos con la creación del repositorio en el cual nos permitió tener un trabajo más colaborativo y ya con la ayuda d</w:t>
      </w:r>
      <w:r w:rsidR="00B20928">
        <w:rPr>
          <w:sz w:val="20"/>
          <w:szCs w:val="20"/>
        </w:rPr>
        <w:t>e este</w:t>
      </w:r>
      <w:r w:rsidR="00B20928" w:rsidRPr="00B20928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 xml:space="preserve">repositorio </w:t>
      </w:r>
      <w:r w:rsidR="00B20928" w:rsidRPr="00B20928">
        <w:rPr>
          <w:sz w:val="20"/>
          <w:szCs w:val="20"/>
        </w:rPr>
        <w:t>cada uno de los integrantes procedió con la implementación</w:t>
      </w:r>
      <w:r w:rsidR="00B20928">
        <w:rPr>
          <w:sz w:val="20"/>
          <w:szCs w:val="20"/>
        </w:rPr>
        <w:t xml:space="preserve"> de cada una de las clases a utilizar.</w:t>
      </w:r>
      <w:r w:rsidR="00744F79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>Se</w:t>
      </w:r>
      <w:r w:rsidR="00227EA7">
        <w:rPr>
          <w:sz w:val="20"/>
          <w:szCs w:val="20"/>
        </w:rPr>
        <w:t xml:space="preserve"> puede evidenciar el procesamiento </w:t>
      </w:r>
      <w:r w:rsidR="00744F79">
        <w:rPr>
          <w:sz w:val="20"/>
          <w:szCs w:val="20"/>
        </w:rPr>
        <w:t xml:space="preserve">múltiple </w:t>
      </w:r>
      <w:r w:rsidR="00227EA7">
        <w:rPr>
          <w:sz w:val="20"/>
          <w:szCs w:val="20"/>
        </w:rPr>
        <w:t xml:space="preserve">de cada Thread que estará </w:t>
      </w:r>
      <w:r w:rsidR="00744F79">
        <w:rPr>
          <w:sz w:val="20"/>
          <w:szCs w:val="20"/>
        </w:rPr>
        <w:t>conectado para ir procesando los datos que contiene cada uno de los formatos JSON, en este caso 5 formatos JSON</w:t>
      </w:r>
      <w:r w:rsidR="00227EA7">
        <w:rPr>
          <w:sz w:val="20"/>
          <w:szCs w:val="20"/>
        </w:rPr>
        <w:t xml:space="preserve">, En dicho formato se especifica las </w:t>
      </w:r>
      <w:r w:rsidR="00744F79">
        <w:rPr>
          <w:sz w:val="20"/>
          <w:szCs w:val="20"/>
        </w:rPr>
        <w:t>rutas aéreas entre el origen y el final</w:t>
      </w:r>
      <w:r w:rsidR="00B20928">
        <w:rPr>
          <w:sz w:val="20"/>
          <w:szCs w:val="20"/>
        </w:rPr>
        <w:t>,</w:t>
      </w:r>
      <w:r w:rsidR="00227EA7">
        <w:rPr>
          <w:sz w:val="20"/>
          <w:szCs w:val="20"/>
        </w:rPr>
        <w:t xml:space="preserve"> </w:t>
      </w:r>
      <w:r w:rsidR="00B20928">
        <w:rPr>
          <w:sz w:val="20"/>
          <w:szCs w:val="20"/>
        </w:rPr>
        <w:t xml:space="preserve">gracias a todas estas </w:t>
      </w:r>
      <w:r w:rsidRPr="005F6123">
        <w:rPr>
          <w:sz w:val="20"/>
          <w:szCs w:val="20"/>
        </w:rPr>
        <w:t xml:space="preserve">herramientas </w:t>
      </w:r>
      <w:r w:rsidR="00B20928">
        <w:rPr>
          <w:sz w:val="20"/>
          <w:szCs w:val="20"/>
        </w:rPr>
        <w:t xml:space="preserve">nombradas porque fueron </w:t>
      </w:r>
      <w:r w:rsidRPr="005F6123">
        <w:rPr>
          <w:sz w:val="20"/>
          <w:szCs w:val="20"/>
        </w:rPr>
        <w:t>necesarias para la construcción y la funcionalidad del sistema</w:t>
      </w:r>
      <w:r w:rsidR="00B20928" w:rsidRPr="005F6123">
        <w:rPr>
          <w:sz w:val="20"/>
          <w:szCs w:val="20"/>
        </w:rPr>
        <w:t>.</w:t>
      </w:r>
      <w:r w:rsidRPr="005F6123">
        <w:rPr>
          <w:sz w:val="20"/>
          <w:szCs w:val="20"/>
        </w:rPr>
        <w:t xml:space="preserve"> </w:t>
      </w:r>
    </w:p>
    <w:p w14:paraId="6435D0DE" w14:textId="77777777" w:rsidR="00F72402" w:rsidRDefault="00F72402" w:rsidP="00F72402">
      <w:pPr>
        <w:pStyle w:val="Prrafodelista"/>
        <w:ind w:left="96"/>
        <w:jc w:val="both"/>
        <w:rPr>
          <w:sz w:val="20"/>
          <w:szCs w:val="20"/>
        </w:rPr>
      </w:pPr>
    </w:p>
    <w:p w14:paraId="7191249D" w14:textId="77777777" w:rsidR="00F72402" w:rsidRPr="00390626" w:rsidRDefault="00F72402" w:rsidP="00390626">
      <w:pPr>
        <w:pStyle w:val="Prrafodelista"/>
        <w:ind w:left="96"/>
        <w:jc w:val="center"/>
        <w:rPr>
          <w:b/>
          <w:sz w:val="20"/>
          <w:szCs w:val="20"/>
        </w:rPr>
      </w:pPr>
    </w:p>
    <w:p w14:paraId="303EAE6A" w14:textId="191E2747" w:rsidR="00227EA7" w:rsidRDefault="00390626" w:rsidP="00390626">
      <w:pPr>
        <w:pStyle w:val="Prrafodelista"/>
        <w:numPr>
          <w:ilvl w:val="0"/>
          <w:numId w:val="1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DISEÑOS</w:t>
      </w:r>
      <w:r w:rsidRPr="00390626">
        <w:rPr>
          <w:b/>
          <w:sz w:val="20"/>
          <w:szCs w:val="20"/>
        </w:rPr>
        <w:t xml:space="preserve"> DE LA INTERFAZ GRAFICA EN MOCKUPS</w:t>
      </w:r>
      <w:r>
        <w:rPr>
          <w:b/>
          <w:sz w:val="20"/>
          <w:szCs w:val="20"/>
        </w:rPr>
        <w:t>.</w:t>
      </w:r>
    </w:p>
    <w:p w14:paraId="5F9CB023" w14:textId="77777777" w:rsidR="00390626" w:rsidRDefault="00390626" w:rsidP="00390626">
      <w:pPr>
        <w:rPr>
          <w:b/>
          <w:sz w:val="20"/>
          <w:szCs w:val="20"/>
        </w:rPr>
      </w:pPr>
    </w:p>
    <w:p w14:paraId="7A09994F" w14:textId="77777777" w:rsidR="00390626" w:rsidRDefault="00390626" w:rsidP="00390626">
      <w:pPr>
        <w:rPr>
          <w:b/>
          <w:sz w:val="20"/>
          <w:szCs w:val="20"/>
        </w:rPr>
      </w:pPr>
    </w:p>
    <w:p w14:paraId="6A793627" w14:textId="3F1221B2" w:rsidR="00390626" w:rsidRDefault="00390626" w:rsidP="00390626">
      <w:pPr>
        <w:pStyle w:val="Prrafodelista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center"/>
      </w:pPr>
      <w:r>
        <w:t>VENTANA PRINCIPAL.</w:t>
      </w:r>
    </w:p>
    <w:p w14:paraId="75BBAA00" w14:textId="77777777" w:rsidR="00390626" w:rsidRPr="00390626" w:rsidRDefault="00390626" w:rsidP="00390626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</w:p>
    <w:p w14:paraId="2B1D613B" w14:textId="63C850AE" w:rsidR="00390626" w:rsidRDefault="00390626" w:rsidP="00390626">
      <w:pPr>
        <w:rPr>
          <w:b/>
          <w:sz w:val="20"/>
          <w:szCs w:val="20"/>
        </w:rPr>
      </w:pPr>
      <w:r>
        <w:rPr>
          <w:noProof/>
          <w:lang w:val="es-CO" w:eastAsia="es-CO"/>
        </w:rPr>
        <w:drawing>
          <wp:inline distT="0" distB="0" distL="0" distR="0" wp14:anchorId="16CC048C" wp14:editId="5E0F734B">
            <wp:extent cx="3019425" cy="2295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80" t="48455" r="41362" b="17837"/>
                    <a:stretch/>
                  </pic:blipFill>
                  <pic:spPr bwMode="auto">
                    <a:xfrm>
                      <a:off x="0" y="0"/>
                      <a:ext cx="30194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CF00E" w14:textId="64BAF09E" w:rsidR="00390626" w:rsidRDefault="00390626" w:rsidP="00390626">
      <w:pPr>
        <w:jc w:val="center"/>
        <w:rPr>
          <w:sz w:val="20"/>
          <w:szCs w:val="20"/>
        </w:rPr>
      </w:pPr>
      <w:r>
        <w:rPr>
          <w:sz w:val="20"/>
          <w:szCs w:val="20"/>
        </w:rPr>
        <w:t>Fig. 1. Diseño en mockup de la ventana principal del aplicativo.</w:t>
      </w:r>
    </w:p>
    <w:p w14:paraId="7881FEE2" w14:textId="77777777" w:rsidR="00390626" w:rsidRDefault="00390626" w:rsidP="00390626">
      <w:pPr>
        <w:jc w:val="center"/>
        <w:rPr>
          <w:sz w:val="20"/>
          <w:szCs w:val="20"/>
        </w:rPr>
      </w:pPr>
    </w:p>
    <w:p w14:paraId="72ADCE76" w14:textId="77777777" w:rsidR="00390626" w:rsidRDefault="00390626" w:rsidP="00390626">
      <w:pPr>
        <w:jc w:val="center"/>
        <w:rPr>
          <w:sz w:val="20"/>
          <w:szCs w:val="20"/>
        </w:rPr>
      </w:pPr>
    </w:p>
    <w:p w14:paraId="2E1C0DFA" w14:textId="5900248C" w:rsidR="00390626" w:rsidRDefault="00390626" w:rsidP="00390626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En la fig. 1.nos</w:t>
      </w:r>
      <w:r w:rsidR="006969C4">
        <w:rPr>
          <w:sz w:val="20"/>
          <w:szCs w:val="20"/>
        </w:rPr>
        <w:t xml:space="preserve"> muestra un diseño sencillo de la primera ventana la principal del aplicativo</w:t>
      </w:r>
      <w:r>
        <w:rPr>
          <w:sz w:val="20"/>
          <w:szCs w:val="20"/>
        </w:rPr>
        <w:t xml:space="preserve"> esta tiene la función de validar los </w:t>
      </w:r>
      <w:r w:rsidR="006969C4">
        <w:rPr>
          <w:sz w:val="20"/>
          <w:szCs w:val="20"/>
        </w:rPr>
        <w:t>datos de las rutas aéreas que hay dentro del formato JSON e identifica</w:t>
      </w:r>
      <w:r>
        <w:rPr>
          <w:sz w:val="20"/>
          <w:szCs w:val="20"/>
        </w:rPr>
        <w:t xml:space="preserve"> si esos datos </w:t>
      </w:r>
      <w:r w:rsidR="006969C4">
        <w:rPr>
          <w:sz w:val="20"/>
          <w:szCs w:val="20"/>
        </w:rPr>
        <w:t xml:space="preserve">son </w:t>
      </w:r>
      <w:r>
        <w:rPr>
          <w:sz w:val="20"/>
          <w:szCs w:val="20"/>
        </w:rPr>
        <w:t>valido o no.</w:t>
      </w:r>
    </w:p>
    <w:p w14:paraId="0550FCA0" w14:textId="77777777" w:rsidR="00390626" w:rsidRDefault="00390626" w:rsidP="00390626">
      <w:pPr>
        <w:jc w:val="both"/>
        <w:rPr>
          <w:sz w:val="20"/>
          <w:szCs w:val="20"/>
        </w:rPr>
      </w:pPr>
    </w:p>
    <w:p w14:paraId="0F2E1423" w14:textId="77777777" w:rsidR="00390626" w:rsidRPr="006969C4" w:rsidRDefault="00390626" w:rsidP="00390626">
      <w:pPr>
        <w:rPr>
          <w:sz w:val="20"/>
          <w:szCs w:val="20"/>
        </w:rPr>
      </w:pPr>
    </w:p>
    <w:p w14:paraId="1C43D160" w14:textId="1C3C5390" w:rsidR="00390626" w:rsidRPr="006969C4" w:rsidRDefault="006969C4" w:rsidP="006969C4">
      <w:pPr>
        <w:pStyle w:val="Prrafodelista"/>
        <w:numPr>
          <w:ilvl w:val="0"/>
          <w:numId w:val="9"/>
        </w:numPr>
        <w:jc w:val="center"/>
        <w:rPr>
          <w:sz w:val="20"/>
          <w:szCs w:val="20"/>
        </w:rPr>
      </w:pPr>
      <w:r w:rsidRPr="006969C4">
        <w:rPr>
          <w:sz w:val="20"/>
          <w:szCs w:val="20"/>
        </w:rPr>
        <w:t>PROCESAMIENTOS HILOS.</w:t>
      </w:r>
    </w:p>
    <w:p w14:paraId="70C405BF" w14:textId="77777777" w:rsidR="00390626" w:rsidRPr="00390626" w:rsidRDefault="00390626" w:rsidP="00390626">
      <w:pPr>
        <w:jc w:val="center"/>
        <w:rPr>
          <w:b/>
          <w:sz w:val="20"/>
          <w:szCs w:val="20"/>
        </w:rPr>
      </w:pPr>
    </w:p>
    <w:p w14:paraId="5CE965E2" w14:textId="77777777" w:rsidR="00D510FF" w:rsidRDefault="00D510FF" w:rsidP="00F72402">
      <w:pPr>
        <w:jc w:val="center"/>
        <w:rPr>
          <w:noProof/>
          <w:lang w:val="es-CO" w:eastAsia="es-CO"/>
        </w:rPr>
      </w:pPr>
    </w:p>
    <w:p w14:paraId="312B8A0A" w14:textId="40C0472E" w:rsidR="00F72402" w:rsidRDefault="00D510FF" w:rsidP="00F72402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2B777E9D" wp14:editId="7BED6202">
            <wp:extent cx="2714625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392" t="32128" r="27444" b="12570"/>
                    <a:stretch/>
                  </pic:blipFill>
                  <pic:spPr bwMode="auto"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73AD" w14:textId="7209F02B" w:rsidR="00F72402" w:rsidRDefault="006969C4" w:rsidP="00F7240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Fig. 2 Diseño en mockup del procesamiento de los hilos </w:t>
      </w:r>
    </w:p>
    <w:p w14:paraId="4571B014" w14:textId="77777777" w:rsidR="00F72402" w:rsidRDefault="00F72402" w:rsidP="00F72402">
      <w:pPr>
        <w:jc w:val="center"/>
        <w:rPr>
          <w:sz w:val="20"/>
          <w:szCs w:val="20"/>
        </w:rPr>
      </w:pPr>
    </w:p>
    <w:p w14:paraId="357CCF66" w14:textId="77777777" w:rsidR="00F72402" w:rsidRPr="00A13A44" w:rsidRDefault="00F72402" w:rsidP="00F72402">
      <w:pPr>
        <w:jc w:val="center"/>
        <w:rPr>
          <w:sz w:val="20"/>
          <w:szCs w:val="20"/>
        </w:rPr>
      </w:pPr>
    </w:p>
    <w:p w14:paraId="102D579F" w14:textId="7DDA1699" w:rsidR="00F72402" w:rsidRDefault="00F72402" w:rsidP="00F72402">
      <w:pPr>
        <w:jc w:val="both"/>
        <w:rPr>
          <w:sz w:val="20"/>
          <w:szCs w:val="20"/>
        </w:rPr>
      </w:pPr>
      <w:r>
        <w:rPr>
          <w:sz w:val="20"/>
          <w:szCs w:val="20"/>
        </w:rPr>
        <w:t>En la fig 2</w:t>
      </w:r>
      <w:r w:rsidR="006969C4">
        <w:rPr>
          <w:sz w:val="20"/>
          <w:szCs w:val="20"/>
        </w:rPr>
        <w:t xml:space="preserve"> vemos el diseño </w:t>
      </w:r>
      <w:r>
        <w:rPr>
          <w:sz w:val="20"/>
          <w:szCs w:val="20"/>
        </w:rPr>
        <w:t xml:space="preserve">en donde se muestra </w:t>
      </w:r>
      <w:r w:rsidR="006969C4">
        <w:rPr>
          <w:sz w:val="20"/>
          <w:szCs w:val="20"/>
        </w:rPr>
        <w:t>los label que almacenan el procesamiento de cada uno de los hilos, es decir cada hilo suministra la información que contiene cada formato JSON.</w:t>
      </w:r>
    </w:p>
    <w:p w14:paraId="368720E4" w14:textId="77777777" w:rsidR="00F72402" w:rsidRDefault="00F72402" w:rsidP="00F72402">
      <w:pPr>
        <w:jc w:val="both"/>
        <w:rPr>
          <w:sz w:val="20"/>
          <w:szCs w:val="20"/>
        </w:rPr>
      </w:pPr>
    </w:p>
    <w:p w14:paraId="32A1E830" w14:textId="77777777" w:rsidR="006969C4" w:rsidRDefault="006969C4" w:rsidP="00F72402">
      <w:pPr>
        <w:jc w:val="both"/>
        <w:rPr>
          <w:sz w:val="20"/>
          <w:szCs w:val="20"/>
        </w:rPr>
      </w:pPr>
    </w:p>
    <w:p w14:paraId="085555FA" w14:textId="77777777" w:rsidR="006969C4" w:rsidRDefault="006969C4" w:rsidP="00F72402">
      <w:pPr>
        <w:jc w:val="both"/>
        <w:rPr>
          <w:sz w:val="20"/>
          <w:szCs w:val="20"/>
        </w:rPr>
      </w:pPr>
    </w:p>
    <w:p w14:paraId="4CD017CF" w14:textId="77777777" w:rsidR="006969C4" w:rsidRDefault="006969C4" w:rsidP="00F72402">
      <w:pPr>
        <w:jc w:val="both"/>
        <w:rPr>
          <w:sz w:val="20"/>
          <w:szCs w:val="20"/>
        </w:rPr>
      </w:pPr>
    </w:p>
    <w:p w14:paraId="662E3EAF" w14:textId="77777777" w:rsidR="006969C4" w:rsidRDefault="006969C4" w:rsidP="00F72402">
      <w:pPr>
        <w:jc w:val="both"/>
        <w:rPr>
          <w:sz w:val="20"/>
          <w:szCs w:val="20"/>
        </w:rPr>
      </w:pPr>
    </w:p>
    <w:p w14:paraId="17279B4A" w14:textId="77777777" w:rsidR="006969C4" w:rsidRDefault="006969C4" w:rsidP="00F72402">
      <w:pPr>
        <w:jc w:val="both"/>
        <w:rPr>
          <w:sz w:val="20"/>
          <w:szCs w:val="20"/>
        </w:rPr>
      </w:pPr>
    </w:p>
    <w:p w14:paraId="657D25F2" w14:textId="77777777" w:rsidR="006969C4" w:rsidRDefault="006969C4" w:rsidP="00F72402">
      <w:pPr>
        <w:jc w:val="both"/>
        <w:rPr>
          <w:sz w:val="20"/>
          <w:szCs w:val="20"/>
        </w:rPr>
      </w:pPr>
    </w:p>
    <w:p w14:paraId="0D259A5F" w14:textId="77777777" w:rsidR="006969C4" w:rsidRDefault="006969C4" w:rsidP="00F72402">
      <w:pPr>
        <w:jc w:val="both"/>
        <w:rPr>
          <w:sz w:val="20"/>
          <w:szCs w:val="20"/>
        </w:rPr>
      </w:pPr>
    </w:p>
    <w:p w14:paraId="769FDFBD" w14:textId="77777777" w:rsidR="006969C4" w:rsidRDefault="006969C4" w:rsidP="00F72402">
      <w:pPr>
        <w:jc w:val="both"/>
        <w:rPr>
          <w:sz w:val="20"/>
          <w:szCs w:val="20"/>
        </w:rPr>
      </w:pPr>
    </w:p>
    <w:p w14:paraId="6E573C76" w14:textId="77777777" w:rsidR="006969C4" w:rsidRDefault="006969C4" w:rsidP="00F72402">
      <w:pPr>
        <w:jc w:val="both"/>
        <w:rPr>
          <w:sz w:val="20"/>
          <w:szCs w:val="20"/>
        </w:rPr>
      </w:pPr>
    </w:p>
    <w:p w14:paraId="23B75CCD" w14:textId="77777777" w:rsidR="006969C4" w:rsidRDefault="006969C4" w:rsidP="00F72402">
      <w:pPr>
        <w:jc w:val="both"/>
        <w:rPr>
          <w:sz w:val="20"/>
          <w:szCs w:val="20"/>
        </w:rPr>
      </w:pPr>
    </w:p>
    <w:p w14:paraId="4C6FE788" w14:textId="77777777" w:rsidR="006969C4" w:rsidRDefault="006969C4" w:rsidP="00F72402">
      <w:pPr>
        <w:jc w:val="both"/>
        <w:rPr>
          <w:sz w:val="20"/>
          <w:szCs w:val="20"/>
        </w:rPr>
      </w:pPr>
    </w:p>
    <w:p w14:paraId="7C123C0C" w14:textId="77777777" w:rsidR="006969C4" w:rsidRDefault="006969C4" w:rsidP="00F72402">
      <w:pPr>
        <w:jc w:val="both"/>
        <w:rPr>
          <w:sz w:val="20"/>
          <w:szCs w:val="20"/>
        </w:rPr>
      </w:pPr>
    </w:p>
    <w:p w14:paraId="62968AEC" w14:textId="77777777" w:rsidR="006969C4" w:rsidRDefault="006969C4" w:rsidP="00F72402">
      <w:pPr>
        <w:jc w:val="both"/>
        <w:rPr>
          <w:sz w:val="20"/>
          <w:szCs w:val="20"/>
        </w:rPr>
      </w:pPr>
    </w:p>
    <w:p w14:paraId="445C7599" w14:textId="77777777" w:rsidR="006969C4" w:rsidRDefault="006969C4" w:rsidP="00F72402">
      <w:pPr>
        <w:jc w:val="both"/>
        <w:rPr>
          <w:sz w:val="20"/>
          <w:szCs w:val="20"/>
        </w:rPr>
      </w:pPr>
    </w:p>
    <w:p w14:paraId="79059228" w14:textId="2A183DB5" w:rsidR="00F72402" w:rsidRPr="006969C4" w:rsidRDefault="00F72402" w:rsidP="00F72402">
      <w:pPr>
        <w:jc w:val="center"/>
        <w:rPr>
          <w:b/>
          <w:noProof/>
          <w:lang w:eastAsia="es-CO"/>
        </w:rPr>
      </w:pPr>
      <w:r w:rsidRPr="006969C4">
        <w:rPr>
          <w:b/>
          <w:noProof/>
          <w:lang w:eastAsia="es-CO"/>
        </w:rPr>
        <w:t>II</w:t>
      </w:r>
      <w:r w:rsidR="006969C4" w:rsidRPr="006969C4">
        <w:rPr>
          <w:b/>
          <w:noProof/>
          <w:lang w:eastAsia="es-CO"/>
        </w:rPr>
        <w:t>I</w:t>
      </w:r>
      <w:r w:rsidRPr="006969C4">
        <w:rPr>
          <w:b/>
          <w:noProof/>
          <w:lang w:eastAsia="es-CO"/>
        </w:rPr>
        <w:t xml:space="preserve">.  </w:t>
      </w:r>
      <w:r w:rsidR="0096406C" w:rsidRPr="006969C4">
        <w:rPr>
          <w:b/>
          <w:noProof/>
          <w:lang w:eastAsia="es-CO"/>
        </w:rPr>
        <w:t>DIAGRAMA DE CLASES</w:t>
      </w:r>
    </w:p>
    <w:p w14:paraId="65C505BC" w14:textId="77777777" w:rsidR="00F72402" w:rsidRDefault="00F72402" w:rsidP="00F72402">
      <w:pPr>
        <w:jc w:val="center"/>
        <w:rPr>
          <w:noProof/>
          <w:lang w:eastAsia="es-CO"/>
        </w:rPr>
      </w:pPr>
    </w:p>
    <w:p w14:paraId="6B1DD426" w14:textId="77777777" w:rsidR="00F72402" w:rsidRDefault="00F72402" w:rsidP="00F72402">
      <w:pPr>
        <w:jc w:val="both"/>
        <w:rPr>
          <w:sz w:val="20"/>
          <w:szCs w:val="20"/>
        </w:rPr>
      </w:pPr>
    </w:p>
    <w:p w14:paraId="72609D47" w14:textId="77777777" w:rsidR="00F72402" w:rsidRDefault="00F72402" w:rsidP="00F72402">
      <w:pPr>
        <w:jc w:val="center"/>
      </w:pPr>
    </w:p>
    <w:p w14:paraId="7F7EA726" w14:textId="77777777" w:rsidR="00F72402" w:rsidRDefault="00F72402" w:rsidP="00F72402">
      <w:pPr>
        <w:jc w:val="center"/>
      </w:pPr>
    </w:p>
    <w:p w14:paraId="38DF4E79" w14:textId="77777777" w:rsidR="00F72402" w:rsidRDefault="00F72402" w:rsidP="00F72402">
      <w:pPr>
        <w:jc w:val="center"/>
      </w:pPr>
    </w:p>
    <w:p w14:paraId="69D2408F" w14:textId="77777777" w:rsidR="00F72402" w:rsidRDefault="00F72402" w:rsidP="00F72402">
      <w:pPr>
        <w:jc w:val="center"/>
      </w:pPr>
    </w:p>
    <w:p w14:paraId="4203AE87" w14:textId="77777777" w:rsidR="00F72402" w:rsidRDefault="00F72402" w:rsidP="00F72402">
      <w:pPr>
        <w:jc w:val="center"/>
      </w:pPr>
    </w:p>
    <w:p w14:paraId="224B3F32" w14:textId="77777777" w:rsidR="00F72402" w:rsidRDefault="00F72402" w:rsidP="00F72402">
      <w:pPr>
        <w:jc w:val="center"/>
      </w:pPr>
    </w:p>
    <w:p w14:paraId="3BC425F3" w14:textId="77777777" w:rsidR="00F72402" w:rsidRDefault="00F72402" w:rsidP="00F72402">
      <w:pPr>
        <w:jc w:val="center"/>
      </w:pPr>
    </w:p>
    <w:p w14:paraId="6EF0AB60" w14:textId="77777777" w:rsidR="00F72402" w:rsidRDefault="00F72402" w:rsidP="00F72402">
      <w:pPr>
        <w:jc w:val="center"/>
      </w:pPr>
    </w:p>
    <w:p w14:paraId="21EB6263" w14:textId="77777777" w:rsidR="00F72402" w:rsidRDefault="00F72402" w:rsidP="00F72402">
      <w:pPr>
        <w:jc w:val="center"/>
      </w:pPr>
    </w:p>
    <w:p w14:paraId="5E2A21A4" w14:textId="77777777" w:rsidR="00F72402" w:rsidRDefault="00F72402" w:rsidP="00F72402">
      <w:pPr>
        <w:jc w:val="center"/>
      </w:pPr>
    </w:p>
    <w:p w14:paraId="11597AD4" w14:textId="77777777" w:rsidR="00F72402" w:rsidRDefault="00F72402" w:rsidP="00074E96"/>
    <w:p w14:paraId="30C9E039" w14:textId="77777777" w:rsidR="00F72402" w:rsidRDefault="00F72402" w:rsidP="00F72402">
      <w:pPr>
        <w:jc w:val="center"/>
      </w:pPr>
    </w:p>
    <w:p w14:paraId="6D08BB36" w14:textId="77777777" w:rsidR="00F72402" w:rsidRDefault="00F72402" w:rsidP="00F72402">
      <w:pPr>
        <w:jc w:val="both"/>
        <w:rPr>
          <w:sz w:val="20"/>
          <w:szCs w:val="20"/>
        </w:rPr>
      </w:pPr>
    </w:p>
    <w:p w14:paraId="2D16A2B6" w14:textId="77777777" w:rsidR="00F72402" w:rsidRPr="009B08E0" w:rsidRDefault="00F72402" w:rsidP="00F72402">
      <w:pPr>
        <w:jc w:val="center"/>
      </w:pPr>
    </w:p>
    <w:p w14:paraId="586CDBFC" w14:textId="77777777" w:rsidR="00F72402" w:rsidRPr="00E13254" w:rsidRDefault="00F72402" w:rsidP="00F72402">
      <w:pPr>
        <w:jc w:val="center"/>
      </w:pPr>
    </w:p>
    <w:p w14:paraId="63403167" w14:textId="77777777" w:rsidR="003A526B" w:rsidRDefault="003A526B" w:rsidP="00F72402"/>
    <w:sectPr w:rsidR="003A526B" w:rsidSect="00A13A44">
      <w:type w:val="continuous"/>
      <w:pgSz w:w="12240" w:h="15840"/>
      <w:pgMar w:top="1009" w:right="936" w:bottom="1009" w:left="936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724D"/>
    <w:multiLevelType w:val="hybridMultilevel"/>
    <w:tmpl w:val="226E3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352F"/>
    <w:multiLevelType w:val="hybridMultilevel"/>
    <w:tmpl w:val="C4824F1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1E6C"/>
    <w:multiLevelType w:val="hybridMultilevel"/>
    <w:tmpl w:val="BF801FC8"/>
    <w:lvl w:ilvl="0" w:tplc="A650C402">
      <w:start w:val="1"/>
      <w:numFmt w:val="decimal"/>
      <w:lvlText w:val="[%1]"/>
      <w:lvlJc w:val="left"/>
      <w:pPr>
        <w:ind w:left="306" w:hanging="187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s-ES" w:eastAsia="en-US" w:bidi="ar-SA"/>
      </w:rPr>
    </w:lvl>
    <w:lvl w:ilvl="1" w:tplc="3A4A8860">
      <w:numFmt w:val="bullet"/>
      <w:lvlText w:val="•"/>
      <w:lvlJc w:val="left"/>
      <w:pPr>
        <w:ind w:left="788" w:hanging="187"/>
      </w:pPr>
      <w:rPr>
        <w:rFonts w:hint="default"/>
        <w:lang w:val="es-ES" w:eastAsia="en-US" w:bidi="ar-SA"/>
      </w:rPr>
    </w:lvl>
    <w:lvl w:ilvl="2" w:tplc="72C8E3E6">
      <w:numFmt w:val="bullet"/>
      <w:lvlText w:val="•"/>
      <w:lvlJc w:val="left"/>
      <w:pPr>
        <w:ind w:left="1276" w:hanging="187"/>
      </w:pPr>
      <w:rPr>
        <w:rFonts w:hint="default"/>
        <w:lang w:val="es-ES" w:eastAsia="en-US" w:bidi="ar-SA"/>
      </w:rPr>
    </w:lvl>
    <w:lvl w:ilvl="3" w:tplc="828814E0">
      <w:numFmt w:val="bullet"/>
      <w:lvlText w:val="•"/>
      <w:lvlJc w:val="left"/>
      <w:pPr>
        <w:ind w:left="1764" w:hanging="187"/>
      </w:pPr>
      <w:rPr>
        <w:rFonts w:hint="default"/>
        <w:lang w:val="es-ES" w:eastAsia="en-US" w:bidi="ar-SA"/>
      </w:rPr>
    </w:lvl>
    <w:lvl w:ilvl="4" w:tplc="18001A18">
      <w:numFmt w:val="bullet"/>
      <w:lvlText w:val="•"/>
      <w:lvlJc w:val="left"/>
      <w:pPr>
        <w:ind w:left="2252" w:hanging="187"/>
      </w:pPr>
      <w:rPr>
        <w:rFonts w:hint="default"/>
        <w:lang w:val="es-ES" w:eastAsia="en-US" w:bidi="ar-SA"/>
      </w:rPr>
    </w:lvl>
    <w:lvl w:ilvl="5" w:tplc="8BD28178">
      <w:numFmt w:val="bullet"/>
      <w:lvlText w:val="•"/>
      <w:lvlJc w:val="left"/>
      <w:pPr>
        <w:ind w:left="2740" w:hanging="187"/>
      </w:pPr>
      <w:rPr>
        <w:rFonts w:hint="default"/>
        <w:lang w:val="es-ES" w:eastAsia="en-US" w:bidi="ar-SA"/>
      </w:rPr>
    </w:lvl>
    <w:lvl w:ilvl="6" w:tplc="5E9608C6">
      <w:numFmt w:val="bullet"/>
      <w:lvlText w:val="•"/>
      <w:lvlJc w:val="left"/>
      <w:pPr>
        <w:ind w:left="3228" w:hanging="187"/>
      </w:pPr>
      <w:rPr>
        <w:rFonts w:hint="default"/>
        <w:lang w:val="es-ES" w:eastAsia="en-US" w:bidi="ar-SA"/>
      </w:rPr>
    </w:lvl>
    <w:lvl w:ilvl="7" w:tplc="D03C1C88">
      <w:numFmt w:val="bullet"/>
      <w:lvlText w:val="•"/>
      <w:lvlJc w:val="left"/>
      <w:pPr>
        <w:ind w:left="3716" w:hanging="187"/>
      </w:pPr>
      <w:rPr>
        <w:rFonts w:hint="default"/>
        <w:lang w:val="es-ES" w:eastAsia="en-US" w:bidi="ar-SA"/>
      </w:rPr>
    </w:lvl>
    <w:lvl w:ilvl="8" w:tplc="EDFA4B72">
      <w:numFmt w:val="bullet"/>
      <w:lvlText w:val="•"/>
      <w:lvlJc w:val="left"/>
      <w:pPr>
        <w:ind w:left="4204" w:hanging="187"/>
      </w:pPr>
      <w:rPr>
        <w:rFonts w:hint="default"/>
        <w:lang w:val="es-ES" w:eastAsia="en-US" w:bidi="ar-SA"/>
      </w:rPr>
    </w:lvl>
  </w:abstractNum>
  <w:abstractNum w:abstractNumId="3">
    <w:nsid w:val="1211446A"/>
    <w:multiLevelType w:val="hybridMultilevel"/>
    <w:tmpl w:val="3A56627C"/>
    <w:lvl w:ilvl="0" w:tplc="C9042470">
      <w:start w:val="1"/>
      <w:numFmt w:val="upperRoman"/>
      <w:lvlText w:val="%1."/>
      <w:lvlJc w:val="left"/>
      <w:pPr>
        <w:ind w:left="2083" w:hanging="236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390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700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3010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320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630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940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250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560" w:hanging="236"/>
      </w:pPr>
      <w:rPr>
        <w:rFonts w:hint="default"/>
        <w:lang w:val="es-ES" w:eastAsia="en-US" w:bidi="ar-SA"/>
      </w:rPr>
    </w:lvl>
  </w:abstractNum>
  <w:abstractNum w:abstractNumId="4">
    <w:nsid w:val="13CD524B"/>
    <w:multiLevelType w:val="hybridMultilevel"/>
    <w:tmpl w:val="5A42042E"/>
    <w:lvl w:ilvl="0" w:tplc="1054C2DE">
      <w:start w:val="1"/>
      <w:numFmt w:val="upperRoman"/>
      <w:lvlText w:val="%1."/>
      <w:lvlJc w:val="left"/>
      <w:pPr>
        <w:ind w:left="61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4" w:hanging="360"/>
      </w:pPr>
    </w:lvl>
    <w:lvl w:ilvl="2" w:tplc="240A001B" w:tentative="1">
      <w:start w:val="1"/>
      <w:numFmt w:val="lowerRoman"/>
      <w:lvlText w:val="%3."/>
      <w:lvlJc w:val="right"/>
      <w:pPr>
        <w:ind w:left="1694" w:hanging="180"/>
      </w:pPr>
    </w:lvl>
    <w:lvl w:ilvl="3" w:tplc="240A000F" w:tentative="1">
      <w:start w:val="1"/>
      <w:numFmt w:val="decimal"/>
      <w:lvlText w:val="%4."/>
      <w:lvlJc w:val="left"/>
      <w:pPr>
        <w:ind w:left="2414" w:hanging="360"/>
      </w:pPr>
    </w:lvl>
    <w:lvl w:ilvl="4" w:tplc="240A0019" w:tentative="1">
      <w:start w:val="1"/>
      <w:numFmt w:val="lowerLetter"/>
      <w:lvlText w:val="%5."/>
      <w:lvlJc w:val="left"/>
      <w:pPr>
        <w:ind w:left="3134" w:hanging="360"/>
      </w:pPr>
    </w:lvl>
    <w:lvl w:ilvl="5" w:tplc="240A001B" w:tentative="1">
      <w:start w:val="1"/>
      <w:numFmt w:val="lowerRoman"/>
      <w:lvlText w:val="%6."/>
      <w:lvlJc w:val="right"/>
      <w:pPr>
        <w:ind w:left="3854" w:hanging="180"/>
      </w:pPr>
    </w:lvl>
    <w:lvl w:ilvl="6" w:tplc="240A000F" w:tentative="1">
      <w:start w:val="1"/>
      <w:numFmt w:val="decimal"/>
      <w:lvlText w:val="%7."/>
      <w:lvlJc w:val="left"/>
      <w:pPr>
        <w:ind w:left="4574" w:hanging="360"/>
      </w:pPr>
    </w:lvl>
    <w:lvl w:ilvl="7" w:tplc="240A0019" w:tentative="1">
      <w:start w:val="1"/>
      <w:numFmt w:val="lowerLetter"/>
      <w:lvlText w:val="%8."/>
      <w:lvlJc w:val="left"/>
      <w:pPr>
        <w:ind w:left="5294" w:hanging="360"/>
      </w:pPr>
    </w:lvl>
    <w:lvl w:ilvl="8" w:tplc="240A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5">
    <w:nsid w:val="1ECF23FE"/>
    <w:multiLevelType w:val="hybridMultilevel"/>
    <w:tmpl w:val="F10C0CF2"/>
    <w:lvl w:ilvl="0" w:tplc="EF9A97D8">
      <w:numFmt w:val="bullet"/>
      <w:lvlText w:val="•"/>
      <w:lvlJc w:val="left"/>
      <w:pPr>
        <w:ind w:left="18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1" w:tplc="CCD6AC68">
      <w:numFmt w:val="bullet"/>
      <w:lvlText w:val="•"/>
      <w:lvlJc w:val="left"/>
      <w:pPr>
        <w:ind w:left="680" w:hanging="202"/>
      </w:pPr>
      <w:rPr>
        <w:rFonts w:hint="default"/>
        <w:lang w:val="es-ES" w:eastAsia="en-US" w:bidi="ar-SA"/>
      </w:rPr>
    </w:lvl>
    <w:lvl w:ilvl="2" w:tplc="BEAA0436">
      <w:numFmt w:val="bullet"/>
      <w:lvlText w:val="•"/>
      <w:lvlJc w:val="left"/>
      <w:pPr>
        <w:ind w:left="1180" w:hanging="202"/>
      </w:pPr>
      <w:rPr>
        <w:rFonts w:hint="default"/>
        <w:lang w:val="es-ES" w:eastAsia="en-US" w:bidi="ar-SA"/>
      </w:rPr>
    </w:lvl>
    <w:lvl w:ilvl="3" w:tplc="C6E4B798">
      <w:numFmt w:val="bullet"/>
      <w:lvlText w:val="•"/>
      <w:lvlJc w:val="left"/>
      <w:pPr>
        <w:ind w:left="1680" w:hanging="202"/>
      </w:pPr>
      <w:rPr>
        <w:rFonts w:hint="default"/>
        <w:lang w:val="es-ES" w:eastAsia="en-US" w:bidi="ar-SA"/>
      </w:rPr>
    </w:lvl>
    <w:lvl w:ilvl="4" w:tplc="F6DAA4B6">
      <w:numFmt w:val="bullet"/>
      <w:lvlText w:val="•"/>
      <w:lvlJc w:val="left"/>
      <w:pPr>
        <w:ind w:left="2180" w:hanging="202"/>
      </w:pPr>
      <w:rPr>
        <w:rFonts w:hint="default"/>
        <w:lang w:val="es-ES" w:eastAsia="en-US" w:bidi="ar-SA"/>
      </w:rPr>
    </w:lvl>
    <w:lvl w:ilvl="5" w:tplc="823CD988">
      <w:numFmt w:val="bullet"/>
      <w:lvlText w:val="•"/>
      <w:lvlJc w:val="left"/>
      <w:pPr>
        <w:ind w:left="2680" w:hanging="202"/>
      </w:pPr>
      <w:rPr>
        <w:rFonts w:hint="default"/>
        <w:lang w:val="es-ES" w:eastAsia="en-US" w:bidi="ar-SA"/>
      </w:rPr>
    </w:lvl>
    <w:lvl w:ilvl="6" w:tplc="BA70FFD0">
      <w:numFmt w:val="bullet"/>
      <w:lvlText w:val="•"/>
      <w:lvlJc w:val="left"/>
      <w:pPr>
        <w:ind w:left="3180" w:hanging="202"/>
      </w:pPr>
      <w:rPr>
        <w:rFonts w:hint="default"/>
        <w:lang w:val="es-ES" w:eastAsia="en-US" w:bidi="ar-SA"/>
      </w:rPr>
    </w:lvl>
    <w:lvl w:ilvl="7" w:tplc="5628B874">
      <w:numFmt w:val="bullet"/>
      <w:lvlText w:val="•"/>
      <w:lvlJc w:val="left"/>
      <w:pPr>
        <w:ind w:left="3680" w:hanging="202"/>
      </w:pPr>
      <w:rPr>
        <w:rFonts w:hint="default"/>
        <w:lang w:val="es-ES" w:eastAsia="en-US" w:bidi="ar-SA"/>
      </w:rPr>
    </w:lvl>
    <w:lvl w:ilvl="8" w:tplc="C18E12A2">
      <w:numFmt w:val="bullet"/>
      <w:lvlText w:val="•"/>
      <w:lvlJc w:val="left"/>
      <w:pPr>
        <w:ind w:left="4180" w:hanging="202"/>
      </w:pPr>
      <w:rPr>
        <w:rFonts w:hint="default"/>
        <w:lang w:val="es-ES" w:eastAsia="en-US" w:bidi="ar-SA"/>
      </w:rPr>
    </w:lvl>
  </w:abstractNum>
  <w:abstractNum w:abstractNumId="6">
    <w:nsid w:val="41801D39"/>
    <w:multiLevelType w:val="hybridMultilevel"/>
    <w:tmpl w:val="733EA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E35AC"/>
    <w:multiLevelType w:val="hybridMultilevel"/>
    <w:tmpl w:val="7C264D08"/>
    <w:lvl w:ilvl="0" w:tplc="7E341962">
      <w:start w:val="4"/>
      <w:numFmt w:val="upperRoman"/>
      <w:lvlText w:val="%1."/>
      <w:lvlJc w:val="left"/>
      <w:pPr>
        <w:ind w:left="1080" w:hanging="72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3621D"/>
    <w:multiLevelType w:val="hybridMultilevel"/>
    <w:tmpl w:val="79EE1934"/>
    <w:lvl w:ilvl="0" w:tplc="1F206A50">
      <w:start w:val="1"/>
      <w:numFmt w:val="upperRoman"/>
      <w:lvlText w:val="%1."/>
      <w:lvlJc w:val="left"/>
      <w:pPr>
        <w:ind w:left="1937" w:hanging="236"/>
        <w:jc w:val="right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es-ES" w:eastAsia="en-US" w:bidi="ar-SA"/>
      </w:rPr>
    </w:lvl>
    <w:lvl w:ilvl="1" w:tplc="FD50A7DC">
      <w:numFmt w:val="bullet"/>
      <w:lvlText w:val="•"/>
      <w:lvlJc w:val="left"/>
      <w:pPr>
        <w:ind w:left="2244" w:hanging="236"/>
      </w:pPr>
      <w:rPr>
        <w:rFonts w:hint="default"/>
        <w:lang w:val="es-ES" w:eastAsia="en-US" w:bidi="ar-SA"/>
      </w:rPr>
    </w:lvl>
    <w:lvl w:ilvl="2" w:tplc="41A4A8DC">
      <w:numFmt w:val="bullet"/>
      <w:lvlText w:val="•"/>
      <w:lvlJc w:val="left"/>
      <w:pPr>
        <w:ind w:left="2554" w:hanging="236"/>
      </w:pPr>
      <w:rPr>
        <w:rFonts w:hint="default"/>
        <w:lang w:val="es-ES" w:eastAsia="en-US" w:bidi="ar-SA"/>
      </w:rPr>
    </w:lvl>
    <w:lvl w:ilvl="3" w:tplc="9B5805CC">
      <w:numFmt w:val="bullet"/>
      <w:lvlText w:val="•"/>
      <w:lvlJc w:val="left"/>
      <w:pPr>
        <w:ind w:left="2864" w:hanging="236"/>
      </w:pPr>
      <w:rPr>
        <w:rFonts w:hint="default"/>
        <w:lang w:val="es-ES" w:eastAsia="en-US" w:bidi="ar-SA"/>
      </w:rPr>
    </w:lvl>
    <w:lvl w:ilvl="4" w:tplc="A1EC63DC">
      <w:numFmt w:val="bullet"/>
      <w:lvlText w:val="•"/>
      <w:lvlJc w:val="left"/>
      <w:pPr>
        <w:ind w:left="3174" w:hanging="236"/>
      </w:pPr>
      <w:rPr>
        <w:rFonts w:hint="default"/>
        <w:lang w:val="es-ES" w:eastAsia="en-US" w:bidi="ar-SA"/>
      </w:rPr>
    </w:lvl>
    <w:lvl w:ilvl="5" w:tplc="5F5A9E62">
      <w:numFmt w:val="bullet"/>
      <w:lvlText w:val="•"/>
      <w:lvlJc w:val="left"/>
      <w:pPr>
        <w:ind w:left="3484" w:hanging="236"/>
      </w:pPr>
      <w:rPr>
        <w:rFonts w:hint="default"/>
        <w:lang w:val="es-ES" w:eastAsia="en-US" w:bidi="ar-SA"/>
      </w:rPr>
    </w:lvl>
    <w:lvl w:ilvl="6" w:tplc="8D38328C">
      <w:numFmt w:val="bullet"/>
      <w:lvlText w:val="•"/>
      <w:lvlJc w:val="left"/>
      <w:pPr>
        <w:ind w:left="3794" w:hanging="236"/>
      </w:pPr>
      <w:rPr>
        <w:rFonts w:hint="default"/>
        <w:lang w:val="es-ES" w:eastAsia="en-US" w:bidi="ar-SA"/>
      </w:rPr>
    </w:lvl>
    <w:lvl w:ilvl="7" w:tplc="A022CF8E">
      <w:numFmt w:val="bullet"/>
      <w:lvlText w:val="•"/>
      <w:lvlJc w:val="left"/>
      <w:pPr>
        <w:ind w:left="4104" w:hanging="236"/>
      </w:pPr>
      <w:rPr>
        <w:rFonts w:hint="default"/>
        <w:lang w:val="es-ES" w:eastAsia="en-US" w:bidi="ar-SA"/>
      </w:rPr>
    </w:lvl>
    <w:lvl w:ilvl="8" w:tplc="F132A260">
      <w:numFmt w:val="bullet"/>
      <w:lvlText w:val="•"/>
      <w:lvlJc w:val="left"/>
      <w:pPr>
        <w:ind w:left="4414" w:hanging="236"/>
      </w:pPr>
      <w:rPr>
        <w:rFonts w:hint="default"/>
        <w:lang w:val="es-ES" w:eastAsia="en-US" w:bidi="ar-SA"/>
      </w:rPr>
    </w:lvl>
  </w:abstractNum>
  <w:abstractNum w:abstractNumId="9">
    <w:nsid w:val="64FE3A9D"/>
    <w:multiLevelType w:val="hybridMultilevel"/>
    <w:tmpl w:val="E640E19C"/>
    <w:lvl w:ilvl="0" w:tplc="6AE099A6">
      <w:start w:val="1"/>
      <w:numFmt w:val="upperRoman"/>
      <w:lvlText w:val="%1."/>
      <w:lvlJc w:val="left"/>
      <w:pPr>
        <w:ind w:left="133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94" w:hanging="360"/>
      </w:pPr>
    </w:lvl>
    <w:lvl w:ilvl="2" w:tplc="240A001B" w:tentative="1">
      <w:start w:val="1"/>
      <w:numFmt w:val="lowerRoman"/>
      <w:lvlText w:val="%3."/>
      <w:lvlJc w:val="right"/>
      <w:pPr>
        <w:ind w:left="2414" w:hanging="180"/>
      </w:pPr>
    </w:lvl>
    <w:lvl w:ilvl="3" w:tplc="240A000F" w:tentative="1">
      <w:start w:val="1"/>
      <w:numFmt w:val="decimal"/>
      <w:lvlText w:val="%4."/>
      <w:lvlJc w:val="left"/>
      <w:pPr>
        <w:ind w:left="3134" w:hanging="360"/>
      </w:pPr>
    </w:lvl>
    <w:lvl w:ilvl="4" w:tplc="240A0019" w:tentative="1">
      <w:start w:val="1"/>
      <w:numFmt w:val="lowerLetter"/>
      <w:lvlText w:val="%5."/>
      <w:lvlJc w:val="left"/>
      <w:pPr>
        <w:ind w:left="3854" w:hanging="360"/>
      </w:pPr>
    </w:lvl>
    <w:lvl w:ilvl="5" w:tplc="240A001B" w:tentative="1">
      <w:start w:val="1"/>
      <w:numFmt w:val="lowerRoman"/>
      <w:lvlText w:val="%6."/>
      <w:lvlJc w:val="right"/>
      <w:pPr>
        <w:ind w:left="4574" w:hanging="180"/>
      </w:pPr>
    </w:lvl>
    <w:lvl w:ilvl="6" w:tplc="240A000F" w:tentative="1">
      <w:start w:val="1"/>
      <w:numFmt w:val="decimal"/>
      <w:lvlText w:val="%7."/>
      <w:lvlJc w:val="left"/>
      <w:pPr>
        <w:ind w:left="5294" w:hanging="360"/>
      </w:pPr>
    </w:lvl>
    <w:lvl w:ilvl="7" w:tplc="240A0019" w:tentative="1">
      <w:start w:val="1"/>
      <w:numFmt w:val="lowerLetter"/>
      <w:lvlText w:val="%8."/>
      <w:lvlJc w:val="left"/>
      <w:pPr>
        <w:ind w:left="6014" w:hanging="360"/>
      </w:pPr>
    </w:lvl>
    <w:lvl w:ilvl="8" w:tplc="240A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0">
    <w:nsid w:val="66947C8F"/>
    <w:multiLevelType w:val="hybridMultilevel"/>
    <w:tmpl w:val="373A38C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66857"/>
    <w:multiLevelType w:val="hybridMultilevel"/>
    <w:tmpl w:val="72DCD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03437"/>
    <w:multiLevelType w:val="hybridMultilevel"/>
    <w:tmpl w:val="D6BA4E26"/>
    <w:lvl w:ilvl="0" w:tplc="570256FE">
      <w:start w:val="1"/>
      <w:numFmt w:val="upperLetter"/>
      <w:lvlText w:val="%1."/>
      <w:lvlJc w:val="left"/>
      <w:pPr>
        <w:ind w:left="390" w:hanging="272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BA60713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w w:val="166"/>
        <w:sz w:val="14"/>
        <w:szCs w:val="14"/>
        <w:lang w:val="es-ES" w:eastAsia="en-US" w:bidi="ar-SA"/>
      </w:rPr>
    </w:lvl>
    <w:lvl w:ilvl="2" w:tplc="F73C641A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D3527C36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A6FED9C6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025E1B7A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8F9CB762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DD50F02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91EA673E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abstractNum w:abstractNumId="13">
    <w:nsid w:val="7C2B568D"/>
    <w:multiLevelType w:val="hybridMultilevel"/>
    <w:tmpl w:val="F4180098"/>
    <w:lvl w:ilvl="0" w:tplc="88A49D38">
      <w:numFmt w:val="bullet"/>
      <w:lvlText w:val=""/>
      <w:lvlJc w:val="left"/>
      <w:pPr>
        <w:ind w:left="67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6B"/>
    <w:rsid w:val="00074E96"/>
    <w:rsid w:val="001750D1"/>
    <w:rsid w:val="00227EA7"/>
    <w:rsid w:val="002424FD"/>
    <w:rsid w:val="00285541"/>
    <w:rsid w:val="00390626"/>
    <w:rsid w:val="003A526B"/>
    <w:rsid w:val="00477404"/>
    <w:rsid w:val="004A32E2"/>
    <w:rsid w:val="004C1463"/>
    <w:rsid w:val="005955D0"/>
    <w:rsid w:val="0062638F"/>
    <w:rsid w:val="0069094E"/>
    <w:rsid w:val="006969C4"/>
    <w:rsid w:val="007409E2"/>
    <w:rsid w:val="00744F79"/>
    <w:rsid w:val="007C52FD"/>
    <w:rsid w:val="00905812"/>
    <w:rsid w:val="009074B9"/>
    <w:rsid w:val="0096406C"/>
    <w:rsid w:val="009A2805"/>
    <w:rsid w:val="00A67AF2"/>
    <w:rsid w:val="00AD350C"/>
    <w:rsid w:val="00B20928"/>
    <w:rsid w:val="00C23A99"/>
    <w:rsid w:val="00CA1450"/>
    <w:rsid w:val="00CC2228"/>
    <w:rsid w:val="00CD0F81"/>
    <w:rsid w:val="00CE4337"/>
    <w:rsid w:val="00D215AA"/>
    <w:rsid w:val="00D41EA4"/>
    <w:rsid w:val="00D510FF"/>
    <w:rsid w:val="00D87D12"/>
    <w:rsid w:val="00EA7691"/>
    <w:rsid w:val="00EC6355"/>
    <w:rsid w:val="00ED35B4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61004"/>
  <w15:docId w15:val="{8E9303A7-D258-4D3C-ADB6-2A9CC294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before="116"/>
      <w:ind w:left="1213"/>
      <w:jc w:val="center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19"/>
    </w:pPr>
    <w:rPr>
      <w:sz w:val="20"/>
      <w:szCs w:val="20"/>
    </w:rPr>
  </w:style>
  <w:style w:type="paragraph" w:styleId="Puesto">
    <w:name w:val="Title"/>
    <w:basedOn w:val="Normal"/>
    <w:link w:val="PuestoCar"/>
    <w:uiPriority w:val="1"/>
    <w:qFormat/>
    <w:pPr>
      <w:spacing w:before="76"/>
      <w:ind w:left="2561" w:right="3040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519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424F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74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4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404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4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404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740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404"/>
    <w:rPr>
      <w:rFonts w:ascii="Segoe UI" w:eastAsia="Times New Roman" w:hAnsi="Segoe UI" w:cs="Segoe UI"/>
      <w:sz w:val="18"/>
      <w:szCs w:val="18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A67AF2"/>
    <w:rPr>
      <w:rFonts w:ascii="Times New Roman" w:eastAsia="Times New Roman" w:hAnsi="Times New Roman" w:cs="Times New Roman"/>
      <w:lang w:val="es-ES"/>
    </w:rPr>
  </w:style>
  <w:style w:type="character" w:customStyle="1" w:styleId="PuestoCar">
    <w:name w:val="Puesto Car"/>
    <w:basedOn w:val="Fuentedeprrafopredeter"/>
    <w:link w:val="Puesto"/>
    <w:uiPriority w:val="1"/>
    <w:rsid w:val="00A67AF2"/>
    <w:rPr>
      <w:rFonts w:ascii="Times New Roman" w:eastAsia="Times New Roman" w:hAnsi="Times New Roman" w:cs="Times New Roman"/>
      <w:sz w:val="48"/>
      <w:szCs w:val="4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7AF2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Textoennegrita">
    <w:name w:val="Strong"/>
    <w:basedOn w:val="Fuentedeprrafopredeter"/>
    <w:uiPriority w:val="22"/>
    <w:qFormat/>
    <w:rsid w:val="00A67AF2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D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ann.joya@uptc.edu.co,juan.garcia@uptc.edu.co" TargetMode="External"/><Relationship Id="rId5" Type="http://schemas.openxmlformats.org/officeDocument/2006/relationships/hyperlink" Target="mailto:orlando.viancha@uptc.edu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</dc:creator>
  <cp:lastModifiedBy>MIGUEL</cp:lastModifiedBy>
  <cp:revision>2</cp:revision>
  <dcterms:created xsi:type="dcterms:W3CDTF">2020-09-05T05:58:00Z</dcterms:created>
  <dcterms:modified xsi:type="dcterms:W3CDTF">2020-09-05T05:58:00Z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TeX</vt:lpwstr>
  </property>
  <property fmtid="{D5CDD505-2E9C-101B-9397-08002B2CF9AE}" pid="4" name="LastSaved">
    <vt:filetime>2020-08-03T00:00:00Z</vt:filetime>
  </property>
</Properties>
</file>