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7D355" w14:textId="77777777" w:rsidR="00D806A0" w:rsidRDefault="00082E82">
      <w:pPr>
        <w:rPr>
          <w:rFonts w:ascii="Helvetica Neue" w:eastAsia="Helvetica Neue" w:hAnsi="Helvetica Neue" w:cs="Helvetica Neue"/>
          <w:b/>
        </w:rPr>
      </w:pPr>
      <w:r>
        <w:rPr>
          <w:rFonts w:ascii="Helvetica Neue" w:eastAsia="Helvetica Neue" w:hAnsi="Helvetica Neue" w:cs="Helvetica Neue"/>
        </w:rPr>
        <w:t xml:space="preserve"> </w:t>
      </w:r>
      <w:r>
        <w:br w:type="page"/>
      </w:r>
      <w:r>
        <w:rPr>
          <w:noProof/>
        </w:rPr>
        <mc:AlternateContent>
          <mc:Choice Requires="wpg">
            <w:drawing>
              <wp:anchor distT="0" distB="0" distL="114300" distR="114300" simplePos="0" relativeHeight="251658240" behindDoc="0" locked="0" layoutInCell="1" hidden="0" allowOverlap="1" wp14:anchorId="3EE3DAB8" wp14:editId="464A9265">
                <wp:simplePos x="0" y="0"/>
                <wp:positionH relativeFrom="column">
                  <wp:posOffset>-38099</wp:posOffset>
                </wp:positionH>
                <wp:positionV relativeFrom="paragraph">
                  <wp:posOffset>3657600</wp:posOffset>
                </wp:positionV>
                <wp:extent cx="4627245" cy="887535"/>
                <wp:effectExtent l="0" t="0" r="0" b="0"/>
                <wp:wrapSquare wrapText="bothSides" distT="0" distB="0" distL="114300" distR="114300"/>
                <wp:docPr id="2" name="Rectángulo 2"/>
                <wp:cNvGraphicFramePr/>
                <a:graphic xmlns:a="http://schemas.openxmlformats.org/drawingml/2006/main">
                  <a:graphicData uri="http://schemas.microsoft.com/office/word/2010/wordprocessingShape">
                    <wps:wsp>
                      <wps:cNvSpPr/>
                      <wps:spPr>
                        <a:xfrm>
                          <a:off x="2796300" y="3550500"/>
                          <a:ext cx="5099400" cy="459000"/>
                        </a:xfrm>
                        <a:prstGeom prst="rect">
                          <a:avLst/>
                        </a:prstGeom>
                        <a:noFill/>
                        <a:ln>
                          <a:noFill/>
                        </a:ln>
                      </wps:spPr>
                      <wps:txbx>
                        <w:txbxContent>
                          <w:p w14:paraId="1C059C6B" w14:textId="77777777" w:rsidR="00D806A0" w:rsidRDefault="00082E82">
                            <w:pPr>
                              <w:spacing w:before="0" w:after="0" w:line="240" w:lineRule="auto"/>
                              <w:jc w:val="left"/>
                              <w:textDirection w:val="btLr"/>
                            </w:pPr>
                            <w:r>
                              <w:rPr>
                                <w:rFonts w:ascii="Cambria" w:eastAsia="Cambria" w:hAnsi="Cambria" w:cs="Cambria"/>
                                <w:b/>
                                <w:color w:val="595959"/>
                                <w:sz w:val="40"/>
                              </w:rPr>
                              <w:t>Documento soporte sobre uso de IA</w:t>
                            </w:r>
                          </w:p>
                          <w:p w14:paraId="1E4E692C" w14:textId="77777777" w:rsidR="00D806A0" w:rsidRDefault="00D806A0">
                            <w:pPr>
                              <w:spacing w:before="0" w:after="0" w:line="240" w:lineRule="auto"/>
                              <w:jc w:val="left"/>
                              <w:textDirection w:val="btLr"/>
                            </w:pPr>
                          </w:p>
                          <w:p w14:paraId="41258E95" w14:textId="77777777" w:rsidR="00D806A0" w:rsidRDefault="00D806A0">
                            <w:pPr>
                              <w:spacing w:before="0" w:after="0" w:line="240" w:lineRule="auto"/>
                              <w:jc w:val="left"/>
                              <w:textDirection w:val="btLr"/>
                            </w:pP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-38099</wp:posOffset>
                </wp:positionH>
                <wp:positionV relativeFrom="paragraph">
                  <wp:posOffset>3657600</wp:posOffset>
                </wp:positionV>
                <wp:extent cx="4627245" cy="887535"/>
                <wp:effectExtent b="0" l="0" r="0" t="0"/>
                <wp:wrapSquare wrapText="bothSides" distB="0" distT="0" distL="114300" distR="114300"/>
                <wp:docPr id="2"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4627245" cy="88753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35DF0675" wp14:editId="48078135">
                <wp:simplePos x="0" y="0"/>
                <wp:positionH relativeFrom="column">
                  <wp:posOffset>-114299</wp:posOffset>
                </wp:positionH>
                <wp:positionV relativeFrom="paragraph">
                  <wp:posOffset>4533900</wp:posOffset>
                </wp:positionV>
                <wp:extent cx="5018405" cy="957118"/>
                <wp:effectExtent l="0" t="0" r="0" b="0"/>
                <wp:wrapSquare wrapText="bothSides" distT="0" distB="0" distL="114300" distR="114300"/>
                <wp:docPr id="1" name="Rectángulo 1"/>
                <wp:cNvGraphicFramePr/>
                <a:graphic xmlns:a="http://schemas.openxmlformats.org/drawingml/2006/main">
                  <a:graphicData uri="http://schemas.microsoft.com/office/word/2010/wordprocessingShape">
                    <wps:wsp>
                      <wps:cNvSpPr/>
                      <wps:spPr>
                        <a:xfrm>
                          <a:off x="2584500" y="3261900"/>
                          <a:ext cx="5523000" cy="1036200"/>
                        </a:xfrm>
                        <a:prstGeom prst="rect">
                          <a:avLst/>
                        </a:prstGeom>
                        <a:noFill/>
                        <a:ln>
                          <a:noFill/>
                        </a:ln>
                      </wps:spPr>
                      <wps:txbx>
                        <w:txbxContent>
                          <w:p w14:paraId="00DD3F93" w14:textId="77777777" w:rsidR="00D806A0" w:rsidRDefault="00D806A0">
                            <w:pPr>
                              <w:spacing w:before="0" w:after="0" w:line="240" w:lineRule="auto"/>
                              <w:jc w:val="center"/>
                              <w:textDirection w:val="btLr"/>
                            </w:pPr>
                          </w:p>
                          <w:p w14:paraId="42DC8F6B" w14:textId="77777777" w:rsidR="00D806A0" w:rsidRDefault="00082E82">
                            <w:pPr>
                              <w:spacing w:before="0" w:after="0" w:line="240" w:lineRule="auto"/>
                              <w:jc w:val="center"/>
                              <w:textDirection w:val="btLr"/>
                            </w:pPr>
                            <w:r>
                              <w:rPr>
                                <w:color w:val="595959"/>
                                <w:sz w:val="32"/>
                              </w:rPr>
                              <w:t>Orlay Andrés Molina Gómez</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-114299</wp:posOffset>
                </wp:positionH>
                <wp:positionV relativeFrom="paragraph">
                  <wp:posOffset>4533900</wp:posOffset>
                </wp:positionV>
                <wp:extent cx="5018405" cy="957118"/>
                <wp:effectExtent b="0" l="0" r="0" t="0"/>
                <wp:wrapSquare wrapText="bothSides" distB="0" distT="0" distL="114300" distR="114300"/>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018405" cy="957118"/>
                        </a:xfrm>
                        <a:prstGeom prst="rect"/>
                        <a:ln/>
                      </pic:spPr>
                    </pic:pic>
                  </a:graphicData>
                </a:graphic>
              </wp:anchor>
            </w:drawing>
          </mc:Fallback>
        </mc:AlternateContent>
      </w:r>
    </w:p>
    <w:p w14:paraId="61034B34" w14:textId="77777777" w:rsidR="00D806A0" w:rsidRDefault="00D806A0">
      <w:pPr>
        <w:rPr>
          <w:rFonts w:ascii="Helvetica Neue" w:eastAsia="Helvetica Neue" w:hAnsi="Helvetica Neue" w:cs="Helvetica Neue"/>
        </w:rPr>
      </w:pPr>
    </w:p>
    <w:p w14:paraId="5668F63C" w14:textId="77777777" w:rsidR="00D806A0" w:rsidRDefault="00082E82">
      <w:pPr>
        <w:jc w:val="center"/>
        <w:rPr>
          <w:rFonts w:ascii="Open Sans" w:eastAsia="Open Sans" w:hAnsi="Open Sans" w:cs="Open Sans"/>
          <w:b/>
          <w:sz w:val="24"/>
          <w:szCs w:val="24"/>
        </w:rPr>
      </w:pPr>
      <w:r>
        <w:rPr>
          <w:rFonts w:ascii="Open Sans" w:eastAsia="Open Sans" w:hAnsi="Open Sans" w:cs="Open Sans"/>
          <w:b/>
          <w:sz w:val="24"/>
          <w:szCs w:val="24"/>
        </w:rPr>
        <w:t>INTRODUCCIÓN</w:t>
      </w:r>
    </w:p>
    <w:p w14:paraId="13BB4EAA" w14:textId="77777777" w:rsidR="00D806A0" w:rsidRDefault="00082E82">
      <w:pPr>
        <w:rPr>
          <w:rFonts w:ascii="Open Sans" w:eastAsia="Open Sans" w:hAnsi="Open Sans" w:cs="Open Sans"/>
          <w:sz w:val="24"/>
          <w:szCs w:val="24"/>
        </w:rPr>
      </w:pPr>
      <w:r>
        <w:rPr>
          <w:rFonts w:ascii="Open Sans" w:eastAsia="Open Sans" w:hAnsi="Open Sans" w:cs="Open Sans"/>
          <w:sz w:val="24"/>
          <w:szCs w:val="24"/>
        </w:rPr>
        <w:t>En la construcción del proyecto de análisis de algoritmo sobre bibliometría aplicado a las bases de datos IEEE, Sage Y ScienceDirect con las que cuenta la universidad del Quindío, fue necesario el uso de herramientas de inteligencia artificial (IA) para ac</w:t>
      </w:r>
      <w:r>
        <w:rPr>
          <w:rFonts w:ascii="Open Sans" w:eastAsia="Open Sans" w:hAnsi="Open Sans" w:cs="Open Sans"/>
          <w:sz w:val="24"/>
          <w:szCs w:val="24"/>
        </w:rPr>
        <w:t>larar detalles técnicos y dudas respecto a sintaxis y métodos nativos del lenguaje de programación python y de la aplicación de código abierto Jupyter notebook con el propósito de avanzar y solucionar problemas dentro del proceso de construcción del proyec</w:t>
      </w:r>
      <w:r>
        <w:rPr>
          <w:rFonts w:ascii="Open Sans" w:eastAsia="Open Sans" w:hAnsi="Open Sans" w:cs="Open Sans"/>
          <w:sz w:val="24"/>
          <w:szCs w:val="24"/>
        </w:rPr>
        <w:t>to.</w:t>
      </w:r>
    </w:p>
    <w:p w14:paraId="13C594B2" w14:textId="77777777" w:rsidR="00D806A0" w:rsidRDefault="00D806A0">
      <w:pPr>
        <w:rPr>
          <w:rFonts w:ascii="Open Sans" w:eastAsia="Open Sans" w:hAnsi="Open Sans" w:cs="Open Sans"/>
          <w:sz w:val="24"/>
          <w:szCs w:val="24"/>
        </w:rPr>
      </w:pPr>
    </w:p>
    <w:p w14:paraId="1DE62857" w14:textId="77777777" w:rsidR="00D806A0" w:rsidRDefault="00082E82">
      <w:pPr>
        <w:rPr>
          <w:rFonts w:ascii="Open Sans" w:eastAsia="Open Sans" w:hAnsi="Open Sans" w:cs="Open Sans"/>
          <w:sz w:val="24"/>
          <w:szCs w:val="24"/>
        </w:rPr>
      </w:pPr>
      <w:r>
        <w:rPr>
          <w:rFonts w:ascii="Open Sans" w:eastAsia="Open Sans" w:hAnsi="Open Sans" w:cs="Open Sans"/>
          <w:sz w:val="24"/>
          <w:szCs w:val="24"/>
        </w:rPr>
        <w:t>Como requerimiento dentro de los entregables del proyecto se crea el presente documento el cual consolida los prompts utilizados en las diferentes herramientas de IA en sus versiones gratuitas en la construcción y solución de incidentes durante el des</w:t>
      </w:r>
      <w:r>
        <w:rPr>
          <w:rFonts w:ascii="Open Sans" w:eastAsia="Open Sans" w:hAnsi="Open Sans" w:cs="Open Sans"/>
          <w:sz w:val="24"/>
          <w:szCs w:val="24"/>
        </w:rPr>
        <w:t>arrollo del proyecto.</w:t>
      </w:r>
    </w:p>
    <w:p w14:paraId="21A64383" w14:textId="77777777" w:rsidR="00D806A0" w:rsidRDefault="00D806A0">
      <w:pPr>
        <w:jc w:val="left"/>
      </w:pPr>
    </w:p>
    <w:p w14:paraId="0278AB05" w14:textId="77777777" w:rsidR="00D806A0" w:rsidRDefault="00D806A0">
      <w:pPr>
        <w:rPr>
          <w:b/>
        </w:rPr>
      </w:pPr>
    </w:p>
    <w:p w14:paraId="6A459BA8" w14:textId="77777777" w:rsidR="00D806A0" w:rsidRDefault="00D806A0">
      <w:pPr>
        <w:rPr>
          <w:b/>
        </w:rPr>
      </w:pPr>
    </w:p>
    <w:p w14:paraId="0B7168C2" w14:textId="77777777" w:rsidR="00D806A0" w:rsidRDefault="00D806A0">
      <w:pPr>
        <w:rPr>
          <w:b/>
        </w:rPr>
      </w:pPr>
    </w:p>
    <w:p w14:paraId="18CC9419" w14:textId="77777777" w:rsidR="00D806A0" w:rsidRDefault="00D806A0">
      <w:pPr>
        <w:rPr>
          <w:b/>
        </w:rPr>
      </w:pPr>
    </w:p>
    <w:p w14:paraId="7B5A50B4" w14:textId="77777777" w:rsidR="00D806A0" w:rsidRDefault="00D806A0">
      <w:pPr>
        <w:rPr>
          <w:b/>
        </w:rPr>
      </w:pPr>
    </w:p>
    <w:p w14:paraId="52D7107C" w14:textId="77777777" w:rsidR="00D806A0" w:rsidRDefault="00D806A0">
      <w:pPr>
        <w:rPr>
          <w:b/>
        </w:rPr>
      </w:pPr>
    </w:p>
    <w:p w14:paraId="1FA05212" w14:textId="77777777" w:rsidR="00D806A0" w:rsidRDefault="00082E82">
      <w:pPr>
        <w:jc w:val="center"/>
        <w:rPr>
          <w:rFonts w:ascii="Open Sans" w:eastAsia="Open Sans" w:hAnsi="Open Sans" w:cs="Open Sans"/>
          <w:b/>
          <w:sz w:val="24"/>
          <w:szCs w:val="24"/>
        </w:rPr>
      </w:pPr>
      <w:r>
        <w:rPr>
          <w:rFonts w:ascii="Open Sans" w:eastAsia="Open Sans" w:hAnsi="Open Sans" w:cs="Open Sans"/>
          <w:b/>
          <w:sz w:val="24"/>
          <w:szCs w:val="24"/>
        </w:rPr>
        <w:lastRenderedPageBreak/>
        <w:t>GLOSARIO</w:t>
      </w:r>
    </w:p>
    <w:p w14:paraId="64793B07" w14:textId="77777777" w:rsidR="00D806A0" w:rsidRDefault="00D806A0">
      <w:pPr>
        <w:jc w:val="center"/>
        <w:rPr>
          <w:b/>
        </w:rPr>
      </w:pPr>
    </w:p>
    <w:p w14:paraId="19DA681E" w14:textId="77777777" w:rsidR="00D806A0" w:rsidRDefault="00082E82">
      <w:pPr>
        <w:rPr>
          <w:rFonts w:ascii="Open Sans" w:eastAsia="Open Sans" w:hAnsi="Open Sans" w:cs="Open Sans"/>
          <w:b/>
          <w:sz w:val="24"/>
          <w:szCs w:val="24"/>
        </w:rPr>
      </w:pPr>
      <w:r>
        <w:rPr>
          <w:rFonts w:ascii="Open Sans" w:eastAsia="Open Sans" w:hAnsi="Open Sans" w:cs="Open Sans"/>
          <w:b/>
          <w:sz w:val="24"/>
          <w:szCs w:val="24"/>
        </w:rPr>
        <w:t>Jupyter Notebook:</w:t>
      </w:r>
      <w:r>
        <w:rPr>
          <w:b/>
        </w:rPr>
        <w:t xml:space="preserve"> </w:t>
      </w:r>
      <w:r>
        <w:rPr>
          <w:rFonts w:ascii="Open Sans" w:eastAsia="Open Sans" w:hAnsi="Open Sans" w:cs="Open Sans"/>
          <w:sz w:val="24"/>
          <w:szCs w:val="24"/>
        </w:rPr>
        <w:t xml:space="preserve">El Proyecto Jupyter es un proyecto de código abierto sin fines de lucro, surgido del Proyecto IPython en 2014, y evolucionó para respaldar la ciencia de datos interactiva y la computación científica </w:t>
      </w:r>
      <w:r>
        <w:rPr>
          <w:rFonts w:ascii="Open Sans" w:eastAsia="Open Sans" w:hAnsi="Open Sans" w:cs="Open Sans"/>
          <w:sz w:val="24"/>
          <w:szCs w:val="24"/>
        </w:rPr>
        <w:t>en todos los lenguajes de programación. Jupyter siempre será un software 100 % de código abierto, de uso gratuito y publicado bajo los términos liberales de la licencia BSD modificada.</w:t>
      </w:r>
    </w:p>
    <w:p w14:paraId="6AD901F1" w14:textId="77777777" w:rsidR="00D806A0" w:rsidRDefault="00082E82">
      <w:pPr>
        <w:rPr>
          <w:rFonts w:ascii="Open Sans" w:eastAsia="Open Sans" w:hAnsi="Open Sans" w:cs="Open Sans"/>
          <w:b/>
          <w:sz w:val="24"/>
          <w:szCs w:val="24"/>
        </w:rPr>
      </w:pPr>
      <w:r>
        <w:rPr>
          <w:rFonts w:ascii="Open Sans" w:eastAsia="Open Sans" w:hAnsi="Open Sans" w:cs="Open Sans"/>
          <w:b/>
          <w:sz w:val="24"/>
          <w:szCs w:val="24"/>
        </w:rPr>
        <w:t>Claude:</w:t>
      </w:r>
    </w:p>
    <w:p w14:paraId="222C597D" w14:textId="77777777" w:rsidR="00D806A0" w:rsidRDefault="00082E82">
      <w:pPr>
        <w:rPr>
          <w:rFonts w:ascii="Open Sans" w:eastAsia="Open Sans" w:hAnsi="Open Sans" w:cs="Open Sans"/>
          <w:b/>
          <w:sz w:val="24"/>
          <w:szCs w:val="24"/>
        </w:rPr>
      </w:pPr>
      <w:r>
        <w:rPr>
          <w:rFonts w:ascii="Open Sans" w:eastAsia="Open Sans" w:hAnsi="Open Sans" w:cs="Open Sans"/>
          <w:b/>
          <w:sz w:val="24"/>
          <w:szCs w:val="24"/>
        </w:rPr>
        <w:t>Chat GPT:</w:t>
      </w:r>
    </w:p>
    <w:p w14:paraId="1A71C949" w14:textId="77777777" w:rsidR="00D806A0" w:rsidRDefault="00D806A0">
      <w:pPr>
        <w:rPr>
          <w:rFonts w:ascii="Open Sans" w:eastAsia="Open Sans" w:hAnsi="Open Sans" w:cs="Open Sans"/>
          <w:sz w:val="24"/>
          <w:szCs w:val="24"/>
        </w:rPr>
      </w:pPr>
    </w:p>
    <w:p w14:paraId="1A43A3D4" w14:textId="77777777" w:rsidR="00D806A0" w:rsidRDefault="00D806A0">
      <w:pPr>
        <w:rPr>
          <w:rFonts w:ascii="Open Sans" w:eastAsia="Open Sans" w:hAnsi="Open Sans" w:cs="Open Sans"/>
          <w:sz w:val="24"/>
          <w:szCs w:val="24"/>
        </w:rPr>
      </w:pPr>
    </w:p>
    <w:p w14:paraId="2FF0B93C" w14:textId="77777777" w:rsidR="00D806A0" w:rsidRDefault="00D806A0">
      <w:pPr>
        <w:rPr>
          <w:rFonts w:ascii="Open Sans" w:eastAsia="Open Sans" w:hAnsi="Open Sans" w:cs="Open Sans"/>
          <w:sz w:val="24"/>
          <w:szCs w:val="24"/>
        </w:rPr>
      </w:pPr>
    </w:p>
    <w:p w14:paraId="40FEF5A2" w14:textId="77777777" w:rsidR="00D806A0" w:rsidRDefault="00D806A0">
      <w:pPr>
        <w:rPr>
          <w:rFonts w:ascii="Open Sans" w:eastAsia="Open Sans" w:hAnsi="Open Sans" w:cs="Open Sans"/>
          <w:sz w:val="24"/>
          <w:szCs w:val="24"/>
        </w:rPr>
      </w:pPr>
    </w:p>
    <w:p w14:paraId="10222298" w14:textId="77777777" w:rsidR="00D806A0" w:rsidRDefault="00D806A0">
      <w:pPr>
        <w:rPr>
          <w:rFonts w:ascii="Open Sans" w:eastAsia="Open Sans" w:hAnsi="Open Sans" w:cs="Open Sans"/>
          <w:sz w:val="24"/>
          <w:szCs w:val="24"/>
        </w:rPr>
      </w:pPr>
    </w:p>
    <w:p w14:paraId="0895D36D" w14:textId="77777777" w:rsidR="00D806A0" w:rsidRDefault="00D806A0">
      <w:pPr>
        <w:rPr>
          <w:rFonts w:ascii="Open Sans" w:eastAsia="Open Sans" w:hAnsi="Open Sans" w:cs="Open Sans"/>
          <w:sz w:val="24"/>
          <w:szCs w:val="24"/>
        </w:rPr>
      </w:pPr>
    </w:p>
    <w:p w14:paraId="76DCA488" w14:textId="77777777" w:rsidR="00D806A0" w:rsidRDefault="00D806A0">
      <w:pPr>
        <w:rPr>
          <w:rFonts w:ascii="Open Sans" w:eastAsia="Open Sans" w:hAnsi="Open Sans" w:cs="Open Sans"/>
          <w:sz w:val="24"/>
          <w:szCs w:val="24"/>
        </w:rPr>
      </w:pPr>
    </w:p>
    <w:p w14:paraId="09A0EE7E" w14:textId="77777777" w:rsidR="00D806A0" w:rsidRDefault="00D806A0">
      <w:pPr>
        <w:rPr>
          <w:rFonts w:ascii="Open Sans" w:eastAsia="Open Sans" w:hAnsi="Open Sans" w:cs="Open Sans"/>
          <w:sz w:val="24"/>
          <w:szCs w:val="24"/>
        </w:rPr>
      </w:pPr>
    </w:p>
    <w:p w14:paraId="7DEA1FA0" w14:textId="77777777" w:rsidR="00D806A0" w:rsidRDefault="00D806A0">
      <w:pPr>
        <w:rPr>
          <w:rFonts w:ascii="Open Sans" w:eastAsia="Open Sans" w:hAnsi="Open Sans" w:cs="Open Sans"/>
          <w:sz w:val="24"/>
          <w:szCs w:val="24"/>
        </w:rPr>
      </w:pPr>
    </w:p>
    <w:p w14:paraId="19CC44BF" w14:textId="77777777" w:rsidR="00D806A0" w:rsidRDefault="00D806A0">
      <w:pPr>
        <w:rPr>
          <w:rFonts w:ascii="Open Sans" w:eastAsia="Open Sans" w:hAnsi="Open Sans" w:cs="Open Sans"/>
          <w:sz w:val="24"/>
          <w:szCs w:val="24"/>
        </w:rPr>
      </w:pPr>
    </w:p>
    <w:p w14:paraId="4C762489" w14:textId="77777777" w:rsidR="00D806A0" w:rsidRDefault="00D806A0">
      <w:pPr>
        <w:rPr>
          <w:rFonts w:ascii="Open Sans" w:eastAsia="Open Sans" w:hAnsi="Open Sans" w:cs="Open Sans"/>
          <w:sz w:val="24"/>
          <w:szCs w:val="24"/>
        </w:rPr>
      </w:pPr>
    </w:p>
    <w:p w14:paraId="6B646ABE" w14:textId="77777777" w:rsidR="00D806A0" w:rsidRDefault="00082E82">
      <w:pPr>
        <w:jc w:val="center"/>
        <w:rPr>
          <w:rFonts w:ascii="Open Sans" w:eastAsia="Open Sans" w:hAnsi="Open Sans" w:cs="Open Sans"/>
          <w:b/>
          <w:sz w:val="24"/>
          <w:szCs w:val="24"/>
        </w:rPr>
      </w:pPr>
      <w:r>
        <w:rPr>
          <w:rFonts w:ascii="Open Sans" w:eastAsia="Open Sans" w:hAnsi="Open Sans" w:cs="Open Sans"/>
          <w:b/>
          <w:sz w:val="24"/>
          <w:szCs w:val="24"/>
        </w:rPr>
        <w:t>PROMPTS UTILIZADOS</w:t>
      </w:r>
    </w:p>
    <w:p w14:paraId="065FE61A" w14:textId="77777777" w:rsidR="00D806A0" w:rsidRDefault="00082E82">
      <w:pPr>
        <w:jc w:val="left"/>
        <w:rPr>
          <w:rFonts w:ascii="Open Sans" w:eastAsia="Open Sans" w:hAnsi="Open Sans" w:cs="Open Sans"/>
          <w:sz w:val="24"/>
          <w:szCs w:val="24"/>
        </w:rPr>
      </w:pPr>
      <w:r>
        <w:rPr>
          <w:rFonts w:ascii="Open Sans" w:eastAsia="Open Sans" w:hAnsi="Open Sans" w:cs="Open Sans"/>
          <w:sz w:val="24"/>
          <w:szCs w:val="24"/>
        </w:rPr>
        <w:t xml:space="preserve">Las herramientas de IA utilizadas para el proyecto fueron CHAT GPT en sus versiones o3-mini-high plan gratuito limitado </w:t>
      </w:r>
      <w:hyperlink r:id="rId7">
        <w:r>
          <w:rPr>
            <w:rFonts w:ascii="Open Sans" w:eastAsia="Open Sans" w:hAnsi="Open Sans" w:cs="Open Sans"/>
            <w:color w:val="1155CC"/>
            <w:sz w:val="24"/>
            <w:szCs w:val="24"/>
            <w:u w:val="single"/>
          </w:rPr>
          <w:t>https://chatgpt.com/</w:t>
        </w:r>
      </w:hyperlink>
      <w:r>
        <w:rPr>
          <w:rFonts w:ascii="Open Sans" w:eastAsia="Open Sans" w:hAnsi="Open Sans" w:cs="Open Sans"/>
          <w:sz w:val="24"/>
          <w:szCs w:val="24"/>
        </w:rPr>
        <w:t xml:space="preserve">  y Claude 3.7 sonnet plan gratuito limitado </w:t>
      </w:r>
      <w:hyperlink r:id="rId8">
        <w:r>
          <w:rPr>
            <w:rFonts w:ascii="Open Sans" w:eastAsia="Open Sans" w:hAnsi="Open Sans" w:cs="Open Sans"/>
            <w:color w:val="1155CC"/>
            <w:sz w:val="24"/>
            <w:szCs w:val="24"/>
            <w:u w:val="single"/>
          </w:rPr>
          <w:t>https://claude.ai/new</w:t>
        </w:r>
      </w:hyperlink>
      <w:r>
        <w:rPr>
          <w:rFonts w:ascii="Open Sans" w:eastAsia="Open Sans" w:hAnsi="Open Sans" w:cs="Open Sans"/>
          <w:sz w:val="24"/>
          <w:szCs w:val="24"/>
        </w:rPr>
        <w:t xml:space="preserve"> </w:t>
      </w:r>
    </w:p>
    <w:p w14:paraId="280B164A" w14:textId="77777777" w:rsidR="00D806A0" w:rsidRDefault="00D806A0">
      <w:pPr>
        <w:jc w:val="left"/>
        <w:rPr>
          <w:rFonts w:ascii="Open Sans" w:eastAsia="Open Sans" w:hAnsi="Open Sans" w:cs="Open Sans"/>
          <w:sz w:val="24"/>
          <w:szCs w:val="24"/>
        </w:rPr>
      </w:pPr>
    </w:p>
    <w:tbl>
      <w:tblPr>
        <w:tblStyle w:val="a"/>
        <w:tblW w:w="88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70"/>
        <w:gridCol w:w="1665"/>
        <w:gridCol w:w="3585"/>
      </w:tblGrid>
      <w:tr w:rsidR="00D806A0" w14:paraId="021D4575" w14:textId="77777777">
        <w:tc>
          <w:tcPr>
            <w:tcW w:w="3570" w:type="dxa"/>
            <w:shd w:val="clear" w:color="auto" w:fill="000000"/>
            <w:tcMar>
              <w:top w:w="100" w:type="dxa"/>
              <w:left w:w="100" w:type="dxa"/>
              <w:bottom w:w="100" w:type="dxa"/>
              <w:right w:w="100" w:type="dxa"/>
            </w:tcMar>
          </w:tcPr>
          <w:p w14:paraId="4C62DA1E" w14:textId="77777777" w:rsidR="00D806A0" w:rsidRDefault="00082E82">
            <w:pPr>
              <w:widowControl w:val="0"/>
              <w:pBdr>
                <w:top w:val="nil"/>
                <w:left w:val="nil"/>
                <w:bottom w:val="nil"/>
                <w:right w:val="nil"/>
                <w:between w:val="nil"/>
              </w:pBdr>
              <w:spacing w:before="0" w:after="0" w:line="240" w:lineRule="auto"/>
              <w:jc w:val="center"/>
              <w:rPr>
                <w:rFonts w:ascii="Open Sans" w:eastAsia="Open Sans" w:hAnsi="Open Sans" w:cs="Open Sans"/>
                <w:b/>
                <w:color w:val="FFFFFF"/>
                <w:sz w:val="24"/>
                <w:szCs w:val="24"/>
              </w:rPr>
            </w:pPr>
            <w:r>
              <w:rPr>
                <w:rFonts w:ascii="Open Sans" w:eastAsia="Open Sans" w:hAnsi="Open Sans" w:cs="Open Sans"/>
                <w:b/>
                <w:color w:val="FFFFFF"/>
                <w:sz w:val="24"/>
                <w:szCs w:val="24"/>
              </w:rPr>
              <w:t>Prompt</w:t>
            </w:r>
          </w:p>
        </w:tc>
        <w:tc>
          <w:tcPr>
            <w:tcW w:w="1665" w:type="dxa"/>
            <w:shd w:val="clear" w:color="auto" w:fill="000000"/>
            <w:tcMar>
              <w:top w:w="100" w:type="dxa"/>
              <w:left w:w="100" w:type="dxa"/>
              <w:bottom w:w="100" w:type="dxa"/>
              <w:right w:w="100" w:type="dxa"/>
            </w:tcMar>
          </w:tcPr>
          <w:p w14:paraId="07568473" w14:textId="77777777" w:rsidR="00D806A0" w:rsidRDefault="00082E82">
            <w:pPr>
              <w:widowControl w:val="0"/>
              <w:pBdr>
                <w:top w:val="nil"/>
                <w:left w:val="nil"/>
                <w:bottom w:val="nil"/>
                <w:right w:val="nil"/>
                <w:between w:val="nil"/>
              </w:pBdr>
              <w:spacing w:before="0" w:after="0" w:line="240" w:lineRule="auto"/>
              <w:jc w:val="center"/>
              <w:rPr>
                <w:rFonts w:ascii="Open Sans" w:eastAsia="Open Sans" w:hAnsi="Open Sans" w:cs="Open Sans"/>
                <w:b/>
                <w:color w:val="FFFFFF"/>
                <w:sz w:val="24"/>
                <w:szCs w:val="24"/>
              </w:rPr>
            </w:pPr>
            <w:r>
              <w:rPr>
                <w:rFonts w:ascii="Open Sans" w:eastAsia="Open Sans" w:hAnsi="Open Sans" w:cs="Open Sans"/>
                <w:b/>
                <w:color w:val="FFFFFF"/>
                <w:sz w:val="24"/>
                <w:szCs w:val="24"/>
              </w:rPr>
              <w:t>IA utilizada</w:t>
            </w:r>
          </w:p>
        </w:tc>
        <w:tc>
          <w:tcPr>
            <w:tcW w:w="3585" w:type="dxa"/>
            <w:shd w:val="clear" w:color="auto" w:fill="000000"/>
            <w:tcMar>
              <w:top w:w="100" w:type="dxa"/>
              <w:left w:w="100" w:type="dxa"/>
              <w:bottom w:w="100" w:type="dxa"/>
              <w:right w:w="100" w:type="dxa"/>
            </w:tcMar>
          </w:tcPr>
          <w:p w14:paraId="1D23D133" w14:textId="77777777" w:rsidR="00D806A0" w:rsidRDefault="00082E82">
            <w:pPr>
              <w:widowControl w:val="0"/>
              <w:pBdr>
                <w:top w:val="nil"/>
                <w:left w:val="nil"/>
                <w:bottom w:val="nil"/>
                <w:right w:val="nil"/>
                <w:between w:val="nil"/>
              </w:pBdr>
              <w:spacing w:before="0" w:after="0" w:line="240" w:lineRule="auto"/>
              <w:jc w:val="center"/>
              <w:rPr>
                <w:rFonts w:ascii="Open Sans" w:eastAsia="Open Sans" w:hAnsi="Open Sans" w:cs="Open Sans"/>
                <w:b/>
                <w:color w:val="FFFFFF"/>
                <w:sz w:val="24"/>
                <w:szCs w:val="24"/>
              </w:rPr>
            </w:pPr>
            <w:r>
              <w:rPr>
                <w:rFonts w:ascii="Open Sans" w:eastAsia="Open Sans" w:hAnsi="Open Sans" w:cs="Open Sans"/>
                <w:b/>
                <w:color w:val="FFFFFF"/>
                <w:sz w:val="24"/>
                <w:szCs w:val="24"/>
              </w:rPr>
              <w:t>Respuesta</w:t>
            </w:r>
          </w:p>
        </w:tc>
      </w:tr>
      <w:tr w:rsidR="00D806A0" w14:paraId="6AD2AB47" w14:textId="77777777">
        <w:tc>
          <w:tcPr>
            <w:tcW w:w="3570" w:type="dxa"/>
            <w:shd w:val="clear" w:color="auto" w:fill="auto"/>
            <w:tcMar>
              <w:top w:w="100" w:type="dxa"/>
              <w:left w:w="100" w:type="dxa"/>
              <w:bottom w:w="100" w:type="dxa"/>
              <w:right w:w="100" w:type="dxa"/>
            </w:tcMar>
          </w:tcPr>
          <w:p w14:paraId="37FE4843" w14:textId="77777777" w:rsidR="00D806A0" w:rsidRDefault="00D806A0">
            <w:pPr>
              <w:widowControl w:val="0"/>
              <w:pBdr>
                <w:top w:val="nil"/>
                <w:left w:val="nil"/>
                <w:bottom w:val="nil"/>
                <w:right w:val="nil"/>
                <w:between w:val="nil"/>
              </w:pBdr>
              <w:spacing w:before="0" w:after="0" w:line="240" w:lineRule="auto"/>
              <w:jc w:val="left"/>
              <w:rPr>
                <w:rFonts w:ascii="Roboto" w:eastAsia="Roboto" w:hAnsi="Roboto" w:cs="Roboto"/>
                <w:color w:val="141413"/>
                <w:sz w:val="23"/>
                <w:szCs w:val="23"/>
              </w:rPr>
            </w:pPr>
          </w:p>
          <w:p w14:paraId="3126F302" w14:textId="77777777" w:rsidR="00D806A0" w:rsidRDefault="00D806A0">
            <w:pPr>
              <w:widowControl w:val="0"/>
              <w:pBdr>
                <w:top w:val="nil"/>
                <w:left w:val="nil"/>
                <w:bottom w:val="nil"/>
                <w:right w:val="nil"/>
                <w:between w:val="nil"/>
              </w:pBdr>
              <w:spacing w:before="0" w:after="0" w:line="240" w:lineRule="auto"/>
              <w:jc w:val="left"/>
              <w:rPr>
                <w:rFonts w:ascii="Roboto" w:eastAsia="Roboto" w:hAnsi="Roboto" w:cs="Roboto"/>
                <w:color w:val="141413"/>
                <w:sz w:val="23"/>
                <w:szCs w:val="23"/>
              </w:rPr>
            </w:pPr>
          </w:p>
          <w:p w14:paraId="3E4554D7" w14:textId="77777777" w:rsidR="00D806A0" w:rsidRDefault="00D806A0">
            <w:pPr>
              <w:widowControl w:val="0"/>
              <w:pBdr>
                <w:top w:val="nil"/>
                <w:left w:val="nil"/>
                <w:bottom w:val="nil"/>
                <w:right w:val="nil"/>
                <w:between w:val="nil"/>
              </w:pBdr>
              <w:spacing w:before="0" w:after="0" w:line="240" w:lineRule="auto"/>
              <w:jc w:val="left"/>
              <w:rPr>
                <w:rFonts w:ascii="Roboto" w:eastAsia="Roboto" w:hAnsi="Roboto" w:cs="Roboto"/>
                <w:color w:val="141413"/>
                <w:sz w:val="23"/>
                <w:szCs w:val="23"/>
              </w:rPr>
            </w:pPr>
          </w:p>
          <w:p w14:paraId="04D49007" w14:textId="77777777" w:rsidR="00D806A0" w:rsidRDefault="00D806A0">
            <w:pPr>
              <w:widowControl w:val="0"/>
              <w:pBdr>
                <w:top w:val="nil"/>
                <w:left w:val="nil"/>
                <w:bottom w:val="nil"/>
                <w:right w:val="nil"/>
                <w:between w:val="nil"/>
              </w:pBdr>
              <w:spacing w:before="0" w:after="0" w:line="240" w:lineRule="auto"/>
              <w:jc w:val="left"/>
              <w:rPr>
                <w:rFonts w:ascii="Roboto" w:eastAsia="Roboto" w:hAnsi="Roboto" w:cs="Roboto"/>
                <w:color w:val="141413"/>
                <w:sz w:val="23"/>
                <w:szCs w:val="23"/>
              </w:rPr>
            </w:pPr>
          </w:p>
          <w:p w14:paraId="69A620CD" w14:textId="77777777" w:rsidR="00D806A0" w:rsidRDefault="00082E82">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r>
              <w:rPr>
                <w:rFonts w:ascii="Roboto" w:eastAsia="Roboto" w:hAnsi="Roboto" w:cs="Roboto"/>
                <w:color w:val="141413"/>
                <w:sz w:val="23"/>
                <w:szCs w:val="23"/>
              </w:rPr>
              <w:t>Claude necesito Bitoni sort, bubble sort en python</w:t>
            </w:r>
          </w:p>
        </w:tc>
        <w:tc>
          <w:tcPr>
            <w:tcW w:w="1665" w:type="dxa"/>
            <w:shd w:val="clear" w:color="auto" w:fill="auto"/>
            <w:tcMar>
              <w:top w:w="100" w:type="dxa"/>
              <w:left w:w="100" w:type="dxa"/>
              <w:bottom w:w="100" w:type="dxa"/>
              <w:right w:w="100" w:type="dxa"/>
            </w:tcMar>
          </w:tcPr>
          <w:p w14:paraId="25454485" w14:textId="77777777" w:rsidR="00D806A0" w:rsidRDefault="00D806A0">
            <w:pPr>
              <w:widowControl w:val="0"/>
              <w:spacing w:before="0" w:after="0" w:line="240" w:lineRule="auto"/>
              <w:jc w:val="center"/>
              <w:rPr>
                <w:rFonts w:ascii="Open Sans" w:eastAsia="Open Sans" w:hAnsi="Open Sans" w:cs="Open Sans"/>
                <w:sz w:val="24"/>
                <w:szCs w:val="24"/>
              </w:rPr>
            </w:pPr>
          </w:p>
          <w:p w14:paraId="6D62794E" w14:textId="77777777" w:rsidR="00D806A0" w:rsidRDefault="00D806A0">
            <w:pPr>
              <w:widowControl w:val="0"/>
              <w:spacing w:before="0" w:after="0" w:line="240" w:lineRule="auto"/>
              <w:jc w:val="center"/>
              <w:rPr>
                <w:rFonts w:ascii="Open Sans" w:eastAsia="Open Sans" w:hAnsi="Open Sans" w:cs="Open Sans"/>
                <w:sz w:val="24"/>
                <w:szCs w:val="24"/>
              </w:rPr>
            </w:pPr>
          </w:p>
          <w:p w14:paraId="75D4A11D" w14:textId="77777777" w:rsidR="00D806A0" w:rsidRDefault="00D806A0">
            <w:pPr>
              <w:widowControl w:val="0"/>
              <w:spacing w:before="0" w:after="0" w:line="240" w:lineRule="auto"/>
              <w:jc w:val="center"/>
              <w:rPr>
                <w:rFonts w:ascii="Open Sans" w:eastAsia="Open Sans" w:hAnsi="Open Sans" w:cs="Open Sans"/>
                <w:sz w:val="24"/>
                <w:szCs w:val="24"/>
              </w:rPr>
            </w:pPr>
          </w:p>
          <w:p w14:paraId="7935D86F" w14:textId="77777777" w:rsidR="00D806A0" w:rsidRDefault="00082E82">
            <w:pPr>
              <w:widowControl w:val="0"/>
              <w:spacing w:before="0" w:after="0" w:line="240" w:lineRule="auto"/>
              <w:jc w:val="center"/>
              <w:rPr>
                <w:rFonts w:ascii="Open Sans" w:eastAsia="Open Sans" w:hAnsi="Open Sans" w:cs="Open Sans"/>
                <w:sz w:val="24"/>
                <w:szCs w:val="24"/>
              </w:rPr>
            </w:pPr>
            <w:r>
              <w:rPr>
                <w:rFonts w:ascii="Open Sans" w:eastAsia="Open Sans" w:hAnsi="Open Sans" w:cs="Open Sans"/>
                <w:sz w:val="24"/>
                <w:szCs w:val="24"/>
              </w:rPr>
              <w:t>Claude 3.7 Sonnet</w:t>
            </w:r>
          </w:p>
        </w:tc>
        <w:tc>
          <w:tcPr>
            <w:tcW w:w="3585" w:type="dxa"/>
            <w:shd w:val="clear" w:color="auto" w:fill="auto"/>
            <w:tcMar>
              <w:top w:w="100" w:type="dxa"/>
              <w:left w:w="100" w:type="dxa"/>
              <w:bottom w:w="100" w:type="dxa"/>
              <w:right w:w="100" w:type="dxa"/>
            </w:tcMar>
          </w:tcPr>
          <w:p w14:paraId="21BD00C1" w14:textId="77777777" w:rsidR="00D806A0" w:rsidRDefault="00082E82">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r>
              <w:rPr>
                <w:rFonts w:ascii="Open Sans" w:eastAsia="Open Sans" w:hAnsi="Open Sans" w:cs="Open Sans"/>
                <w:noProof/>
                <w:sz w:val="24"/>
                <w:szCs w:val="24"/>
              </w:rPr>
              <w:drawing>
                <wp:inline distT="114300" distB="114300" distL="114300" distR="114300" wp14:anchorId="62F4ABC3" wp14:editId="5F6E4C0D">
                  <wp:extent cx="2143125" cy="17145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143125" cy="1714500"/>
                          </a:xfrm>
                          <a:prstGeom prst="rect">
                            <a:avLst/>
                          </a:prstGeom>
                          <a:ln/>
                        </pic:spPr>
                      </pic:pic>
                    </a:graphicData>
                  </a:graphic>
                </wp:inline>
              </w:drawing>
            </w:r>
          </w:p>
        </w:tc>
      </w:tr>
      <w:tr w:rsidR="00D806A0" w14:paraId="616E6B78" w14:textId="77777777">
        <w:tc>
          <w:tcPr>
            <w:tcW w:w="3570" w:type="dxa"/>
            <w:shd w:val="clear" w:color="auto" w:fill="auto"/>
            <w:tcMar>
              <w:top w:w="100" w:type="dxa"/>
              <w:left w:w="100" w:type="dxa"/>
              <w:bottom w:w="100" w:type="dxa"/>
              <w:right w:w="100" w:type="dxa"/>
            </w:tcMar>
          </w:tcPr>
          <w:p w14:paraId="2F01A15B" w14:textId="73F56065" w:rsidR="00D806A0" w:rsidRDefault="004E1991">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r>
              <w:rPr>
                <w:rFonts w:ascii="Open Sans" w:eastAsia="Open Sans" w:hAnsi="Open Sans" w:cs="Open Sans"/>
                <w:sz w:val="24"/>
                <w:szCs w:val="24"/>
              </w:rPr>
              <w:t>Chat gpt necesito incorporar los algoritmos de ordenamiento que tengo en otra ubicación de mi pc .py dentro de mi archivo .ipynb</w:t>
            </w:r>
          </w:p>
        </w:tc>
        <w:tc>
          <w:tcPr>
            <w:tcW w:w="1665" w:type="dxa"/>
            <w:shd w:val="clear" w:color="auto" w:fill="auto"/>
            <w:tcMar>
              <w:top w:w="100" w:type="dxa"/>
              <w:left w:w="100" w:type="dxa"/>
              <w:bottom w:w="100" w:type="dxa"/>
              <w:right w:w="100" w:type="dxa"/>
            </w:tcMar>
          </w:tcPr>
          <w:p w14:paraId="59463925" w14:textId="77777777" w:rsidR="004E1991" w:rsidRDefault="004E1991">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p>
          <w:p w14:paraId="79693734" w14:textId="29C72E41" w:rsidR="00D806A0" w:rsidRDefault="004E1991">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r>
              <w:rPr>
                <w:rFonts w:ascii="Open Sans" w:eastAsia="Open Sans" w:hAnsi="Open Sans" w:cs="Open Sans"/>
                <w:sz w:val="24"/>
                <w:szCs w:val="24"/>
              </w:rPr>
              <w:t>Chat GPT</w:t>
            </w:r>
          </w:p>
          <w:p w14:paraId="6C97DC86" w14:textId="41D1D438" w:rsidR="004E1991" w:rsidRDefault="004E1991">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r>
              <w:rPr>
                <w:rFonts w:ascii="Open Sans" w:eastAsia="Open Sans" w:hAnsi="Open Sans" w:cs="Open Sans"/>
                <w:sz w:val="24"/>
                <w:szCs w:val="24"/>
              </w:rPr>
              <w:t>O3-mini.high</w:t>
            </w:r>
          </w:p>
        </w:tc>
        <w:tc>
          <w:tcPr>
            <w:tcW w:w="3585" w:type="dxa"/>
            <w:shd w:val="clear" w:color="auto" w:fill="auto"/>
            <w:tcMar>
              <w:top w:w="100" w:type="dxa"/>
              <w:left w:w="100" w:type="dxa"/>
              <w:bottom w:w="100" w:type="dxa"/>
              <w:right w:w="100" w:type="dxa"/>
            </w:tcMar>
          </w:tcPr>
          <w:p w14:paraId="18F3F0ED" w14:textId="23E8B67D" w:rsidR="00D806A0" w:rsidRDefault="004E1991">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r w:rsidRPr="004E1991">
              <w:rPr>
                <w:rFonts w:ascii="Open Sans" w:eastAsia="Open Sans" w:hAnsi="Open Sans" w:cs="Open Sans"/>
                <w:sz w:val="24"/>
                <w:szCs w:val="24"/>
              </w:rPr>
              <w:drawing>
                <wp:inline distT="0" distB="0" distL="0" distR="0" wp14:anchorId="31ADA7F0" wp14:editId="6E106373">
                  <wp:extent cx="2149475" cy="1172210"/>
                  <wp:effectExtent l="0" t="0" r="3175"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9475" cy="1172210"/>
                          </a:xfrm>
                          <a:prstGeom prst="rect">
                            <a:avLst/>
                          </a:prstGeom>
                        </pic:spPr>
                      </pic:pic>
                    </a:graphicData>
                  </a:graphic>
                </wp:inline>
              </w:drawing>
            </w:r>
          </w:p>
        </w:tc>
      </w:tr>
      <w:tr w:rsidR="00D806A0" w14:paraId="74807E80" w14:textId="77777777">
        <w:trPr>
          <w:trHeight w:val="1072"/>
        </w:trPr>
        <w:tc>
          <w:tcPr>
            <w:tcW w:w="3570" w:type="dxa"/>
            <w:shd w:val="clear" w:color="auto" w:fill="auto"/>
            <w:tcMar>
              <w:top w:w="100" w:type="dxa"/>
              <w:left w:w="100" w:type="dxa"/>
              <w:bottom w:w="100" w:type="dxa"/>
              <w:right w:w="100" w:type="dxa"/>
            </w:tcMar>
          </w:tcPr>
          <w:p w14:paraId="641DBD59" w14:textId="77777777" w:rsidR="00D806A0" w:rsidRDefault="00D806A0">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p>
        </w:tc>
        <w:tc>
          <w:tcPr>
            <w:tcW w:w="1665" w:type="dxa"/>
            <w:shd w:val="clear" w:color="auto" w:fill="auto"/>
            <w:tcMar>
              <w:top w:w="100" w:type="dxa"/>
              <w:left w:w="100" w:type="dxa"/>
              <w:bottom w:w="100" w:type="dxa"/>
              <w:right w:w="100" w:type="dxa"/>
            </w:tcMar>
          </w:tcPr>
          <w:p w14:paraId="63F5E89B" w14:textId="77777777" w:rsidR="00D806A0" w:rsidRDefault="00D806A0">
            <w:pPr>
              <w:widowControl w:val="0"/>
              <w:pBdr>
                <w:top w:val="nil"/>
                <w:left w:val="nil"/>
                <w:bottom w:val="nil"/>
                <w:right w:val="nil"/>
                <w:between w:val="nil"/>
              </w:pBdr>
              <w:spacing w:before="0" w:after="0" w:line="240" w:lineRule="auto"/>
              <w:jc w:val="center"/>
              <w:rPr>
                <w:rFonts w:ascii="Open Sans" w:eastAsia="Open Sans" w:hAnsi="Open Sans" w:cs="Open Sans"/>
                <w:sz w:val="24"/>
                <w:szCs w:val="24"/>
              </w:rPr>
            </w:pPr>
          </w:p>
          <w:p w14:paraId="6BE96403" w14:textId="77777777" w:rsidR="00D806A0" w:rsidRDefault="00D806A0">
            <w:pPr>
              <w:widowControl w:val="0"/>
              <w:pBdr>
                <w:top w:val="nil"/>
                <w:left w:val="nil"/>
                <w:bottom w:val="nil"/>
                <w:right w:val="nil"/>
                <w:between w:val="nil"/>
              </w:pBdr>
              <w:spacing w:before="0" w:after="0" w:line="240" w:lineRule="auto"/>
              <w:jc w:val="center"/>
              <w:rPr>
                <w:rFonts w:ascii="Open Sans" w:eastAsia="Open Sans" w:hAnsi="Open Sans" w:cs="Open Sans"/>
                <w:sz w:val="24"/>
                <w:szCs w:val="24"/>
              </w:rPr>
            </w:pPr>
          </w:p>
          <w:p w14:paraId="73AEC1E5" w14:textId="77777777" w:rsidR="00D806A0" w:rsidRDefault="00D806A0">
            <w:pPr>
              <w:widowControl w:val="0"/>
              <w:pBdr>
                <w:top w:val="nil"/>
                <w:left w:val="nil"/>
                <w:bottom w:val="nil"/>
                <w:right w:val="nil"/>
                <w:between w:val="nil"/>
              </w:pBdr>
              <w:spacing w:before="0" w:after="0" w:line="240" w:lineRule="auto"/>
              <w:jc w:val="center"/>
              <w:rPr>
                <w:rFonts w:ascii="Open Sans" w:eastAsia="Open Sans" w:hAnsi="Open Sans" w:cs="Open Sans"/>
                <w:sz w:val="24"/>
                <w:szCs w:val="24"/>
              </w:rPr>
            </w:pPr>
          </w:p>
          <w:p w14:paraId="1251634F" w14:textId="77777777" w:rsidR="00D806A0" w:rsidRDefault="00D806A0">
            <w:pPr>
              <w:widowControl w:val="0"/>
              <w:pBdr>
                <w:top w:val="nil"/>
                <w:left w:val="nil"/>
                <w:bottom w:val="nil"/>
                <w:right w:val="nil"/>
                <w:between w:val="nil"/>
              </w:pBdr>
              <w:spacing w:before="0" w:after="0" w:line="240" w:lineRule="auto"/>
              <w:jc w:val="center"/>
              <w:rPr>
                <w:rFonts w:ascii="Open Sans" w:eastAsia="Open Sans" w:hAnsi="Open Sans" w:cs="Open Sans"/>
                <w:sz w:val="24"/>
                <w:szCs w:val="24"/>
              </w:rPr>
            </w:pPr>
          </w:p>
          <w:p w14:paraId="575B7D94" w14:textId="77777777" w:rsidR="00D806A0" w:rsidRDefault="00D806A0">
            <w:pPr>
              <w:widowControl w:val="0"/>
              <w:pBdr>
                <w:top w:val="nil"/>
                <w:left w:val="nil"/>
                <w:bottom w:val="nil"/>
                <w:right w:val="nil"/>
                <w:between w:val="nil"/>
              </w:pBdr>
              <w:spacing w:before="0" w:after="0" w:line="240" w:lineRule="auto"/>
              <w:jc w:val="center"/>
              <w:rPr>
                <w:rFonts w:ascii="Open Sans" w:eastAsia="Open Sans" w:hAnsi="Open Sans" w:cs="Open Sans"/>
                <w:sz w:val="24"/>
                <w:szCs w:val="24"/>
              </w:rPr>
            </w:pPr>
          </w:p>
          <w:p w14:paraId="6BED733A" w14:textId="77777777" w:rsidR="00D806A0" w:rsidRDefault="00D806A0">
            <w:pPr>
              <w:widowControl w:val="0"/>
              <w:pBdr>
                <w:top w:val="nil"/>
                <w:left w:val="nil"/>
                <w:bottom w:val="nil"/>
                <w:right w:val="nil"/>
                <w:between w:val="nil"/>
              </w:pBdr>
              <w:spacing w:before="0" w:after="0" w:line="240" w:lineRule="auto"/>
              <w:jc w:val="center"/>
              <w:rPr>
                <w:rFonts w:ascii="Open Sans" w:eastAsia="Open Sans" w:hAnsi="Open Sans" w:cs="Open Sans"/>
                <w:sz w:val="24"/>
                <w:szCs w:val="24"/>
              </w:rPr>
            </w:pPr>
          </w:p>
        </w:tc>
        <w:tc>
          <w:tcPr>
            <w:tcW w:w="3585" w:type="dxa"/>
            <w:shd w:val="clear" w:color="auto" w:fill="auto"/>
            <w:tcMar>
              <w:top w:w="100" w:type="dxa"/>
              <w:left w:w="100" w:type="dxa"/>
              <w:bottom w:w="100" w:type="dxa"/>
              <w:right w:w="100" w:type="dxa"/>
            </w:tcMar>
          </w:tcPr>
          <w:p w14:paraId="0F6A5775" w14:textId="77777777" w:rsidR="00D806A0" w:rsidRDefault="00D806A0">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p>
          <w:p w14:paraId="7DA9DFD1" w14:textId="77777777" w:rsidR="00D806A0" w:rsidRDefault="00D806A0">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p>
          <w:p w14:paraId="78FC5D98" w14:textId="77777777" w:rsidR="00D806A0" w:rsidRDefault="00D806A0">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p>
          <w:p w14:paraId="049F760D" w14:textId="77777777" w:rsidR="00D806A0" w:rsidRDefault="00D806A0">
            <w:pPr>
              <w:widowControl w:val="0"/>
              <w:spacing w:before="0" w:after="0" w:line="240" w:lineRule="auto"/>
              <w:jc w:val="left"/>
              <w:rPr>
                <w:rFonts w:ascii="Open Sans" w:eastAsia="Open Sans" w:hAnsi="Open Sans" w:cs="Open Sans"/>
                <w:sz w:val="24"/>
                <w:szCs w:val="24"/>
              </w:rPr>
            </w:pPr>
          </w:p>
        </w:tc>
      </w:tr>
      <w:tr w:rsidR="00D806A0" w14:paraId="3F1DB093" w14:textId="77777777">
        <w:tc>
          <w:tcPr>
            <w:tcW w:w="3570" w:type="dxa"/>
            <w:shd w:val="clear" w:color="auto" w:fill="auto"/>
            <w:tcMar>
              <w:top w:w="100" w:type="dxa"/>
              <w:left w:w="100" w:type="dxa"/>
              <w:bottom w:w="100" w:type="dxa"/>
              <w:right w:w="100" w:type="dxa"/>
            </w:tcMar>
          </w:tcPr>
          <w:p w14:paraId="0081F408" w14:textId="77777777" w:rsidR="00D806A0" w:rsidRDefault="00D806A0">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p>
        </w:tc>
        <w:tc>
          <w:tcPr>
            <w:tcW w:w="1665" w:type="dxa"/>
            <w:shd w:val="clear" w:color="auto" w:fill="auto"/>
            <w:tcMar>
              <w:top w:w="100" w:type="dxa"/>
              <w:left w:w="100" w:type="dxa"/>
              <w:bottom w:w="100" w:type="dxa"/>
              <w:right w:w="100" w:type="dxa"/>
            </w:tcMar>
          </w:tcPr>
          <w:p w14:paraId="147B9061" w14:textId="77777777" w:rsidR="00D806A0" w:rsidRDefault="00D806A0">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p>
        </w:tc>
        <w:tc>
          <w:tcPr>
            <w:tcW w:w="3585" w:type="dxa"/>
            <w:shd w:val="clear" w:color="auto" w:fill="auto"/>
            <w:tcMar>
              <w:top w:w="100" w:type="dxa"/>
              <w:left w:w="100" w:type="dxa"/>
              <w:bottom w:w="100" w:type="dxa"/>
              <w:right w:w="100" w:type="dxa"/>
            </w:tcMar>
          </w:tcPr>
          <w:p w14:paraId="635E98ED" w14:textId="77777777" w:rsidR="00D806A0" w:rsidRDefault="00D806A0">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p>
        </w:tc>
      </w:tr>
      <w:tr w:rsidR="00D806A0" w14:paraId="0AF5B648" w14:textId="77777777">
        <w:tc>
          <w:tcPr>
            <w:tcW w:w="3570" w:type="dxa"/>
            <w:shd w:val="clear" w:color="auto" w:fill="auto"/>
            <w:tcMar>
              <w:top w:w="100" w:type="dxa"/>
              <w:left w:w="100" w:type="dxa"/>
              <w:bottom w:w="100" w:type="dxa"/>
              <w:right w:w="100" w:type="dxa"/>
            </w:tcMar>
          </w:tcPr>
          <w:p w14:paraId="710BCBEB" w14:textId="77777777" w:rsidR="00D806A0" w:rsidRDefault="00D806A0">
            <w:pPr>
              <w:widowControl w:val="0"/>
              <w:spacing w:before="0" w:after="0" w:line="240" w:lineRule="auto"/>
              <w:jc w:val="left"/>
              <w:rPr>
                <w:rFonts w:ascii="Open Sans" w:eastAsia="Open Sans" w:hAnsi="Open Sans" w:cs="Open Sans"/>
                <w:sz w:val="24"/>
                <w:szCs w:val="24"/>
              </w:rPr>
            </w:pPr>
          </w:p>
        </w:tc>
        <w:tc>
          <w:tcPr>
            <w:tcW w:w="1665" w:type="dxa"/>
            <w:shd w:val="clear" w:color="auto" w:fill="auto"/>
            <w:tcMar>
              <w:top w:w="100" w:type="dxa"/>
              <w:left w:w="100" w:type="dxa"/>
              <w:bottom w:w="100" w:type="dxa"/>
              <w:right w:w="100" w:type="dxa"/>
            </w:tcMar>
          </w:tcPr>
          <w:p w14:paraId="6C9AF260" w14:textId="77777777" w:rsidR="00D806A0" w:rsidRDefault="00D806A0">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p>
          <w:p w14:paraId="0F513E65" w14:textId="77777777" w:rsidR="00D806A0" w:rsidRDefault="00D806A0">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p>
          <w:p w14:paraId="3AD3635C" w14:textId="77777777" w:rsidR="00D806A0" w:rsidRDefault="00D806A0">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p>
          <w:p w14:paraId="5A97A2E0" w14:textId="77777777" w:rsidR="00D806A0" w:rsidRDefault="00D806A0">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p>
          <w:p w14:paraId="06505F25" w14:textId="77777777" w:rsidR="00D806A0" w:rsidRDefault="00D806A0">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p>
          <w:p w14:paraId="545EB3E8" w14:textId="77777777" w:rsidR="00D806A0" w:rsidRDefault="00D806A0">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p>
          <w:p w14:paraId="50289E3A" w14:textId="77777777" w:rsidR="00D806A0" w:rsidRDefault="00D806A0">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p>
          <w:p w14:paraId="414AF3D5" w14:textId="77777777" w:rsidR="00D806A0" w:rsidRDefault="00D806A0">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p>
          <w:p w14:paraId="73790745" w14:textId="77777777" w:rsidR="00D806A0" w:rsidRDefault="00D806A0">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p>
          <w:p w14:paraId="0518DA8E" w14:textId="77777777" w:rsidR="00D806A0" w:rsidRDefault="00D806A0">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p>
          <w:p w14:paraId="25853010" w14:textId="77777777" w:rsidR="00D806A0" w:rsidRDefault="00082E82">
            <w:pPr>
              <w:widowControl w:val="0"/>
              <w:spacing w:before="0" w:after="0" w:line="240" w:lineRule="auto"/>
              <w:jc w:val="center"/>
              <w:rPr>
                <w:rFonts w:ascii="Open Sans" w:eastAsia="Open Sans" w:hAnsi="Open Sans" w:cs="Open Sans"/>
                <w:sz w:val="24"/>
                <w:szCs w:val="24"/>
              </w:rPr>
            </w:pPr>
            <w:r>
              <w:rPr>
                <w:rFonts w:ascii="Open Sans" w:eastAsia="Open Sans" w:hAnsi="Open Sans" w:cs="Open Sans"/>
                <w:sz w:val="24"/>
                <w:szCs w:val="24"/>
              </w:rPr>
              <w:t>Claude 3.7 Sonnet</w:t>
            </w:r>
          </w:p>
        </w:tc>
        <w:tc>
          <w:tcPr>
            <w:tcW w:w="3585" w:type="dxa"/>
            <w:shd w:val="clear" w:color="auto" w:fill="auto"/>
            <w:tcMar>
              <w:top w:w="100" w:type="dxa"/>
              <w:left w:w="100" w:type="dxa"/>
              <w:bottom w:w="100" w:type="dxa"/>
              <w:right w:w="100" w:type="dxa"/>
            </w:tcMar>
          </w:tcPr>
          <w:p w14:paraId="01918B51" w14:textId="77777777" w:rsidR="00D806A0" w:rsidRDefault="00D806A0">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p>
          <w:p w14:paraId="479A4A10" w14:textId="77777777" w:rsidR="00D806A0" w:rsidRDefault="00D806A0">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p>
          <w:p w14:paraId="05182507" w14:textId="77777777" w:rsidR="00D806A0" w:rsidRDefault="00D806A0">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p>
          <w:p w14:paraId="0A513AFD" w14:textId="77777777" w:rsidR="00D806A0" w:rsidRDefault="00D806A0">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p>
          <w:p w14:paraId="6950AD49" w14:textId="77777777" w:rsidR="00D806A0" w:rsidRDefault="00D806A0">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p>
          <w:p w14:paraId="5714BE42" w14:textId="77777777" w:rsidR="00D806A0" w:rsidRDefault="00D806A0">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p>
          <w:p w14:paraId="51D3C3AA" w14:textId="77777777" w:rsidR="00D806A0" w:rsidRDefault="00D806A0">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p>
          <w:p w14:paraId="44063ADB" w14:textId="77777777" w:rsidR="00D806A0" w:rsidRDefault="00D806A0">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p>
          <w:p w14:paraId="3E0CC531" w14:textId="77777777" w:rsidR="00D806A0" w:rsidRDefault="00D806A0">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p>
        </w:tc>
      </w:tr>
      <w:tr w:rsidR="00D806A0" w14:paraId="0A3A23A9" w14:textId="77777777">
        <w:tc>
          <w:tcPr>
            <w:tcW w:w="3570" w:type="dxa"/>
            <w:shd w:val="clear" w:color="auto" w:fill="auto"/>
            <w:tcMar>
              <w:top w:w="100" w:type="dxa"/>
              <w:left w:w="100" w:type="dxa"/>
              <w:bottom w:w="100" w:type="dxa"/>
              <w:right w:w="100" w:type="dxa"/>
            </w:tcMar>
          </w:tcPr>
          <w:p w14:paraId="0F5E9498" w14:textId="77777777" w:rsidR="00D806A0" w:rsidRDefault="00D806A0">
            <w:pPr>
              <w:widowControl w:val="0"/>
              <w:spacing w:before="0" w:after="0" w:line="240" w:lineRule="auto"/>
              <w:jc w:val="left"/>
              <w:rPr>
                <w:rFonts w:ascii="Open Sans" w:eastAsia="Open Sans" w:hAnsi="Open Sans" w:cs="Open Sans"/>
                <w:sz w:val="24"/>
                <w:szCs w:val="24"/>
              </w:rPr>
            </w:pPr>
          </w:p>
        </w:tc>
        <w:tc>
          <w:tcPr>
            <w:tcW w:w="1665" w:type="dxa"/>
            <w:shd w:val="clear" w:color="auto" w:fill="auto"/>
            <w:tcMar>
              <w:top w:w="100" w:type="dxa"/>
              <w:left w:w="100" w:type="dxa"/>
              <w:bottom w:w="100" w:type="dxa"/>
              <w:right w:w="100" w:type="dxa"/>
            </w:tcMar>
          </w:tcPr>
          <w:p w14:paraId="3A7733AE" w14:textId="77777777" w:rsidR="00D806A0" w:rsidRDefault="00D806A0">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p>
          <w:p w14:paraId="0A06775A" w14:textId="77777777" w:rsidR="00D806A0" w:rsidRDefault="00D806A0">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p>
          <w:p w14:paraId="351D62B5" w14:textId="77777777" w:rsidR="00D806A0" w:rsidRDefault="00D806A0">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p>
          <w:p w14:paraId="43607745" w14:textId="77777777" w:rsidR="00D806A0" w:rsidRDefault="00D806A0">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p>
          <w:p w14:paraId="66CC70C6" w14:textId="77777777" w:rsidR="00D806A0" w:rsidRDefault="00D806A0">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p>
          <w:p w14:paraId="4C0F4C8C" w14:textId="77777777" w:rsidR="00D806A0" w:rsidRDefault="00D806A0">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p>
          <w:p w14:paraId="01F870ED" w14:textId="77777777" w:rsidR="00D806A0" w:rsidRDefault="00D806A0">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p>
          <w:p w14:paraId="3310F450" w14:textId="77777777" w:rsidR="00D806A0" w:rsidRDefault="00D806A0">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p>
          <w:p w14:paraId="2C796E18" w14:textId="77777777" w:rsidR="00D806A0" w:rsidRDefault="00D806A0">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p>
          <w:p w14:paraId="49814EB5" w14:textId="77777777" w:rsidR="00D806A0" w:rsidRDefault="00D806A0">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p>
          <w:p w14:paraId="00B5543E" w14:textId="77777777" w:rsidR="00D806A0" w:rsidRDefault="00D806A0">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p>
          <w:p w14:paraId="476D83DF" w14:textId="77777777" w:rsidR="00D806A0" w:rsidRDefault="00082E82">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r>
              <w:rPr>
                <w:rFonts w:ascii="Open Sans" w:eastAsia="Open Sans" w:hAnsi="Open Sans" w:cs="Open Sans"/>
                <w:sz w:val="24"/>
                <w:szCs w:val="24"/>
              </w:rPr>
              <w:t>Chat GPT o3-mini-high</w:t>
            </w:r>
          </w:p>
        </w:tc>
        <w:tc>
          <w:tcPr>
            <w:tcW w:w="3585" w:type="dxa"/>
            <w:shd w:val="clear" w:color="auto" w:fill="auto"/>
            <w:tcMar>
              <w:top w:w="100" w:type="dxa"/>
              <w:left w:w="100" w:type="dxa"/>
              <w:bottom w:w="100" w:type="dxa"/>
              <w:right w:w="100" w:type="dxa"/>
            </w:tcMar>
          </w:tcPr>
          <w:p w14:paraId="4F68E870" w14:textId="77777777" w:rsidR="00D806A0" w:rsidRDefault="00D806A0">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p>
          <w:p w14:paraId="06AA019C" w14:textId="77777777" w:rsidR="00D806A0" w:rsidRDefault="00D806A0">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p>
          <w:p w14:paraId="430C66E2" w14:textId="77777777" w:rsidR="00D806A0" w:rsidRDefault="00D806A0">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p>
          <w:p w14:paraId="4DD3C232" w14:textId="77777777" w:rsidR="00D806A0" w:rsidRDefault="00D806A0">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p>
          <w:p w14:paraId="4FCDC6B0" w14:textId="77777777" w:rsidR="00D806A0" w:rsidRDefault="00D806A0">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p>
          <w:p w14:paraId="244C3591" w14:textId="77777777" w:rsidR="00D806A0" w:rsidRDefault="00D806A0">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p>
          <w:p w14:paraId="1AAFB72C" w14:textId="77777777" w:rsidR="00D806A0" w:rsidRDefault="00D806A0">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p>
          <w:p w14:paraId="6212CF00" w14:textId="77777777" w:rsidR="00D806A0" w:rsidRDefault="00D806A0">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p>
          <w:p w14:paraId="069C1FCD" w14:textId="77777777" w:rsidR="00D806A0" w:rsidRDefault="00D806A0">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p>
          <w:p w14:paraId="2E7CA50F" w14:textId="77777777" w:rsidR="00D806A0" w:rsidRDefault="00D806A0">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p>
          <w:p w14:paraId="7ED50304" w14:textId="77777777" w:rsidR="00D806A0" w:rsidRDefault="00D806A0">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p>
          <w:p w14:paraId="4CE1B719" w14:textId="77777777" w:rsidR="00D806A0" w:rsidRDefault="00D806A0">
            <w:pPr>
              <w:widowControl w:val="0"/>
              <w:pBdr>
                <w:top w:val="nil"/>
                <w:left w:val="nil"/>
                <w:bottom w:val="nil"/>
                <w:right w:val="nil"/>
                <w:between w:val="nil"/>
              </w:pBdr>
              <w:spacing w:before="0" w:after="0" w:line="240" w:lineRule="auto"/>
              <w:jc w:val="left"/>
              <w:rPr>
                <w:rFonts w:ascii="Open Sans" w:eastAsia="Open Sans" w:hAnsi="Open Sans" w:cs="Open Sans"/>
                <w:sz w:val="24"/>
                <w:szCs w:val="24"/>
              </w:rPr>
            </w:pPr>
          </w:p>
        </w:tc>
      </w:tr>
    </w:tbl>
    <w:p w14:paraId="7376BB3F" w14:textId="77777777" w:rsidR="00D806A0" w:rsidRDefault="00D806A0">
      <w:pPr>
        <w:jc w:val="left"/>
        <w:rPr>
          <w:rFonts w:ascii="Open Sans" w:eastAsia="Open Sans" w:hAnsi="Open Sans" w:cs="Open Sans"/>
          <w:sz w:val="24"/>
          <w:szCs w:val="24"/>
        </w:rPr>
      </w:pPr>
    </w:p>
    <w:p w14:paraId="2CFA4A36" w14:textId="77777777" w:rsidR="00D806A0" w:rsidRDefault="00D806A0">
      <w:pPr>
        <w:jc w:val="left"/>
        <w:rPr>
          <w:rFonts w:ascii="Open Sans" w:eastAsia="Open Sans" w:hAnsi="Open Sans" w:cs="Open Sans"/>
          <w:b/>
          <w:sz w:val="24"/>
          <w:szCs w:val="24"/>
        </w:rPr>
      </w:pPr>
    </w:p>
    <w:p w14:paraId="18FDC9DE" w14:textId="77777777" w:rsidR="00D806A0" w:rsidRDefault="00D806A0">
      <w:pPr>
        <w:jc w:val="left"/>
        <w:rPr>
          <w:rFonts w:ascii="Open Sans" w:eastAsia="Open Sans" w:hAnsi="Open Sans" w:cs="Open Sans"/>
          <w:b/>
          <w:sz w:val="24"/>
          <w:szCs w:val="24"/>
        </w:rPr>
      </w:pPr>
    </w:p>
    <w:p w14:paraId="5B3611BA" w14:textId="77777777" w:rsidR="00D806A0" w:rsidRDefault="00D806A0">
      <w:pPr>
        <w:jc w:val="left"/>
        <w:rPr>
          <w:rFonts w:ascii="Open Sans" w:eastAsia="Open Sans" w:hAnsi="Open Sans" w:cs="Open Sans"/>
          <w:b/>
          <w:sz w:val="24"/>
          <w:szCs w:val="24"/>
        </w:rPr>
      </w:pPr>
    </w:p>
    <w:p w14:paraId="445302BB" w14:textId="77777777" w:rsidR="00D806A0" w:rsidRDefault="00D806A0">
      <w:pPr>
        <w:jc w:val="left"/>
        <w:rPr>
          <w:rFonts w:ascii="Open Sans" w:eastAsia="Open Sans" w:hAnsi="Open Sans" w:cs="Open Sans"/>
          <w:b/>
          <w:sz w:val="24"/>
          <w:szCs w:val="24"/>
        </w:rPr>
      </w:pPr>
    </w:p>
    <w:p w14:paraId="3F9CAAEE" w14:textId="77777777" w:rsidR="00D806A0" w:rsidRDefault="00D806A0">
      <w:pPr>
        <w:jc w:val="left"/>
        <w:rPr>
          <w:rFonts w:ascii="Open Sans" w:eastAsia="Open Sans" w:hAnsi="Open Sans" w:cs="Open Sans"/>
          <w:b/>
          <w:sz w:val="24"/>
          <w:szCs w:val="24"/>
        </w:rPr>
      </w:pPr>
    </w:p>
    <w:p w14:paraId="785654FC" w14:textId="77777777" w:rsidR="00D806A0" w:rsidRDefault="00D806A0">
      <w:pPr>
        <w:jc w:val="left"/>
        <w:rPr>
          <w:rFonts w:ascii="Open Sans" w:eastAsia="Open Sans" w:hAnsi="Open Sans" w:cs="Open Sans"/>
          <w:b/>
          <w:sz w:val="24"/>
          <w:szCs w:val="24"/>
        </w:rPr>
      </w:pPr>
    </w:p>
    <w:p w14:paraId="2307304C" w14:textId="77777777" w:rsidR="00D806A0" w:rsidRDefault="00D806A0">
      <w:pPr>
        <w:jc w:val="left"/>
        <w:rPr>
          <w:rFonts w:ascii="Open Sans" w:eastAsia="Open Sans" w:hAnsi="Open Sans" w:cs="Open Sans"/>
          <w:b/>
          <w:sz w:val="24"/>
          <w:szCs w:val="24"/>
        </w:rPr>
      </w:pPr>
    </w:p>
    <w:p w14:paraId="65D4AB0C" w14:textId="77777777" w:rsidR="00D806A0" w:rsidRDefault="00D806A0">
      <w:pPr>
        <w:jc w:val="left"/>
        <w:rPr>
          <w:rFonts w:ascii="Open Sans" w:eastAsia="Open Sans" w:hAnsi="Open Sans" w:cs="Open Sans"/>
          <w:b/>
          <w:sz w:val="24"/>
          <w:szCs w:val="24"/>
        </w:rPr>
      </w:pPr>
    </w:p>
    <w:p w14:paraId="2AB2EA97" w14:textId="77777777" w:rsidR="00D806A0" w:rsidRDefault="00D806A0">
      <w:pPr>
        <w:jc w:val="left"/>
        <w:rPr>
          <w:rFonts w:ascii="Open Sans" w:eastAsia="Open Sans" w:hAnsi="Open Sans" w:cs="Open Sans"/>
          <w:b/>
          <w:sz w:val="24"/>
          <w:szCs w:val="24"/>
        </w:rPr>
      </w:pPr>
    </w:p>
    <w:p w14:paraId="2CDE66AB" w14:textId="77777777" w:rsidR="00D806A0" w:rsidRDefault="00D806A0">
      <w:pPr>
        <w:jc w:val="left"/>
        <w:rPr>
          <w:rFonts w:ascii="Open Sans" w:eastAsia="Open Sans" w:hAnsi="Open Sans" w:cs="Open Sans"/>
          <w:b/>
          <w:sz w:val="24"/>
          <w:szCs w:val="24"/>
        </w:rPr>
      </w:pPr>
    </w:p>
    <w:p w14:paraId="6B15705B" w14:textId="77777777" w:rsidR="00D806A0" w:rsidRDefault="00D806A0">
      <w:pPr>
        <w:jc w:val="left"/>
        <w:rPr>
          <w:rFonts w:ascii="Open Sans" w:eastAsia="Open Sans" w:hAnsi="Open Sans" w:cs="Open Sans"/>
          <w:b/>
          <w:sz w:val="24"/>
          <w:szCs w:val="24"/>
        </w:rPr>
      </w:pPr>
    </w:p>
    <w:p w14:paraId="308442C7" w14:textId="77777777" w:rsidR="00D806A0" w:rsidRDefault="00D806A0">
      <w:pPr>
        <w:jc w:val="left"/>
        <w:rPr>
          <w:rFonts w:ascii="Open Sans" w:eastAsia="Open Sans" w:hAnsi="Open Sans" w:cs="Open Sans"/>
          <w:b/>
          <w:sz w:val="24"/>
          <w:szCs w:val="24"/>
        </w:rPr>
      </w:pPr>
    </w:p>
    <w:p w14:paraId="5D029F89" w14:textId="77777777" w:rsidR="00D806A0" w:rsidRDefault="00D806A0">
      <w:pPr>
        <w:jc w:val="left"/>
        <w:rPr>
          <w:rFonts w:ascii="Open Sans" w:eastAsia="Open Sans" w:hAnsi="Open Sans" w:cs="Open Sans"/>
          <w:b/>
          <w:sz w:val="24"/>
          <w:szCs w:val="24"/>
        </w:rPr>
      </w:pPr>
    </w:p>
    <w:p w14:paraId="48AF4367" w14:textId="77777777" w:rsidR="00D806A0" w:rsidRDefault="00D806A0">
      <w:pPr>
        <w:jc w:val="left"/>
        <w:rPr>
          <w:rFonts w:ascii="Open Sans" w:eastAsia="Open Sans" w:hAnsi="Open Sans" w:cs="Open Sans"/>
          <w:b/>
          <w:sz w:val="24"/>
          <w:szCs w:val="24"/>
        </w:rPr>
      </w:pPr>
    </w:p>
    <w:p w14:paraId="06B9B132" w14:textId="77777777" w:rsidR="00D806A0" w:rsidRDefault="00D806A0">
      <w:pPr>
        <w:jc w:val="left"/>
        <w:rPr>
          <w:rFonts w:ascii="Open Sans" w:eastAsia="Open Sans" w:hAnsi="Open Sans" w:cs="Open Sans"/>
          <w:b/>
          <w:sz w:val="24"/>
          <w:szCs w:val="24"/>
        </w:rPr>
      </w:pPr>
    </w:p>
    <w:p w14:paraId="1CCF786C" w14:textId="77777777" w:rsidR="00D806A0" w:rsidRDefault="00082E82">
      <w:pPr>
        <w:jc w:val="center"/>
        <w:rPr>
          <w:rFonts w:ascii="Open Sans" w:eastAsia="Open Sans" w:hAnsi="Open Sans" w:cs="Open Sans"/>
          <w:b/>
          <w:sz w:val="24"/>
          <w:szCs w:val="24"/>
        </w:rPr>
      </w:pPr>
      <w:r>
        <w:rPr>
          <w:rFonts w:ascii="Open Sans" w:eastAsia="Open Sans" w:hAnsi="Open Sans" w:cs="Open Sans"/>
          <w:b/>
          <w:sz w:val="24"/>
          <w:szCs w:val="24"/>
        </w:rPr>
        <w:t>BIBLIOGRAFÍA</w:t>
      </w:r>
    </w:p>
    <w:p w14:paraId="5E4B95FC" w14:textId="77777777" w:rsidR="00D806A0" w:rsidRDefault="00082E82">
      <w:pPr>
        <w:rPr>
          <w:rFonts w:ascii="Open Sans" w:eastAsia="Open Sans" w:hAnsi="Open Sans" w:cs="Open Sans"/>
          <w:sz w:val="24"/>
          <w:szCs w:val="24"/>
        </w:rPr>
      </w:pPr>
      <w:r>
        <w:rPr>
          <w:rFonts w:ascii="Open Sans" w:eastAsia="Open Sans" w:hAnsi="Open Sans" w:cs="Open Sans"/>
          <w:sz w:val="24"/>
          <w:szCs w:val="24"/>
        </w:rPr>
        <w:t xml:space="preserve">Project Jupyter. (s.f.). </w:t>
      </w:r>
      <w:r>
        <w:rPr>
          <w:rFonts w:ascii="Open Sans" w:eastAsia="Open Sans" w:hAnsi="Open Sans" w:cs="Open Sans"/>
          <w:i/>
          <w:sz w:val="24"/>
          <w:szCs w:val="24"/>
        </w:rPr>
        <w:t>About Jupyter</w:t>
      </w:r>
      <w:r>
        <w:rPr>
          <w:rFonts w:ascii="Open Sans" w:eastAsia="Open Sans" w:hAnsi="Open Sans" w:cs="Open Sans"/>
          <w:sz w:val="24"/>
          <w:szCs w:val="24"/>
        </w:rPr>
        <w:t>. Recuperado el 22 de marzo de 2025, de</w:t>
      </w:r>
      <w:hyperlink r:id="rId11">
        <w:r>
          <w:rPr>
            <w:rFonts w:ascii="Open Sans" w:eastAsia="Open Sans" w:hAnsi="Open Sans" w:cs="Open Sans"/>
            <w:sz w:val="24"/>
            <w:szCs w:val="24"/>
          </w:rPr>
          <w:t xml:space="preserve"> </w:t>
        </w:r>
      </w:hyperlink>
      <w:hyperlink r:id="rId12">
        <w:r>
          <w:rPr>
            <w:rFonts w:ascii="Open Sans" w:eastAsia="Open Sans" w:hAnsi="Open Sans" w:cs="Open Sans"/>
            <w:color w:val="1155CC"/>
            <w:sz w:val="24"/>
            <w:szCs w:val="24"/>
            <w:u w:val="single"/>
          </w:rPr>
          <w:t>https://jupyter.org/about</w:t>
        </w:r>
      </w:hyperlink>
    </w:p>
    <w:p w14:paraId="14C5BAB8" w14:textId="77777777" w:rsidR="00D806A0" w:rsidRDefault="00082E82">
      <w:pPr>
        <w:rPr>
          <w:rFonts w:ascii="Open Sans" w:eastAsia="Open Sans" w:hAnsi="Open Sans" w:cs="Open Sans"/>
          <w:sz w:val="24"/>
          <w:szCs w:val="24"/>
        </w:rPr>
      </w:pPr>
      <w:r>
        <w:rPr>
          <w:rFonts w:ascii="Open Sans" w:eastAsia="Open Sans" w:hAnsi="Open Sans" w:cs="Open Sans"/>
          <w:sz w:val="24"/>
          <w:szCs w:val="24"/>
        </w:rPr>
        <w:lastRenderedPageBreak/>
        <w:t xml:space="preserve">Claude 3.7 Sonnet (s.f.). Consultas generales. </w:t>
      </w:r>
      <w:hyperlink r:id="rId13">
        <w:r>
          <w:rPr>
            <w:rFonts w:ascii="Open Sans" w:eastAsia="Open Sans" w:hAnsi="Open Sans" w:cs="Open Sans"/>
            <w:color w:val="1155CC"/>
            <w:sz w:val="24"/>
            <w:szCs w:val="24"/>
            <w:u w:val="single"/>
          </w:rPr>
          <w:t>https://claude.ai/new</w:t>
        </w:r>
      </w:hyperlink>
      <w:r>
        <w:rPr>
          <w:rFonts w:ascii="Open Sans" w:eastAsia="Open Sans" w:hAnsi="Open Sans" w:cs="Open Sans"/>
          <w:sz w:val="24"/>
          <w:szCs w:val="24"/>
        </w:rPr>
        <w:t xml:space="preserve"> </w:t>
      </w:r>
    </w:p>
    <w:p w14:paraId="0098D3FA" w14:textId="77777777" w:rsidR="00D806A0" w:rsidRDefault="00082E82">
      <w:pPr>
        <w:rPr>
          <w:rFonts w:ascii="Open Sans" w:eastAsia="Open Sans" w:hAnsi="Open Sans" w:cs="Open Sans"/>
          <w:sz w:val="24"/>
          <w:szCs w:val="24"/>
        </w:rPr>
      </w:pPr>
      <w:r>
        <w:rPr>
          <w:rFonts w:ascii="Open Sans" w:eastAsia="Open Sans" w:hAnsi="Open Sans" w:cs="Open Sans"/>
          <w:sz w:val="24"/>
          <w:szCs w:val="24"/>
        </w:rPr>
        <w:t xml:space="preserve">CHAT GPT o3-mini-high (s.f.). Consultas generales. </w:t>
      </w:r>
      <w:hyperlink r:id="rId14">
        <w:r>
          <w:rPr>
            <w:rFonts w:ascii="Open Sans" w:eastAsia="Open Sans" w:hAnsi="Open Sans" w:cs="Open Sans"/>
            <w:color w:val="1155CC"/>
            <w:sz w:val="24"/>
            <w:szCs w:val="24"/>
            <w:u w:val="single"/>
          </w:rPr>
          <w:t>https://chatgpt.com/</w:t>
        </w:r>
      </w:hyperlink>
      <w:r>
        <w:rPr>
          <w:rFonts w:ascii="Open Sans" w:eastAsia="Open Sans" w:hAnsi="Open Sans" w:cs="Open Sans"/>
          <w:sz w:val="24"/>
          <w:szCs w:val="24"/>
        </w:rPr>
        <w:t xml:space="preserve">  </w:t>
      </w:r>
    </w:p>
    <w:p w14:paraId="0208DAF7" w14:textId="77777777" w:rsidR="00D806A0" w:rsidRDefault="00D806A0">
      <w:pPr>
        <w:rPr>
          <w:rFonts w:ascii="Open Sans" w:eastAsia="Open Sans" w:hAnsi="Open Sans" w:cs="Open Sans"/>
          <w:sz w:val="24"/>
          <w:szCs w:val="24"/>
        </w:rPr>
      </w:pPr>
    </w:p>
    <w:p w14:paraId="28C4F19A" w14:textId="77777777" w:rsidR="00D806A0" w:rsidRDefault="00D806A0">
      <w:pPr>
        <w:jc w:val="left"/>
        <w:rPr>
          <w:b/>
        </w:rPr>
      </w:pPr>
    </w:p>
    <w:p w14:paraId="267564F1" w14:textId="77777777" w:rsidR="00D806A0" w:rsidRDefault="00D806A0">
      <w:pPr>
        <w:rPr>
          <w:b/>
        </w:rPr>
      </w:pPr>
    </w:p>
    <w:p w14:paraId="00AE4164" w14:textId="77777777" w:rsidR="00D806A0" w:rsidRDefault="00D806A0">
      <w:pPr>
        <w:rPr>
          <w:b/>
        </w:rPr>
      </w:pPr>
    </w:p>
    <w:p w14:paraId="380F4E44" w14:textId="77777777" w:rsidR="00D806A0" w:rsidRDefault="00D806A0">
      <w:pPr>
        <w:rPr>
          <w:b/>
        </w:rPr>
      </w:pPr>
    </w:p>
    <w:p w14:paraId="3E3A59FD" w14:textId="77777777" w:rsidR="00D806A0" w:rsidRDefault="00D806A0">
      <w:pPr>
        <w:rPr>
          <w:b/>
        </w:rPr>
      </w:pPr>
    </w:p>
    <w:p w14:paraId="5F9B0CFC" w14:textId="77777777" w:rsidR="00D806A0" w:rsidRDefault="00D806A0">
      <w:pPr>
        <w:rPr>
          <w:b/>
        </w:rPr>
      </w:pPr>
    </w:p>
    <w:p w14:paraId="5A4E03BA" w14:textId="77777777" w:rsidR="00D806A0" w:rsidRDefault="00D806A0">
      <w:pPr>
        <w:rPr>
          <w:b/>
        </w:rPr>
      </w:pPr>
    </w:p>
    <w:p w14:paraId="7DF1CAC9" w14:textId="77777777" w:rsidR="00D806A0" w:rsidRDefault="00082E82">
      <w:r>
        <w:rPr>
          <w:noProof/>
        </w:rPr>
        <mc:AlternateContent>
          <mc:Choice Requires="wpg">
            <w:drawing>
              <wp:anchor distT="0" distB="0" distL="114300" distR="114300" simplePos="0" relativeHeight="251660288" behindDoc="0" locked="0" layoutInCell="1" hidden="0" allowOverlap="1" wp14:anchorId="2568845D" wp14:editId="35AA9E01">
                <wp:simplePos x="0" y="0"/>
                <wp:positionH relativeFrom="column">
                  <wp:posOffset>317500</wp:posOffset>
                </wp:positionH>
                <wp:positionV relativeFrom="paragraph">
                  <wp:posOffset>88900</wp:posOffset>
                </wp:positionV>
                <wp:extent cx="4857750" cy="2073664"/>
                <wp:effectExtent l="0" t="0" r="0" b="0"/>
                <wp:wrapSquare wrapText="bothSides" distT="0" distB="0" distL="114300" distR="114300"/>
                <wp:docPr id="4" name="Rectángulo 4"/>
                <wp:cNvGraphicFramePr/>
                <a:graphic xmlns:a="http://schemas.openxmlformats.org/drawingml/2006/main">
                  <a:graphicData uri="http://schemas.microsoft.com/office/word/2010/wordprocessingShape">
                    <wps:wsp>
                      <wps:cNvSpPr/>
                      <wps:spPr>
                        <a:xfrm>
                          <a:off x="2945700" y="2973550"/>
                          <a:ext cx="4800600" cy="1612900"/>
                        </a:xfrm>
                        <a:prstGeom prst="rect">
                          <a:avLst/>
                        </a:prstGeom>
                        <a:noFill/>
                        <a:ln>
                          <a:noFill/>
                        </a:ln>
                      </wps:spPr>
                      <wps:txbx>
                        <w:txbxContent>
                          <w:p w14:paraId="4264D61A" w14:textId="77777777" w:rsidR="00D806A0" w:rsidRDefault="00082E82">
                            <w:pPr>
                              <w:spacing w:before="0" w:after="0" w:line="240" w:lineRule="auto"/>
                              <w:jc w:val="center"/>
                              <w:textDirection w:val="btLr"/>
                            </w:pPr>
                            <w:r>
                              <w:rPr>
                                <w:rFonts w:ascii="Helvetica Neue" w:eastAsia="Helvetica Neue" w:hAnsi="Helvetica Neue" w:cs="Helvetica Neue"/>
                                <w:b/>
                                <w:color w:val="595959"/>
                                <w:sz w:val="24"/>
                              </w:rPr>
                              <w:t>FACULTAD DE INGENIERÍA</w:t>
                            </w:r>
                          </w:p>
                          <w:p w14:paraId="31766E13" w14:textId="77777777" w:rsidR="00D806A0" w:rsidRDefault="00D806A0">
                            <w:pPr>
                              <w:spacing w:before="0" w:after="0" w:line="240" w:lineRule="auto"/>
                              <w:jc w:val="center"/>
                              <w:textDirection w:val="btLr"/>
                            </w:pPr>
                          </w:p>
                          <w:p w14:paraId="2769A572" w14:textId="77777777" w:rsidR="00D806A0" w:rsidRDefault="00082E82">
                            <w:pPr>
                              <w:spacing w:before="0" w:after="0" w:line="240" w:lineRule="auto"/>
                              <w:jc w:val="center"/>
                              <w:textDirection w:val="btLr"/>
                            </w:pPr>
                            <w:r>
                              <w:rPr>
                                <w:rFonts w:ascii="Helvetica Neue" w:eastAsia="Helvetica Neue" w:hAnsi="Helvetica Neue" w:cs="Helvetica Neue"/>
                                <w:b/>
                                <w:color w:val="595959"/>
                                <w:sz w:val="24"/>
                              </w:rPr>
                              <w:t xml:space="preserve">Tel: (57) 6 735 9300 Ext </w:t>
                            </w:r>
                          </w:p>
                          <w:p w14:paraId="1AFCD863" w14:textId="77777777" w:rsidR="00D806A0" w:rsidRDefault="00082E82">
                            <w:pPr>
                              <w:spacing w:before="0" w:after="0" w:line="240" w:lineRule="auto"/>
                              <w:jc w:val="center"/>
                              <w:textDirection w:val="btLr"/>
                            </w:pPr>
                            <w:r>
                              <w:rPr>
                                <w:rFonts w:ascii="Helvetica Neue" w:eastAsia="Helvetica Neue" w:hAnsi="Helvetica Neue" w:cs="Helvetica Neue"/>
                                <w:b/>
                                <w:color w:val="595959"/>
                                <w:sz w:val="24"/>
                              </w:rPr>
                              <w:t>Carrera 15 Calle 12 Norte</w:t>
                            </w:r>
                          </w:p>
                          <w:p w14:paraId="71061CDD" w14:textId="77777777" w:rsidR="00D806A0" w:rsidRDefault="00082E82">
                            <w:pPr>
                              <w:spacing w:before="0" w:after="0" w:line="240" w:lineRule="auto"/>
                              <w:jc w:val="center"/>
                              <w:textDirection w:val="btLr"/>
                            </w:pPr>
                            <w:r>
                              <w:rPr>
                                <w:rFonts w:ascii="Helvetica Neue" w:eastAsia="Helvetica Neue" w:hAnsi="Helvetica Neue" w:cs="Helvetica Neue"/>
                                <w:b/>
                                <w:color w:val="595959"/>
                                <w:sz w:val="24"/>
                              </w:rPr>
                              <w:t>Armenia, Quindío – Colombia</w:t>
                            </w:r>
                          </w:p>
                          <w:p w14:paraId="128E2E64" w14:textId="77777777" w:rsidR="00D806A0" w:rsidRDefault="00082E82">
                            <w:pPr>
                              <w:spacing w:before="0" w:after="0" w:line="240" w:lineRule="auto"/>
                              <w:jc w:val="center"/>
                              <w:textDirection w:val="btLr"/>
                            </w:pPr>
                            <w:r>
                              <w:rPr>
                                <w:rFonts w:ascii="Helvetica Neue" w:eastAsia="Helvetica Neue" w:hAnsi="Helvetica Neue" w:cs="Helvetica Neue"/>
                                <w:b/>
                                <w:color w:val="595959"/>
                                <w:sz w:val="24"/>
                              </w:rPr>
                              <w:t>ingesis@uniquindio.edu.co</w:t>
                            </w:r>
                          </w:p>
                          <w:p w14:paraId="73967F94" w14:textId="77777777" w:rsidR="00D806A0" w:rsidRDefault="00D806A0">
                            <w:pPr>
                              <w:spacing w:before="0" w:after="0" w:line="240" w:lineRule="auto"/>
                              <w:jc w:val="center"/>
                              <w:textDirection w:val="btLr"/>
                            </w:pPr>
                          </w:p>
                          <w:p w14:paraId="6FA93504" w14:textId="77777777" w:rsidR="00D806A0" w:rsidRDefault="00D806A0">
                            <w:pPr>
                              <w:spacing w:before="0" w:after="0" w:line="240" w:lineRule="auto"/>
                              <w:jc w:val="center"/>
                              <w:textDirection w:val="btLr"/>
                            </w:pPr>
                          </w:p>
                          <w:p w14:paraId="4963DC27" w14:textId="77777777" w:rsidR="00D806A0" w:rsidRDefault="00D806A0">
                            <w:pPr>
                              <w:spacing w:before="0" w:after="0" w:line="240" w:lineRule="auto"/>
                              <w:jc w:val="center"/>
                              <w:textDirection w:val="btLr"/>
                            </w:pPr>
                          </w:p>
                          <w:p w14:paraId="1701AE32" w14:textId="77777777" w:rsidR="00D806A0" w:rsidRDefault="00D806A0">
                            <w:pPr>
                              <w:spacing w:before="0" w:after="0" w:line="240" w:lineRule="auto"/>
                              <w:jc w:val="center"/>
                              <w:textDirection w:val="btLr"/>
                            </w:pPr>
                          </w:p>
                          <w:p w14:paraId="36846877" w14:textId="77777777" w:rsidR="00D806A0" w:rsidRDefault="00D806A0">
                            <w:pPr>
                              <w:spacing w:before="0" w:after="0" w:line="240" w:lineRule="auto"/>
                              <w:jc w:val="center"/>
                              <w:textDirection w:val="btLr"/>
                            </w:pP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317500</wp:posOffset>
                </wp:positionH>
                <wp:positionV relativeFrom="paragraph">
                  <wp:posOffset>88900</wp:posOffset>
                </wp:positionV>
                <wp:extent cx="4857750" cy="2073664"/>
                <wp:effectExtent b="0" l="0" r="0" t="0"/>
                <wp:wrapSquare wrapText="bothSides" distB="0" distT="0" distL="114300" distR="114300"/>
                <wp:docPr id="4"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4857750" cy="2073664"/>
                        </a:xfrm>
                        <a:prstGeom prst="rect"/>
                        <a:ln/>
                      </pic:spPr>
                    </pic:pic>
                  </a:graphicData>
                </a:graphic>
              </wp:anchor>
            </w:drawing>
          </mc:Fallback>
        </mc:AlternateContent>
      </w:r>
    </w:p>
    <w:p w14:paraId="3FFD8784" w14:textId="77777777" w:rsidR="00D806A0" w:rsidRDefault="00D806A0"/>
    <w:p w14:paraId="7C44AE96" w14:textId="77777777" w:rsidR="00D806A0" w:rsidRDefault="00D806A0"/>
    <w:p w14:paraId="71EAB650" w14:textId="77777777" w:rsidR="00D806A0" w:rsidRDefault="00D806A0"/>
    <w:p w14:paraId="546104C9" w14:textId="77777777" w:rsidR="00D806A0" w:rsidRDefault="00D806A0"/>
    <w:p w14:paraId="29017840" w14:textId="77777777" w:rsidR="00D806A0" w:rsidRDefault="00D806A0">
      <w:pPr>
        <w:jc w:val="center"/>
      </w:pPr>
    </w:p>
    <w:p w14:paraId="386EF1F0" w14:textId="77777777" w:rsidR="00D806A0" w:rsidRDefault="00D806A0">
      <w:pPr>
        <w:jc w:val="center"/>
      </w:pPr>
    </w:p>
    <w:p w14:paraId="134450FE" w14:textId="77777777" w:rsidR="00D806A0" w:rsidRDefault="00D806A0">
      <w:pPr>
        <w:rPr>
          <w:rFonts w:ascii="Helvetica Neue" w:eastAsia="Helvetica Neue" w:hAnsi="Helvetica Neue" w:cs="Helvetica Neue"/>
        </w:rPr>
      </w:pPr>
    </w:p>
    <w:sectPr w:rsidR="00D806A0">
      <w:headerReference w:type="default" r:id="rId15"/>
      <w:footerReference w:type="even" r:id="rId16"/>
      <w:footerReference w:type="default" r:id="rId17"/>
      <w:headerReference w:type="first" r:id="rId18"/>
      <w:pgSz w:w="12240" w:h="15840"/>
      <w:pgMar w:top="1417" w:right="1701" w:bottom="1417" w:left="1701" w:header="1417"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AA823" w14:textId="77777777" w:rsidR="00082E82" w:rsidRDefault="00082E82">
      <w:pPr>
        <w:spacing w:before="0" w:after="0" w:line="240" w:lineRule="auto"/>
      </w:pPr>
      <w:r>
        <w:separator/>
      </w:r>
    </w:p>
  </w:endnote>
  <w:endnote w:type="continuationSeparator" w:id="0">
    <w:p w14:paraId="7F88241A" w14:textId="77777777" w:rsidR="00082E82" w:rsidRDefault="00082E8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default"/>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1B94A" w14:textId="77777777" w:rsidR="00D806A0" w:rsidRDefault="00082E82">
    <w:pPr>
      <w:pBdr>
        <w:top w:val="nil"/>
        <w:left w:val="nil"/>
        <w:bottom w:val="nil"/>
        <w:right w:val="nil"/>
        <w:between w:val="nil"/>
      </w:pBdr>
      <w:tabs>
        <w:tab w:val="center" w:pos="4252"/>
        <w:tab w:val="right" w:pos="8504"/>
      </w:tabs>
      <w:spacing w:before="0" w:after="0" w:line="240" w:lineRule="auto"/>
      <w:jc w:val="right"/>
      <w:rPr>
        <w:rFonts w:ascii="Calibri" w:eastAsia="Calibri" w:hAnsi="Calibri" w:cs="Calibri"/>
        <w:color w:val="000000"/>
        <w:sz w:val="24"/>
        <w:szCs w:val="24"/>
      </w:rPr>
    </w:pPr>
    <w:r>
      <w:rPr>
        <w:rFonts w:ascii="Calibri" w:eastAsia="Calibri" w:hAnsi="Calibri" w:cs="Calibri"/>
        <w:color w:val="000000"/>
        <w:sz w:val="24"/>
        <w:szCs w:val="24"/>
      </w:rPr>
      <w:fldChar w:fldCharType="begin"/>
    </w:r>
    <w:r>
      <w:rPr>
        <w:rFonts w:ascii="Calibri" w:eastAsia="Calibri" w:hAnsi="Calibri" w:cs="Calibri"/>
        <w:color w:val="000000"/>
        <w:sz w:val="24"/>
        <w:szCs w:val="24"/>
      </w:rPr>
      <w:instrText>PAGE</w:instrText>
    </w:r>
    <w:r>
      <w:rPr>
        <w:rFonts w:ascii="Calibri" w:eastAsia="Calibri" w:hAnsi="Calibri" w:cs="Calibri"/>
        <w:color w:val="000000"/>
        <w:sz w:val="24"/>
        <w:szCs w:val="24"/>
      </w:rPr>
      <w:fldChar w:fldCharType="separate"/>
    </w:r>
    <w:r>
      <w:rPr>
        <w:rFonts w:ascii="Calibri" w:eastAsia="Calibri" w:hAnsi="Calibri" w:cs="Calibri"/>
        <w:color w:val="000000"/>
        <w:sz w:val="24"/>
        <w:szCs w:val="24"/>
      </w:rPr>
      <w:fldChar w:fldCharType="end"/>
    </w:r>
  </w:p>
  <w:p w14:paraId="5DDE0341" w14:textId="77777777" w:rsidR="00D806A0" w:rsidRDefault="00D806A0">
    <w:pPr>
      <w:pBdr>
        <w:top w:val="nil"/>
        <w:left w:val="nil"/>
        <w:bottom w:val="nil"/>
        <w:right w:val="nil"/>
        <w:between w:val="nil"/>
      </w:pBdr>
      <w:tabs>
        <w:tab w:val="center" w:pos="4252"/>
        <w:tab w:val="right" w:pos="8504"/>
      </w:tabs>
      <w:spacing w:before="0" w:after="0" w:line="240" w:lineRule="auto"/>
      <w:ind w:right="360"/>
      <w:jc w:val="left"/>
      <w:rPr>
        <w:rFonts w:ascii="Calibri" w:eastAsia="Calibri" w:hAnsi="Calibri" w:cs="Calibri"/>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A7A6D" w14:textId="77777777" w:rsidR="00D806A0" w:rsidRDefault="00D806A0">
    <w:pPr>
      <w:pBdr>
        <w:top w:val="nil"/>
        <w:left w:val="nil"/>
        <w:bottom w:val="nil"/>
        <w:right w:val="nil"/>
        <w:between w:val="nil"/>
      </w:pBdr>
      <w:tabs>
        <w:tab w:val="center" w:pos="4252"/>
        <w:tab w:val="right" w:pos="8504"/>
      </w:tabs>
      <w:spacing w:before="0" w:after="0" w:line="240" w:lineRule="auto"/>
      <w:jc w:val="left"/>
      <w:rPr>
        <w:rFonts w:ascii="Calibri" w:eastAsia="Calibri" w:hAnsi="Calibri" w:cs="Calibri"/>
        <w:color w:val="000000"/>
        <w:sz w:val="24"/>
        <w:szCs w:val="24"/>
      </w:rPr>
    </w:pPr>
  </w:p>
  <w:p w14:paraId="0F5762F2" w14:textId="77777777" w:rsidR="00D806A0" w:rsidRDefault="00082E82">
    <w:pPr>
      <w:pBdr>
        <w:top w:val="nil"/>
        <w:left w:val="nil"/>
        <w:bottom w:val="nil"/>
        <w:right w:val="nil"/>
        <w:between w:val="nil"/>
      </w:pBdr>
      <w:tabs>
        <w:tab w:val="center" w:pos="4252"/>
        <w:tab w:val="right" w:pos="8504"/>
      </w:tabs>
      <w:spacing w:before="0" w:after="0" w:line="240" w:lineRule="auto"/>
      <w:ind w:right="360"/>
      <w:jc w:val="left"/>
    </w:pPr>
    <w:r>
      <w:rPr>
        <w:noProof/>
      </w:rPr>
      <w:drawing>
        <wp:anchor distT="0" distB="0" distL="0" distR="0" simplePos="0" relativeHeight="251661312" behindDoc="1" locked="0" layoutInCell="1" hidden="0" allowOverlap="1" wp14:anchorId="4A59D04D" wp14:editId="7298E739">
          <wp:simplePos x="0" y="0"/>
          <wp:positionH relativeFrom="column">
            <wp:posOffset>-1080128</wp:posOffset>
          </wp:positionH>
          <wp:positionV relativeFrom="paragraph">
            <wp:posOffset>-330799</wp:posOffset>
          </wp:positionV>
          <wp:extent cx="7817325" cy="1031275"/>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817325" cy="1031275"/>
                  </a:xfrm>
                  <a:prstGeom prst="rect">
                    <a:avLst/>
                  </a:prstGeom>
                  <a:ln/>
                </pic:spPr>
              </pic:pic>
            </a:graphicData>
          </a:graphic>
        </wp:anchor>
      </w:drawing>
    </w:r>
  </w:p>
  <w:p w14:paraId="267B8BFF" w14:textId="77777777" w:rsidR="00D806A0" w:rsidRDefault="00D806A0">
    <w:pPr>
      <w:pBdr>
        <w:top w:val="nil"/>
        <w:left w:val="nil"/>
        <w:bottom w:val="nil"/>
        <w:right w:val="nil"/>
        <w:between w:val="nil"/>
      </w:pBdr>
      <w:tabs>
        <w:tab w:val="center" w:pos="4252"/>
        <w:tab w:val="right" w:pos="8504"/>
      </w:tabs>
      <w:spacing w:before="0" w:after="0" w:line="240" w:lineRule="auto"/>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77A03" w14:textId="77777777" w:rsidR="00082E82" w:rsidRDefault="00082E82">
      <w:pPr>
        <w:spacing w:before="0" w:after="0" w:line="240" w:lineRule="auto"/>
      </w:pPr>
      <w:r>
        <w:separator/>
      </w:r>
    </w:p>
  </w:footnote>
  <w:footnote w:type="continuationSeparator" w:id="0">
    <w:p w14:paraId="42DD6A15" w14:textId="77777777" w:rsidR="00082E82" w:rsidRDefault="00082E8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59B56" w14:textId="77777777" w:rsidR="00D806A0" w:rsidRDefault="00082E82">
    <w:pPr>
      <w:pBdr>
        <w:top w:val="nil"/>
        <w:left w:val="nil"/>
        <w:bottom w:val="nil"/>
        <w:right w:val="nil"/>
        <w:between w:val="nil"/>
      </w:pBdr>
      <w:tabs>
        <w:tab w:val="center" w:pos="4252"/>
        <w:tab w:val="right" w:pos="8504"/>
      </w:tabs>
      <w:spacing w:before="0" w:after="0" w:line="240" w:lineRule="auto"/>
      <w:jc w:val="left"/>
      <w:rPr>
        <w:rFonts w:ascii="Calibri" w:eastAsia="Calibri" w:hAnsi="Calibri" w:cs="Calibri"/>
        <w:color w:val="000000"/>
        <w:sz w:val="24"/>
        <w:szCs w:val="24"/>
      </w:rPr>
    </w:pPr>
    <w:r>
      <w:rPr>
        <w:noProof/>
      </w:rPr>
      <w:drawing>
        <wp:anchor distT="0" distB="0" distL="0" distR="0" simplePos="0" relativeHeight="251658240" behindDoc="1" locked="0" layoutInCell="1" hidden="0" allowOverlap="1" wp14:anchorId="04029737" wp14:editId="726FC017">
          <wp:simplePos x="0" y="0"/>
          <wp:positionH relativeFrom="column">
            <wp:posOffset>-1080128</wp:posOffset>
          </wp:positionH>
          <wp:positionV relativeFrom="paragraph">
            <wp:posOffset>-771518</wp:posOffset>
          </wp:positionV>
          <wp:extent cx="8402955" cy="1272760"/>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8402955" cy="1272760"/>
                  </a:xfrm>
                  <a:prstGeom prst="rect">
                    <a:avLst/>
                  </a:prstGeom>
                  <a:ln/>
                </pic:spPr>
              </pic:pic>
            </a:graphicData>
          </a:graphic>
        </wp:anchor>
      </w:drawing>
    </w:r>
    <w:r>
      <w:rPr>
        <w:noProof/>
      </w:rPr>
      <mc:AlternateContent>
        <mc:Choice Requires="wpg">
          <w:drawing>
            <wp:anchor distT="0" distB="0" distL="114300" distR="114300" simplePos="0" relativeHeight="251659264" behindDoc="0" locked="0" layoutInCell="1" hidden="0" allowOverlap="1" wp14:anchorId="44292B84" wp14:editId="7A7735D9">
              <wp:simplePos x="0" y="0"/>
              <wp:positionH relativeFrom="column">
                <wp:posOffset>2806700</wp:posOffset>
              </wp:positionH>
              <wp:positionV relativeFrom="paragraph">
                <wp:posOffset>-114299</wp:posOffset>
              </wp:positionV>
              <wp:extent cx="3638550" cy="433161"/>
              <wp:effectExtent l="0" t="0" r="0" b="0"/>
              <wp:wrapNone/>
              <wp:docPr id="3" name="Rectángulo 3"/>
              <wp:cNvGraphicFramePr/>
              <a:graphic xmlns:a="http://schemas.openxmlformats.org/drawingml/2006/main">
                <a:graphicData uri="http://schemas.microsoft.com/office/word/2010/wordprocessingShape">
                  <wps:wsp>
                    <wps:cNvSpPr/>
                    <wps:spPr>
                      <a:xfrm>
                        <a:off x="3555300" y="3637125"/>
                        <a:ext cx="3581400" cy="285750"/>
                      </a:xfrm>
                      <a:prstGeom prst="rect">
                        <a:avLst/>
                      </a:prstGeom>
                      <a:noFill/>
                      <a:ln>
                        <a:noFill/>
                      </a:ln>
                    </wps:spPr>
                    <wps:txbx>
                      <w:txbxContent>
                        <w:p w14:paraId="182ED409" w14:textId="77777777" w:rsidR="00D806A0" w:rsidRDefault="00082E82">
                          <w:pPr>
                            <w:spacing w:before="0" w:after="0" w:line="240" w:lineRule="auto"/>
                            <w:jc w:val="left"/>
                            <w:textDirection w:val="btLr"/>
                          </w:pPr>
                          <w:r>
                            <w:rPr>
                              <w:b/>
                              <w:color w:val="595959"/>
                              <w:sz w:val="24"/>
                            </w:rPr>
                            <w:t>Documento soporte sobre uso de IA</w:t>
                          </w:r>
                        </w:p>
                        <w:p w14:paraId="578928A5" w14:textId="77777777" w:rsidR="00D806A0" w:rsidRDefault="00D806A0">
                          <w:pPr>
                            <w:spacing w:before="0" w:after="0" w:line="240" w:lineRule="auto"/>
                            <w:jc w:val="left"/>
                            <w:textDirection w:val="btLr"/>
                          </w:pP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2806700</wp:posOffset>
              </wp:positionH>
              <wp:positionV relativeFrom="paragraph">
                <wp:posOffset>-114299</wp:posOffset>
              </wp:positionV>
              <wp:extent cx="3638550" cy="433161"/>
              <wp:effectExtent b="0" l="0" r="0" t="0"/>
              <wp:wrapNone/>
              <wp:docPr id="3"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3638550" cy="433161"/>
                      </a:xfrm>
                      <a:prstGeom prst="rect"/>
                      <a:ln/>
                    </pic:spPr>
                  </pic:pic>
                </a:graphicData>
              </a:graphic>
            </wp:anchor>
          </w:drawing>
        </mc:Fallback>
      </mc:AlternateContent>
    </w:r>
  </w:p>
  <w:p w14:paraId="1514E5CC" w14:textId="77777777" w:rsidR="00D806A0" w:rsidRDefault="00D806A0">
    <w:pPr>
      <w:pBdr>
        <w:top w:val="nil"/>
        <w:left w:val="nil"/>
        <w:bottom w:val="nil"/>
        <w:right w:val="nil"/>
        <w:between w:val="nil"/>
      </w:pBdr>
      <w:tabs>
        <w:tab w:val="center" w:pos="4252"/>
        <w:tab w:val="right" w:pos="8504"/>
      </w:tabs>
      <w:spacing w:before="0" w:after="0" w:line="240" w:lineRule="auto"/>
      <w:jc w:val="left"/>
      <w:rPr>
        <w:rFonts w:ascii="Calibri" w:eastAsia="Calibri" w:hAnsi="Calibri" w:cs="Calibri"/>
        <w:color w:val="000000"/>
        <w:sz w:val="24"/>
        <w:szCs w:val="24"/>
      </w:rPr>
    </w:pPr>
  </w:p>
  <w:p w14:paraId="5DC07563" w14:textId="77777777" w:rsidR="00D806A0" w:rsidRDefault="00D806A0">
    <w:pPr>
      <w:pBdr>
        <w:top w:val="nil"/>
        <w:left w:val="nil"/>
        <w:bottom w:val="nil"/>
        <w:right w:val="nil"/>
        <w:between w:val="nil"/>
      </w:pBdr>
      <w:tabs>
        <w:tab w:val="center" w:pos="4252"/>
        <w:tab w:val="right" w:pos="8504"/>
      </w:tabs>
      <w:spacing w:before="0" w:after="0" w:line="240" w:lineRule="auto"/>
      <w:jc w:val="left"/>
    </w:pPr>
  </w:p>
  <w:p w14:paraId="3B642C3C" w14:textId="77777777" w:rsidR="00D806A0" w:rsidRDefault="00082E82">
    <w:pPr>
      <w:pBdr>
        <w:top w:val="nil"/>
        <w:left w:val="nil"/>
        <w:bottom w:val="nil"/>
        <w:right w:val="nil"/>
        <w:between w:val="nil"/>
      </w:pBdr>
      <w:tabs>
        <w:tab w:val="center" w:pos="4252"/>
        <w:tab w:val="right" w:pos="8504"/>
      </w:tabs>
      <w:spacing w:before="0" w:after="0" w:line="240" w:lineRule="auto"/>
      <w:jc w:val="right"/>
    </w:pPr>
    <w:r>
      <w:fldChar w:fldCharType="begin"/>
    </w:r>
    <w:r>
      <w:instrText>PAGE</w:instrText>
    </w:r>
    <w:r>
      <w:fldChar w:fldCharType="separate"/>
    </w:r>
    <w:r w:rsidR="004E1991">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EC043" w14:textId="77777777" w:rsidR="00D806A0" w:rsidRDefault="00082E82">
    <w:pPr>
      <w:pBdr>
        <w:top w:val="nil"/>
        <w:left w:val="nil"/>
        <w:bottom w:val="nil"/>
        <w:right w:val="nil"/>
        <w:between w:val="nil"/>
      </w:pBdr>
      <w:tabs>
        <w:tab w:val="center" w:pos="4252"/>
        <w:tab w:val="right" w:pos="8504"/>
      </w:tabs>
      <w:spacing w:before="0" w:after="0" w:line="240" w:lineRule="auto"/>
      <w:jc w:val="left"/>
      <w:rPr>
        <w:rFonts w:ascii="Calibri" w:eastAsia="Calibri" w:hAnsi="Calibri" w:cs="Calibri"/>
        <w:color w:val="000000"/>
        <w:sz w:val="24"/>
        <w:szCs w:val="24"/>
      </w:rPr>
    </w:pPr>
    <w:r>
      <w:rPr>
        <w:noProof/>
      </w:rPr>
      <w:drawing>
        <wp:anchor distT="0" distB="0" distL="0" distR="0" simplePos="0" relativeHeight="251660288" behindDoc="1" locked="0" layoutInCell="1" hidden="0" allowOverlap="1" wp14:anchorId="6EEB59F5" wp14:editId="55E70DB4">
          <wp:simplePos x="0" y="0"/>
          <wp:positionH relativeFrom="column">
            <wp:posOffset>-1049649</wp:posOffset>
          </wp:positionH>
          <wp:positionV relativeFrom="paragraph">
            <wp:posOffset>-899788</wp:posOffset>
          </wp:positionV>
          <wp:extent cx="7798926" cy="10097957"/>
          <wp:effectExtent l="0" t="0" r="0" b="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798926" cy="10097957"/>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6A0"/>
    <w:rsid w:val="00082E82"/>
    <w:rsid w:val="004E1991"/>
    <w:rsid w:val="00D806A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43257"/>
  <w15:docId w15:val="{25486782-0D7A-460D-8399-1F6DD1383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419" w:bidi="ar-SA"/>
      </w:rPr>
    </w:rPrDefault>
    <w:pPrDefault>
      <w:pPr>
        <w:spacing w:before="120"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widowControl w:val="0"/>
      <w:tabs>
        <w:tab w:val="left" w:pos="3819"/>
      </w:tabs>
      <w:jc w:val="center"/>
      <w:outlineLvl w:val="0"/>
    </w:pPr>
    <w:rPr>
      <w:b/>
      <w:color w:val="FF0000"/>
    </w:rPr>
  </w:style>
  <w:style w:type="paragraph" w:styleId="Ttulo2">
    <w:name w:val="heading 2"/>
    <w:basedOn w:val="Normal"/>
    <w:next w:val="Normal"/>
    <w:uiPriority w:val="9"/>
    <w:semiHidden/>
    <w:unhideWhenUsed/>
    <w:qFormat/>
    <w:pPr>
      <w:keepNext/>
      <w:widowControl w:val="0"/>
      <w:ind w:left="1440" w:hanging="360"/>
      <w:outlineLvl w:val="1"/>
    </w:pPr>
    <w:rPr>
      <w:b/>
    </w:rPr>
  </w:style>
  <w:style w:type="paragraph" w:styleId="Ttulo3">
    <w:name w:val="heading 3"/>
    <w:basedOn w:val="Normal"/>
    <w:next w:val="Normal"/>
    <w:uiPriority w:val="9"/>
    <w:semiHidden/>
    <w:unhideWhenUsed/>
    <w:qFormat/>
    <w:pPr>
      <w:keepNext/>
      <w:widowControl w:val="0"/>
      <w:spacing w:after="60"/>
      <w:outlineLvl w:val="2"/>
    </w:pPr>
    <w:rPr>
      <w:i/>
      <w:sz w:val="20"/>
      <w:szCs w:val="20"/>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widowControl w:val="0"/>
      <w:spacing w:before="240" w:after="60"/>
      <w:outlineLvl w:val="4"/>
    </w:pPr>
    <w:rPr>
      <w:rFonts w:ascii="Times New Roman" w:eastAsia="Times New Roman" w:hAnsi="Times New Roman" w:cs="Times New Roman"/>
    </w:rPr>
  </w:style>
  <w:style w:type="paragraph" w:styleId="Ttulo6">
    <w:name w:val="heading 6"/>
    <w:basedOn w:val="Normal"/>
    <w:next w:val="Normal"/>
    <w:uiPriority w:val="9"/>
    <w:semiHidden/>
    <w:unhideWhenUsed/>
    <w:qFormat/>
    <w:pPr>
      <w:widowControl w:val="0"/>
      <w:spacing w:before="240" w:after="60"/>
      <w:outlineLvl w:val="5"/>
    </w:pPr>
    <w:rPr>
      <w:rFonts w:ascii="Times New Roman" w:eastAsia="Times New Roman" w:hAnsi="Times New Roman" w:cs="Times New Roman"/>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tabs>
        <w:tab w:val="left" w:pos="3819"/>
      </w:tabs>
      <w:jc w:val="center"/>
    </w:pPr>
    <w:rPr>
      <w:b/>
      <w:color w:val="FF000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laude.ai/new" TargetMode="External"/><Relationship Id="rId13" Type="http://schemas.openxmlformats.org/officeDocument/2006/relationships/hyperlink" Target="https://claude.ai/new" TargetMode="External"/><Relationship Id="rId1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s://chatgpt.com/" TargetMode="External"/><Relationship Id="rId12" Type="http://schemas.openxmlformats.org/officeDocument/2006/relationships/hyperlink" Target="https://jupyter.org/about"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7.png"/><Relationship Id="rId11" Type="http://schemas.openxmlformats.org/officeDocument/2006/relationships/hyperlink" Target="https://jupyter.org/about"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yperlink" Target="https://chatgpt.com/"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368</Words>
  <Characters>2030</Characters>
  <Application>Microsoft Office Word</Application>
  <DocSecurity>0</DocSecurity>
  <Lines>16</Lines>
  <Paragraphs>4</Paragraphs>
  <ScaleCrop>false</ScaleCrop>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orlay molina gomez</cp:lastModifiedBy>
  <cp:revision>2</cp:revision>
  <dcterms:created xsi:type="dcterms:W3CDTF">2025-04-06T15:33:00Z</dcterms:created>
  <dcterms:modified xsi:type="dcterms:W3CDTF">2025-04-06T15:42:00Z</dcterms:modified>
</cp:coreProperties>
</file>