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MoodMate</w:t>
      </w:r>
    </w:p>
    <w:p>
      <w:pPr>
        <w:spacing w:after="80"/>
      </w:pPr>
      <w:r>
        <w:rPr>
          <w:b/>
          <w:bCs/>
          <w:sz w:val="30"/>
          <w:szCs w:val="30"/>
        </w:rPr>
        <w:t xml:space="preserve">Product Audit &amp; Implementation Roadmap</w:t>
      </w:r>
    </w:p>
    <w:p>
      <w:pPr>
        <w:spacing w:after="110"/>
      </w:pPr>
      <w:r>
        <w:rPr>
          <w:i/>
          <w:iCs/>
          <w:color w:val="555555"/>
        </w:rPr>
        <w:t xml:space="preserve">Prepared as a decision document, not a spec - every recommendation states the user problem it solves and where it sits in sequence.</w:t>
      </w:r>
    </w:p>
    <w:p>
      <w:pPr>
        <w:spacing w:after="110"/>
      </w:pPr>
      <w:r>
        <w:rPr>
          <w:i/>
          <w:iCs/>
          <w:color w:val="555555"/>
        </w:rPr>
        <w:t xml:space="preserve">July 2026</w:t>
      </w:r>
    </w:p>
    <w:p>
      <w:pPr>
        <w:pStyle w:val="Heading1"/>
        <w:spacing w:after="140" w:before="320"/>
      </w:pPr>
      <w:r>
        <w:t xml:space="preserve">0. Immediate Fix - AI Companion Not Responding</w:t>
      </w:r>
    </w:p>
    <w:p>
      <w:pPr>
        <w:spacing w:after="110"/>
      </w:pPr>
      <w:r>
        <w:t xml:space="preserve">Root cause confirmed: GROQ_API_KEY in .env is commented out/blank. moodmate-ai starts fine without it by design (Feature 11) but every chat/insights request returns a 503 - that is the "not able to send any requests" symptom. Not a code bug. Fix: obtain a key at console.groq.com (API Keys -&gt; Create), set GROQ_API_KEY in .env, restart moodmate-ai.</w:t>
      </w:r>
    </w:p>
    <w:p>
      <w:pPr>
        <w:spacing w:after="110"/>
      </w:pPr>
      <w:r>
        <w:t xml:space="preserve">Second open item: admin/counsellor screens have not been reachable, possible sign-in issue. This needs a concrete repro (what was tapped, what happened) before it can be diagnosed - tracked as a Phase 0 item, not guessed at here.</w:t>
      </w:r>
    </w:p>
    <w:p>
      <w:pPr>
        <w:pStyle w:val="Heading1"/>
        <w:spacing w:after="140" w:before="320"/>
      </w:pPr>
      <w:r>
        <w:t xml:space="preserve">1. Executive Summary</w:t>
      </w:r>
    </w:p>
    <w:p>
      <w:pPr>
        <w:spacing w:after="110"/>
      </w:pPr>
      <w:r>
        <w:t xml:space="preserve">The engineering is ahead of the product. Eighteen backend features are built, tested, and audited; the frontend has 49 screens. But the app doesn't yet answer the one question every daily-use product must answer in the first minute: "what do I do here, every day?" This is a product design gap, not a missing-feature gap. The fix is not "build more," it's "connect what exists into one guided daily loop, then fill the two real content gaps (peer mentors, wellness library) that are currently empty shells."</w:t>
      </w:r>
    </w:p>
    <w:p>
      <w:pPr>
        <w:spacing w:after="110"/>
      </w:pPr>
      <w:r>
        <w:t xml:space="preserve">This document defines that loop, redesigns the three genuinely undefined systems (peer mentors, anonymous community, content library), and sequences all of it into eight phases ordered so each phase reuses what the last one built instead of colliding with it.</w:t>
      </w:r>
    </w:p>
    <w:p>
      <w:pPr>
        <w:pStyle w:val="Heading1"/>
        <w:spacing w:after="140" w:before="320"/>
      </w:pPr>
      <w:r>
        <w:t xml:space="preserve">2. Product Vision &amp; Core Value Proposition</w:t>
      </w:r>
    </w:p>
    <w:p>
      <w:pPr>
        <w:spacing w:after="110"/>
      </w:pPr>
      <w:r>
        <w:t xml:space="preserve">Positioning: "MoodMate is the five-minute daily habit that keeps a university student emotionally steady through the semester - not a mood tracker, a companion that notices, responds, and connects you to the right kind of help at the right moment."</w:t>
      </w:r>
    </w:p>
    <w:p>
      <w:pPr>
        <w:pStyle w:val="Heading3"/>
        <w:spacing w:after="80" w:before="160"/>
      </w:pPr>
      <w:r>
        <w:t xml:space="preserve">What makes it different from a plain mood tracker</w:t>
      </w:r>
    </w:p>
    <w:p>
      <w:pPr>
        <w:pStyle w:val="ListParagraph"/>
        <w:numPr>
          <w:ilvl w:val="0"/>
          <w:numId w:val="1"/>
        </w:numPr>
        <w:spacing w:after="60"/>
      </w:pPr>
      <w:r>
        <w:t xml:space="preserve">It closes the loop: mood data feeds the AI companion, the daily mission, and (when needed) an escalation path to a real person - a plain tracker just logs a number.</w:t>
      </w:r>
    </w:p>
    <w:p>
      <w:pPr>
        <w:pStyle w:val="ListParagraph"/>
        <w:numPr>
          <w:ilvl w:val="0"/>
          <w:numId w:val="1"/>
        </w:numPr>
        <w:spacing w:after="60"/>
      </w:pPr>
      <w:r>
        <w:t xml:space="preserve">It has a campus-shaped social layer (anonymous community + peer mentors, both students-only) that a generic wellness app can't offer.</w:t>
      </w:r>
    </w:p>
    <w:p>
      <w:pPr>
        <w:pStyle w:val="ListParagraph"/>
        <w:numPr>
          <w:ilvl w:val="0"/>
          <w:numId w:val="1"/>
        </w:numPr>
        <w:spacing w:after="60"/>
      </w:pPr>
      <w:r>
        <w:t xml:space="preserve">It has a real professional-support backstop (counsellors, crisis resources) - most habit-tracker apps have nothing behind the data.</w:t>
      </w:r>
    </w:p>
    <w:p>
      <w:pPr>
        <w:pStyle w:val="Heading3"/>
        <w:spacing w:after="80" w:before="160"/>
      </w:pPr>
      <w:r>
        <w:t xml:space="preserve">What a user should remember after one week</w:t>
      </w:r>
    </w:p>
    <w:p>
      <w:pPr>
        <w:spacing w:after="110"/>
      </w:pPr>
      <w:r>
        <w:t xml:space="preserve">"It took me two minutes a day, it noticed when I was struggling, and it pointed me to something (or someone) that actually helped." Every recommendation below is filtered through whether it serves that memory.</w:t>
      </w:r>
    </w:p>
    <w:p>
      <w:pPr>
        <w:pStyle w:val="Heading1"/>
        <w:spacing w:after="140" w:before="320"/>
      </w:pPr>
      <w:r>
        <w:t xml:space="preserve">3. Key Problems (as verified, not assumed)</w:t>
      </w:r>
    </w:p>
    <w:p>
      <w:pPr>
        <w:pStyle w:val="ListParagraph"/>
        <w:numPr>
          <w:ilvl w:val="0"/>
          <w:numId w:val="1"/>
        </w:numPr>
        <w:spacing w:after="60"/>
      </w:pPr>
      <w:r>
        <w:t xml:space="preserve">No guided first-run or daily loop - dashboard is a grid of widgets, not a sequence.</w:t>
      </w:r>
    </w:p>
    <w:p>
      <w:pPr>
        <w:pStyle w:val="ListParagraph"/>
        <w:numPr>
          <w:ilvl w:val="0"/>
          <w:numId w:val="1"/>
        </w:numPr>
        <w:spacing w:after="60"/>
      </w:pPr>
      <w:r>
        <w:t xml:space="preserve">Peer mentor system exists as a role/screen with no request-to-accept-to-chat workflow - students cannot actually reach a mentor today.</w:t>
      </w:r>
    </w:p>
    <w:p>
      <w:pPr>
        <w:pStyle w:val="ListParagraph"/>
        <w:numPr>
          <w:ilvl w:val="0"/>
          <w:numId w:val="1"/>
        </w:numPr>
        <w:spacing w:after="60"/>
      </w:pPr>
      <w:r>
        <w:t xml:space="preserve">Anonymous community is post-and-done; no threading, voting, categories, or discovery.</w:t>
      </w:r>
    </w:p>
    <w:p>
      <w:pPr>
        <w:pStyle w:val="ListParagraph"/>
        <w:numPr>
          <w:ilvl w:val="0"/>
          <w:numId w:val="1"/>
        </w:numPr>
        <w:spacing w:after="60"/>
      </w:pPr>
      <w:r>
        <w:t xml:space="preserve">Wellness Library has placeholder entries - no real articles, images, or offline access.</w:t>
      </w:r>
    </w:p>
    <w:p>
      <w:pPr>
        <w:pStyle w:val="ListParagraph"/>
        <w:numPr>
          <w:ilvl w:val="0"/>
          <w:numId w:val="1"/>
        </w:numPr>
        <w:spacing w:after="60"/>
      </w:pPr>
      <w:r>
        <w:t xml:space="preserve">Most screens are functionally correct but visually inert - no motion, celebration, or personality (32 of 49 screens also still have the safe-area padding bug, a related "feels unfinished" signal).</w:t>
      </w:r>
    </w:p>
    <w:p>
      <w:pPr>
        <w:pStyle w:val="ListParagraph"/>
        <w:numPr>
          <w:ilvl w:val="0"/>
          <w:numId w:val="1"/>
        </w:numPr>
        <w:spacing w:after="60"/>
      </w:pPr>
      <w:r>
        <w:t xml:space="preserve">Admin/counsellor screens are unverified - a concrete access/sign-in problem is blocking evaluation.</w:t>
      </w:r>
    </w:p>
    <w:p>
      <w:pPr>
        <w:pStyle w:val="ListParagraph"/>
        <w:numPr>
          <w:ilvl w:val="0"/>
          <w:numId w:val="1"/>
        </w:numPr>
        <w:spacing w:after="60"/>
      </w:pPr>
      <w:r>
        <w:t xml:space="preserve">AI companion is currently non-functional (missing API key) and, even once fixed, is a stateless chatbot rather than a companion that references the user's own recent data.</w:t>
      </w:r>
    </w:p>
    <w:p>
      <w:pPr>
        <w:pStyle w:val="Heading1"/>
        <w:spacing w:after="140" w:before="320"/>
      </w:pPr>
      <w:r>
        <w:t xml:space="preserve">4. Root Cause Analysis</w:t>
      </w:r>
    </w:p>
    <w:p>
      <w:pPr>
        <w:spacing w:after="110"/>
      </w:pPr>
      <w:r>
        <w:t xml:space="preserve">Every one of these traces back to a single sequencing pattern: the last several months built features vertically (one backend service at a time, Feature 1 through 18) without a horizontal pass to decide how those features present as one coherent daily experience. That's a reasonable way to build a backend - it's the wrong way to build the screens users actually live in. The peer mentor and community gaps specifically are cases where a backend service (moodmate-support's messaging, moodmate-community's posts) was built and stopped at "functionally works" rather than "has the workflow a real user needs." The empty-feeling library and lack of visual life are a content and polish gap, correctly deferred until the underlying screens existed - that time has now come.</w:t>
      </w:r>
    </w:p>
    <w:p>
      <w:pPr>
        <w:pStyle w:val="Heading1"/>
        <w:spacing w:after="140" w:before="320"/>
      </w:pPr>
      <w:r>
        <w:t xml:space="preserve">5. Information Architecture</w:t>
      </w:r>
    </w:p>
    <w:p>
      <w:pPr>
        <w:spacing w:after="110"/>
      </w:pPr>
      <w:r>
        <w:t xml:space="preserve">Recommended bottom navigation (5 tabs max):</w:t>
      </w:r>
    </w:p>
    <w:p>
      <w:pPr>
        <w:pStyle w:val="ListParagraph"/>
        <w:numPr>
          <w:ilvl w:val="0"/>
          <w:numId w:val="1"/>
        </w:numPr>
        <w:spacing w:after="60"/>
      </w:pPr>
      <w:r>
        <w:t xml:space="preserve">Home - the daily journey (redesigned dashboard, Section 7)</w:t>
      </w:r>
    </w:p>
    <w:p>
      <w:pPr>
        <w:pStyle w:val="ListParagraph"/>
        <w:numPr>
          <w:ilvl w:val="0"/>
          <w:numId w:val="1"/>
        </w:numPr>
        <w:spacing w:after="60"/>
      </w:pPr>
      <w:r>
        <w:t xml:space="preserve">Community - anonymous feed + peer mentors live here together (Section 8/9), since both are "people" surfaces</w:t>
      </w:r>
    </w:p>
    <w:p>
      <w:pPr>
        <w:pStyle w:val="ListParagraph"/>
        <w:numPr>
          <w:ilvl w:val="0"/>
          <w:numId w:val="1"/>
        </w:numPr>
        <w:spacing w:after="60"/>
      </w:pPr>
      <w:r>
        <w:t xml:space="preserve">Learn - wellness library (Section 10)</w:t>
      </w:r>
    </w:p>
    <w:p>
      <w:pPr>
        <w:pStyle w:val="ListParagraph"/>
        <w:numPr>
          <w:ilvl w:val="0"/>
          <w:numId w:val="1"/>
        </w:numPr>
        <w:spacing w:after="60"/>
      </w:pPr>
      <w:r>
        <w:t xml:space="preserve">Insights - mood history, AI companion, journal, analytics (grouped - all "about me" screens)</w:t>
      </w:r>
    </w:p>
    <w:p>
      <w:pPr>
        <w:pStyle w:val="ListParagraph"/>
        <w:numPr>
          <w:ilvl w:val="0"/>
          <w:numId w:val="1"/>
        </w:numPr>
        <w:spacing w:after="60"/>
      </w:pPr>
      <w:r>
        <w:t xml:space="preserve">Profile / More - settings, Shop/Pro, admin/counsellor entry points where applicable, help &amp; support, SOS (SOS also gets a persistent quick-action, never buried - per this project's own standing rule that crisis resources stay free and reachable)</w:t>
      </w:r>
    </w:p>
    <w:p>
      <w:pPr>
        <w:spacing w:after="110"/>
      </w:pPr>
      <w:r>
        <w:t xml:space="preserve">Journal, Habits, Sleep, Gamification/Garden, and Hub/Events move out of the tab bar into sections within Home or Insights rather than competing top-level destinations. Counsellor booking and Community moderation become role-gated screens reached from Profile, not separate tabs.</w:t>
      </w:r>
    </w:p>
    <w:p>
      <w:pPr>
        <w:pStyle w:val="Heading1"/>
        <w:spacing w:after="140" w:before="320"/>
      </w:pPr>
      <w:r>
        <w:t xml:space="preserve">6. User Journey Maps</w:t>
      </w:r>
    </w:p>
    <w:p>
      <w:pPr>
        <w:pStyle w:val="Heading2"/>
        <w:spacing w:after="100" w:before="220"/>
      </w:pPr>
      <w:r>
        <w:t xml:space="preserve">6.1 Student Journey</w:t>
      </w:r>
    </w:p>
    <w:p>
      <w:pPr>
        <w:pStyle w:val="ListParagraph"/>
        <w:numPr>
          <w:ilvl w:val="0"/>
          <w:numId w:val="1"/>
        </w:numPr>
        <w:spacing w:after="60"/>
      </w:pPr>
      <w:r>
        <w:t xml:space="preserve">Sign up -&gt; Role/interest select -&gt; 90-second onboarding (in the app's own voice, not a disclaimer wall)</w:t>
      </w:r>
    </w:p>
    <w:p>
      <w:pPr>
        <w:pStyle w:val="ListParagraph"/>
        <w:numPr>
          <w:ilvl w:val="0"/>
          <w:numId w:val="1"/>
        </w:numPr>
        <w:spacing w:after="60"/>
      </w:pPr>
      <w:r>
        <w:t xml:space="preserve">First dashboard visit -&gt; a single highlighted "Start your first check-in" card, not eight equal-weight widgets</w:t>
      </w:r>
    </w:p>
    <w:p>
      <w:pPr>
        <w:pStyle w:val="ListParagraph"/>
        <w:numPr>
          <w:ilvl w:val="0"/>
          <w:numId w:val="1"/>
        </w:numPr>
        <w:spacing w:after="60"/>
      </w:pPr>
      <w:r>
        <w:t xml:space="preserve">Day 1: check-in -&gt; one micro-action (breathing or journal prompt) -&gt; first mission -&gt; first XP -&gt; clear "come back tomorrow" close</w:t>
      </w:r>
    </w:p>
    <w:p>
      <w:pPr>
        <w:pStyle w:val="ListParagraph"/>
        <w:numPr>
          <w:ilvl w:val="0"/>
          <w:numId w:val="1"/>
        </w:numPr>
        <w:spacing w:after="60"/>
      </w:pPr>
      <w:r>
        <w:t xml:space="preserve">Ongoing: notification nudge (opt-in) -&gt; daily loop (Section 7) -&gt; weekly Reflection Recap reinforces long-term engagement</w:t>
      </w:r>
    </w:p>
    <w:p>
      <w:pPr>
        <w:pStyle w:val="Heading2"/>
        <w:spacing w:after="100" w:before="220"/>
      </w:pPr>
      <w:r>
        <w:t xml:space="preserve">6.2 Peer Mentor Journey</w:t>
      </w:r>
    </w:p>
    <w:p>
      <w:pPr>
        <w:spacing w:after="110"/>
      </w:pPr>
      <w:r>
        <w:t xml:space="preserve">Full workflow in Section 9. Summary: apply/get approved (admin-gated) -&gt; set availability -&gt; receive requests -&gt; accept/decline -&gt; chat -&gt; optionally escalate -&gt; post to the wellness feed between conversations.</w:t>
      </w:r>
    </w:p>
    <w:p>
      <w:pPr>
        <w:pStyle w:val="Heading2"/>
        <w:spacing w:after="100" w:before="220"/>
      </w:pPr>
      <w:r>
        <w:t xml:space="preserve">6.3 Counsellor Journey</w:t>
      </w:r>
    </w:p>
    <w:p>
      <w:pPr>
        <w:spacing w:after="110"/>
      </w:pPr>
      <w:r>
        <w:t xml:space="preserve">Full detail in Section 12. Summary: profile + specialties + availability -&gt; students book a slot -&gt; session happens (existing appointment/messaging backend) -&gt; session notes -&gt; optional resource share -&gt; follow-up.</w:t>
      </w:r>
    </w:p>
    <w:p>
      <w:pPr>
        <w:pStyle w:val="Heading2"/>
        <w:spacing w:after="100" w:before="220"/>
      </w:pPr>
      <w:r>
        <w:t xml:space="preserve">6.4 Admin Journey</w:t>
      </w:r>
    </w:p>
    <w:p>
      <w:pPr>
        <w:spacing w:after="110"/>
      </w:pPr>
      <w:r>
        <w:t xml:space="preserve">Full detail in Section 13. Summary: single ops dashboard -&gt; user/mentor/counsellor approval queues -&gt; content moderation queue (community + mentor posts) -&gt; wellness library content management -&gt; analytics.</w:t>
      </w:r>
    </w:p>
    <w:p>
      <w:pPr>
        <w:pStyle w:val="Heading1"/>
        <w:spacing w:after="140" w:before="320"/>
      </w:pPr>
      <w:r>
        <w:t xml:space="preserve">7. Dashboard Redesign - "What should I do next?"</w:t>
      </w:r>
    </w:p>
    <w:p>
      <w:pPr>
        <w:spacing w:after="110"/>
      </w:pPr>
      <w:r>
        <w:t xml:space="preserve">Reorganized into five stacked sections, top to bottom, in priority order rather than a grid the user has to scan:</w:t>
      </w:r>
    </w:p>
    <w:p>
      <w:pPr>
        <w:pStyle w:val="Heading3"/>
        <w:spacing w:after="80" w:before="160"/>
      </w:pPr>
      <w:r>
        <w:t xml:space="preserve">Today's Journey (top, always visible)</w:t>
      </w:r>
    </w:p>
    <w:p>
      <w:pPr>
        <w:spacing w:after="110"/>
      </w:pPr>
      <w:r>
        <w:t xml:space="preserve">A single horizontal progress strip: Check-in -&gt; Micro-exercise -&gt; Journal -&gt; Mission -&gt; Garden. Each step shows done/not-done. This is the daily loop from Section 2's vision made literal on screen.</w:t>
      </w:r>
    </w:p>
    <w:p>
      <w:pPr>
        <w:pStyle w:val="Heading3"/>
        <w:spacing w:after="80" w:before="160"/>
      </w:pPr>
      <w:r>
        <w:t xml:space="preserve">Your Progress</w:t>
      </w:r>
    </w:p>
    <w:p>
      <w:pPr>
        <w:spacing w:after="110"/>
      </w:pPr>
      <w:r>
        <w:t xml:space="preserve">Streak count, XP, Mood Garden stage, mood trend sparkline - already exist in the backend (Features 1, 2, 8); this section surfaces them together instead of scattering them.</w:t>
      </w:r>
    </w:p>
    <w:p>
      <w:pPr>
        <w:pStyle w:val="Heading3"/>
        <w:spacing w:after="80" w:before="160"/>
      </w:pPr>
      <w:r>
        <w:t xml:space="preserve">Insights</w:t>
      </w:r>
    </w:p>
    <w:p>
      <w:pPr>
        <w:spacing w:after="110"/>
      </w:pPr>
      <w:r>
        <w:t xml:space="preserve">One AI-generated line ("You've journaled 3 days this week - up from 1 last week") plus a tap-through to the full AI companion.</w:t>
      </w:r>
    </w:p>
    <w:p>
      <w:pPr>
        <w:pStyle w:val="Heading3"/>
        <w:spacing w:after="80" w:before="160"/>
      </w:pPr>
      <w:r>
        <w:t xml:space="preserve">Community</w:t>
      </w:r>
    </w:p>
    <w:p>
      <w:pPr>
        <w:spacing w:after="110"/>
      </w:pPr>
      <w:r>
        <w:t xml:space="preserve">One trending anonymous post preview + "a peer mentor is online" indicator, pulling users into the Community tab.</w:t>
      </w:r>
    </w:p>
    <w:p>
      <w:pPr>
        <w:pStyle w:val="Heading3"/>
        <w:spacing w:after="80" w:before="160"/>
      </w:pPr>
      <w:r>
        <w:t xml:space="preserve">Learn</w:t>
      </w:r>
    </w:p>
    <w:p>
      <w:pPr>
        <w:spacing w:after="110"/>
      </w:pPr>
      <w:r>
        <w:t xml:space="preserve">One featured/daily article card, same pull-through pattern.</w:t>
      </w:r>
    </w:p>
    <w:p>
      <w:pPr>
        <w:pStyle w:val="Heading1"/>
        <w:spacing w:after="140" w:before="320"/>
      </w:pPr>
      <w:r>
        <w:t xml:space="preserve">8. Peer Mentor Ecosystem</w:t>
      </w:r>
    </w:p>
    <w:p>
      <w:pPr>
        <w:spacing w:after="110"/>
      </w:pPr>
      <w:r>
        <w:t xml:space="preserve">Definition to lock in: a peer mentor is a trained student volunteer who listens and encourages - explicitly not a counsellor, never handling crisis content, always one tap from escalating to one. This distinction should be stated in-product (a short line on the mentor's profile) so students calibrate expectations correctly.</w:t>
      </w:r>
    </w:p>
    <w:p>
      <w:pPr>
        <w:pStyle w:val="Heading3"/>
        <w:spacing w:after="80" w:before="160"/>
      </w:pPr>
      <w:r>
        <w:t xml:space="preserve">Discovery &amp; Request</w:t>
      </w:r>
    </w:p>
    <w:p>
      <w:pPr>
        <w:pStyle w:val="ListParagraph"/>
        <w:numPr>
          <w:ilvl w:val="0"/>
          <w:numId w:val="1"/>
        </w:numPr>
        <w:spacing w:after="60"/>
      </w:pPr>
      <w:r>
        <w:t xml:space="preserve">Community tab surfaces a "Talk to a Peer Mentor" entry point and a browsable list (name, bio, specialties/interests, online status).</w:t>
      </w:r>
    </w:p>
    <w:p>
      <w:pPr>
        <w:pStyle w:val="ListParagraph"/>
        <w:numPr>
          <w:ilvl w:val="0"/>
          <w:numId w:val="1"/>
        </w:numPr>
        <w:spacing w:after="60"/>
      </w:pPr>
      <w:r>
        <w:t xml:space="preserve">Student sends a request (optionally with a short reason) - reuses moodmate-support's existing conversation model rather than a new data structure.</w:t>
      </w:r>
    </w:p>
    <w:p>
      <w:pPr>
        <w:pStyle w:val="Heading3"/>
        <w:spacing w:after="80" w:before="160"/>
      </w:pPr>
      <w:r>
        <w:t xml:space="preserve">Mentor Dashboard</w:t>
      </w:r>
    </w:p>
    <w:p>
      <w:pPr>
        <w:pStyle w:val="ListParagraph"/>
        <w:numPr>
          <w:ilvl w:val="0"/>
          <w:numId w:val="1"/>
        </w:numPr>
        <w:spacing w:after="60"/>
      </w:pPr>
      <w:r>
        <w:t xml:space="preserve">Incoming requests: Accept / Decline / Transfer to another mentor.</w:t>
      </w:r>
    </w:p>
    <w:p>
      <w:pPr>
        <w:pStyle w:val="ListParagraph"/>
        <w:numPr>
          <w:ilvl w:val="0"/>
          <w:numId w:val="1"/>
        </w:numPr>
        <w:spacing w:after="60"/>
      </w:pPr>
      <w:r>
        <w:t xml:space="preserve">Active conversations, reusing existing chat infra (CommunityService/SupportService messaging already has the primitives).</w:t>
      </w:r>
    </w:p>
    <w:p>
      <w:pPr>
        <w:pStyle w:val="ListParagraph"/>
        <w:numPr>
          <w:ilvl w:val="0"/>
          <w:numId w:val="1"/>
        </w:numPr>
        <w:spacing w:after="60"/>
      </w:pPr>
      <w:r>
        <w:t xml:space="preserve">Escalate button inside any conversation, creating a crisis/counsellor referral through the existing moodmate-crisis alert pipeline (Feature 10) - no new escalation mechanism needed, just a new entry point into one that already exists.</w:t>
      </w:r>
    </w:p>
    <w:p>
      <w:pPr>
        <w:pStyle w:val="ListParagraph"/>
        <w:numPr>
          <w:ilvl w:val="0"/>
          <w:numId w:val="1"/>
        </w:numPr>
        <w:spacing w:after="60"/>
      </w:pPr>
      <w:r>
        <w:t xml:space="preserve">Wellness feed composer - short posts (study tips, encouragement, campus events) surfacing in the Community feed tagged "from your mentor."</w:t>
      </w:r>
    </w:p>
    <w:p>
      <w:pPr>
        <w:pStyle w:val="Heading3"/>
        <w:spacing w:after="80" w:before="160"/>
      </w:pPr>
      <w:r>
        <w:t xml:space="preserve">Availability &amp; Permissions</w:t>
      </w:r>
    </w:p>
    <w:p>
      <w:pPr>
        <w:pStyle w:val="ListParagraph"/>
        <w:numPr>
          <w:ilvl w:val="0"/>
          <w:numId w:val="1"/>
        </w:numPr>
        <w:spacing w:after="60"/>
      </w:pPr>
      <w:r>
        <w:t xml:space="preserve">Simple online/offline/busy toggle for MVP - a full calendar system is Should Have, not needed to unblock the core gap.</w:t>
      </w:r>
    </w:p>
    <w:p>
      <w:pPr>
        <w:pStyle w:val="ListParagraph"/>
        <w:numPr>
          <w:ilvl w:val="0"/>
          <w:numId w:val="1"/>
        </w:numPr>
        <w:spacing w:after="60"/>
      </w:pPr>
      <w:r>
        <w:t xml:space="preserve">Mentors get no access to a student's journal, mood history, or clinical data - only what's shared in the conversation itself, enforced at the API layer, not just the UI.</w:t>
      </w:r>
    </w:p>
    <w:p>
      <w:pPr>
        <w:pStyle w:val="Heading1"/>
        <w:spacing w:after="140" w:before="320"/>
      </w:pPr>
      <w:r>
        <w:t xml:space="preserve">9. Anonymous Community - Redesign</w:t>
      </w:r>
    </w:p>
    <w:p>
      <w:pPr>
        <w:spacing w:after="110"/>
      </w:pPr>
      <w:r>
        <w:t xml:space="preserve">The Reddit framing is the right one. The backend groundwork (posts, comments, reports, moderation queue - Features 6 and 7) already exists; this is an extension, not a rebuild.</w:t>
      </w:r>
    </w:p>
    <w:p>
      <w:pPr>
        <w:pStyle w:val="Heading3"/>
        <w:spacing w:after="80" w:before="160"/>
      </w:pPr>
      <w:r>
        <w:t xml:space="preserve">Structure</w:t>
      </w:r>
    </w:p>
    <w:p>
      <w:pPr>
        <w:pStyle w:val="ListParagraph"/>
        <w:numPr>
          <w:ilvl w:val="0"/>
          <w:numId w:val="1"/>
        </w:numPr>
        <w:spacing w:after="60"/>
      </w:pPr>
      <w:r>
        <w:t xml:space="preserve">Categories (fixed list, not user-created, to keep the feed navigable): Academic Stress, Relationships, Mental Health, Career, Family, Faith, Confessions, Success Stories, Random Thoughts.</w:t>
      </w:r>
    </w:p>
    <w:p>
      <w:pPr>
        <w:pStyle w:val="ListParagraph"/>
        <w:numPr>
          <w:ilvl w:val="0"/>
          <w:numId w:val="1"/>
        </w:numPr>
        <w:spacing w:after="60"/>
      </w:pPr>
      <w:r>
        <w:t xml:space="preserve">Upvote only, no downvote - downvotes on a mental-health-adjacent feed tend to punish vulnerability rather than improve quality; "report" already exists as the negative signal and is the right one to keep.</w:t>
      </w:r>
    </w:p>
    <w:p>
      <w:pPr>
        <w:pStyle w:val="ListParagraph"/>
        <w:numPr>
          <w:ilvl w:val="0"/>
          <w:numId w:val="1"/>
        </w:numPr>
        <w:spacing w:after="60"/>
      </w:pPr>
      <w:r>
        <w:t xml:space="preserve">Comments + one level of replies, avoiding deep nested threads that hurt readability on mobile.</w:t>
      </w:r>
    </w:p>
    <w:p>
      <w:pPr>
        <w:pStyle w:val="ListParagraph"/>
        <w:numPr>
          <w:ilvl w:val="0"/>
          <w:numId w:val="1"/>
        </w:numPr>
        <w:spacing w:after="60"/>
      </w:pPr>
      <w:r>
        <w:t xml:space="preserve">Bookmarks, trending (by recent upvote velocity, not all-time), search - all additive to the existing post/comment tables.</w:t>
      </w:r>
    </w:p>
    <w:p>
      <w:pPr>
        <w:pStyle w:val="Heading3"/>
        <w:spacing w:after="80" w:before="160"/>
      </w:pPr>
      <w:r>
        <w:t xml:space="preserve">Moderation</w:t>
      </w:r>
    </w:p>
    <w:p>
      <w:pPr>
        <w:spacing w:after="110"/>
      </w:pPr>
      <w:r>
        <w:t xml:space="preserve">Three-layer, matching what Feature 7 already built: AI pre-screen (reusing moodmate-ai's existing safety classifier from Feature 11) flags before publish -&gt; community self-report queue -&gt; admin final action (approve/remove/warn/ban, already implemented). No new moderation architecture needed.</w:t>
      </w:r>
    </w:p>
    <w:p>
      <w:pPr>
        <w:pStyle w:val="Heading1"/>
        <w:spacing w:after="140" w:before="320"/>
      </w:pPr>
      <w:r>
        <w:t xml:space="preserve">10. Content Strategy - Wellness Library</w:t>
      </w:r>
    </w:p>
    <w:p>
      <w:pPr>
        <w:spacing w:after="110"/>
      </w:pPr>
      <w:r>
        <w:t xml:space="preserve">Categories aligned to university-student life: Mental Health Basics, Sleep, Productivity &amp; Study Skills, Exam Stress, Relationships, Self-Esteem, Mindfulness &amp; Breathing, Nutrition on a Budget, Faith &amp; Reflection (opt-in, culturally appropriate), Campus &amp; Crisis Resources.</w:t>
      </w:r>
    </w:p>
    <w:p>
      <w:pPr>
        <w:pStyle w:val="Heading3"/>
        <w:spacing w:after="80" w:before="160"/>
      </w:pPr>
      <w:r>
        <w:t xml:space="preserve">Per-article shape</w:t>
      </w:r>
    </w:p>
    <w:p>
      <w:pPr>
        <w:pStyle w:val="ListParagraph"/>
        <w:numPr>
          <w:ilvl w:val="0"/>
          <w:numId w:val="1"/>
        </w:numPr>
        <w:spacing w:after="60"/>
      </w:pPr>
      <w:r>
        <w:t xml:space="preserve">Cover image, author, reading time, save, share, related articles.</w:t>
      </w:r>
    </w:p>
    <w:p>
      <w:pPr>
        <w:pStyle w:val="ListParagraph"/>
        <w:numPr>
          <w:ilvl w:val="0"/>
          <w:numId w:val="1"/>
        </w:numPr>
        <w:spacing w:after="60"/>
      </w:pPr>
      <w:r>
        <w:t xml:space="preserve">Offline download: cache article text + image locally on save (no video/podcast offline in v1 - large-media offline sync is real engineering scope, sequenced after text content proves engagement).</w:t>
      </w:r>
    </w:p>
    <w:p>
      <w:pPr>
        <w:pStyle w:val="Heading3"/>
        <w:spacing w:after="80" w:before="160"/>
      </w:pPr>
      <w:r>
        <w:t xml:space="preserve">Keeping it fresh</w:t>
      </w:r>
    </w:p>
    <w:p>
      <w:pPr>
        <w:pStyle w:val="ListParagraph"/>
        <w:numPr>
          <w:ilvl w:val="0"/>
          <w:numId w:val="1"/>
        </w:numPr>
        <w:spacing w:after="60"/>
      </w:pPr>
      <w:r>
        <w:t xml:space="preserve">Launch with 20-30 articles minimum across all categories before shipping the redesigned screen - a nicely designed but empty library is still an empty library.</w:t>
      </w:r>
    </w:p>
    <w:p>
      <w:pPr>
        <w:pStyle w:val="ListParagraph"/>
        <w:numPr>
          <w:ilvl w:val="0"/>
          <w:numId w:val="1"/>
        </w:numPr>
        <w:spacing w:after="60"/>
      </w:pPr>
      <w:r>
        <w:t xml:space="preserve">One "daily recommendation" surfaced on the dashboard, rotated server-side (no ML needed for v1).</w:t>
      </w:r>
    </w:p>
    <w:p>
      <w:pPr>
        <w:pStyle w:val="ListParagraph"/>
        <w:numPr>
          <w:ilvl w:val="0"/>
          <w:numId w:val="1"/>
        </w:numPr>
        <w:spacing w:after="60"/>
      </w:pPr>
      <w:r>
        <w:t xml:space="preserve">Peer mentors' wellness-feed posts double as a steady stream of fresh, low-effort content between full article publishes.</w:t>
      </w:r>
    </w:p>
    <w:p>
      <w:pPr>
        <w:pStyle w:val="Heading1"/>
        <w:spacing w:after="140" w:before="320"/>
      </w:pPr>
      <w:r>
        <w:t xml:space="preserve">11. AI Companion Strategy</w:t>
      </w:r>
    </w:p>
    <w:p>
      <w:pPr>
        <w:spacing w:after="110"/>
      </w:pPr>
      <w:r>
        <w:t xml:space="preserve">Current state: a functional chat endpoint with safety guardrails (Feature 11) - a capable chatbot, not yet a companion. To become one, it needs context, not more chat features:</w:t>
      </w:r>
    </w:p>
    <w:p>
      <w:pPr>
        <w:pStyle w:val="ListParagraph"/>
        <w:numPr>
          <w:ilvl w:val="0"/>
          <w:numId w:val="1"/>
        </w:numPr>
        <w:spacing w:after="60"/>
      </w:pPr>
      <w:r>
        <w:t xml:space="preserve">Feed it (server-side, before the prompt) the user's last check-in mood, last night's sleep log, and journal streak - already in the database via moodmate-mood, moodmate-wellness, moodmate-journal.</w:t>
      </w:r>
    </w:p>
    <w:p>
      <w:pPr>
        <w:pStyle w:val="ListParagraph"/>
        <w:numPr>
          <w:ilvl w:val="0"/>
          <w:numId w:val="1"/>
        </w:numPr>
        <w:spacing w:after="60"/>
      </w:pPr>
      <w:r>
        <w:t xml:space="preserve">Proactive daily opener ("Yesterday you slept 5 hours - want a short breathing exercise?") rather than only reactive chat.</w:t>
      </w:r>
    </w:p>
    <w:p>
      <w:pPr>
        <w:pStyle w:val="ListParagraph"/>
        <w:numPr>
          <w:ilvl w:val="0"/>
          <w:numId w:val="1"/>
        </w:numPr>
        <w:spacing w:after="60"/>
      </w:pPr>
      <w:r>
        <w:t xml:space="preserve">Weekly Reflection Recap: mood summary + habit streak + journal highlight, generated once a week, pushed as a notification.</w:t>
      </w:r>
    </w:p>
    <w:p>
      <w:pPr>
        <w:spacing w:after="110"/>
      </w:pPr>
      <w:r>
        <w:t xml:space="preserve">This is additive to Feature 11's existing service - no architecture change, just richer prompt context assembled from data that already exists.</w:t>
      </w:r>
    </w:p>
    <w:p>
      <w:pPr>
        <w:pStyle w:val="Heading1"/>
        <w:spacing w:after="140" w:before="320"/>
      </w:pPr>
      <w:r>
        <w:t xml:space="preserve">12. Counsellor Experience</w:t>
      </w:r>
    </w:p>
    <w:p>
      <w:pPr>
        <w:spacing w:after="110"/>
      </w:pPr>
      <w:r>
        <w:t xml:space="preserve">Booking, availability, and appointment/session-note infrastructure already exists in moodmate-support. Gaps to close: specialties/tags on a counsellor profile, a simple star rating after a completed session, and a resource-share action inside a session's chat (reuses the same message-attachment pattern the Wellness Library needs anyway - build once, use twice).</w:t>
      </w:r>
    </w:p>
    <w:p>
      <w:pPr>
        <w:pStyle w:val="Heading1"/>
        <w:spacing w:after="140" w:before="320"/>
      </w:pPr>
      <w:r>
        <w:t xml:space="preserve">13. Admin Platform</w:t>
      </w:r>
    </w:p>
    <w:p>
      <w:pPr>
        <w:spacing w:after="110"/>
      </w:pPr>
      <w:r>
        <w:t xml:space="preserve">Single admin dashboard, tabbed rather than scattered: Users, Peer Mentor approvals, Counsellor approvals, Community moderation queue (already built, Feature 7), Wellness Library content management (new), Missions/Games/Achievements management, Analytics (stats/health-pulse endpoints already exist), Push notification composer.</w:t>
      </w:r>
    </w:p>
    <w:p>
      <w:pPr>
        <w:spacing w:after="110"/>
      </w:pPr>
      <w:r>
        <w:t xml:space="preserve">Recommendation: don't build a generic "manage everything" CRUD - each queue (mentor approval, content moderation) should be a purpose-built list-with-action-buttons screen, matching the pattern the moderation queue already uses successfully.</w:t>
      </w:r>
    </w:p>
    <w:p>
      <w:pPr>
        <w:pStyle w:val="Heading1"/>
        <w:spacing w:after="140" w:before="320"/>
      </w:pPr>
      <w:r>
        <w:t xml:space="preserve">14. Frontend UX &amp; "Making It Feel Alive"</w:t>
      </w:r>
    </w:p>
    <w:p>
      <w:pPr>
        <w:pStyle w:val="ListParagraph"/>
        <w:numPr>
          <w:ilvl w:val="0"/>
          <w:numId w:val="1"/>
        </w:numPr>
        <w:spacing w:after="60"/>
      </w:pPr>
      <w:r>
        <w:t xml:space="preserve">Empty states: every list screen (journal, community, mentor requests) needs a designed empty state with a call to action, not a blank screen.</w:t>
      </w:r>
    </w:p>
    <w:p>
      <w:pPr>
        <w:pStyle w:val="ListParagraph"/>
        <w:numPr>
          <w:ilvl w:val="0"/>
          <w:numId w:val="1"/>
        </w:numPr>
        <w:spacing w:after="60"/>
      </w:pPr>
      <w:r>
        <w:t xml:space="preserve">Loading states: skeleton screens over spinners for anything list-shaped.</w:t>
      </w:r>
    </w:p>
    <w:p>
      <w:pPr>
        <w:pStyle w:val="ListParagraph"/>
        <w:numPr>
          <w:ilvl w:val="0"/>
          <w:numId w:val="1"/>
        </w:numPr>
        <w:spacing w:after="60"/>
      </w:pPr>
      <w:r>
        <w:t xml:space="preserve">Micro-interactions: XP gain animates and plays a short sound; streak milestones get a full-screen celebration (confetti component already exists in this project's design system - reuse it more aggressively).</w:t>
      </w:r>
    </w:p>
    <w:p>
      <w:pPr>
        <w:pStyle w:val="ListParagraph"/>
        <w:numPr>
          <w:ilvl w:val="0"/>
          <w:numId w:val="1"/>
        </w:numPr>
        <w:spacing w:after="60"/>
      </w:pPr>
      <w:r>
        <w:t xml:space="preserve">Daily quote + daily challenge card on Home - cheap to build, high perceived-life payoff.</w:t>
      </w:r>
    </w:p>
    <w:p>
      <w:pPr>
        <w:pStyle w:val="ListParagraph"/>
        <w:numPr>
          <w:ilvl w:val="0"/>
          <w:numId w:val="1"/>
        </w:numPr>
        <w:spacing w:after="60"/>
      </w:pPr>
      <w:r>
        <w:t xml:space="preserve">Accessibility: verify color contrast on the Headspace-calm palette, ensure all interactive elements have accessible labels - do this once the IA/dashboard settle (Phase 8), not before, to avoid redoing it.</w:t>
      </w:r>
    </w:p>
    <w:p>
      <w:pPr>
        <w:pStyle w:val="Heading1"/>
        <w:spacing w:after="140" w:before="320"/>
      </w:pPr>
      <w:r>
        <w:t xml:space="preserve">15. Feature Prioritization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3B2C" w:val="clear"/>
          </w:tcPr>
          <w:p>
            <w:r>
              <w:rPr>
                <w:b/>
                <w:bCs/>
              </w:rPr>
              <w:t xml:space="preserve">Priority</w:t>
            </w:r>
          </w:p>
        </w:tc>
        <w:tc>
          <w:tcPr>
            <w:tcW w:type="dxa" w:w="6500"/>
            <w:shd w:fill="1F3B2C" w:val="clear"/>
          </w:tcPr>
          <w:p>
            <w:r>
              <w:rPr>
                <w:b/>
                <w:bCs/>
              </w:rPr>
              <w:t xml:space="preserve">Items</w:t>
            </w:r>
          </w:p>
        </w:tc>
      </w:tr>
      <w:tr>
        <w:tc>
          <w:tcPr>
            <w:tcW w:type="dxa" w:w="3100"/>
            <w:shd w:fill="D4EDDA" w:val="clear"/>
          </w:tcPr>
          <w:p>
            <w:r>
              <w:rPr>
                <w:b/>
                <w:bCs/>
              </w:rPr>
              <w:t xml:space="preserve">Must Have</w:t>
            </w:r>
          </w:p>
        </w:tc>
        <w:tc>
          <w:tcPr>
            <w:tcW w:type="dxa" w:w="6500"/>
            <w:shd w:fill="D4EDDA" w:val="clear"/>
          </w:tcPr>
          <w:p>
            <w:r>
              <w:rPr>
                <w:b w:val="false"/>
                <w:bCs w:val="false"/>
              </w:rPr>
              <w:t xml:space="preserve">Fix GROQ_API_KEY / AI outage. Onboarding flow + first-day journey. Dashboard redesign around "what do I do next." Peer mentor request-accept-chat flow (MVP). Community v2: categories, comments, upvotes. Wellness Library: real content (min. 20 articles) + images. Safe-area-insets fix on remaining 32 screens. Empty/loading states across the app.</w:t>
            </w:r>
          </w:p>
        </w:tc>
      </w:tr>
      <w:tr>
        <w:tc>
          <w:tcPr>
            <w:tcW w:type="dxa" w:w="3100"/>
            <w:shd w:fill="FFF3CD" w:val="clear"/>
          </w:tcPr>
          <w:p>
            <w:r>
              <w:rPr>
                <w:b/>
                <w:bCs/>
              </w:rPr>
              <w:t xml:space="preserve">Should Have</w:t>
            </w:r>
          </w:p>
        </w:tc>
        <w:tc>
          <w:tcPr>
            <w:tcW w:type="dxa" w:w="6500"/>
            <w:shd w:fill="FFF3CD" w:val="clear"/>
          </w:tcPr>
          <w:p>
            <w:r>
              <w:rPr>
                <w:b w:val="false"/>
                <w:bCs w:val="false"/>
              </w:rPr>
              <w:t xml:space="preserve">Peer mentor escalation to counsellor. Reddit-style trending/sort + bookmarks. Offline-downloadable resources. AI companion context-awareness (references recent mood/sleep/journal). Weekly Reflection Recap. Admin: peer mentor + content moderation tools. Push notification strategy (daily nudge).</w:t>
            </w:r>
          </w:p>
        </w:tc>
      </w:tr>
      <w:tr>
        <w:tc>
          <w:tcPr>
            <w:tcW w:type="dxa" w:w="3100"/>
            <w:shd w:fill="E2E3E5" w:val="clear"/>
          </w:tcPr>
          <w:p>
            <w:r>
              <w:rPr>
                <w:b/>
                <w:bCs/>
              </w:rPr>
              <w:t xml:space="preserve">Nice to Have</w:t>
            </w:r>
          </w:p>
        </w:tc>
        <w:tc>
          <w:tcPr>
            <w:tcW w:type="dxa" w:w="6500"/>
            <w:shd w:fill="E2E3E5" w:val="clear"/>
          </w:tcPr>
          <w:p>
            <w:r>
              <w:rPr>
                <w:b w:val="false"/>
                <w:bCs w:val="false"/>
              </w:rPr>
              <w:t xml:space="preserve">Accountability Buddy. Campus Events calendar. Seasonal events / leaderboards. Podcasts/video content. Voice notes in mentor chat. AI-generated personalized routines.</w:t>
            </w:r>
          </w:p>
        </w:tc>
      </w:tr>
    </w:tbl>
    <w:p>
      <w:r>
        <w:br w:type="page"/>
      </w:r>
    </w:p>
    <w:p>
      <w:pPr>
        <w:pStyle w:val="Heading1"/>
        <w:spacing w:after="140" w:before="320"/>
      </w:pPr>
      <w:r>
        <w:t xml:space="preserve">16. Phased Implementation Roadmap</w:t>
      </w:r>
    </w:p>
    <w:p>
      <w:pPr>
        <w:spacing w:after="110"/>
      </w:pPr>
      <w:r>
        <w:t xml:space="preserve">Ordered so each phase reuses infrastructure the previous phase built, and nothing gets redesigned twice.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B2C" w:val="clear"/>
          </w:tcPr>
          <w:p>
            <w:r>
              <w:rPr>
                <w:b/>
                <w:bCs/>
              </w:rPr>
              <w:t xml:space="preserve">Phase</w:t>
            </w:r>
          </w:p>
        </w:tc>
        <w:tc>
          <w:tcPr>
            <w:tcW w:type="dxa" w:w="2600"/>
            <w:shd w:fill="1F3B2C" w:val="clear"/>
          </w:tcPr>
          <w:p>
            <w:r>
              <w:rPr>
                <w:b/>
                <w:bCs/>
              </w:rPr>
              <w:t xml:space="preserve">Focus</w:t>
            </w:r>
          </w:p>
        </w:tc>
        <w:tc>
          <w:tcPr>
            <w:tcW w:type="dxa" w:w="3200"/>
            <w:shd w:fill="1F3B2C" w:val="clear"/>
          </w:tcPr>
          <w:p>
            <w:r>
              <w:rPr>
                <w:b/>
                <w:bCs/>
              </w:rPr>
              <w:t xml:space="preserve">Scope</w:t>
            </w:r>
          </w:p>
        </w:tc>
        <w:tc>
          <w:tcPr>
            <w:tcW w:type="dxa" w:w="2900"/>
            <w:shd w:fill="1F3B2C" w:val="clear"/>
          </w:tcPr>
          <w:p>
            <w:r>
              <w:rPr>
                <w:b/>
                <w:bCs/>
              </w:rPr>
              <w:t xml:space="preserve">Why this order</w:t>
            </w:r>
          </w:p>
        </w:tc>
      </w:tr>
      <w:tr>
        <w:tc>
          <w:tcPr>
            <w:tcW w:type="dxa" w:w="900"/>
          </w:tcPr>
          <w:p>
            <w:r>
              <w:rPr>
                <w:b/>
                <w:bCs/>
              </w:rPr>
              <w:t xml:space="preserve">0</w:t>
            </w:r>
          </w:p>
        </w:tc>
        <w:tc>
          <w:tcPr>
            <w:tcW w:type="dxa" w:w="2600"/>
          </w:tcPr>
          <w:p>
            <w:r>
              <w:rPr>
                <w:b/>
                <w:bCs/>
              </w:rPr>
              <w:t xml:space="preserve">Unblock &amp; Stabilize</w:t>
            </w:r>
          </w:p>
        </w:tc>
        <w:tc>
          <w:tcPr>
            <w:tcW w:type="dxa" w:w="3200"/>
          </w:tcPr>
          <w:p>
            <w:r>
              <w:rPr>
                <w:b w:val="false"/>
                <w:bCs w:val="false"/>
              </w:rPr>
              <w:t xml:space="preserve">Fix GROQ_API_KEY/AI outage. Safe-area-insets on remaining 32 screens. Verify counsellor/admin sign-in path end-to-end.</w:t>
            </w:r>
          </w:p>
        </w:tc>
        <w:tc>
          <w:tcPr>
            <w:tcW w:type="dxa" w:w="2900"/>
          </w:tcPr>
          <w:p>
            <w:r>
              <w:rPr>
                <w:b w:val="false"/>
                <w:bCs w:val="false"/>
              </w:rPr>
              <w:t xml:space="preserve">Zero-risk, already-scoped fixes. Nothing else should be judged on top of a broken AI feature or an unverified login path.</w:t>
            </w:r>
          </w:p>
        </w:tc>
      </w:tr>
      <w:tr>
        <w:tc>
          <w:tcPr>
            <w:tcW w:type="dxa" w:w="900"/>
          </w:tcPr>
          <w:p>
            <w:r>
              <w:rPr>
                <w:b/>
                <w:bCs/>
              </w:rPr>
              <w:t xml:space="preserve">1</w:t>
            </w:r>
          </w:p>
        </w:tc>
        <w:tc>
          <w:tcPr>
            <w:tcW w:type="dxa" w:w="2600"/>
          </w:tcPr>
          <w:p>
            <w:r>
              <w:rPr>
                <w:b/>
                <w:bCs/>
              </w:rPr>
              <w:t xml:space="preserve">Product Foundation (IA + Journey)</w:t>
            </w:r>
          </w:p>
        </w:tc>
        <w:tc>
          <w:tcPr>
            <w:tcW w:type="dxa" w:w="3200"/>
          </w:tcPr>
          <w:p>
            <w:r>
              <w:rPr>
                <w:b w:val="false"/>
                <w:bCs w:val="false"/>
              </w:rPr>
              <w:t xml:space="preserve">Define final navigation/IA. Build onboarding flow. Redesign dashboard around "next action." Add empty/loading states app-wide.</w:t>
            </w:r>
          </w:p>
        </w:tc>
        <w:tc>
          <w:tcPr>
            <w:tcW w:type="dxa" w:w="2900"/>
          </w:tcPr>
          <w:p>
            <w:r>
              <w:rPr>
                <w:b w:val="false"/>
                <w:bCs w:val="false"/>
              </w:rPr>
              <w:t xml:space="preserve">This is the decision layer everything else hangs off. Building community/content/gamification before this locks in means redoing screens twice.</w:t>
            </w:r>
          </w:p>
        </w:tc>
      </w:tr>
      <w:tr>
        <w:tc>
          <w:tcPr>
            <w:tcW w:type="dxa" w:w="900"/>
          </w:tcPr>
          <w:p>
            <w:r>
              <w:rPr>
                <w:b/>
                <w:bCs/>
              </w:rPr>
              <w:t xml:space="preserve">2</w:t>
            </w:r>
          </w:p>
        </w:tc>
        <w:tc>
          <w:tcPr>
            <w:tcW w:type="dxa" w:w="2600"/>
          </w:tcPr>
          <w:p>
            <w:r>
              <w:rPr>
                <w:b/>
                <w:bCs/>
              </w:rPr>
              <w:t xml:space="preserve">Core Daily Loop</w:t>
            </w:r>
          </w:p>
        </w:tc>
        <w:tc>
          <w:tcPr>
            <w:tcW w:type="dxa" w:w="3200"/>
          </w:tcPr>
          <w:p>
            <w:r>
              <w:rPr>
                <w:b w:val="false"/>
                <w:bCs w:val="false"/>
              </w:rPr>
              <w:t xml:space="preserve">Daily journey sequence (check-in to AI/breathing to journal to mission to garden). Notification nudge. Streak logic already exists - surface it in the new flow.</w:t>
            </w:r>
          </w:p>
        </w:tc>
        <w:tc>
          <w:tcPr>
            <w:tcW w:type="dxa" w:w="2900"/>
          </w:tcPr>
          <w:p>
            <w:r>
              <w:rPr>
                <w:b w:val="false"/>
                <w:bCs w:val="false"/>
              </w:rPr>
              <w:t xml:space="preserve">This is the habit-forming heart of the product - the thing that turns a one-time install into daily use.</w:t>
            </w:r>
          </w:p>
        </w:tc>
      </w:tr>
      <w:tr>
        <w:tc>
          <w:tcPr>
            <w:tcW w:type="dxa" w:w="900"/>
          </w:tcPr>
          <w:p>
            <w:r>
              <w:rPr>
                <w:b/>
                <w:bCs/>
              </w:rPr>
              <w:t xml:space="preserve">3</w:t>
            </w:r>
          </w:p>
        </w:tc>
        <w:tc>
          <w:tcPr>
            <w:tcW w:type="dxa" w:w="2600"/>
          </w:tcPr>
          <w:p>
            <w:r>
              <w:rPr>
                <w:b/>
                <w:bCs/>
              </w:rPr>
              <w:t xml:space="preserve">Peer Mentor Ecosystem</w:t>
            </w:r>
          </w:p>
        </w:tc>
        <w:tc>
          <w:tcPr>
            <w:tcW w:type="dxa" w:w="3200"/>
          </w:tcPr>
          <w:p>
            <w:r>
              <w:rPr>
                <w:b w:val="false"/>
                <w:bCs w:val="false"/>
              </w:rPr>
              <w:t xml:space="preserve">Mentor discovery, request/accept, chat (reuse existing SupportService conversation infra), escalation to counsellor, mentor dashboard, wellness feed posts.</w:t>
            </w:r>
          </w:p>
        </w:tc>
        <w:tc>
          <w:tcPr>
            <w:tcW w:type="dxa" w:w="2900"/>
          </w:tcPr>
          <w:p>
            <w:r>
              <w:rPr>
                <w:b w:val="false"/>
                <w:bCs w:val="false"/>
              </w:rPr>
              <w:t xml:space="preserve">Directly answers the "students can't chat mentors" gap. Reuses moodmate-support's existing conversation/messaging backend rather than building new infra.</w:t>
            </w:r>
          </w:p>
        </w:tc>
      </w:tr>
      <w:tr>
        <w:tc>
          <w:tcPr>
            <w:tcW w:type="dxa" w:w="900"/>
          </w:tcPr>
          <w:p>
            <w:r>
              <w:rPr>
                <w:b/>
                <w:bCs/>
              </w:rPr>
              <w:t xml:space="preserve">4</w:t>
            </w:r>
          </w:p>
        </w:tc>
        <w:tc>
          <w:tcPr>
            <w:tcW w:type="dxa" w:w="2600"/>
          </w:tcPr>
          <w:p>
            <w:r>
              <w:rPr>
                <w:b/>
                <w:bCs/>
              </w:rPr>
              <w:t xml:space="preserve">Community v2 (Reddit-style)</w:t>
            </w:r>
          </w:p>
        </w:tc>
        <w:tc>
          <w:tcPr>
            <w:tcW w:type="dxa" w:w="3200"/>
          </w:tcPr>
          <w:p>
            <w:r>
              <w:rPr>
                <w:b w:val="false"/>
                <w:bCs w:val="false"/>
              </w:rPr>
              <w:t xml:space="preserve">Categories/tags, upvote, comments+replies, bookmarks, trending, search, AI+admin moderation.</w:t>
            </w:r>
          </w:p>
        </w:tc>
        <w:tc>
          <w:tcPr>
            <w:tcW w:type="dxa" w:w="2900"/>
          </w:tcPr>
          <w:p>
            <w:r>
              <w:rPr>
                <w:b w:val="false"/>
                <w:bCs w:val="false"/>
              </w:rPr>
              <w:t xml:space="preserve">Backend moderation queue already exists (Feature 7) - this phase extends it rather than replacing it. High engagement payoff.</w:t>
            </w:r>
          </w:p>
        </w:tc>
      </w:tr>
      <w:tr>
        <w:tc>
          <w:tcPr>
            <w:tcW w:type="dxa" w:w="900"/>
          </w:tcPr>
          <w:p>
            <w:r>
              <w:rPr>
                <w:b/>
                <w:bCs/>
              </w:rPr>
              <w:t xml:space="preserve">5</w:t>
            </w:r>
          </w:p>
        </w:tc>
        <w:tc>
          <w:tcPr>
            <w:tcW w:type="dxa" w:w="2600"/>
          </w:tcPr>
          <w:p>
            <w:r>
              <w:rPr>
                <w:b/>
                <w:bCs/>
              </w:rPr>
              <w:t xml:space="preserve">Content: Wellness Library</w:t>
            </w:r>
          </w:p>
        </w:tc>
        <w:tc>
          <w:tcPr>
            <w:tcW w:type="dxa" w:w="3200"/>
          </w:tcPr>
          <w:p>
            <w:r>
              <w:rPr>
                <w:b w:val="false"/>
                <w:bCs w:val="false"/>
              </w:rPr>
              <w:t xml:space="preserve">Real articles/images per category, reading time, save/share, offline download, featured/daily recommendation.</w:t>
            </w:r>
          </w:p>
        </w:tc>
        <w:tc>
          <w:tcPr>
            <w:tcW w:type="dxa" w:w="2900"/>
          </w:tcPr>
          <w:p>
            <w:r>
              <w:rPr>
                <w:b w:val="false"/>
                <w:bCs w:val="false"/>
              </w:rPr>
              <w:t xml:space="preserve">Needs real content authored (see Content Strategy) before UI polish is worth doing - sequenced after the interaction patterns (bookmarks, categories) already built in Phase 4.</w:t>
            </w:r>
          </w:p>
        </w:tc>
      </w:tr>
      <w:tr>
        <w:tc>
          <w:tcPr>
            <w:tcW w:type="dxa" w:w="900"/>
          </w:tcPr>
          <w:p>
            <w:r>
              <w:rPr>
                <w:b/>
                <w:bCs/>
              </w:rPr>
              <w:t xml:space="preserve">6</w:t>
            </w:r>
          </w:p>
        </w:tc>
        <w:tc>
          <w:tcPr>
            <w:tcW w:type="dxa" w:w="2600"/>
          </w:tcPr>
          <w:p>
            <w:r>
              <w:rPr>
                <w:b/>
                <w:bCs/>
              </w:rPr>
              <w:t xml:space="preserve">AI Companion Upgrade</w:t>
            </w:r>
          </w:p>
        </w:tc>
        <w:tc>
          <w:tcPr>
            <w:tcW w:type="dxa" w:w="3200"/>
          </w:tcPr>
          <w:p>
            <w:r>
              <w:rPr>
                <w:b w:val="false"/>
                <w:bCs w:val="false"/>
              </w:rPr>
              <w:t xml:space="preserve">Context-aware prompts (recent mood/sleep/journal), weekly reflection recap, proactive daily coaching message.</w:t>
            </w:r>
          </w:p>
        </w:tc>
        <w:tc>
          <w:tcPr>
            <w:tcW w:type="dxa" w:w="2900"/>
          </w:tcPr>
          <w:p>
            <w:r>
              <w:rPr>
                <w:b w:val="false"/>
                <w:bCs w:val="false"/>
              </w:rPr>
              <w:t xml:space="preserve">Builds on Phase 2's daily loop and Phase 5's content - the AI now has real user history and real articles to recommend.</w:t>
            </w:r>
          </w:p>
        </w:tc>
      </w:tr>
      <w:tr>
        <w:tc>
          <w:tcPr>
            <w:tcW w:type="dxa" w:w="900"/>
          </w:tcPr>
          <w:p>
            <w:r>
              <w:rPr>
                <w:b/>
                <w:bCs/>
              </w:rPr>
              <w:t xml:space="preserve">7</w:t>
            </w:r>
          </w:p>
        </w:tc>
        <w:tc>
          <w:tcPr>
            <w:tcW w:type="dxa" w:w="2600"/>
          </w:tcPr>
          <w:p>
            <w:r>
              <w:rPr>
                <w:b/>
                <w:bCs/>
              </w:rPr>
              <w:t xml:space="preserve">Counsellor &amp; Admin Experience</w:t>
            </w:r>
          </w:p>
        </w:tc>
        <w:tc>
          <w:tcPr>
            <w:tcW w:type="dxa" w:w="3200"/>
          </w:tcPr>
          <w:p>
            <w:r>
              <w:rPr>
                <w:b w:val="false"/>
                <w:bCs w:val="false"/>
              </w:rPr>
              <w:t xml:space="preserve">Counsellor availability/calendar/ratings/session notes. Admin: mentor management, content moderation, mission/game management.</w:t>
            </w:r>
          </w:p>
        </w:tc>
        <w:tc>
          <w:tcPr>
            <w:tcW w:type="dxa" w:w="2900"/>
          </w:tcPr>
          <w:p>
            <w:r>
              <w:rPr>
                <w:b w:val="false"/>
                <w:bCs w:val="false"/>
              </w:rPr>
              <w:t xml:space="preserve">Professional-support and operations tooling - sequenced after the features admins need to manage actually exist.</w:t>
            </w:r>
          </w:p>
        </w:tc>
      </w:tr>
      <w:tr>
        <w:tc>
          <w:tcPr>
            <w:tcW w:type="dxa" w:w="900"/>
          </w:tcPr>
          <w:p>
            <w:r>
              <w:rPr>
                <w:b/>
                <w:bCs/>
              </w:rPr>
              <w:t xml:space="preserve">8</w:t>
            </w:r>
          </w:p>
        </w:tc>
        <w:tc>
          <w:tcPr>
            <w:tcW w:type="dxa" w:w="2600"/>
          </w:tcPr>
          <w:p>
            <w:r>
              <w:rPr>
                <w:b/>
                <w:bCs/>
              </w:rPr>
              <w:t xml:space="preserve">Life &amp; Polish</w:t>
            </w:r>
          </w:p>
        </w:tc>
        <w:tc>
          <w:tcPr>
            <w:tcW w:type="dxa" w:w="3200"/>
          </w:tcPr>
          <w:p>
            <w:r>
              <w:rPr>
                <w:b w:val="false"/>
                <w:bCs w:val="false"/>
              </w:rPr>
              <w:t xml:space="preserve">Animations, celebrations, daily quotes, seasonal events, accessibility pass, visual design system audit.</w:t>
            </w:r>
          </w:p>
        </w:tc>
        <w:tc>
          <w:tcPr>
            <w:tcW w:type="dxa" w:w="2900"/>
          </w:tcPr>
          <w:p>
            <w:r>
              <w:rPr>
                <w:b w:val="false"/>
                <w:bCs w:val="false"/>
              </w:rPr>
              <w:t xml:space="preserve">Deliberately last - polishing a flow still being redesigned wastes the polish. Once Phases 1-7 land, this turns "functional" into "delightful."</w:t>
            </w:r>
          </w:p>
        </w:tc>
      </w:tr>
    </w:tbl>
    <w:p>
      <w:pPr>
        <w:pStyle w:val="Heading1"/>
        <w:spacing w:after="140" w:before="320"/>
      </w:pPr>
      <w:r>
        <w:t xml:space="preserve">17. Risks &amp; Trade-offs</w:t>
      </w:r>
    </w:p>
    <w:p>
      <w:pPr>
        <w:pStyle w:val="ListParagraph"/>
        <w:numPr>
          <w:ilvl w:val="0"/>
          <w:numId w:val="1"/>
        </w:numPr>
        <w:spacing w:after="60"/>
      </w:pPr>
      <w:r>
        <w:t xml:space="preserve">Scope creep: this document lists roughly 40 distinct improvements. Shipping Phase 1 (IA + dashboard) before touching anything else is the single biggest risk-reduction move - it prevents building Phases 3-8 against a dashboard/navigation that then has to change underneath them.</w:t>
      </w:r>
    </w:p>
    <w:p>
      <w:pPr>
        <w:pStyle w:val="ListParagraph"/>
        <w:numPr>
          <w:ilvl w:val="0"/>
          <w:numId w:val="1"/>
        </w:numPr>
        <w:spacing w:after="60"/>
      </w:pPr>
      <w:r>
        <w:t xml:space="preserve">Peer mentor trust/safety: mentors are students, not clinicians - the escalation path (Section 8) and the explicit "not a counsellor" framing are not optional polish, they are the safety mechanism. Ship them in the same phase as mentor chat, never after.</w:t>
      </w:r>
    </w:p>
    <w:p>
      <w:pPr>
        <w:pStyle w:val="ListParagraph"/>
        <w:numPr>
          <w:ilvl w:val="0"/>
          <w:numId w:val="1"/>
        </w:numPr>
        <w:spacing w:after="60"/>
      </w:pPr>
      <w:r>
        <w:t xml:space="preserve">Community moderation load: opening comments/voting increases moderation queue volume - the AI pre-screen (already built, Feature 11) needs to stay in front of the queue before Phase 4 ships publicly.</w:t>
      </w:r>
    </w:p>
    <w:p>
      <w:pPr>
        <w:pStyle w:val="ListParagraph"/>
        <w:numPr>
          <w:ilvl w:val="0"/>
          <w:numId w:val="1"/>
        </w:numPr>
        <w:spacing w:after="60"/>
      </w:pPr>
      <w:r>
        <w:t xml:space="preserve">Content authoring is a real, non-engineering bottleneck: 20-30 articles is writing work, not code - budget it as its own workstream in parallel with Phase 5's engineering, not sequentially after.</w:t>
      </w:r>
    </w:p>
    <w:p>
      <w:pPr>
        <w:pStyle w:val="ListParagraph"/>
        <w:numPr>
          <w:ilvl w:val="0"/>
          <w:numId w:val="1"/>
        </w:numPr>
        <w:spacing w:after="60"/>
      </w:pPr>
      <w:r>
        <w:t xml:space="preserve">Offline download scope: full offline (video/podcast) is a meaningfully bigger engineering lift than text+image - explicitly deferred past v1 to avoid it silently expanding Phase 5.</w:t>
      </w:r>
    </w:p>
    <w:p>
      <w:pPr>
        <w:pStyle w:val="Heading1"/>
        <w:spacing w:after="140" w:before="320"/>
      </w:pPr>
      <w:r>
        <w:t xml:space="preserve">18. Success Metrics</w:t>
      </w:r>
    </w:p>
    <w:p>
      <w:pPr>
        <w:pStyle w:val="ListParagraph"/>
        <w:numPr>
          <w:ilvl w:val="0"/>
          <w:numId w:val="1"/>
        </w:numPr>
        <w:spacing w:after="60"/>
      </w:pPr>
      <w:r>
        <w:t xml:space="preserve">Activation: % of new signups completing Day-1 journey (check-in + one micro-action) within 24 hours.</w:t>
      </w:r>
    </w:p>
    <w:p>
      <w:pPr>
        <w:pStyle w:val="ListParagraph"/>
        <w:numPr>
          <w:ilvl w:val="0"/>
          <w:numId w:val="1"/>
        </w:numPr>
        <w:spacing w:after="60"/>
      </w:pPr>
      <w:r>
        <w:t xml:space="preserve">Daily engagement: Day-1/Day-7/Day-30 retention on the daily-journey completion rate, not just app opens.</w:t>
      </w:r>
    </w:p>
    <w:p>
      <w:pPr>
        <w:pStyle w:val="ListParagraph"/>
        <w:numPr>
          <w:ilvl w:val="0"/>
          <w:numId w:val="1"/>
        </w:numPr>
        <w:spacing w:after="60"/>
      </w:pPr>
      <w:r>
        <w:t xml:space="preserve">Peer mentor: median time-to-first-response on a mentor request; % of requests accepted vs. expired unanswered.</w:t>
      </w:r>
    </w:p>
    <w:p>
      <w:pPr>
        <w:pStyle w:val="ListParagraph"/>
        <w:numPr>
          <w:ilvl w:val="0"/>
          <w:numId w:val="1"/>
        </w:numPr>
        <w:spacing w:after="60"/>
      </w:pPr>
      <w:r>
        <w:t xml:space="preserve">Community: comments-per-post and upvotes-per-post (engagement depth, not just post count); moderation queue resolution time.</w:t>
      </w:r>
    </w:p>
    <w:p>
      <w:pPr>
        <w:pStyle w:val="ListParagraph"/>
        <w:numPr>
          <w:ilvl w:val="0"/>
          <w:numId w:val="1"/>
        </w:numPr>
        <w:spacing w:after="60"/>
      </w:pPr>
      <w:r>
        <w:t xml:space="preserve">Content: articles read to completion vs. opened-and-abandoned; saves/bookmarks per article.</w:t>
      </w:r>
    </w:p>
    <w:p>
      <w:pPr>
        <w:pStyle w:val="ListParagraph"/>
        <w:numPr>
          <w:ilvl w:val="0"/>
          <w:numId w:val="1"/>
        </w:numPr>
        <w:spacing w:after="60"/>
      </w:pPr>
      <w:r>
        <w:t xml:space="preserve">AI companion: proactive-message open rate; follow-up conversation rate after a proactive message.</w:t>
      </w:r>
    </w:p>
    <w:p>
      <w:pPr>
        <w:pStyle w:val="ListParagraph"/>
        <w:numPr>
          <w:ilvl w:val="0"/>
          <w:numId w:val="1"/>
        </w:numPr>
        <w:spacing w:after="60"/>
      </w:pPr>
      <w:r>
        <w:t xml:space="preserve">Overall: weekly active users completing at least 3 of the 5 daily-journey steps - the single number that best represents "is this a daily companion or a utility app."</w:t>
      </w:r>
    </w:p>
    <w:p>
      <w:pPr>
        <w:pStyle w:val="Heading1"/>
        <w:spacing w:after="140" w:before="320"/>
      </w:pPr>
      <w:r>
        <w:t xml:space="preserve">19. What This Document Deliberately Does Not Do</w:t>
      </w:r>
    </w:p>
    <w:p>
      <w:pPr>
        <w:spacing w:after="110"/>
      </w:pPr>
      <w:r>
        <w:t xml:space="preserve">It does not prescribe visual design (colors, exact component layouts) - that is a design-phase deliverable, sequenced in Phase 8 above, after the underlying flows are locked. It does not estimate timelines in days/weeks, since that depends on build pace - it orders work by dependency, which holds regardless of pace. It does not recommend any feature not already justified by a stated user problem in Sections 3-14.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2026-07-17T01:17:00.379Z</dcterms:created>
  <dcterms:modified xsi:type="dcterms:W3CDTF">2026-07-17T01:17:00.380Z</dcterms:modified>
</cp:coreProperties>
</file>

<file path=docProps/custom.xml><?xml version="1.0" encoding="utf-8"?>
<Properties xmlns="http://schemas.openxmlformats.org/officeDocument/2006/custom-properties" xmlns:vt="http://schemas.openxmlformats.org/officeDocument/2006/docPropsVTypes"/>
</file>