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AE" w:rsidRDefault="001F40D0">
      <w:r w:rsidRPr="001F40D0">
        <w:t>https://tilda.cc/page/?pageid=26952622</w:t>
      </w:r>
      <w:bookmarkStart w:id="0" w:name="_GoBack"/>
      <w:bookmarkEnd w:id="0"/>
    </w:p>
    <w:sectPr w:rsidR="00E25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D0"/>
    <w:rsid w:val="001F40D0"/>
    <w:rsid w:val="00E2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21FDC-5900-4FA2-BA15-EC79E6DA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2022-04-13T05:53:00Z</dcterms:created>
  <dcterms:modified xsi:type="dcterms:W3CDTF">2022-04-13T05:53:00Z</dcterms:modified>
</cp:coreProperties>
</file>