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C812" w14:textId="6C2E93B7" w:rsidR="00442BC0" w:rsidRDefault="00B956C0">
      <w:r>
        <w:t> Option Explicit</w:t>
      </w:r>
      <w:r>
        <w:br/>
      </w:r>
      <w:r>
        <w:br/>
        <w:t>Private Sub UserForm_Initialize()</w:t>
      </w:r>
      <w:r>
        <w:br/>
        <w:t>    ' Appeler cette procédure à l'initialisation du formulaire</w:t>
      </w:r>
      <w:r>
        <w:br/>
        <w:t>    ' Afficher le formulaire à l'ouverture du fichier</w:t>
      </w:r>
      <w:r>
        <w:br/>
        <w:t>    Me.Show</w:t>
      </w:r>
      <w:r>
        <w:br/>
        <w:t>End Sub</w:t>
      </w:r>
      <w:r>
        <w:br/>
      </w:r>
      <w:r>
        <w:br/>
        <w:t>Private Sub btnAddition_Click()</w:t>
      </w:r>
      <w:r>
        <w:br/>
        <w:t>    ' Effectuer l'addition</w:t>
      </w:r>
      <w:r>
        <w:br/>
        <w:t>    CalculerResultat "+"</w:t>
      </w:r>
      <w:r>
        <w:br/>
        <w:t>End Sub</w:t>
      </w:r>
      <w:r>
        <w:br/>
      </w:r>
      <w:r>
        <w:br/>
        <w:t>Private Sub btnSoustraction_Click()</w:t>
      </w:r>
      <w:r>
        <w:br/>
        <w:t>    ' Effectuer la soustraction</w:t>
      </w:r>
      <w:r>
        <w:br/>
        <w:t>    CalculerResultat "-"</w:t>
      </w:r>
      <w:r>
        <w:br/>
        <w:t>End Sub</w:t>
      </w:r>
      <w:r>
        <w:br/>
      </w:r>
      <w:r>
        <w:br/>
        <w:t>Private Sub btnMultiplication_Click()</w:t>
      </w:r>
      <w:r>
        <w:br/>
        <w:t>    ' Effectuer la multiplication</w:t>
      </w:r>
      <w:r>
        <w:br/>
        <w:t>    CalculerResultat "*"</w:t>
      </w:r>
      <w:r>
        <w:br/>
        <w:t>End Sub</w:t>
      </w:r>
      <w:r>
        <w:br/>
      </w:r>
      <w:r>
        <w:br/>
        <w:t>Private Sub btnDivision_Click()</w:t>
      </w:r>
      <w:r>
        <w:br/>
        <w:t>    ' Effectuer la division</w:t>
      </w:r>
      <w:r>
        <w:br/>
        <w:t>    CalculerResultat "/"</w:t>
      </w:r>
      <w:r>
        <w:br/>
        <w:t>End Sub</w:t>
      </w:r>
      <w:r>
        <w:br/>
      </w:r>
      <w:r>
        <w:br/>
        <w:t>Private Sub btnQuitter_Click()</w:t>
      </w:r>
      <w:r>
        <w:br/>
        <w:t>    ' Enregistrer le fichier et fermer le formulaire</w:t>
      </w:r>
      <w:r>
        <w:br/>
        <w:t>    ThisWorkbook.Save</w:t>
      </w:r>
      <w:r>
        <w:br/>
        <w:t>    Unload Me</w:t>
      </w:r>
      <w:r>
        <w:br/>
        <w:t>End Sub</w:t>
      </w:r>
      <w:r>
        <w:br/>
      </w:r>
      <w:r>
        <w:br/>
        <w:t>Private Sub CalculerResultat(operateur As String)</w:t>
      </w:r>
      <w:r>
        <w:br/>
        <w:t>    ' Effectuer l'opération sélectionnée et afficher le résultat</w:t>
      </w:r>
      <w:r>
        <w:br/>
      </w:r>
      <w:r>
        <w:br/>
        <w:t>    Dim nombre1 As Double</w:t>
      </w:r>
      <w:r>
        <w:br/>
        <w:t>    Dim nombre2 As Double</w:t>
      </w:r>
      <w:r>
        <w:br/>
        <w:t>    Dim resultat As Double</w:t>
      </w:r>
      <w:r>
        <w:br/>
      </w:r>
      <w:r>
        <w:br/>
        <w:t>    ' Vérifier que les zones de texte ne sont pas vides</w:t>
      </w:r>
      <w:r>
        <w:br/>
        <w:t>    If Me.TextBox1 &lt;&gt; "" And Me.TextBox2 &lt;&gt; "" Then</w:t>
      </w:r>
      <w:r>
        <w:br/>
        <w:t>        ' Convertir les valeurs des zones de texte en nombres</w:t>
      </w:r>
      <w:r>
        <w:br/>
        <w:t>        nombre1 = CDbl(Me.TextBox1.Value)</w:t>
      </w:r>
      <w:r>
        <w:br/>
        <w:t>        nombre2 = CDbl(Me.TextBox2.Value)</w:t>
      </w:r>
      <w:r>
        <w:br/>
      </w:r>
      <w:r>
        <w:br/>
        <w:t>        ' Effectuer l'opération sélectionnée</w:t>
      </w:r>
      <w:r>
        <w:br/>
      </w:r>
      <w:r>
        <w:lastRenderedPageBreak/>
        <w:t>        Select Case operateur</w:t>
      </w:r>
      <w:r>
        <w:br/>
        <w:t>            Case "+"</w:t>
      </w:r>
      <w:r>
        <w:br/>
        <w:t>                resultat = nombre1 + nombre2</w:t>
      </w:r>
      <w:r>
        <w:br/>
        <w:t>            Case "-"</w:t>
      </w:r>
      <w:r>
        <w:br/>
        <w:t>                resultat = nombre1 - nombre2</w:t>
      </w:r>
      <w:r>
        <w:br/>
        <w:t>            Case "*"</w:t>
      </w:r>
      <w:r>
        <w:br/>
        <w:t>                resultat = nombre1 * nombre2</w:t>
      </w:r>
      <w:r>
        <w:br/>
        <w:t>            Case "/"</w:t>
      </w:r>
      <w:r>
        <w:br/>
        <w:t>                ' Vérifier la division par 0</w:t>
      </w:r>
      <w:r>
        <w:br/>
        <w:t>                If nombre2 &lt;&gt; 0 Then</w:t>
      </w:r>
      <w:r>
        <w:br/>
        <w:t>                    resultat = nombre1 / nombre2</w:t>
      </w:r>
      <w:r>
        <w:br/>
        <w:t>                Else</w:t>
      </w:r>
      <w:r>
        <w:br/>
        <w:t>                    MsgBox "Division par 0 impossible.", vbExclamation, "Erreur"</w:t>
      </w:r>
      <w:r>
        <w:br/>
        <w:t>                    Exit Sub</w:t>
      </w:r>
      <w:r>
        <w:br/>
        <w:t>                End If</w:t>
      </w:r>
      <w:r>
        <w:br/>
        <w:t>        End Select</w:t>
      </w:r>
      <w:r>
        <w:br/>
      </w:r>
      <w:r>
        <w:br/>
        <w:t>        ' Afficher le résultat dans la feuille 1 à partir de la cellule A1</w:t>
      </w:r>
      <w:r>
        <w:br/>
        <w:t>        Sheets(1).Range("A" &amp; Rows.Count).End(xlUp).Offset(1, 0).Value = resultat</w:t>
      </w:r>
      <w:r>
        <w:br/>
        <w:t>        Me.LabelResultat.Caption = "Résultat : " &amp; resultat</w:t>
      </w:r>
      <w:r>
        <w:br/>
        <w:t>    Else</w:t>
      </w:r>
      <w:r>
        <w:br/>
        <w:t>        MsgBox "Veuillez entrer des valeurs pour effectuer le calcul.", vbExclamation, "Erreur"</w:t>
      </w:r>
      <w:r>
        <w:br/>
        <w:t>    End If</w:t>
      </w:r>
      <w:r>
        <w:br/>
        <w:t>End Sub</w:t>
      </w:r>
    </w:p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BA5"/>
    <w:rsid w:val="0000130D"/>
    <w:rsid w:val="00004C77"/>
    <w:rsid w:val="000106CA"/>
    <w:rsid w:val="000C340D"/>
    <w:rsid w:val="000C54C8"/>
    <w:rsid w:val="001B7BA5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B3404C"/>
    <w:rsid w:val="00B41C90"/>
    <w:rsid w:val="00B956C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09825-AB58-43A8-9C90-65215333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2024-01-14T11:48:00Z</dcterms:created>
  <dcterms:modified xsi:type="dcterms:W3CDTF">2024-01-14T11:48:00Z</dcterms:modified>
</cp:coreProperties>
</file>