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8"/>
          <w:szCs w:val="28"/>
          <w:lang w:eastAsia="en-US"/>
        </w:rPr>
        <w:id w:val="-98571782"/>
        <w:docPartObj>
          <w:docPartGallery w:val="Table of Contents"/>
          <w:docPartUnique/>
        </w:docPartObj>
      </w:sdtPr>
      <w:sdtEndPr>
        <w:rPr>
          <w:b/>
          <w:bCs/>
        </w:rPr>
      </w:sdtEndPr>
      <w:sdtContent>
        <w:p w14:paraId="07FC3D10" w14:textId="77777777" w:rsidR="003067EE" w:rsidRPr="003067EE" w:rsidRDefault="003067EE">
          <w:pPr>
            <w:pStyle w:val="a5"/>
            <w:rPr>
              <w:rStyle w:val="10"/>
              <w:rFonts w:eastAsiaTheme="majorEastAsia"/>
              <w:color w:val="auto"/>
              <w:sz w:val="40"/>
              <w:szCs w:val="40"/>
            </w:rPr>
          </w:pPr>
          <w:r w:rsidRPr="003067EE">
            <w:rPr>
              <w:rStyle w:val="10"/>
              <w:rFonts w:eastAsiaTheme="majorEastAsia"/>
              <w:color w:val="auto"/>
              <w:sz w:val="40"/>
              <w:szCs w:val="40"/>
            </w:rPr>
            <w:t>Оглавление</w:t>
          </w:r>
        </w:p>
        <w:p w14:paraId="72BF4415" w14:textId="77777777" w:rsidR="003067EE" w:rsidRPr="003067EE" w:rsidRDefault="003067EE" w:rsidP="003067EE">
          <w:pPr>
            <w:rPr>
              <w:sz w:val="28"/>
              <w:szCs w:val="28"/>
              <w:lang w:eastAsia="ru-RU"/>
            </w:rPr>
          </w:pPr>
        </w:p>
        <w:p w14:paraId="2EA3DF74" w14:textId="77777777" w:rsidR="003067EE" w:rsidRPr="003067EE" w:rsidRDefault="003067EE">
          <w:pPr>
            <w:pStyle w:val="11"/>
            <w:tabs>
              <w:tab w:val="right" w:leader="dot" w:pos="10456"/>
            </w:tabs>
            <w:rPr>
              <w:noProof/>
              <w:sz w:val="28"/>
              <w:szCs w:val="28"/>
            </w:rPr>
          </w:pPr>
          <w:r w:rsidRPr="003067EE">
            <w:rPr>
              <w:sz w:val="28"/>
              <w:szCs w:val="28"/>
            </w:rPr>
            <w:fldChar w:fldCharType="begin"/>
          </w:r>
          <w:r w:rsidRPr="003067EE">
            <w:rPr>
              <w:sz w:val="28"/>
              <w:szCs w:val="28"/>
            </w:rPr>
            <w:instrText xml:space="preserve"> TOC \o "1-3" \h \z \u </w:instrText>
          </w:r>
          <w:r w:rsidRPr="003067EE">
            <w:rPr>
              <w:sz w:val="28"/>
              <w:szCs w:val="28"/>
            </w:rPr>
            <w:fldChar w:fldCharType="separate"/>
          </w:r>
          <w:hyperlink w:anchor="_Toc18832084" w:history="1">
            <w:r w:rsidRPr="003067EE">
              <w:rPr>
                <w:rStyle w:val="a6"/>
                <w:noProof/>
                <w:sz w:val="28"/>
                <w:szCs w:val="28"/>
              </w:rPr>
              <w:t>Как делать «правильные» ссылки на различные материалы в Word</w:t>
            </w:r>
            <w:r w:rsidRPr="003067EE">
              <w:rPr>
                <w:noProof/>
                <w:webHidden/>
                <w:sz w:val="28"/>
                <w:szCs w:val="28"/>
              </w:rPr>
              <w:tab/>
            </w:r>
            <w:r w:rsidRPr="003067EE">
              <w:rPr>
                <w:noProof/>
                <w:webHidden/>
                <w:sz w:val="28"/>
                <w:szCs w:val="28"/>
              </w:rPr>
              <w:fldChar w:fldCharType="begin"/>
            </w:r>
            <w:r w:rsidRPr="003067EE">
              <w:rPr>
                <w:noProof/>
                <w:webHidden/>
                <w:sz w:val="28"/>
                <w:szCs w:val="28"/>
              </w:rPr>
              <w:instrText xml:space="preserve"> PAGEREF _Toc18832084 \h </w:instrText>
            </w:r>
            <w:r w:rsidRPr="003067EE">
              <w:rPr>
                <w:noProof/>
                <w:webHidden/>
                <w:sz w:val="28"/>
                <w:szCs w:val="28"/>
              </w:rPr>
            </w:r>
            <w:r w:rsidRPr="003067EE">
              <w:rPr>
                <w:noProof/>
                <w:webHidden/>
                <w:sz w:val="28"/>
                <w:szCs w:val="28"/>
              </w:rPr>
              <w:fldChar w:fldCharType="separate"/>
            </w:r>
            <w:r w:rsidRPr="003067EE">
              <w:rPr>
                <w:noProof/>
                <w:webHidden/>
                <w:sz w:val="28"/>
                <w:szCs w:val="28"/>
              </w:rPr>
              <w:t>1</w:t>
            </w:r>
            <w:r w:rsidRPr="003067EE">
              <w:rPr>
                <w:noProof/>
                <w:webHidden/>
                <w:sz w:val="28"/>
                <w:szCs w:val="28"/>
              </w:rPr>
              <w:fldChar w:fldCharType="end"/>
            </w:r>
          </w:hyperlink>
        </w:p>
        <w:p w14:paraId="5FC02880" w14:textId="77777777" w:rsidR="003067EE" w:rsidRPr="003067EE" w:rsidRDefault="00B96FCD">
          <w:pPr>
            <w:pStyle w:val="11"/>
            <w:tabs>
              <w:tab w:val="right" w:leader="dot" w:pos="10456"/>
            </w:tabs>
            <w:rPr>
              <w:noProof/>
              <w:sz w:val="28"/>
              <w:szCs w:val="28"/>
            </w:rPr>
          </w:pPr>
          <w:hyperlink w:anchor="_Toc18832085" w:history="1">
            <w:r w:rsidR="003067EE" w:rsidRPr="003067EE">
              <w:rPr>
                <w:rStyle w:val="a6"/>
                <w:noProof/>
                <w:sz w:val="28"/>
                <w:szCs w:val="28"/>
              </w:rPr>
              <w:t>Ссылка на список литературы</w:t>
            </w:r>
            <w:r w:rsidR="003067EE" w:rsidRPr="003067EE">
              <w:rPr>
                <w:noProof/>
                <w:webHidden/>
                <w:sz w:val="28"/>
                <w:szCs w:val="28"/>
              </w:rPr>
              <w:tab/>
            </w:r>
            <w:r w:rsidR="003067EE" w:rsidRPr="003067EE">
              <w:rPr>
                <w:noProof/>
                <w:webHidden/>
                <w:sz w:val="28"/>
                <w:szCs w:val="28"/>
              </w:rPr>
              <w:fldChar w:fldCharType="begin"/>
            </w:r>
            <w:r w:rsidR="003067EE" w:rsidRPr="003067EE">
              <w:rPr>
                <w:noProof/>
                <w:webHidden/>
                <w:sz w:val="28"/>
                <w:szCs w:val="28"/>
              </w:rPr>
              <w:instrText xml:space="preserve"> PAGEREF _Toc18832085 \h </w:instrText>
            </w:r>
            <w:r w:rsidR="003067EE" w:rsidRPr="003067EE">
              <w:rPr>
                <w:noProof/>
                <w:webHidden/>
                <w:sz w:val="28"/>
                <w:szCs w:val="28"/>
              </w:rPr>
            </w:r>
            <w:r w:rsidR="003067EE" w:rsidRPr="003067EE">
              <w:rPr>
                <w:noProof/>
                <w:webHidden/>
                <w:sz w:val="28"/>
                <w:szCs w:val="28"/>
              </w:rPr>
              <w:fldChar w:fldCharType="separate"/>
            </w:r>
            <w:r w:rsidR="003067EE" w:rsidRPr="003067EE">
              <w:rPr>
                <w:noProof/>
                <w:webHidden/>
                <w:sz w:val="28"/>
                <w:szCs w:val="28"/>
              </w:rPr>
              <w:t>3</w:t>
            </w:r>
            <w:r w:rsidR="003067EE" w:rsidRPr="003067EE">
              <w:rPr>
                <w:noProof/>
                <w:webHidden/>
                <w:sz w:val="28"/>
                <w:szCs w:val="28"/>
              </w:rPr>
              <w:fldChar w:fldCharType="end"/>
            </w:r>
          </w:hyperlink>
        </w:p>
        <w:p w14:paraId="69DE9BA7" w14:textId="77777777" w:rsidR="003067EE" w:rsidRPr="003067EE" w:rsidRDefault="00B96FCD">
          <w:pPr>
            <w:pStyle w:val="11"/>
            <w:tabs>
              <w:tab w:val="right" w:leader="dot" w:pos="10456"/>
            </w:tabs>
            <w:rPr>
              <w:noProof/>
              <w:sz w:val="28"/>
              <w:szCs w:val="28"/>
            </w:rPr>
          </w:pPr>
          <w:hyperlink w:anchor="_Toc18832086" w:history="1">
            <w:r w:rsidR="003067EE" w:rsidRPr="003067EE">
              <w:rPr>
                <w:rStyle w:val="a6"/>
                <w:noProof/>
                <w:sz w:val="28"/>
                <w:szCs w:val="28"/>
              </w:rPr>
              <w:t>Обновление всех ссылок в документе</w:t>
            </w:r>
            <w:r w:rsidR="003067EE" w:rsidRPr="003067EE">
              <w:rPr>
                <w:noProof/>
                <w:webHidden/>
                <w:sz w:val="28"/>
                <w:szCs w:val="28"/>
              </w:rPr>
              <w:tab/>
            </w:r>
            <w:r w:rsidR="003067EE" w:rsidRPr="003067EE">
              <w:rPr>
                <w:noProof/>
                <w:webHidden/>
                <w:sz w:val="28"/>
                <w:szCs w:val="28"/>
              </w:rPr>
              <w:fldChar w:fldCharType="begin"/>
            </w:r>
            <w:r w:rsidR="003067EE" w:rsidRPr="003067EE">
              <w:rPr>
                <w:noProof/>
                <w:webHidden/>
                <w:sz w:val="28"/>
                <w:szCs w:val="28"/>
              </w:rPr>
              <w:instrText xml:space="preserve"> PAGEREF _Toc18832086 \h </w:instrText>
            </w:r>
            <w:r w:rsidR="003067EE" w:rsidRPr="003067EE">
              <w:rPr>
                <w:noProof/>
                <w:webHidden/>
                <w:sz w:val="28"/>
                <w:szCs w:val="28"/>
              </w:rPr>
            </w:r>
            <w:r w:rsidR="003067EE" w:rsidRPr="003067EE">
              <w:rPr>
                <w:noProof/>
                <w:webHidden/>
                <w:sz w:val="28"/>
                <w:szCs w:val="28"/>
              </w:rPr>
              <w:fldChar w:fldCharType="separate"/>
            </w:r>
            <w:r w:rsidR="003067EE" w:rsidRPr="003067EE">
              <w:rPr>
                <w:noProof/>
                <w:webHidden/>
                <w:sz w:val="28"/>
                <w:szCs w:val="28"/>
              </w:rPr>
              <w:t>3</w:t>
            </w:r>
            <w:r w:rsidR="003067EE" w:rsidRPr="003067EE">
              <w:rPr>
                <w:noProof/>
                <w:webHidden/>
                <w:sz w:val="28"/>
                <w:szCs w:val="28"/>
              </w:rPr>
              <w:fldChar w:fldCharType="end"/>
            </w:r>
          </w:hyperlink>
        </w:p>
        <w:p w14:paraId="1C0637C0" w14:textId="31174148" w:rsidR="003067EE" w:rsidRPr="003067EE" w:rsidRDefault="003067EE">
          <w:pPr>
            <w:rPr>
              <w:sz w:val="28"/>
              <w:szCs w:val="28"/>
            </w:rPr>
          </w:pPr>
          <w:r w:rsidRPr="003067EE">
            <w:rPr>
              <w:b/>
              <w:bCs/>
              <w:sz w:val="28"/>
              <w:szCs w:val="28"/>
            </w:rPr>
            <w:fldChar w:fldCharType="end"/>
          </w:r>
        </w:p>
      </w:sdtContent>
    </w:sdt>
    <w:p w14:paraId="07E6B69F" w14:textId="3C4F7D5C" w:rsidR="00B96FCD" w:rsidRDefault="00B96FCD" w:rsidP="003067EE">
      <w:pPr>
        <w:pStyle w:val="1"/>
      </w:pPr>
      <w:bookmarkStart w:id="0" w:name="_Toc18832084"/>
      <w:r>
        <w:t>Как правильно вставлять текст в документ</w:t>
      </w:r>
    </w:p>
    <w:p w14:paraId="379BF086" w14:textId="6DD18180" w:rsidR="00B96FCD" w:rsidRDefault="00B96FCD" w:rsidP="00B96FCD">
      <w:pPr>
        <w:spacing w:before="600" w:after="0" w:line="240" w:lineRule="auto"/>
        <w:jc w:val="both"/>
        <w:rPr>
          <w:rFonts w:eastAsia="Times New Roman" w:cstheme="minorHAnsi"/>
          <w:sz w:val="29"/>
          <w:szCs w:val="29"/>
          <w:lang w:eastAsia="ru-RU"/>
        </w:rPr>
      </w:pPr>
      <w:r w:rsidRPr="00B96FCD">
        <w:rPr>
          <w:rFonts w:eastAsia="Times New Roman" w:cstheme="minorHAnsi"/>
          <w:sz w:val="29"/>
          <w:szCs w:val="29"/>
          <w:lang w:eastAsia="ru-RU"/>
        </w:rPr>
        <w:t xml:space="preserve">Для того чтобы при необходимости добавить необходимый текст в реферат нужно вставить текст без форматирования, так как показано на рисунке </w:t>
      </w:r>
      <w:r w:rsidRPr="00B96FCD">
        <w:rPr>
          <w:rFonts w:eastAsia="Times New Roman" w:cstheme="minorHAnsi"/>
          <w:sz w:val="29"/>
          <w:szCs w:val="29"/>
          <w:lang w:eastAsia="ru-RU"/>
        </w:rPr>
        <w:fldChar w:fldCharType="begin"/>
      </w:r>
      <w:r w:rsidRPr="00B96FCD">
        <w:rPr>
          <w:rFonts w:eastAsia="Times New Roman" w:cstheme="minorHAnsi"/>
          <w:sz w:val="29"/>
          <w:szCs w:val="29"/>
          <w:lang w:eastAsia="ru-RU"/>
        </w:rPr>
        <w:instrText xml:space="preserve"> REF _Ref24374818 \h \# \0 \0</w:instrText>
      </w:r>
      <w:r w:rsidRPr="00B96FCD">
        <w:rPr>
          <w:rFonts w:eastAsia="Times New Roman" w:cstheme="minorHAnsi"/>
          <w:sz w:val="29"/>
          <w:szCs w:val="29"/>
          <w:lang w:eastAsia="ru-RU"/>
        </w:rPr>
      </w:r>
      <w:r>
        <w:rPr>
          <w:rFonts w:eastAsia="Times New Roman" w:cstheme="minorHAnsi"/>
          <w:sz w:val="29"/>
          <w:szCs w:val="29"/>
          <w:lang w:eastAsia="ru-RU"/>
        </w:rPr>
        <w:instrText xml:space="preserve"> \* MERGEFORMAT </w:instrText>
      </w:r>
      <w:r w:rsidRPr="00B96FCD">
        <w:rPr>
          <w:rFonts w:eastAsia="Times New Roman" w:cstheme="minorHAnsi"/>
          <w:sz w:val="29"/>
          <w:szCs w:val="29"/>
          <w:lang w:eastAsia="ru-RU"/>
        </w:rPr>
        <w:fldChar w:fldCharType="separate"/>
      </w:r>
      <w:r w:rsidRPr="00B96FCD">
        <w:rPr>
          <w:rFonts w:eastAsia="Times New Roman" w:cstheme="minorHAnsi"/>
          <w:sz w:val="29"/>
          <w:szCs w:val="29"/>
          <w:lang w:eastAsia="ru-RU"/>
        </w:rPr>
        <w:t>1</w:t>
      </w:r>
      <w:r w:rsidRPr="00B96FCD">
        <w:rPr>
          <w:rFonts w:eastAsia="Times New Roman" w:cstheme="minorHAnsi"/>
          <w:sz w:val="29"/>
          <w:szCs w:val="29"/>
          <w:lang w:eastAsia="ru-RU"/>
        </w:rPr>
        <w:fldChar w:fldCharType="end"/>
      </w:r>
      <w:r w:rsidRPr="00B96FCD">
        <w:rPr>
          <w:rFonts w:eastAsia="Times New Roman" w:cstheme="minorHAnsi"/>
          <w:sz w:val="29"/>
          <w:szCs w:val="29"/>
          <w:lang w:eastAsia="ru-RU"/>
        </w:rPr>
        <w:t>. Так же необходимо добавить ссылку на источник из списка использованных источников [</w:t>
      </w:r>
      <w:r w:rsidRPr="00B96FCD">
        <w:rPr>
          <w:rFonts w:eastAsia="Times New Roman" w:cstheme="minorHAnsi"/>
          <w:sz w:val="29"/>
          <w:szCs w:val="29"/>
          <w:lang w:eastAsia="ru-RU"/>
        </w:rPr>
        <w:fldChar w:fldCharType="begin"/>
      </w:r>
      <w:r w:rsidRPr="00B96FCD">
        <w:rPr>
          <w:rFonts w:eastAsia="Times New Roman" w:cstheme="minorHAnsi"/>
          <w:sz w:val="29"/>
          <w:szCs w:val="29"/>
          <w:lang w:eastAsia="ru-RU"/>
        </w:rPr>
        <w:instrText xml:space="preserve"> REF _Ref24375017 \r \h </w:instrText>
      </w:r>
      <w:r w:rsidRPr="00B96FCD">
        <w:rPr>
          <w:rFonts w:eastAsia="Times New Roman" w:cstheme="minorHAnsi"/>
          <w:sz w:val="29"/>
          <w:szCs w:val="29"/>
          <w:lang w:eastAsia="ru-RU"/>
        </w:rPr>
      </w:r>
      <w:r>
        <w:rPr>
          <w:rFonts w:eastAsia="Times New Roman" w:cstheme="minorHAnsi"/>
          <w:sz w:val="29"/>
          <w:szCs w:val="29"/>
          <w:lang w:eastAsia="ru-RU"/>
        </w:rPr>
        <w:instrText xml:space="preserve"> \* MERGEFORMAT </w:instrText>
      </w:r>
      <w:r w:rsidRPr="00B96FCD">
        <w:rPr>
          <w:rFonts w:eastAsia="Times New Roman" w:cstheme="minorHAnsi"/>
          <w:sz w:val="29"/>
          <w:szCs w:val="29"/>
          <w:lang w:eastAsia="ru-RU"/>
        </w:rPr>
        <w:fldChar w:fldCharType="separate"/>
      </w:r>
      <w:r w:rsidRPr="00B96FCD">
        <w:rPr>
          <w:rFonts w:eastAsia="Times New Roman" w:cstheme="minorHAnsi"/>
          <w:sz w:val="29"/>
          <w:szCs w:val="29"/>
          <w:lang w:eastAsia="ru-RU"/>
        </w:rPr>
        <w:t>1</w:t>
      </w:r>
      <w:r w:rsidRPr="00B96FCD">
        <w:rPr>
          <w:rFonts w:eastAsia="Times New Roman" w:cstheme="minorHAnsi"/>
          <w:sz w:val="29"/>
          <w:szCs w:val="29"/>
          <w:lang w:eastAsia="ru-RU"/>
        </w:rPr>
        <w:fldChar w:fldCharType="end"/>
      </w:r>
      <w:r w:rsidRPr="00B96FCD">
        <w:rPr>
          <w:rFonts w:eastAsia="Times New Roman" w:cstheme="minorHAnsi"/>
          <w:sz w:val="29"/>
          <w:szCs w:val="29"/>
          <w:lang w:eastAsia="ru-RU"/>
        </w:rPr>
        <w:t>].</w:t>
      </w:r>
    </w:p>
    <w:p w14:paraId="19620842" w14:textId="77777777" w:rsidR="00B96FCD" w:rsidRDefault="00B96FCD" w:rsidP="00B96FCD">
      <w:pPr>
        <w:spacing w:before="600" w:after="0" w:line="240" w:lineRule="auto"/>
        <w:jc w:val="both"/>
        <w:rPr>
          <w:rFonts w:eastAsia="Times New Roman" w:cstheme="minorHAnsi"/>
          <w:sz w:val="29"/>
          <w:szCs w:val="29"/>
          <w:lang w:eastAsia="ru-RU"/>
        </w:rPr>
      </w:pPr>
    </w:p>
    <w:p w14:paraId="74670DCF" w14:textId="77777777" w:rsidR="00B96FCD" w:rsidRDefault="00B96FCD" w:rsidP="00B96FCD">
      <w:pPr>
        <w:pStyle w:val="a7"/>
      </w:pPr>
      <w:r w:rsidRPr="00B96FCD">
        <w:drawing>
          <wp:inline distT="0" distB="0" distL="0" distR="0" wp14:anchorId="2B3876C2" wp14:editId="3030BEDA">
            <wp:extent cx="4429125" cy="265747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имени-1.jpg"/>
                    <pic:cNvPicPr/>
                  </pic:nvPicPr>
                  <pic:blipFill>
                    <a:blip r:embed="rId6">
                      <a:extLst>
                        <a:ext uri="{28A0092B-C50C-407E-A947-70E740481C1C}">
                          <a14:useLocalDpi xmlns:a14="http://schemas.microsoft.com/office/drawing/2010/main" val="0"/>
                        </a:ext>
                      </a:extLst>
                    </a:blip>
                    <a:stretch>
                      <a:fillRect/>
                    </a:stretch>
                  </pic:blipFill>
                  <pic:spPr>
                    <a:xfrm>
                      <a:off x="0" y="0"/>
                      <a:ext cx="4429125" cy="2657475"/>
                    </a:xfrm>
                    <a:prstGeom prst="rect">
                      <a:avLst/>
                    </a:prstGeom>
                    <a:ln>
                      <a:solidFill>
                        <a:schemeClr val="bg1">
                          <a:lumMod val="50000"/>
                        </a:schemeClr>
                      </a:solidFill>
                    </a:ln>
                  </pic:spPr>
                </pic:pic>
              </a:graphicData>
            </a:graphic>
          </wp:inline>
        </w:drawing>
      </w:r>
    </w:p>
    <w:p w14:paraId="3089A2D4" w14:textId="77777777" w:rsidR="00B96FCD" w:rsidRPr="00865EF0" w:rsidRDefault="00B96FCD" w:rsidP="00B96FCD">
      <w:pPr>
        <w:pStyle w:val="a7"/>
      </w:pPr>
      <w:bookmarkStart w:id="1" w:name="_Ref24374818"/>
      <w:r>
        <w:t xml:space="preserve">Рисунок </w:t>
      </w:r>
      <w:r>
        <w:fldChar w:fldCharType="begin"/>
      </w:r>
      <w:r>
        <w:instrText xml:space="preserve"> SEQ Рисунок \* ARABIC </w:instrText>
      </w:r>
      <w:r>
        <w:fldChar w:fldCharType="separate"/>
      </w:r>
      <w:r>
        <w:t>1</w:t>
      </w:r>
      <w:r>
        <w:fldChar w:fldCharType="end"/>
      </w:r>
      <w:bookmarkEnd w:id="1"/>
      <w:r>
        <w:t xml:space="preserve"> – Название рисунка</w:t>
      </w:r>
    </w:p>
    <w:p w14:paraId="359591AC" w14:textId="446C402C" w:rsidR="008A293A" w:rsidRPr="003067EE" w:rsidRDefault="008A293A" w:rsidP="003067EE">
      <w:pPr>
        <w:pStyle w:val="1"/>
      </w:pPr>
      <w:r w:rsidRPr="003067EE">
        <w:t>Как делать «правильные» ссылки на различные материалы в Word</w:t>
      </w:r>
      <w:bookmarkEnd w:id="0"/>
    </w:p>
    <w:p w14:paraId="460253EB" w14:textId="77777777" w:rsidR="008A293A" w:rsidRPr="00784119" w:rsidRDefault="008A293A" w:rsidP="00784119">
      <w:pPr>
        <w:spacing w:before="60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 xml:space="preserve">В процессе разработки </w:t>
      </w:r>
      <w:r w:rsidR="00FA5BBD">
        <w:rPr>
          <w:rFonts w:eastAsia="Times New Roman" w:cstheme="minorHAnsi"/>
          <w:sz w:val="29"/>
          <w:szCs w:val="29"/>
          <w:lang w:eastAsia="ru-RU"/>
        </w:rPr>
        <w:t>диплома</w:t>
      </w:r>
      <w:r w:rsidRPr="00784119">
        <w:rPr>
          <w:rFonts w:eastAsia="Times New Roman" w:cstheme="minorHAnsi"/>
          <w:sz w:val="29"/>
          <w:szCs w:val="29"/>
          <w:lang w:eastAsia="ru-RU"/>
        </w:rPr>
        <w:t xml:space="preserve"> часто возникает потребность в редактировании и добавлении материалов. Не редко они сопровождаются такими способами представления информации как таблицы, изображения, ссылки на использованную литературу. Если использовать ручную нумерацию, то при частом обновлении приходится тратить много усилий на приведение текста в порядок.</w:t>
      </w:r>
    </w:p>
    <w:p w14:paraId="625A2F71" w14:textId="44D8F879" w:rsidR="008A293A" w:rsidRPr="00784119" w:rsidRDefault="008E0AC3"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lastRenderedPageBreak/>
        <w:t>Кроме этого,</w:t>
      </w:r>
      <w:r w:rsidR="008A293A" w:rsidRPr="00784119">
        <w:rPr>
          <w:rFonts w:eastAsia="Times New Roman" w:cstheme="minorHAnsi"/>
          <w:sz w:val="29"/>
          <w:szCs w:val="29"/>
          <w:lang w:eastAsia="ru-RU"/>
        </w:rPr>
        <w:t xml:space="preserve"> часто требуется дать ссылку просто на номер рисунка, например, «1», чтобы просклонять в тексте «в соответствии с рисунком 2 ...», «в таблице 2 представлено … » и т.д. Стандартные опции такой возможности не предоставляют.</w:t>
      </w:r>
    </w:p>
    <w:p w14:paraId="38DAF06C"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Как дать изображению или таблице название, знают все: вызвать контекстное меню правой кнопкой мыши по объекту и выбрать пункт «</w:t>
      </w:r>
      <w:r w:rsidRPr="00784119">
        <w:rPr>
          <w:rFonts w:eastAsia="Times New Roman" w:cstheme="minorHAnsi"/>
          <w:b/>
          <w:bCs/>
          <w:sz w:val="29"/>
          <w:szCs w:val="29"/>
          <w:lang w:eastAsia="ru-RU"/>
        </w:rPr>
        <w:t>Вставить название</w:t>
      </w:r>
      <w:r w:rsidRPr="00784119">
        <w:rPr>
          <w:rFonts w:eastAsia="Times New Roman" w:cstheme="minorHAnsi"/>
          <w:sz w:val="29"/>
          <w:szCs w:val="29"/>
          <w:lang w:eastAsia="ru-RU"/>
        </w:rPr>
        <w:t>».</w:t>
      </w:r>
    </w:p>
    <w:p w14:paraId="42462811" w14:textId="77777777" w:rsidR="008A293A" w:rsidRPr="00784119" w:rsidRDefault="008A293A" w:rsidP="00784119">
      <w:pPr>
        <w:spacing w:after="0" w:line="240" w:lineRule="auto"/>
        <w:jc w:val="center"/>
        <w:rPr>
          <w:rFonts w:eastAsia="Times New Roman" w:cstheme="minorHAnsi"/>
          <w:sz w:val="24"/>
          <w:szCs w:val="24"/>
          <w:lang w:eastAsia="ru-RU"/>
        </w:rPr>
      </w:pPr>
      <w:r w:rsidRPr="00784119">
        <w:rPr>
          <w:rFonts w:eastAsia="Times New Roman" w:cstheme="minorHAnsi"/>
          <w:noProof/>
          <w:sz w:val="24"/>
          <w:szCs w:val="24"/>
          <w:lang w:eastAsia="ru-RU"/>
        </w:rPr>
        <w:drawing>
          <wp:inline distT="0" distB="0" distL="0" distR="0" wp14:anchorId="64E22C0C" wp14:editId="53C0BE38">
            <wp:extent cx="2990850" cy="2352675"/>
            <wp:effectExtent l="0" t="0" r="0" b="9525"/>
            <wp:docPr id="4" name="Рисунок 4" descr="https://sun9-10.userapi.com/c845417/v845417783/329d1/qSOIL4rRy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0.userapi.com/c845417/v845417783/329d1/qSOIL4rRy6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352675"/>
                    </a:xfrm>
                    <a:prstGeom prst="rect">
                      <a:avLst/>
                    </a:prstGeom>
                    <a:noFill/>
                    <a:ln>
                      <a:noFill/>
                    </a:ln>
                  </pic:spPr>
                </pic:pic>
              </a:graphicData>
            </a:graphic>
          </wp:inline>
        </w:drawing>
      </w:r>
    </w:p>
    <w:p w14:paraId="187BDCEF"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 xml:space="preserve">При этом происходит </w:t>
      </w:r>
      <w:proofErr w:type="spellStart"/>
      <w:r w:rsidRPr="00784119">
        <w:rPr>
          <w:rFonts w:eastAsia="Times New Roman" w:cstheme="minorHAnsi"/>
          <w:sz w:val="29"/>
          <w:szCs w:val="29"/>
          <w:lang w:eastAsia="ru-RU"/>
        </w:rPr>
        <w:t>автонумерация</w:t>
      </w:r>
      <w:proofErr w:type="spellEnd"/>
      <w:r w:rsidRPr="00784119">
        <w:rPr>
          <w:rFonts w:eastAsia="Times New Roman" w:cstheme="minorHAnsi"/>
          <w:sz w:val="29"/>
          <w:szCs w:val="29"/>
          <w:lang w:eastAsia="ru-RU"/>
        </w:rPr>
        <w:t xml:space="preserve"> объекта согласно его типу.</w:t>
      </w:r>
    </w:p>
    <w:p w14:paraId="62D77E9C" w14:textId="77777777" w:rsidR="008A293A" w:rsidRPr="00784119" w:rsidRDefault="008A293A" w:rsidP="00784119">
      <w:pPr>
        <w:spacing w:after="0" w:line="240" w:lineRule="auto"/>
        <w:jc w:val="center"/>
        <w:rPr>
          <w:rFonts w:eastAsia="Times New Roman" w:cstheme="minorHAnsi"/>
          <w:sz w:val="24"/>
          <w:szCs w:val="24"/>
          <w:lang w:eastAsia="ru-RU"/>
        </w:rPr>
      </w:pPr>
      <w:r w:rsidRPr="00784119">
        <w:rPr>
          <w:rFonts w:eastAsia="Times New Roman" w:cstheme="minorHAnsi"/>
          <w:noProof/>
          <w:sz w:val="24"/>
          <w:szCs w:val="24"/>
          <w:lang w:eastAsia="ru-RU"/>
        </w:rPr>
        <w:drawing>
          <wp:inline distT="0" distB="0" distL="0" distR="0" wp14:anchorId="244E5FD5" wp14:editId="6DBF4106">
            <wp:extent cx="5772150" cy="1657719"/>
            <wp:effectExtent l="0" t="0" r="0" b="0"/>
            <wp:docPr id="3" name="Рисунок 3" descr="https://sun9-20.userapi.com/c845417/v845417783/329ca/i-Dq1dqo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20.userapi.com/c845417/v845417783/329ca/i-Dq1dqoL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1063" cy="1677510"/>
                    </a:xfrm>
                    <a:prstGeom prst="rect">
                      <a:avLst/>
                    </a:prstGeom>
                    <a:noFill/>
                    <a:ln>
                      <a:noFill/>
                    </a:ln>
                  </pic:spPr>
                </pic:pic>
              </a:graphicData>
            </a:graphic>
          </wp:inline>
        </w:drawing>
      </w:r>
    </w:p>
    <w:p w14:paraId="002112F3"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Установка обычной ссылки на объект, которая содержит его номер, довольно просто тоже понятно. Меню «</w:t>
      </w:r>
      <w:r w:rsidRPr="00784119">
        <w:rPr>
          <w:rFonts w:eastAsia="Times New Roman" w:cstheme="minorHAnsi"/>
          <w:b/>
          <w:bCs/>
          <w:sz w:val="29"/>
          <w:szCs w:val="29"/>
          <w:lang w:eastAsia="ru-RU"/>
        </w:rPr>
        <w:t>Вставка» — «Перекрестная ссылка</w:t>
      </w:r>
      <w:r w:rsidRPr="00784119">
        <w:rPr>
          <w:rFonts w:eastAsia="Times New Roman" w:cstheme="minorHAnsi"/>
          <w:sz w:val="29"/>
          <w:szCs w:val="29"/>
          <w:lang w:eastAsia="ru-RU"/>
        </w:rPr>
        <w:t>», после чего можно определить тип ссылки и ее вид:</w:t>
      </w:r>
    </w:p>
    <w:p w14:paraId="0FE09373" w14:textId="77777777" w:rsidR="008A293A" w:rsidRPr="00784119" w:rsidRDefault="008A293A" w:rsidP="00784119">
      <w:pPr>
        <w:spacing w:after="0" w:line="240" w:lineRule="auto"/>
        <w:jc w:val="center"/>
        <w:rPr>
          <w:rFonts w:eastAsia="Times New Roman" w:cstheme="minorHAnsi"/>
          <w:sz w:val="24"/>
          <w:szCs w:val="24"/>
          <w:lang w:eastAsia="ru-RU"/>
        </w:rPr>
      </w:pPr>
      <w:r w:rsidRPr="00784119">
        <w:rPr>
          <w:rFonts w:eastAsia="Times New Roman" w:cstheme="minorHAnsi"/>
          <w:noProof/>
          <w:sz w:val="24"/>
          <w:szCs w:val="24"/>
          <w:lang w:eastAsia="ru-RU"/>
        </w:rPr>
        <w:lastRenderedPageBreak/>
        <w:drawing>
          <wp:inline distT="0" distB="0" distL="0" distR="0" wp14:anchorId="5D2E6A6E" wp14:editId="58B5E37D">
            <wp:extent cx="4438650" cy="3286125"/>
            <wp:effectExtent l="0" t="0" r="0" b="9525"/>
            <wp:docPr id="2" name="Рисунок 2" descr="https://sun9-34.userapi.com/c845417/v845417783/329d8/BEGG28kHy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4.userapi.com/c845417/v845417783/329d8/BEGG28kHyG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286125"/>
                    </a:xfrm>
                    <a:prstGeom prst="rect">
                      <a:avLst/>
                    </a:prstGeom>
                    <a:noFill/>
                    <a:ln>
                      <a:noFill/>
                    </a:ln>
                  </pic:spPr>
                </pic:pic>
              </a:graphicData>
            </a:graphic>
          </wp:inline>
        </w:drawing>
      </w:r>
    </w:p>
    <w:p w14:paraId="35856BD6"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Если выбрать вид ссылки «</w:t>
      </w:r>
      <w:r w:rsidRPr="00784119">
        <w:rPr>
          <w:rFonts w:eastAsia="Times New Roman" w:cstheme="minorHAnsi"/>
          <w:b/>
          <w:bCs/>
          <w:sz w:val="29"/>
          <w:szCs w:val="29"/>
          <w:lang w:eastAsia="ru-RU"/>
        </w:rPr>
        <w:t>Постоянная часть и номер</w:t>
      </w:r>
      <w:r w:rsidRPr="00784119">
        <w:rPr>
          <w:rFonts w:eastAsia="Times New Roman" w:cstheme="minorHAnsi"/>
          <w:sz w:val="29"/>
          <w:szCs w:val="29"/>
          <w:lang w:eastAsia="ru-RU"/>
        </w:rPr>
        <w:t>», то ссылка при этом будет видна как «</w:t>
      </w:r>
      <w:r w:rsidRPr="00784119">
        <w:rPr>
          <w:rFonts w:eastAsia="Times New Roman" w:cstheme="minorHAnsi"/>
          <w:b/>
          <w:bCs/>
          <w:sz w:val="29"/>
          <w:szCs w:val="29"/>
          <w:lang w:eastAsia="ru-RU"/>
        </w:rPr>
        <w:t>Рисунок 1</w:t>
      </w:r>
      <w:r w:rsidRPr="00784119">
        <w:rPr>
          <w:rFonts w:eastAsia="Times New Roman" w:cstheme="minorHAnsi"/>
          <w:sz w:val="29"/>
          <w:szCs w:val="29"/>
          <w:lang w:eastAsia="ru-RU"/>
        </w:rPr>
        <w:t>», что довольно неудобно. Каким же образом вставить ссылку</w:t>
      </w:r>
      <w:r w:rsidRPr="00784119">
        <w:rPr>
          <w:rFonts w:eastAsia="Times New Roman" w:cstheme="minorHAnsi"/>
          <w:b/>
          <w:bCs/>
          <w:sz w:val="29"/>
          <w:szCs w:val="29"/>
          <w:lang w:eastAsia="ru-RU"/>
        </w:rPr>
        <w:t> только на номер</w:t>
      </w:r>
      <w:r w:rsidRPr="00784119">
        <w:rPr>
          <w:rFonts w:eastAsia="Times New Roman" w:cstheme="minorHAnsi"/>
          <w:sz w:val="29"/>
          <w:szCs w:val="29"/>
          <w:lang w:eastAsia="ru-RU"/>
        </w:rPr>
        <w:t>?</w:t>
      </w:r>
    </w:p>
    <w:p w14:paraId="5A86B668"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Вставляем ссылку обычным образом, как показано выше. Ссылка вида «</w:t>
      </w:r>
      <w:r w:rsidRPr="00784119">
        <w:rPr>
          <w:rFonts w:eastAsia="Times New Roman" w:cstheme="minorHAnsi"/>
          <w:b/>
          <w:bCs/>
          <w:sz w:val="29"/>
          <w:szCs w:val="29"/>
          <w:lang w:eastAsia="ru-RU"/>
        </w:rPr>
        <w:t>Постоянная часть и номер</w:t>
      </w:r>
      <w:r w:rsidRPr="00784119">
        <w:rPr>
          <w:rFonts w:eastAsia="Times New Roman" w:cstheme="minorHAnsi"/>
          <w:sz w:val="29"/>
          <w:szCs w:val="29"/>
          <w:lang w:eastAsia="ru-RU"/>
        </w:rPr>
        <w:t>», после вставки выглядит как «</w:t>
      </w:r>
      <w:r w:rsidRPr="00784119">
        <w:rPr>
          <w:rFonts w:eastAsia="Times New Roman" w:cstheme="minorHAnsi"/>
          <w:b/>
          <w:bCs/>
          <w:sz w:val="29"/>
          <w:szCs w:val="29"/>
          <w:lang w:eastAsia="ru-RU"/>
        </w:rPr>
        <w:t>Рисунок 1</w:t>
      </w:r>
      <w:r w:rsidRPr="00784119">
        <w:rPr>
          <w:rFonts w:eastAsia="Times New Roman" w:cstheme="minorHAnsi"/>
          <w:sz w:val="29"/>
          <w:szCs w:val="29"/>
          <w:lang w:eastAsia="ru-RU"/>
        </w:rPr>
        <w:t>».</w:t>
      </w:r>
    </w:p>
    <w:p w14:paraId="7D1092A3"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Перемещаем курсор на ссылку - она выделяется серым цветом</w:t>
      </w:r>
    </w:p>
    <w:p w14:paraId="7FD675C4"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SHIFT + F9</w:t>
      </w:r>
      <w:r w:rsidRPr="00784119">
        <w:rPr>
          <w:rFonts w:eastAsia="Times New Roman" w:cstheme="minorHAnsi"/>
          <w:sz w:val="29"/>
          <w:szCs w:val="29"/>
          <w:lang w:eastAsia="ru-RU"/>
        </w:rPr>
        <w:t xml:space="preserve"> - видим </w:t>
      </w:r>
      <w:proofErr w:type="spellStart"/>
      <w:r w:rsidRPr="00784119">
        <w:rPr>
          <w:rFonts w:eastAsia="Times New Roman" w:cstheme="minorHAnsi"/>
          <w:sz w:val="29"/>
          <w:szCs w:val="29"/>
          <w:lang w:eastAsia="ru-RU"/>
        </w:rPr>
        <w:t>автотекст</w:t>
      </w:r>
      <w:proofErr w:type="spellEnd"/>
      <w:r w:rsidRPr="00784119">
        <w:rPr>
          <w:rFonts w:eastAsia="Times New Roman" w:cstheme="minorHAnsi"/>
          <w:sz w:val="29"/>
          <w:szCs w:val="29"/>
          <w:lang w:eastAsia="ru-RU"/>
        </w:rPr>
        <w:t xml:space="preserve"> типа </w:t>
      </w:r>
      <w:r w:rsidRPr="00784119">
        <w:rPr>
          <w:rFonts w:eastAsia="Times New Roman" w:cstheme="minorHAnsi"/>
          <w:b/>
          <w:bCs/>
          <w:sz w:val="29"/>
          <w:szCs w:val="29"/>
          <w:lang w:eastAsia="ru-RU"/>
        </w:rPr>
        <w:t>{REF _Ref233434534 \h }</w:t>
      </w:r>
    </w:p>
    <w:p w14:paraId="6170D876"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Добавляем в конец «</w:t>
      </w:r>
      <w:r w:rsidRPr="00784119">
        <w:rPr>
          <w:rFonts w:eastAsia="Times New Roman" w:cstheme="minorHAnsi"/>
          <w:b/>
          <w:bCs/>
          <w:sz w:val="29"/>
          <w:szCs w:val="29"/>
          <w:lang w:eastAsia="ru-RU"/>
        </w:rPr>
        <w:t>\# \0 </w:t>
      </w:r>
      <w:r w:rsidRPr="00784119">
        <w:rPr>
          <w:rFonts w:eastAsia="Times New Roman" w:cstheme="minorHAnsi"/>
          <w:sz w:val="29"/>
          <w:szCs w:val="29"/>
          <w:lang w:eastAsia="ru-RU"/>
        </w:rPr>
        <w:t>» получилось {REF _Ref233434534 \h </w:t>
      </w:r>
      <w:r w:rsidRPr="00784119">
        <w:rPr>
          <w:rFonts w:eastAsia="Times New Roman" w:cstheme="minorHAnsi"/>
          <w:b/>
          <w:bCs/>
          <w:sz w:val="29"/>
          <w:szCs w:val="29"/>
          <w:lang w:eastAsia="ru-RU"/>
        </w:rPr>
        <w:t>\# \0</w:t>
      </w:r>
      <w:r w:rsidRPr="00784119">
        <w:rPr>
          <w:rFonts w:eastAsia="Times New Roman" w:cstheme="minorHAnsi"/>
          <w:sz w:val="29"/>
          <w:szCs w:val="29"/>
          <w:lang w:eastAsia="ru-RU"/>
        </w:rPr>
        <w:t> }. Важно, что </w:t>
      </w:r>
      <w:r w:rsidRPr="00784119">
        <w:rPr>
          <w:rFonts w:eastAsia="Times New Roman" w:cstheme="minorHAnsi"/>
          <w:b/>
          <w:bCs/>
          <w:sz w:val="29"/>
          <w:szCs w:val="29"/>
          <w:lang w:eastAsia="ru-RU"/>
        </w:rPr>
        <w:t>после "\0" должен стоять пробел</w:t>
      </w:r>
      <w:r w:rsidRPr="00784119">
        <w:rPr>
          <w:rFonts w:eastAsia="Times New Roman" w:cstheme="minorHAnsi"/>
          <w:sz w:val="29"/>
          <w:szCs w:val="29"/>
          <w:lang w:eastAsia="ru-RU"/>
        </w:rPr>
        <w:t>.</w:t>
      </w:r>
    </w:p>
    <w:p w14:paraId="412D153D" w14:textId="77777777" w:rsidR="008A293A" w:rsidRPr="00784119" w:rsidRDefault="008A293A" w:rsidP="00784119">
      <w:pPr>
        <w:numPr>
          <w:ilvl w:val="0"/>
          <w:numId w:val="1"/>
        </w:numPr>
        <w:spacing w:before="100" w:beforeAutospacing="1"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F9</w:t>
      </w:r>
      <w:r w:rsidRPr="00784119">
        <w:rPr>
          <w:rFonts w:eastAsia="Times New Roman" w:cstheme="minorHAnsi"/>
          <w:sz w:val="29"/>
          <w:szCs w:val="29"/>
          <w:lang w:eastAsia="ru-RU"/>
        </w:rPr>
        <w:t>, происходит обновление ссылки</w:t>
      </w:r>
    </w:p>
    <w:p w14:paraId="79948DFD"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 xml:space="preserve">Ссылка в виде номера готова, ее можно использовать в </w:t>
      </w:r>
      <w:r w:rsidR="00784119" w:rsidRPr="00784119">
        <w:rPr>
          <w:rFonts w:eastAsia="Times New Roman" w:cstheme="minorHAnsi"/>
          <w:sz w:val="29"/>
          <w:szCs w:val="29"/>
          <w:lang w:eastAsia="ru-RU"/>
        </w:rPr>
        <w:t>тексте,</w:t>
      </w:r>
      <w:r w:rsidRPr="00784119">
        <w:rPr>
          <w:rFonts w:eastAsia="Times New Roman" w:cstheme="minorHAnsi"/>
          <w:sz w:val="29"/>
          <w:szCs w:val="29"/>
          <w:lang w:eastAsia="ru-RU"/>
        </w:rPr>
        <w:t xml:space="preserve"> как угодно.</w:t>
      </w:r>
    </w:p>
    <w:p w14:paraId="53181207" w14:textId="77777777" w:rsidR="003067EE" w:rsidRDefault="003067EE">
      <w:pPr>
        <w:rPr>
          <w:rFonts w:ascii="Times New Roman" w:eastAsia="Times New Roman" w:hAnsi="Times New Roman" w:cs="Times New Roman"/>
          <w:b/>
          <w:bCs/>
          <w:kern w:val="36"/>
          <w:sz w:val="48"/>
          <w:szCs w:val="48"/>
          <w:lang w:eastAsia="ru-RU"/>
        </w:rPr>
      </w:pPr>
      <w:r>
        <w:br w:type="page"/>
      </w:r>
    </w:p>
    <w:p w14:paraId="5D787EC4" w14:textId="77777777" w:rsidR="008A293A" w:rsidRPr="003067EE" w:rsidRDefault="00784119" w:rsidP="003067EE">
      <w:pPr>
        <w:pStyle w:val="1"/>
      </w:pPr>
      <w:bookmarkStart w:id="2" w:name="_Toc18832085"/>
      <w:r w:rsidRPr="003067EE">
        <w:lastRenderedPageBreak/>
        <w:t>Ссылка</w:t>
      </w:r>
      <w:r w:rsidR="008A293A" w:rsidRPr="003067EE">
        <w:t xml:space="preserve"> на список литературы</w:t>
      </w:r>
      <w:bookmarkEnd w:id="2"/>
    </w:p>
    <w:p w14:paraId="72A41871" w14:textId="77777777" w:rsidR="008A293A" w:rsidRPr="00784119" w:rsidRDefault="008A293A" w:rsidP="00784119">
      <w:pPr>
        <w:spacing w:before="18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Для ссылки на список литературы, просто надо использовать для вставки тип «</w:t>
      </w:r>
      <w:r w:rsidRPr="00784119">
        <w:rPr>
          <w:rFonts w:eastAsia="Times New Roman" w:cstheme="minorHAnsi"/>
          <w:b/>
          <w:bCs/>
          <w:sz w:val="29"/>
          <w:szCs w:val="29"/>
          <w:lang w:eastAsia="ru-RU"/>
        </w:rPr>
        <w:t>Абзац</w:t>
      </w:r>
      <w:r w:rsidRPr="00784119">
        <w:rPr>
          <w:rFonts w:eastAsia="Times New Roman" w:cstheme="minorHAnsi"/>
          <w:sz w:val="29"/>
          <w:szCs w:val="29"/>
          <w:lang w:eastAsia="ru-RU"/>
        </w:rPr>
        <w:t>» и вид «</w:t>
      </w:r>
      <w:r w:rsidRPr="00784119">
        <w:rPr>
          <w:rFonts w:eastAsia="Times New Roman" w:cstheme="minorHAnsi"/>
          <w:b/>
          <w:bCs/>
          <w:sz w:val="29"/>
          <w:szCs w:val="29"/>
          <w:lang w:eastAsia="ru-RU"/>
        </w:rPr>
        <w:t>Номер абзаца</w:t>
      </w:r>
      <w:r w:rsidRPr="00784119">
        <w:rPr>
          <w:rFonts w:eastAsia="Times New Roman" w:cstheme="minorHAnsi"/>
          <w:sz w:val="29"/>
          <w:szCs w:val="29"/>
          <w:lang w:eastAsia="ru-RU"/>
        </w:rPr>
        <w:t>»</w:t>
      </w:r>
    </w:p>
    <w:p w14:paraId="1C4A8ED4" w14:textId="77777777" w:rsidR="008A293A" w:rsidRPr="00784119" w:rsidRDefault="008A293A" w:rsidP="00784119">
      <w:pPr>
        <w:spacing w:after="0" w:line="240" w:lineRule="auto"/>
        <w:jc w:val="both"/>
        <w:rPr>
          <w:rFonts w:eastAsia="Times New Roman" w:cstheme="minorHAnsi"/>
          <w:sz w:val="24"/>
          <w:szCs w:val="24"/>
          <w:lang w:eastAsia="ru-RU"/>
        </w:rPr>
      </w:pPr>
      <w:r w:rsidRPr="00784119">
        <w:rPr>
          <w:rFonts w:eastAsia="Times New Roman" w:cstheme="minorHAnsi"/>
          <w:noProof/>
          <w:sz w:val="24"/>
          <w:szCs w:val="24"/>
          <w:lang w:eastAsia="ru-RU"/>
        </w:rPr>
        <w:drawing>
          <wp:inline distT="0" distB="0" distL="0" distR="0" wp14:anchorId="54E510F8" wp14:editId="72C8DCC6">
            <wp:extent cx="4438650" cy="3286125"/>
            <wp:effectExtent l="0" t="0" r="0" b="9525"/>
            <wp:docPr id="1" name="Рисунок 1" descr="https://sun9-7.userapi.com/c845417/v845417783/32aa4/Op5Qc74wd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7.userapi.com/c845417/v845417783/32aa4/Op5Qc74wdm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286125"/>
                    </a:xfrm>
                    <a:prstGeom prst="rect">
                      <a:avLst/>
                    </a:prstGeom>
                    <a:noFill/>
                    <a:ln>
                      <a:noFill/>
                    </a:ln>
                  </pic:spPr>
                </pic:pic>
              </a:graphicData>
            </a:graphic>
          </wp:inline>
        </w:drawing>
      </w:r>
    </w:p>
    <w:p w14:paraId="73562484" w14:textId="6628E282" w:rsidR="008A293A"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При после добавления и сортировки по алфавиту ссылка на данный источник не будет потеряна</w:t>
      </w:r>
    </w:p>
    <w:p w14:paraId="4986791B" w14:textId="31033389" w:rsidR="00BC622B" w:rsidRDefault="00BC622B" w:rsidP="00BC622B">
      <w:pPr>
        <w:pStyle w:val="1"/>
      </w:pPr>
      <w:r>
        <w:t>Ссылка на приложение</w:t>
      </w:r>
    </w:p>
    <w:p w14:paraId="62DCE6CF" w14:textId="4F8F7D72" w:rsidR="00BC622B" w:rsidRPr="00BC622B" w:rsidRDefault="00BC622B" w:rsidP="00BC622B">
      <w:pPr>
        <w:pStyle w:val="1"/>
        <w:jc w:val="center"/>
      </w:pPr>
      <w:r w:rsidRPr="00BC622B">
        <w:rPr>
          <w:rFonts w:cstheme="minorHAnsi"/>
          <w:noProof/>
          <w:sz w:val="29"/>
          <w:szCs w:val="29"/>
          <w:lang w:val="en-US"/>
        </w:rPr>
        <w:drawing>
          <wp:inline distT="0" distB="0" distL="0" distR="0" wp14:anchorId="4ECC6DFB" wp14:editId="13A421C9">
            <wp:extent cx="4638675" cy="3590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3590925"/>
                    </a:xfrm>
                    <a:prstGeom prst="rect">
                      <a:avLst/>
                    </a:prstGeom>
                  </pic:spPr>
                </pic:pic>
              </a:graphicData>
            </a:graphic>
          </wp:inline>
        </w:drawing>
      </w:r>
    </w:p>
    <w:p w14:paraId="1E88D83F" w14:textId="42FB0874" w:rsidR="00BC622B" w:rsidRDefault="00BC622B" w:rsidP="00784119">
      <w:pPr>
        <w:spacing w:before="360" w:after="0" w:line="240" w:lineRule="auto"/>
        <w:jc w:val="both"/>
        <w:rPr>
          <w:rFonts w:eastAsia="Times New Roman" w:cstheme="minorHAnsi"/>
          <w:sz w:val="29"/>
          <w:szCs w:val="29"/>
          <w:lang w:eastAsia="ru-RU"/>
        </w:rPr>
      </w:pPr>
      <w:r>
        <w:rPr>
          <w:rFonts w:eastAsia="Times New Roman" w:cstheme="minorHAnsi"/>
          <w:sz w:val="29"/>
          <w:szCs w:val="29"/>
          <w:lang w:eastAsia="ru-RU"/>
        </w:rPr>
        <w:t xml:space="preserve">Аналогично рисунку делается ссылка на приложение, только необходимо выбирать </w:t>
      </w:r>
    </w:p>
    <w:p w14:paraId="1631648B" w14:textId="52E252F4"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lastRenderedPageBreak/>
        <w:t>Вставляем ссылку обычным образом, как показано выше. Ссылка вида «</w:t>
      </w:r>
      <w:r>
        <w:rPr>
          <w:rFonts w:eastAsia="Times New Roman" w:cstheme="minorHAnsi"/>
          <w:b/>
          <w:bCs/>
          <w:sz w:val="29"/>
          <w:szCs w:val="29"/>
          <w:lang w:eastAsia="ru-RU"/>
        </w:rPr>
        <w:t>Номер абзаца (полный)</w:t>
      </w:r>
      <w:r w:rsidRPr="00784119">
        <w:rPr>
          <w:rFonts w:eastAsia="Times New Roman" w:cstheme="minorHAnsi"/>
          <w:sz w:val="29"/>
          <w:szCs w:val="29"/>
          <w:lang w:eastAsia="ru-RU"/>
        </w:rPr>
        <w:t>», после вставки выглядит как «</w:t>
      </w:r>
      <w:r>
        <w:rPr>
          <w:rFonts w:eastAsia="Times New Roman" w:cstheme="minorHAnsi"/>
          <w:b/>
          <w:bCs/>
          <w:sz w:val="29"/>
          <w:szCs w:val="29"/>
          <w:lang w:eastAsia="ru-RU"/>
        </w:rPr>
        <w:t>Приложение</w:t>
      </w:r>
      <w:r w:rsidRPr="00784119">
        <w:rPr>
          <w:rFonts w:eastAsia="Times New Roman" w:cstheme="minorHAnsi"/>
          <w:b/>
          <w:bCs/>
          <w:sz w:val="29"/>
          <w:szCs w:val="29"/>
          <w:lang w:eastAsia="ru-RU"/>
        </w:rPr>
        <w:t xml:space="preserve"> 1</w:t>
      </w:r>
      <w:r w:rsidRPr="00784119">
        <w:rPr>
          <w:rFonts w:eastAsia="Times New Roman" w:cstheme="minorHAnsi"/>
          <w:sz w:val="29"/>
          <w:szCs w:val="29"/>
          <w:lang w:eastAsia="ru-RU"/>
        </w:rPr>
        <w:t>».</w:t>
      </w:r>
    </w:p>
    <w:p w14:paraId="7FEAF239" w14:textId="77777777"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Перемещаем курсор на ссылку - она выделяется серым цветом</w:t>
      </w:r>
    </w:p>
    <w:p w14:paraId="735B6AB7" w14:textId="2F6DEA9B"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SHIFT + F9</w:t>
      </w:r>
      <w:r w:rsidRPr="00784119">
        <w:rPr>
          <w:rFonts w:eastAsia="Times New Roman" w:cstheme="minorHAnsi"/>
          <w:sz w:val="29"/>
          <w:szCs w:val="29"/>
          <w:lang w:eastAsia="ru-RU"/>
        </w:rPr>
        <w:t xml:space="preserve"> - видим </w:t>
      </w:r>
      <w:proofErr w:type="spellStart"/>
      <w:r w:rsidRPr="00784119">
        <w:rPr>
          <w:rFonts w:eastAsia="Times New Roman" w:cstheme="minorHAnsi"/>
          <w:sz w:val="29"/>
          <w:szCs w:val="29"/>
          <w:lang w:eastAsia="ru-RU"/>
        </w:rPr>
        <w:t>автотекст</w:t>
      </w:r>
      <w:proofErr w:type="spellEnd"/>
      <w:r w:rsidRPr="00784119">
        <w:rPr>
          <w:rFonts w:eastAsia="Times New Roman" w:cstheme="minorHAnsi"/>
          <w:sz w:val="29"/>
          <w:szCs w:val="29"/>
          <w:lang w:eastAsia="ru-RU"/>
        </w:rPr>
        <w:t xml:space="preserve"> типа </w:t>
      </w:r>
      <w:r w:rsidRPr="00784119">
        <w:rPr>
          <w:rFonts w:eastAsia="Times New Roman" w:cstheme="minorHAnsi"/>
          <w:b/>
          <w:bCs/>
          <w:sz w:val="29"/>
          <w:szCs w:val="29"/>
          <w:lang w:eastAsia="ru-RU"/>
        </w:rPr>
        <w:t>{REF _Ref233434534 \</w:t>
      </w:r>
      <w:r>
        <w:rPr>
          <w:rFonts w:eastAsia="Times New Roman" w:cstheme="minorHAnsi"/>
          <w:b/>
          <w:bCs/>
          <w:sz w:val="29"/>
          <w:szCs w:val="29"/>
          <w:lang w:val="en-US" w:eastAsia="ru-RU"/>
        </w:rPr>
        <w:t>w</w:t>
      </w:r>
      <w:r w:rsidRPr="00BC622B">
        <w:rPr>
          <w:rFonts w:eastAsia="Times New Roman" w:cstheme="minorHAnsi"/>
          <w:b/>
          <w:bCs/>
          <w:sz w:val="29"/>
          <w:szCs w:val="29"/>
          <w:lang w:eastAsia="ru-RU"/>
        </w:rPr>
        <w:t xml:space="preserve"> \</w:t>
      </w:r>
      <w:r w:rsidRPr="00784119">
        <w:rPr>
          <w:rFonts w:eastAsia="Times New Roman" w:cstheme="minorHAnsi"/>
          <w:b/>
          <w:bCs/>
          <w:sz w:val="29"/>
          <w:szCs w:val="29"/>
          <w:lang w:eastAsia="ru-RU"/>
        </w:rPr>
        <w:t>h }</w:t>
      </w:r>
    </w:p>
    <w:p w14:paraId="1519F1FC" w14:textId="7B91B39D"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Добавляем в конец «</w:t>
      </w:r>
      <w:r w:rsidRPr="00784119">
        <w:rPr>
          <w:rFonts w:eastAsia="Times New Roman" w:cstheme="minorHAnsi"/>
          <w:b/>
          <w:bCs/>
          <w:sz w:val="29"/>
          <w:szCs w:val="29"/>
          <w:lang w:eastAsia="ru-RU"/>
        </w:rPr>
        <w:t>\# \0 </w:t>
      </w:r>
      <w:r w:rsidRPr="00784119">
        <w:rPr>
          <w:rFonts w:eastAsia="Times New Roman" w:cstheme="minorHAnsi"/>
          <w:sz w:val="29"/>
          <w:szCs w:val="29"/>
          <w:lang w:eastAsia="ru-RU"/>
        </w:rPr>
        <w:t xml:space="preserve">» получилось {REF _Ref233434534 </w:t>
      </w:r>
      <w:r w:rsidRPr="00BC622B">
        <w:rPr>
          <w:rFonts w:eastAsia="Times New Roman" w:cstheme="minorHAnsi"/>
          <w:sz w:val="29"/>
          <w:szCs w:val="29"/>
          <w:lang w:eastAsia="ru-RU"/>
        </w:rPr>
        <w:t>\</w:t>
      </w:r>
      <w:r>
        <w:rPr>
          <w:rFonts w:eastAsia="Times New Roman" w:cstheme="minorHAnsi"/>
          <w:sz w:val="29"/>
          <w:szCs w:val="29"/>
          <w:lang w:val="en-US" w:eastAsia="ru-RU"/>
        </w:rPr>
        <w:t>w</w:t>
      </w:r>
      <w:r w:rsidRPr="00BC622B">
        <w:rPr>
          <w:rFonts w:eastAsia="Times New Roman" w:cstheme="minorHAnsi"/>
          <w:sz w:val="29"/>
          <w:szCs w:val="29"/>
          <w:lang w:eastAsia="ru-RU"/>
        </w:rPr>
        <w:t xml:space="preserve"> </w:t>
      </w:r>
      <w:r w:rsidRPr="00784119">
        <w:rPr>
          <w:rFonts w:eastAsia="Times New Roman" w:cstheme="minorHAnsi"/>
          <w:sz w:val="29"/>
          <w:szCs w:val="29"/>
          <w:lang w:eastAsia="ru-RU"/>
        </w:rPr>
        <w:t>\h </w:t>
      </w:r>
      <w:r w:rsidRPr="00784119">
        <w:rPr>
          <w:rFonts w:eastAsia="Times New Roman" w:cstheme="minorHAnsi"/>
          <w:b/>
          <w:bCs/>
          <w:sz w:val="29"/>
          <w:szCs w:val="29"/>
          <w:lang w:eastAsia="ru-RU"/>
        </w:rPr>
        <w:t>\# \0</w:t>
      </w:r>
      <w:r w:rsidRPr="00784119">
        <w:rPr>
          <w:rFonts w:eastAsia="Times New Roman" w:cstheme="minorHAnsi"/>
          <w:sz w:val="29"/>
          <w:szCs w:val="29"/>
          <w:lang w:eastAsia="ru-RU"/>
        </w:rPr>
        <w:t> }. Важно, что </w:t>
      </w:r>
      <w:r w:rsidRPr="00784119">
        <w:rPr>
          <w:rFonts w:eastAsia="Times New Roman" w:cstheme="minorHAnsi"/>
          <w:b/>
          <w:bCs/>
          <w:sz w:val="29"/>
          <w:szCs w:val="29"/>
          <w:lang w:eastAsia="ru-RU"/>
        </w:rPr>
        <w:t>после "\0" должен стоять пробел</w:t>
      </w:r>
      <w:r w:rsidRPr="00784119">
        <w:rPr>
          <w:rFonts w:eastAsia="Times New Roman" w:cstheme="minorHAnsi"/>
          <w:sz w:val="29"/>
          <w:szCs w:val="29"/>
          <w:lang w:eastAsia="ru-RU"/>
        </w:rPr>
        <w:t>.</w:t>
      </w:r>
    </w:p>
    <w:p w14:paraId="1F64FBA2" w14:textId="77777777" w:rsidR="00BC622B" w:rsidRPr="00784119" w:rsidRDefault="00BC622B" w:rsidP="00BC622B">
      <w:pPr>
        <w:numPr>
          <w:ilvl w:val="0"/>
          <w:numId w:val="2"/>
        </w:numPr>
        <w:spacing w:before="100" w:beforeAutospacing="1"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F9</w:t>
      </w:r>
      <w:r w:rsidRPr="00784119">
        <w:rPr>
          <w:rFonts w:eastAsia="Times New Roman" w:cstheme="minorHAnsi"/>
          <w:sz w:val="29"/>
          <w:szCs w:val="29"/>
          <w:lang w:eastAsia="ru-RU"/>
        </w:rPr>
        <w:t>, происходит обновление ссылки</w:t>
      </w:r>
    </w:p>
    <w:p w14:paraId="4AC3E36C" w14:textId="77777777" w:rsidR="008A293A" w:rsidRPr="003067EE" w:rsidRDefault="008A293A" w:rsidP="003067EE">
      <w:pPr>
        <w:pStyle w:val="1"/>
      </w:pPr>
      <w:bookmarkStart w:id="3" w:name="_Toc18832086"/>
      <w:r w:rsidRPr="003067EE">
        <w:t>Обновление всех ссылок в документе</w:t>
      </w:r>
      <w:bookmarkEnd w:id="3"/>
    </w:p>
    <w:p w14:paraId="57F88FA8" w14:textId="77777777" w:rsidR="008A293A" w:rsidRPr="00784119" w:rsidRDefault="008A293A" w:rsidP="00784119">
      <w:pPr>
        <w:spacing w:before="18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После добавлении нового рисунка\таблица\источника необходимо выделить текст работы (начиная с </w:t>
      </w:r>
      <w:r w:rsidRPr="00784119">
        <w:rPr>
          <w:rFonts w:eastAsia="Times New Roman" w:cstheme="minorHAnsi"/>
          <w:b/>
          <w:bCs/>
          <w:sz w:val="29"/>
          <w:szCs w:val="29"/>
          <w:lang w:eastAsia="ru-RU"/>
        </w:rPr>
        <w:t>Введения</w:t>
      </w:r>
      <w:r w:rsidRPr="00784119">
        <w:rPr>
          <w:rFonts w:eastAsia="Times New Roman" w:cstheme="minorHAnsi"/>
          <w:sz w:val="29"/>
          <w:szCs w:val="29"/>
          <w:lang w:eastAsia="ru-RU"/>
        </w:rPr>
        <w:t>) и нажать </w:t>
      </w:r>
      <w:r w:rsidRPr="00784119">
        <w:rPr>
          <w:rFonts w:eastAsia="Times New Roman" w:cstheme="minorHAnsi"/>
          <w:b/>
          <w:bCs/>
          <w:sz w:val="29"/>
          <w:szCs w:val="29"/>
          <w:lang w:eastAsia="ru-RU"/>
        </w:rPr>
        <w:t>F9</w:t>
      </w:r>
      <w:r w:rsidRPr="00784119">
        <w:rPr>
          <w:rFonts w:eastAsia="Times New Roman" w:cstheme="minorHAnsi"/>
          <w:sz w:val="29"/>
          <w:szCs w:val="29"/>
          <w:lang w:eastAsia="ru-RU"/>
        </w:rPr>
        <w:t>, таким образом произойдет автоматическое обновление гиперссылок на объекты, что позволит избежать ненужной работы</w:t>
      </w:r>
    </w:p>
    <w:p w14:paraId="75AC0FAC" w14:textId="77777777" w:rsidR="009F004A" w:rsidRPr="00784119" w:rsidRDefault="009F004A" w:rsidP="00784119">
      <w:pPr>
        <w:jc w:val="both"/>
        <w:rPr>
          <w:rFonts w:cstheme="minorHAnsi"/>
        </w:rPr>
      </w:pPr>
    </w:p>
    <w:sectPr w:rsidR="009F004A" w:rsidRPr="00784119" w:rsidSect="007841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FC7"/>
    <w:multiLevelType w:val="multilevel"/>
    <w:tmpl w:val="3590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C7AB7"/>
    <w:multiLevelType w:val="multilevel"/>
    <w:tmpl w:val="3590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3A"/>
    <w:rsid w:val="001329F6"/>
    <w:rsid w:val="002E535C"/>
    <w:rsid w:val="003067EE"/>
    <w:rsid w:val="006C4E8C"/>
    <w:rsid w:val="00784119"/>
    <w:rsid w:val="00836498"/>
    <w:rsid w:val="008A293A"/>
    <w:rsid w:val="008E0AC3"/>
    <w:rsid w:val="009F004A"/>
    <w:rsid w:val="00AA6EBD"/>
    <w:rsid w:val="00B96FCD"/>
    <w:rsid w:val="00BC622B"/>
    <w:rsid w:val="00FA5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35A0"/>
  <w15:chartTrackingRefBased/>
  <w15:docId w15:val="{F9220864-EDA2-4359-8F60-9D7AC04A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A2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A29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29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A293A"/>
    <w:rPr>
      <w:rFonts w:ascii="Times New Roman" w:eastAsia="Times New Roman" w:hAnsi="Times New Roman" w:cs="Times New Roman"/>
      <w:b/>
      <w:bCs/>
      <w:sz w:val="36"/>
      <w:szCs w:val="36"/>
      <w:lang w:eastAsia="ru-RU"/>
    </w:rPr>
  </w:style>
  <w:style w:type="paragraph" w:customStyle="1" w:styleId="articledecorationfirst">
    <w:name w:val="article_decoration_first"/>
    <w:basedOn w:val="a"/>
    <w:rsid w:val="008A29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A2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A293A"/>
    <w:rPr>
      <w:b/>
      <w:bCs/>
    </w:rPr>
  </w:style>
  <w:style w:type="character" w:customStyle="1" w:styleId="articleanchorfsymbol">
    <w:name w:val="article_anchor_fsymbol"/>
    <w:basedOn w:val="a0"/>
    <w:rsid w:val="008A293A"/>
  </w:style>
  <w:style w:type="paragraph" w:styleId="a5">
    <w:name w:val="TOC Heading"/>
    <w:basedOn w:val="1"/>
    <w:next w:val="a"/>
    <w:uiPriority w:val="39"/>
    <w:unhideWhenUsed/>
    <w:qFormat/>
    <w:rsid w:val="003067E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67EE"/>
    <w:pPr>
      <w:spacing w:after="100"/>
    </w:pPr>
  </w:style>
  <w:style w:type="character" w:styleId="a6">
    <w:name w:val="Hyperlink"/>
    <w:basedOn w:val="a0"/>
    <w:uiPriority w:val="99"/>
    <w:unhideWhenUsed/>
    <w:rsid w:val="003067EE"/>
    <w:rPr>
      <w:color w:val="0563C1" w:themeColor="hyperlink"/>
      <w:u w:val="single"/>
    </w:rPr>
  </w:style>
  <w:style w:type="paragraph" w:customStyle="1" w:styleId="a7">
    <w:name w:val="Рисунок"/>
    <w:basedOn w:val="a"/>
    <w:next w:val="a"/>
    <w:link w:val="a8"/>
    <w:qFormat/>
    <w:rsid w:val="00B96FCD"/>
    <w:pPr>
      <w:spacing w:after="0" w:line="360" w:lineRule="auto"/>
      <w:jc w:val="center"/>
    </w:pPr>
    <w:rPr>
      <w:noProof/>
      <w:sz w:val="24"/>
      <w:lang w:eastAsia="ru-RU"/>
    </w:rPr>
  </w:style>
  <w:style w:type="paragraph" w:styleId="a9">
    <w:name w:val="caption"/>
    <w:basedOn w:val="a"/>
    <w:next w:val="a"/>
    <w:uiPriority w:val="35"/>
    <w:unhideWhenUsed/>
    <w:qFormat/>
    <w:rsid w:val="00B96FCD"/>
    <w:pPr>
      <w:spacing w:after="120" w:line="360" w:lineRule="auto"/>
      <w:jc w:val="center"/>
    </w:pPr>
    <w:rPr>
      <w:iCs/>
      <w:color w:val="000000" w:themeColor="text1"/>
      <w:sz w:val="24"/>
      <w:szCs w:val="18"/>
    </w:rPr>
  </w:style>
  <w:style w:type="character" w:customStyle="1" w:styleId="a8">
    <w:name w:val="Рисунок Знак"/>
    <w:basedOn w:val="a0"/>
    <w:link w:val="a7"/>
    <w:rsid w:val="00B96FCD"/>
    <w:rPr>
      <w:noProof/>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78985">
      <w:bodyDiv w:val="1"/>
      <w:marLeft w:val="0"/>
      <w:marRight w:val="0"/>
      <w:marTop w:val="0"/>
      <w:marBottom w:val="0"/>
      <w:divBdr>
        <w:top w:val="none" w:sz="0" w:space="0" w:color="auto"/>
        <w:left w:val="none" w:sz="0" w:space="0" w:color="auto"/>
        <w:bottom w:val="none" w:sz="0" w:space="0" w:color="auto"/>
        <w:right w:val="none" w:sz="0" w:space="0" w:color="auto"/>
      </w:divBdr>
      <w:divsChild>
        <w:div w:id="1018309787">
          <w:marLeft w:val="0"/>
          <w:marRight w:val="0"/>
          <w:marTop w:val="0"/>
          <w:marBottom w:val="0"/>
          <w:divBdr>
            <w:top w:val="none" w:sz="0" w:space="0" w:color="auto"/>
            <w:left w:val="none" w:sz="0" w:space="0" w:color="auto"/>
            <w:bottom w:val="none" w:sz="0" w:space="0" w:color="auto"/>
            <w:right w:val="none" w:sz="0" w:space="0" w:color="auto"/>
          </w:divBdr>
          <w:divsChild>
            <w:div w:id="632947987">
              <w:marLeft w:val="0"/>
              <w:marRight w:val="0"/>
              <w:marTop w:val="0"/>
              <w:marBottom w:val="0"/>
              <w:divBdr>
                <w:top w:val="none" w:sz="0" w:space="0" w:color="auto"/>
                <w:left w:val="none" w:sz="0" w:space="0" w:color="auto"/>
                <w:bottom w:val="none" w:sz="0" w:space="0" w:color="auto"/>
                <w:right w:val="none" w:sz="0" w:space="0" w:color="auto"/>
              </w:divBdr>
              <w:divsChild>
                <w:div w:id="1447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8755">
          <w:marLeft w:val="0"/>
          <w:marRight w:val="0"/>
          <w:marTop w:val="0"/>
          <w:marBottom w:val="0"/>
          <w:divBdr>
            <w:top w:val="none" w:sz="0" w:space="0" w:color="auto"/>
            <w:left w:val="none" w:sz="0" w:space="0" w:color="auto"/>
            <w:bottom w:val="none" w:sz="0" w:space="0" w:color="auto"/>
            <w:right w:val="none" w:sz="0" w:space="0" w:color="auto"/>
          </w:divBdr>
          <w:divsChild>
            <w:div w:id="1313556908">
              <w:marLeft w:val="0"/>
              <w:marRight w:val="0"/>
              <w:marTop w:val="0"/>
              <w:marBottom w:val="0"/>
              <w:divBdr>
                <w:top w:val="none" w:sz="0" w:space="0" w:color="auto"/>
                <w:left w:val="none" w:sz="0" w:space="0" w:color="auto"/>
                <w:bottom w:val="none" w:sz="0" w:space="0" w:color="auto"/>
                <w:right w:val="none" w:sz="0" w:space="0" w:color="auto"/>
              </w:divBdr>
              <w:divsChild>
                <w:div w:id="1443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7256">
          <w:marLeft w:val="0"/>
          <w:marRight w:val="0"/>
          <w:marTop w:val="0"/>
          <w:marBottom w:val="0"/>
          <w:divBdr>
            <w:top w:val="none" w:sz="0" w:space="0" w:color="auto"/>
            <w:left w:val="none" w:sz="0" w:space="0" w:color="auto"/>
            <w:bottom w:val="none" w:sz="0" w:space="0" w:color="auto"/>
            <w:right w:val="none" w:sz="0" w:space="0" w:color="auto"/>
          </w:divBdr>
          <w:divsChild>
            <w:div w:id="1542592999">
              <w:marLeft w:val="0"/>
              <w:marRight w:val="0"/>
              <w:marTop w:val="0"/>
              <w:marBottom w:val="0"/>
              <w:divBdr>
                <w:top w:val="none" w:sz="0" w:space="0" w:color="auto"/>
                <w:left w:val="none" w:sz="0" w:space="0" w:color="auto"/>
                <w:bottom w:val="none" w:sz="0" w:space="0" w:color="auto"/>
                <w:right w:val="none" w:sz="0" w:space="0" w:color="auto"/>
              </w:divBdr>
              <w:divsChild>
                <w:div w:id="2675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583">
          <w:marLeft w:val="0"/>
          <w:marRight w:val="0"/>
          <w:marTop w:val="0"/>
          <w:marBottom w:val="0"/>
          <w:divBdr>
            <w:top w:val="none" w:sz="0" w:space="0" w:color="auto"/>
            <w:left w:val="none" w:sz="0" w:space="0" w:color="auto"/>
            <w:bottom w:val="none" w:sz="0" w:space="0" w:color="auto"/>
            <w:right w:val="none" w:sz="0" w:space="0" w:color="auto"/>
          </w:divBdr>
          <w:divsChild>
            <w:div w:id="387537919">
              <w:marLeft w:val="0"/>
              <w:marRight w:val="0"/>
              <w:marTop w:val="0"/>
              <w:marBottom w:val="0"/>
              <w:divBdr>
                <w:top w:val="none" w:sz="0" w:space="0" w:color="auto"/>
                <w:left w:val="none" w:sz="0" w:space="0" w:color="auto"/>
                <w:bottom w:val="none" w:sz="0" w:space="0" w:color="auto"/>
                <w:right w:val="none" w:sz="0" w:space="0" w:color="auto"/>
              </w:divBdr>
              <w:divsChild>
                <w:div w:id="5693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0892-4F23-44B0-8C1C-6AE1E75B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521</Words>
  <Characters>2974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Леонов</dc:creator>
  <cp:keywords/>
  <dc:description/>
  <cp:lastModifiedBy>noir</cp:lastModifiedBy>
  <cp:revision>7</cp:revision>
  <dcterms:created xsi:type="dcterms:W3CDTF">2019-09-02T13:11:00Z</dcterms:created>
  <dcterms:modified xsi:type="dcterms:W3CDTF">2024-11-06T05:39:00Z</dcterms:modified>
</cp:coreProperties>
</file>