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181225" cy="2338388"/>
            <wp:effectExtent b="0" l="0" r="0" t="0"/>
            <wp:docPr descr="Paroles de « Ahmed Chawki (أحمد شوقي) » - FR" id="1" name="image1.jpg"/>
            <a:graphic>
              <a:graphicData uri="http://schemas.openxmlformats.org/drawingml/2006/picture">
                <pic:pic>
                  <pic:nvPicPr>
                    <pic:cNvPr descr="Paroles de « Ahmed Chawki (أحمد شوقي) » - FR" id="0" name="image1.jpg"/>
                    <pic:cNvPicPr preferRelativeResize="0"/>
                  </pic:nvPicPr>
                  <pic:blipFill>
                    <a:blip r:embed="rId6"/>
                    <a:srcRect b="0" l="0" r="0" t="0"/>
                    <a:stretch>
                      <a:fillRect/>
                    </a:stretch>
                  </pic:blipFill>
                  <pic:spPr>
                    <a:xfrm>
                      <a:off x="0" y="0"/>
                      <a:ext cx="218122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rFonts w:ascii="Impact" w:cs="Impact" w:eastAsia="Impact" w:hAnsi="Impact"/>
          <w:sz w:val="34"/>
          <w:szCs w:val="34"/>
          <w:rtl w:val="0"/>
        </w:rPr>
        <w:t xml:space="preserve">nom</w:t>
      </w:r>
      <w:r w:rsidDel="00000000" w:rsidR="00000000" w:rsidRPr="00000000">
        <w:rPr>
          <w:sz w:val="34"/>
          <w:szCs w:val="34"/>
          <w:rtl w:val="0"/>
        </w:rPr>
        <w:t xml:space="preserve"> : mister chawki</w:t>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Fonts w:ascii="Impact" w:cs="Impact" w:eastAsia="Impact" w:hAnsi="Impact"/>
          <w:sz w:val="34"/>
          <w:szCs w:val="34"/>
          <w:rtl w:val="0"/>
        </w:rPr>
        <w:t xml:space="preserve">age</w:t>
      </w:r>
      <w:r w:rsidDel="00000000" w:rsidR="00000000" w:rsidRPr="00000000">
        <w:rPr>
          <w:sz w:val="34"/>
          <w:szCs w:val="34"/>
          <w:rtl w:val="0"/>
        </w:rPr>
        <w:t xml:space="preserve"> : 46 ans</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rFonts w:ascii="Impact" w:cs="Impact" w:eastAsia="Impact" w:hAnsi="Impact"/>
          <w:sz w:val="34"/>
          <w:szCs w:val="34"/>
          <w:rtl w:val="0"/>
        </w:rPr>
        <w:t xml:space="preserve">situation familial</w:t>
      </w:r>
      <w:r w:rsidDel="00000000" w:rsidR="00000000" w:rsidRPr="00000000">
        <w:rPr>
          <w:sz w:val="34"/>
          <w:szCs w:val="34"/>
          <w:rtl w:val="0"/>
        </w:rPr>
        <w:t xml:space="preserve"> : marié depuis 20 ans père de 3 enfant</w:t>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rFonts w:ascii="Impact" w:cs="Impact" w:eastAsia="Impact" w:hAnsi="Impact"/>
          <w:sz w:val="34"/>
          <w:szCs w:val="34"/>
          <w:rtl w:val="0"/>
        </w:rPr>
        <w:t xml:space="preserve">ville</w:t>
      </w:r>
      <w:r w:rsidDel="00000000" w:rsidR="00000000" w:rsidRPr="00000000">
        <w:rPr>
          <w:sz w:val="34"/>
          <w:szCs w:val="34"/>
          <w:rtl w:val="0"/>
        </w:rPr>
        <w:t xml:space="preserve"> : il vit à neuilly</w:t>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rFonts w:ascii="Impact" w:cs="Impact" w:eastAsia="Impact" w:hAnsi="Impact"/>
          <w:sz w:val="34"/>
          <w:szCs w:val="34"/>
          <w:rtl w:val="0"/>
        </w:rPr>
        <w:t xml:space="preserve">salaire</w:t>
      </w:r>
      <w:r w:rsidDel="00000000" w:rsidR="00000000" w:rsidRPr="00000000">
        <w:rPr>
          <w:sz w:val="34"/>
          <w:szCs w:val="34"/>
          <w:rtl w:val="0"/>
        </w:rPr>
        <w:t xml:space="preserve"> : 2000 par émission </w:t>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rFonts w:ascii="Impact" w:cs="Impact" w:eastAsia="Impact" w:hAnsi="Impact"/>
          <w:sz w:val="34"/>
          <w:szCs w:val="34"/>
          <w:rtl w:val="0"/>
        </w:rPr>
        <w:t xml:space="preserve">personnalités</w:t>
      </w:r>
      <w:r w:rsidDel="00000000" w:rsidR="00000000" w:rsidRPr="00000000">
        <w:rPr>
          <w:sz w:val="34"/>
          <w:szCs w:val="34"/>
          <w:rtl w:val="0"/>
        </w:rPr>
        <w:t xml:space="preserve"> : il est ambitieux sa personnalité est le fait qu’il offre toujours des voyages des cadeau des maison il est très sensible très joyeux il aime ce qu’il fait il est toujours dans la blague parfois trop compliqués pour ses choix en off mais reste un homme de coeur serviable</w:t>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rFonts w:ascii="Impact" w:cs="Impact" w:eastAsia="Impact" w:hAnsi="Impact"/>
          <w:sz w:val="34"/>
          <w:szCs w:val="34"/>
          <w:rtl w:val="0"/>
        </w:rPr>
        <w:t xml:space="preserve">vie professionnel</w:t>
      </w:r>
      <w:r w:rsidDel="00000000" w:rsidR="00000000" w:rsidRPr="00000000">
        <w:rPr>
          <w:sz w:val="34"/>
          <w:szCs w:val="34"/>
          <w:rtl w:val="0"/>
        </w:rPr>
        <w:t xml:space="preserve"> : il contrôle pratiquement la tv il a pour lui tout seul 3 émission de télé , critiqués et mal aimé par certain par jalousie de sa prise d'ampleur sur la télévision car ces derniere année il a vraiment pris tous les records il a pour projet d’ouvrir son propre site web et augmenter son audience.</w:t>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