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3878580" cy="487680"/>
            <wp:effectExtent l="0" t="0" r="0" b="0"/>
            <wp:docPr id="1" name="image1.png" descr="https://lh4.googleusercontent.com/GTfy5cUkFs5wOKzMT-WsuihOme4mfQhhMezJJ--iHvOWDpz6SteHrsXOrV2fNtsShmI20cdoZohc5h4VG7dqckNJjhvhR5x9sHJu_DDlxJheSqWz7n8gQq51H-UQjN5YIebtfD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GTfy5cUkFs5wOKzMT-WsuihOme4mfQhhMezJJ--iHvOWDpz6SteHrsXOrV2fNtsShmI20cdoZohc5h4VG7dqckNJjhvhR5x9sHJu_DDlxJheSqWz7n8gQq51H-UQjN5YIebtfD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 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“Київський політехнічний інститут імені Ігоря Сікорського”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901C86" w:rsidRDefault="00A346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44"/>
          <w:szCs w:val="44"/>
        </w:rPr>
        <w:t>Лабораторна робота №</w:t>
      </w:r>
      <w:r>
        <w:rPr>
          <w:rFonts w:ascii="Times New Roman" w:eastAsia="Times New Roman" w:hAnsi="Times New Roman" w:cs="Times New Roman"/>
          <w:color w:val="FF0000"/>
          <w:sz w:val="44"/>
          <w:szCs w:val="44"/>
        </w:rPr>
        <w:t>1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Теорія алгоритмів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i/>
          <w:color w:val="FF0000"/>
          <w:sz w:val="36"/>
          <w:szCs w:val="36"/>
        </w:rPr>
        <w:t>«Вступ до алгоритмізації»</w:t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3</w:t>
      </w:r>
    </w:p>
    <w:p w:rsidR="00901C86" w:rsidRDefault="00A346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5"/>
        <w:tblW w:w="11250" w:type="dxa"/>
        <w:tblInd w:w="-1041" w:type="dxa"/>
        <w:tblLayout w:type="fixed"/>
        <w:tblLook w:val="0400" w:firstRow="0" w:lastRow="0" w:firstColumn="0" w:lastColumn="0" w:noHBand="0" w:noVBand="1"/>
      </w:tblPr>
      <w:tblGrid>
        <w:gridCol w:w="6220"/>
        <w:gridCol w:w="481"/>
        <w:gridCol w:w="4549"/>
      </w:tblGrid>
      <w:tr w:rsidR="00901C86">
        <w:trPr>
          <w:trHeight w:val="684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Виконали </w:t>
            </w:r>
          </w:p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студенти групи ІА-11: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Перевірив:</w:t>
            </w:r>
          </w:p>
        </w:tc>
      </w:tr>
      <w:tr w:rsidR="00901C86">
        <w:trPr>
          <w:trHeight w:val="152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1C86">
        <w:trPr>
          <w:trHeight w:val="328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Момот А.Р.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1C86">
        <w:trPr>
          <w:trHeight w:val="341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Юрченко В.І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1C86">
        <w:trPr>
          <w:trHeight w:val="341"/>
        </w:trPr>
        <w:tc>
          <w:tcPr>
            <w:tcW w:w="62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Старовойтов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В.П.</w:t>
            </w:r>
          </w:p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Щур С. В.</w:t>
            </w:r>
          </w:p>
        </w:tc>
        <w:tc>
          <w:tcPr>
            <w:tcW w:w="4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1C86" w:rsidRDefault="00901C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01C86" w:rsidRDefault="00A346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ас. Цимбал С. І.</w:t>
            </w:r>
          </w:p>
        </w:tc>
      </w:tr>
    </w:tbl>
    <w:p w:rsidR="00901C86" w:rsidRDefault="00A346B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01C86" w:rsidRDefault="00A346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2022</w:t>
      </w:r>
    </w:p>
    <w:p w:rsidR="00901C86" w:rsidRDefault="00901C86"/>
    <w:p w:rsidR="00901C86" w:rsidRDefault="00901C86"/>
    <w:p w:rsidR="00901C86" w:rsidRDefault="00901C86"/>
    <w:p w:rsidR="00901C86" w:rsidRDefault="00A346B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Мета роботи: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навчитись використовувати рекурсію на простих прикладах.</w:t>
      </w:r>
    </w:p>
    <w:p w:rsidR="00901C86" w:rsidRDefault="00A346B1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Хід роботи:</w:t>
      </w:r>
    </w:p>
    <w:p w:rsidR="00901C86" w:rsidRDefault="000B1F41" w:rsidP="000B1F41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jdgxs"/>
      <w:bookmarkEnd w:id="0"/>
      <w:r w:rsidRPr="000B1F41">
        <w:rPr>
          <w:rFonts w:ascii="Times New Roman" w:eastAsia="Times New Roman" w:hAnsi="Times New Roman" w:cs="Times New Roman"/>
          <w:i/>
          <w:sz w:val="28"/>
          <w:szCs w:val="28"/>
        </w:rPr>
        <w:t xml:space="preserve">Завдання 1. Реалізувати задачу двома способами: </w:t>
      </w:r>
      <w:proofErr w:type="spellStart"/>
      <w:r w:rsidRPr="000B1F41">
        <w:rPr>
          <w:rFonts w:ascii="Times New Roman" w:eastAsia="Times New Roman" w:hAnsi="Times New Roman" w:cs="Times New Roman"/>
          <w:i/>
          <w:sz w:val="28"/>
          <w:szCs w:val="28"/>
        </w:rPr>
        <w:t>рекурсивно</w:t>
      </w:r>
      <w:proofErr w:type="spellEnd"/>
      <w:r w:rsidRPr="000B1F41">
        <w:rPr>
          <w:rFonts w:ascii="Times New Roman" w:eastAsia="Times New Roman" w:hAnsi="Times New Roman" w:cs="Times New Roman"/>
          <w:i/>
          <w:sz w:val="28"/>
          <w:szCs w:val="28"/>
        </w:rPr>
        <w:t xml:space="preserve"> та</w:t>
      </w:r>
      <w:r w:rsidRPr="000B1F41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B1F41">
        <w:rPr>
          <w:rFonts w:ascii="Times New Roman" w:eastAsia="Times New Roman" w:hAnsi="Times New Roman" w:cs="Times New Roman"/>
          <w:i/>
          <w:sz w:val="28"/>
          <w:szCs w:val="28"/>
        </w:rPr>
        <w:t>ітеративно</w:t>
      </w:r>
      <w:proofErr w:type="spellEnd"/>
      <w:r w:rsidRPr="000B1F4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0B1F41" w:rsidRDefault="000B1F41" w:rsidP="000B1F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Постановка проблеми.</w:t>
      </w:r>
    </w:p>
    <w:p w:rsidR="000B1F41" w:rsidRDefault="000B1F41" w:rsidP="000B1F41">
      <w:pPr>
        <w:rPr>
          <w:rFonts w:ascii="Times New Roman" w:eastAsia="Times New Roman" w:hAnsi="Times New Roman" w:cs="Times New Roman"/>
          <w:sz w:val="28"/>
          <w:szCs w:val="28"/>
        </w:rPr>
      </w:pPr>
      <w:r w:rsidRPr="000B1F41">
        <w:rPr>
          <w:rFonts w:ascii="Times New Roman" w:eastAsia="Times New Roman" w:hAnsi="Times New Roman" w:cs="Times New Roman"/>
          <w:sz w:val="28"/>
          <w:szCs w:val="28"/>
        </w:rPr>
        <w:t>Обчислити суму елементів одновимірного масиву.</w:t>
      </w:r>
    </w:p>
    <w:p w:rsidR="000B1F41" w:rsidRDefault="000B1F41" w:rsidP="000B1F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Побудова моделі.</w:t>
      </w:r>
    </w:p>
    <w:p w:rsidR="000B1F41" w:rsidRPr="00DA5E29" w:rsidRDefault="000B1F41" w:rsidP="000B1F41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B1F41">
        <w:rPr>
          <w:rFonts w:ascii="Times New Roman" w:eastAsia="Times New Roman" w:hAnsi="Times New Roman" w:cs="Times New Roman"/>
          <w:sz w:val="28"/>
          <w:szCs w:val="28"/>
        </w:rPr>
        <w:t>Масив може складається з чисел: від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r w:rsidRPr="000B1F41">
        <w:rPr>
          <w:rFonts w:ascii="Times New Roman" w:eastAsia="Times New Roman" w:hAnsi="Times New Roman" w:cs="Times New Roman"/>
          <w:sz w:val="28"/>
          <w:szCs w:val="28"/>
        </w:rPr>
        <w:t>ємних, додатних, цілих або ж з плаваючою крапкою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DA5E29">
        <w:rPr>
          <w:rFonts w:ascii="Times New Roman" w:eastAsia="Times New Roman" w:hAnsi="Times New Roman" w:cs="Times New Roman"/>
          <w:sz w:val="28"/>
          <w:szCs w:val="28"/>
        </w:rPr>
        <w:t xml:space="preserve"> Так як ми програмуємо мовою </w:t>
      </w:r>
      <w:r w:rsidR="00DA5E29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DA5E29" w:rsidRPr="00DA5E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є не </w:t>
      </w:r>
      <w:r w:rsidR="00DA5E29" w:rsidRPr="00DA5E29">
        <w:rPr>
          <w:rFonts w:ascii="Times New Roman" w:eastAsia="Times New Roman" w:hAnsi="Times New Roman" w:cs="Times New Roman"/>
          <w:sz w:val="28"/>
          <w:szCs w:val="28"/>
        </w:rPr>
        <w:t>типізованою</w:t>
      </w:r>
      <w:r w:rsidR="00DA5E29" w:rsidRPr="00DA5E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DA5E29" w:rsidRPr="00DA5E29">
        <w:rPr>
          <w:rFonts w:ascii="Times New Roman" w:eastAsia="Times New Roman" w:hAnsi="Times New Roman" w:cs="Times New Roman"/>
          <w:sz w:val="28"/>
          <w:szCs w:val="28"/>
        </w:rPr>
        <w:t xml:space="preserve">Ми </w:t>
      </w:r>
      <w:proofErr w:type="spellStart"/>
      <w:r w:rsidR="00DA5E29" w:rsidRPr="00DA5E29">
        <w:rPr>
          <w:rFonts w:ascii="Times New Roman" w:eastAsia="Times New Roman" w:hAnsi="Times New Roman" w:cs="Times New Roman"/>
          <w:sz w:val="28"/>
          <w:szCs w:val="28"/>
        </w:rPr>
        <w:t>сткикаємося</w:t>
      </w:r>
      <w:proofErr w:type="spellEnd"/>
      <w:r w:rsidR="00DA5E29" w:rsidRPr="00DA5E29">
        <w:rPr>
          <w:rFonts w:ascii="Times New Roman" w:eastAsia="Times New Roman" w:hAnsi="Times New Roman" w:cs="Times New Roman"/>
          <w:sz w:val="28"/>
          <w:szCs w:val="28"/>
        </w:rPr>
        <w:t xml:space="preserve"> з проблемою, що в функцію можуть передати масив з символами, тому нам потрібно робити перевірку на те що нам передали масив з числами.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33dva7x9ehlz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3. Розроблення алгоритму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обчислення суми елементів одновимірного масиву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ітеративно</w:t>
      </w:r>
      <w:proofErr w:type="spellEnd"/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Вхідні дані: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Одновимірний масив з будь-яких чисел.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Вихідні дані: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Сума елементів одновимірного масиву. </w:t>
      </w:r>
    </w:p>
    <w:p w:rsidR="00901C86" w:rsidRDefault="00A346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Створюємо змінну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яку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суму елементів,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присвоємо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їй значення 0.</w:t>
      </w:r>
    </w:p>
    <w:p w:rsidR="00901C86" w:rsidRDefault="00A346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2" w:name="_sem7hhxxff00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Послідовно розглядаємо кожен елемент множини А. </w:t>
      </w:r>
    </w:p>
    <w:p w:rsidR="00901C86" w:rsidRDefault="00A346B1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3" w:name="_yid0y6gwkz4v" w:colFirst="0" w:colLast="0"/>
      <w:bookmarkEnd w:id="3"/>
      <w:r>
        <w:rPr>
          <w:rFonts w:ascii="Times New Roman" w:eastAsia="Times New Roman" w:hAnsi="Times New Roman" w:cs="Times New Roman"/>
          <w:sz w:val="28"/>
          <w:szCs w:val="28"/>
        </w:rPr>
        <w:t xml:space="preserve">Якщо елемент не останній, виконуємо операцію додавання до змінної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01C86" w:rsidRDefault="00A346B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4" w:name="_5lzr9gxkkro6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Якщо елемент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останній, виконуємо операцію додавання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змінної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друкуємо її.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5" w:name="_fdg8ogrd0701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обчислення суми елементів одновимірного масиву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рекурсивно</w:t>
      </w:r>
      <w:proofErr w:type="spellEnd"/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6r84t1a0lxz9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</w:rPr>
        <w:t>Вхідні дані: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" w:name="_35sbzfkhlvyc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</w:rPr>
        <w:t>Одновимірний масив з будь-яких чисел.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8" w:name="_v792tq65myj9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</w:rPr>
        <w:t>Вихідні дані:</w:t>
      </w:r>
    </w:p>
    <w:p w:rsidR="00901C86" w:rsidRDefault="00A346B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9" w:name="_1tq85u7igjam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</w:rPr>
        <w:t>Сума елементів одновимірного масиву.</w:t>
      </w:r>
    </w:p>
    <w:p w:rsidR="00901C86" w:rsidRDefault="00A346B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0" w:name="_20fkwyy4xmrl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Створюєм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 змінну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у яку 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суму елементів,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присвоємо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їй значення 0.</w:t>
      </w:r>
    </w:p>
    <w:p w:rsidR="00901C86" w:rsidRDefault="00A346B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1" w:name="_x20k2ld5yapf" w:colFirst="0" w:colLast="0"/>
      <w:bookmarkEnd w:id="11"/>
      <w:r>
        <w:rPr>
          <w:rFonts w:ascii="Times New Roman" w:eastAsia="Times New Roman" w:hAnsi="Times New Roman" w:cs="Times New Roman"/>
          <w:sz w:val="28"/>
          <w:szCs w:val="28"/>
        </w:rPr>
        <w:t>Рекурсія:</w:t>
      </w:r>
    </w:p>
    <w:p w:rsidR="00901C86" w:rsidRDefault="00A346B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2" w:name="_l84l84eggef9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</w:rPr>
        <w:t xml:space="preserve">Якщо елемент не останній, додаємо його до змінної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переходимо до наступного елемента.</w:t>
      </w:r>
    </w:p>
    <w:p w:rsidR="00901C86" w:rsidRDefault="00A346B1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bookmarkStart w:id="13" w:name="_iwe0tz55oruz" w:colFirst="0" w:colLast="0"/>
      <w:bookmarkEnd w:id="13"/>
      <w:r>
        <w:rPr>
          <w:rFonts w:ascii="Times New Roman" w:eastAsia="Times New Roman" w:hAnsi="Times New Roman" w:cs="Times New Roman"/>
          <w:sz w:val="28"/>
          <w:szCs w:val="28"/>
        </w:rPr>
        <w:t xml:space="preserve">Якщо елемент останній, додаємо його до змінної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 рекурсія припиняється.</w:t>
      </w:r>
    </w:p>
    <w:p w:rsidR="00901C86" w:rsidRDefault="00A346B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bookmarkStart w:id="14" w:name="_16085l4k103" w:colFirst="0" w:colLast="0"/>
      <w:bookmarkEnd w:id="14"/>
      <w:r>
        <w:rPr>
          <w:rFonts w:ascii="Times New Roman" w:eastAsia="Times New Roman" w:hAnsi="Times New Roman" w:cs="Times New Roman"/>
          <w:sz w:val="28"/>
          <w:szCs w:val="28"/>
        </w:rPr>
        <w:t>Дру</w:t>
      </w:r>
      <w:r>
        <w:rPr>
          <w:rFonts w:ascii="Times New Roman" w:eastAsia="Times New Roman" w:hAnsi="Times New Roman" w:cs="Times New Roman"/>
          <w:sz w:val="28"/>
          <w:szCs w:val="28"/>
        </w:rPr>
        <w:t>куємо суму.</w:t>
      </w:r>
    </w:p>
    <w:p w:rsidR="000106B6" w:rsidRPr="000106B6" w:rsidRDefault="000106B6" w:rsidP="000106B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oq195gfbsdsd" w:colFirst="0" w:colLast="0"/>
      <w:bookmarkEnd w:id="15"/>
      <w:r w:rsidRPr="000106B6">
        <w:rPr>
          <w:rFonts w:ascii="Times New Roman" w:eastAsia="Times New Roman" w:hAnsi="Times New Roman" w:cs="Times New Roman"/>
          <w:sz w:val="28"/>
          <w:szCs w:val="28"/>
        </w:rPr>
        <w:t>4. Перевірка правильності алгоритму.</w:t>
      </w:r>
    </w:p>
    <w:p w:rsidR="000106B6" w:rsidRDefault="000106B6" w:rsidP="000106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106B6" w:rsidRPr="000106B6" w:rsidRDefault="000106B6" w:rsidP="000106B6">
      <w:pPr>
        <w:rPr>
          <w:rFonts w:ascii="Times New Roman" w:eastAsia="Times New Roman" w:hAnsi="Times New Roman" w:cs="Times New Roman"/>
          <w:sz w:val="28"/>
          <w:szCs w:val="28"/>
        </w:rPr>
      </w:pPr>
      <w:r w:rsidRPr="000106B6">
        <w:rPr>
          <w:rFonts w:ascii="Times New Roman" w:eastAsia="Times New Roman" w:hAnsi="Times New Roman" w:cs="Times New Roman"/>
          <w:sz w:val="28"/>
          <w:szCs w:val="28"/>
        </w:rPr>
        <w:t>5. Реалізація алгоритму.</w:t>
      </w:r>
    </w:p>
    <w:p w:rsidR="00901C86" w:rsidRDefault="000106B6" w:rsidP="00010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06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9065DE" wp14:editId="542897DF">
            <wp:extent cx="3474720" cy="23278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2318" cy="233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86" w:rsidRDefault="000106B6" w:rsidP="00010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e3avlc6gz7m5" w:colFirst="0" w:colLast="0"/>
      <w:bookmarkEnd w:id="16"/>
      <w:r w:rsidRPr="000106B6">
        <w:rPr>
          <w:rFonts w:ascii="Times New Roman" w:eastAsia="Times New Roman" w:hAnsi="Times New Roman" w:cs="Times New Roman"/>
          <w:sz w:val="28"/>
          <w:szCs w:val="28"/>
        </w:rPr>
        <w:t>Основна функція</w:t>
      </w:r>
    </w:p>
    <w:p w:rsidR="000106B6" w:rsidRDefault="000106B6" w:rsidP="00010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106B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D79EC8A" wp14:editId="21542A61">
            <wp:extent cx="3693795" cy="3270963"/>
            <wp:effectExtent l="0" t="0" r="190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8021" cy="32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6B6" w:rsidRDefault="000106B6" w:rsidP="000106B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Допоміжні функції</w:t>
      </w:r>
    </w:p>
    <w:p w:rsidR="000106B6" w:rsidRPr="000106B6" w:rsidRDefault="000106B6" w:rsidP="000106B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lastRenderedPageBreak/>
        <w:t>6. Перевірка програми.</w:t>
      </w:r>
    </w:p>
    <w:p w:rsidR="000106B6" w:rsidRDefault="000106B6" w:rsidP="000106B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106B6" w:rsidRDefault="000106B6" w:rsidP="000106B6">
      <w:pPr>
        <w:rPr>
          <w:sz w:val="28"/>
          <w:szCs w:val="28"/>
        </w:rPr>
      </w:pPr>
      <w:r>
        <w:rPr>
          <w:sz w:val="28"/>
          <w:szCs w:val="28"/>
        </w:rPr>
        <w:t>7. Складання документації (блок-схема алгоритму).</w:t>
      </w:r>
    </w:p>
    <w:p w:rsidR="000106B6" w:rsidRPr="000106B6" w:rsidRDefault="000106B6" w:rsidP="000106B6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645.6pt">
            <v:imagedata r:id="rId8" o:title="temp"/>
          </v:shape>
        </w:pict>
      </w:r>
      <w:bookmarkStart w:id="17" w:name="_GoBack"/>
      <w:bookmarkEnd w:id="17"/>
    </w:p>
    <w:sectPr w:rsidR="000106B6" w:rsidRPr="000106B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C3180"/>
    <w:multiLevelType w:val="multilevel"/>
    <w:tmpl w:val="508455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CA41D6"/>
    <w:multiLevelType w:val="multilevel"/>
    <w:tmpl w:val="CC8216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86"/>
    <w:rsid w:val="000106B6"/>
    <w:rsid w:val="000B1F41"/>
    <w:rsid w:val="00901C86"/>
    <w:rsid w:val="00A346B1"/>
    <w:rsid w:val="00DA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E09AB-D49F-4F58-A4B1-ECC9D4D9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6">
    <w:name w:val="List Paragraph"/>
    <w:basedOn w:val="a"/>
    <w:uiPriority w:val="34"/>
    <w:qFormat/>
    <w:rsid w:val="0001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1358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Обліковий запис Microsoft</cp:lastModifiedBy>
  <cp:revision>3</cp:revision>
  <dcterms:created xsi:type="dcterms:W3CDTF">2022-02-20T11:32:00Z</dcterms:created>
  <dcterms:modified xsi:type="dcterms:W3CDTF">2022-02-20T11:52:00Z</dcterms:modified>
</cp:coreProperties>
</file>