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4A266" w14:textId="598F4F82" w:rsidR="006C2C69" w:rsidRPr="00105B6C" w:rsidRDefault="006C2C69" w:rsidP="00AB7919">
      <w:pPr>
        <w:jc w:val="center"/>
        <w:rPr>
          <w:rFonts w:cs="Times New Roman"/>
          <w:szCs w:val="24"/>
        </w:rPr>
      </w:pPr>
      <w:r w:rsidRPr="00105B6C">
        <w:rPr>
          <w:rFonts w:cs="Times New Roman"/>
          <w:szCs w:val="24"/>
        </w:rPr>
        <w:t>Мин</w:t>
      </w:r>
      <w:r w:rsidR="00105B6C" w:rsidRPr="00105B6C">
        <w:rPr>
          <w:rFonts w:cs="Times New Roman"/>
          <w:szCs w:val="24"/>
        </w:rPr>
        <w:t>об</w:t>
      </w:r>
      <w:r w:rsidRPr="00105B6C">
        <w:rPr>
          <w:rFonts w:cs="Times New Roman"/>
          <w:szCs w:val="24"/>
        </w:rPr>
        <w:t>рнауки РФ</w:t>
      </w:r>
    </w:p>
    <w:p w14:paraId="3A76E7B1" w14:textId="77777777" w:rsidR="006C2C69" w:rsidRPr="00105B6C" w:rsidRDefault="006C2C69" w:rsidP="00AB7919">
      <w:pPr>
        <w:jc w:val="center"/>
        <w:rPr>
          <w:rFonts w:cs="Times New Roman"/>
          <w:szCs w:val="24"/>
        </w:rPr>
      </w:pPr>
      <w:r w:rsidRPr="00105B6C">
        <w:rPr>
          <w:rFonts w:cs="Times New Roman"/>
          <w:szCs w:val="24"/>
        </w:rPr>
        <w:t>Санкт-Петербургский государственный электротехнический университет</w:t>
      </w:r>
    </w:p>
    <w:p w14:paraId="7EA33375" w14:textId="77777777" w:rsidR="006C2C69" w:rsidRPr="00105B6C" w:rsidRDefault="006C2C69" w:rsidP="00AB7919">
      <w:pPr>
        <w:jc w:val="center"/>
        <w:rPr>
          <w:rFonts w:cs="Times New Roman"/>
          <w:szCs w:val="24"/>
        </w:rPr>
      </w:pPr>
      <w:r w:rsidRPr="00105B6C">
        <w:rPr>
          <w:rFonts w:cs="Times New Roman"/>
          <w:szCs w:val="24"/>
        </w:rPr>
        <w:t>им. В.И. Ульянова (Ленина) «ЛЭТИ»</w:t>
      </w:r>
    </w:p>
    <w:p w14:paraId="55FA1E9E" w14:textId="77777777" w:rsidR="006C2C69" w:rsidRPr="00105B6C" w:rsidRDefault="006C2C69" w:rsidP="00AB7919">
      <w:pPr>
        <w:jc w:val="center"/>
        <w:rPr>
          <w:rFonts w:cs="Times New Roman"/>
          <w:szCs w:val="24"/>
        </w:rPr>
      </w:pPr>
      <w:r w:rsidRPr="00105B6C">
        <w:rPr>
          <w:rFonts w:cs="Times New Roman"/>
          <w:szCs w:val="24"/>
        </w:rPr>
        <w:t>(</w:t>
      </w:r>
      <w:proofErr w:type="spellStart"/>
      <w:r w:rsidRPr="00105B6C">
        <w:rPr>
          <w:rFonts w:cs="Times New Roman"/>
          <w:szCs w:val="24"/>
        </w:rPr>
        <w:t>СПбГЭТУ</w:t>
      </w:r>
      <w:proofErr w:type="spellEnd"/>
      <w:r w:rsidRPr="00105B6C">
        <w:rPr>
          <w:rFonts w:cs="Times New Roman"/>
          <w:szCs w:val="24"/>
        </w:rPr>
        <w:t>)</w:t>
      </w:r>
    </w:p>
    <w:p w14:paraId="77756AD6" w14:textId="77777777" w:rsidR="006C2C69" w:rsidRDefault="006C2C69" w:rsidP="00AB7919">
      <w:pPr>
        <w:jc w:val="center"/>
        <w:rPr>
          <w:szCs w:val="24"/>
        </w:rPr>
      </w:pPr>
    </w:p>
    <w:p w14:paraId="6E9092F8" w14:textId="25E72D70" w:rsidR="006C2C69" w:rsidRPr="00105B6C" w:rsidRDefault="006C2C69" w:rsidP="00AB7919">
      <w:pPr>
        <w:jc w:val="center"/>
        <w:rPr>
          <w:rFonts w:cs="Times New Roman"/>
          <w:szCs w:val="28"/>
        </w:rPr>
      </w:pPr>
      <w:r w:rsidRPr="00105B6C">
        <w:rPr>
          <w:rFonts w:cs="Times New Roman"/>
          <w:szCs w:val="28"/>
        </w:rPr>
        <w:t>Факультет компьютерных технологий и информатики</w:t>
      </w:r>
    </w:p>
    <w:p w14:paraId="3B631E6B" w14:textId="77777777" w:rsidR="006C2C69" w:rsidRPr="00105B6C" w:rsidRDefault="006C2C69" w:rsidP="00AB7919">
      <w:pPr>
        <w:jc w:val="center"/>
        <w:rPr>
          <w:rFonts w:cs="Times New Roman"/>
          <w:szCs w:val="28"/>
        </w:rPr>
      </w:pPr>
    </w:p>
    <w:p w14:paraId="6492BF1E" w14:textId="477D87EA" w:rsidR="006C2C69" w:rsidRPr="00105B6C" w:rsidRDefault="006C2C69" w:rsidP="00AB7919">
      <w:pPr>
        <w:jc w:val="center"/>
        <w:rPr>
          <w:rFonts w:cs="Times New Roman"/>
          <w:szCs w:val="28"/>
        </w:rPr>
      </w:pPr>
      <w:r w:rsidRPr="00105B6C">
        <w:rPr>
          <w:rFonts w:cs="Times New Roman"/>
          <w:szCs w:val="28"/>
        </w:rPr>
        <w:t>Кафедра САПР</w:t>
      </w:r>
    </w:p>
    <w:p w14:paraId="6CBAD057" w14:textId="77777777" w:rsidR="006C2C69" w:rsidRDefault="006C2C69" w:rsidP="00AB7919">
      <w:pPr>
        <w:jc w:val="center"/>
        <w:rPr>
          <w:szCs w:val="28"/>
        </w:rPr>
      </w:pPr>
    </w:p>
    <w:p w14:paraId="55D78FC4" w14:textId="40C544AC" w:rsidR="006C2C69" w:rsidRDefault="006C2C69" w:rsidP="00AB7919">
      <w:pPr>
        <w:jc w:val="center"/>
        <w:rPr>
          <w:szCs w:val="28"/>
        </w:rPr>
      </w:pPr>
    </w:p>
    <w:p w14:paraId="6AE84915" w14:textId="6C489938" w:rsidR="00C15C7B" w:rsidRDefault="00C15C7B" w:rsidP="00AB7919">
      <w:pPr>
        <w:jc w:val="center"/>
        <w:rPr>
          <w:szCs w:val="28"/>
        </w:rPr>
      </w:pPr>
    </w:p>
    <w:p w14:paraId="382AFD71" w14:textId="16A862F4" w:rsidR="00C15C7B" w:rsidRDefault="00C15C7B" w:rsidP="00AB7919">
      <w:pPr>
        <w:jc w:val="center"/>
        <w:rPr>
          <w:szCs w:val="28"/>
        </w:rPr>
      </w:pPr>
    </w:p>
    <w:p w14:paraId="54E8D5B9" w14:textId="3D111392" w:rsidR="00792248" w:rsidRDefault="00792248" w:rsidP="00AB7919">
      <w:pPr>
        <w:jc w:val="center"/>
        <w:rPr>
          <w:szCs w:val="28"/>
        </w:rPr>
      </w:pPr>
    </w:p>
    <w:p w14:paraId="53289E0E" w14:textId="58446D01" w:rsidR="00AB7919" w:rsidRDefault="00AB7919" w:rsidP="00AB7919">
      <w:pPr>
        <w:jc w:val="center"/>
        <w:rPr>
          <w:szCs w:val="28"/>
        </w:rPr>
      </w:pPr>
    </w:p>
    <w:p w14:paraId="5416AB1C" w14:textId="3B9A70EF" w:rsidR="00AB7919" w:rsidRDefault="00AB7919" w:rsidP="00AB7919">
      <w:pPr>
        <w:jc w:val="center"/>
        <w:rPr>
          <w:szCs w:val="28"/>
        </w:rPr>
      </w:pPr>
    </w:p>
    <w:p w14:paraId="2EEB62FB" w14:textId="77777777" w:rsidR="00AB7919" w:rsidRDefault="00AB7919" w:rsidP="00AB7919">
      <w:pPr>
        <w:jc w:val="center"/>
        <w:rPr>
          <w:szCs w:val="28"/>
        </w:rPr>
      </w:pPr>
    </w:p>
    <w:p w14:paraId="7C3AC4AC" w14:textId="77777777" w:rsidR="00792248" w:rsidRDefault="00792248" w:rsidP="00AB7919">
      <w:pPr>
        <w:jc w:val="center"/>
        <w:rPr>
          <w:szCs w:val="28"/>
        </w:rPr>
      </w:pPr>
    </w:p>
    <w:p w14:paraId="7C4295EB" w14:textId="77777777" w:rsidR="006C2C69" w:rsidRPr="00105B6C" w:rsidRDefault="006C2C69" w:rsidP="00AB7919">
      <w:pPr>
        <w:jc w:val="center"/>
        <w:rPr>
          <w:rFonts w:cs="Times New Roman"/>
          <w:b/>
          <w:sz w:val="32"/>
          <w:szCs w:val="32"/>
        </w:rPr>
      </w:pPr>
    </w:p>
    <w:p w14:paraId="217E635E" w14:textId="1F361218" w:rsidR="006C2C69" w:rsidRPr="006F4CA2" w:rsidRDefault="00722A08" w:rsidP="00722A08">
      <w:pPr>
        <w:pStyle w:val="a5"/>
      </w:pPr>
      <w:r>
        <w:tab/>
      </w:r>
      <w:r w:rsidR="006F4CA2">
        <w:t>КУРСОВАЯ РАБОТА</w:t>
      </w:r>
    </w:p>
    <w:p w14:paraId="08B6BE88" w14:textId="0E08348B" w:rsidR="006C2C69" w:rsidRPr="00136130" w:rsidRDefault="006C2C69" w:rsidP="00AB7919">
      <w:pPr>
        <w:jc w:val="center"/>
      </w:pPr>
      <w:r w:rsidRPr="00105B6C">
        <w:t xml:space="preserve">По </w:t>
      </w:r>
      <w:r w:rsidR="006F4CA2">
        <w:t>дисциплине «Программирование»</w:t>
      </w:r>
    </w:p>
    <w:p w14:paraId="65B80F6A" w14:textId="0BF7656C" w:rsidR="006C2C69" w:rsidRPr="00105B6C" w:rsidRDefault="006F4CA2" w:rsidP="00AB7919">
      <w:pPr>
        <w:jc w:val="center"/>
      </w:pPr>
      <w:r>
        <w:t>На тему «Решение геометрических задач на плоскости»</w:t>
      </w:r>
    </w:p>
    <w:p w14:paraId="2FC3390D" w14:textId="77777777" w:rsidR="006C2C69" w:rsidRDefault="006C2C69" w:rsidP="00AB7919">
      <w:pPr>
        <w:jc w:val="center"/>
        <w:rPr>
          <w:szCs w:val="28"/>
        </w:rPr>
      </w:pPr>
    </w:p>
    <w:p w14:paraId="6F7062FD" w14:textId="11324C50" w:rsidR="006C2C69" w:rsidRDefault="006C2C69" w:rsidP="00AB7919">
      <w:pPr>
        <w:jc w:val="center"/>
        <w:rPr>
          <w:szCs w:val="28"/>
        </w:rPr>
      </w:pPr>
    </w:p>
    <w:p w14:paraId="51A6571A" w14:textId="75686991" w:rsidR="00C15C7B" w:rsidRDefault="00C15C7B" w:rsidP="00D17601">
      <w:pPr>
        <w:jc w:val="center"/>
        <w:rPr>
          <w:szCs w:val="28"/>
        </w:rPr>
      </w:pPr>
    </w:p>
    <w:p w14:paraId="4FF917E8" w14:textId="2DF9690E" w:rsidR="00C15C7B" w:rsidRDefault="00C15C7B" w:rsidP="00D17601">
      <w:pPr>
        <w:jc w:val="center"/>
        <w:rPr>
          <w:szCs w:val="28"/>
        </w:rPr>
      </w:pPr>
    </w:p>
    <w:p w14:paraId="54401560" w14:textId="3980F52B" w:rsidR="00C15C7B" w:rsidRDefault="00C15C7B" w:rsidP="00D17601">
      <w:pPr>
        <w:jc w:val="center"/>
        <w:rPr>
          <w:szCs w:val="28"/>
        </w:rPr>
      </w:pPr>
    </w:p>
    <w:p w14:paraId="234A3EAD" w14:textId="77777777" w:rsidR="00C15C7B" w:rsidRDefault="00C15C7B" w:rsidP="00D17601">
      <w:pPr>
        <w:jc w:val="center"/>
        <w:rPr>
          <w:szCs w:val="28"/>
        </w:rPr>
      </w:pPr>
    </w:p>
    <w:p w14:paraId="459277C0" w14:textId="7396E5F6" w:rsidR="006C2C69" w:rsidRDefault="006C2C69" w:rsidP="00D17601">
      <w:pPr>
        <w:jc w:val="center"/>
        <w:rPr>
          <w:szCs w:val="28"/>
        </w:rPr>
      </w:pPr>
    </w:p>
    <w:p w14:paraId="7F0113E3" w14:textId="6693E98E" w:rsidR="00C15C7B" w:rsidRDefault="00C15C7B" w:rsidP="00D17601">
      <w:pPr>
        <w:jc w:val="center"/>
        <w:rPr>
          <w:szCs w:val="28"/>
        </w:rPr>
      </w:pPr>
    </w:p>
    <w:p w14:paraId="6ABB206E" w14:textId="558DCB32" w:rsidR="00792248" w:rsidRDefault="00792248" w:rsidP="00D17601">
      <w:pPr>
        <w:jc w:val="center"/>
        <w:rPr>
          <w:szCs w:val="28"/>
        </w:rPr>
      </w:pPr>
    </w:p>
    <w:p w14:paraId="3BB91C66" w14:textId="478349B9" w:rsidR="00AB7919" w:rsidRDefault="00AB7919" w:rsidP="00D17601">
      <w:pPr>
        <w:jc w:val="center"/>
        <w:rPr>
          <w:szCs w:val="28"/>
        </w:rPr>
      </w:pPr>
    </w:p>
    <w:p w14:paraId="12B021CA" w14:textId="49C3AA65" w:rsidR="00AB7919" w:rsidRDefault="00AB7919" w:rsidP="00D17601">
      <w:pPr>
        <w:jc w:val="center"/>
        <w:rPr>
          <w:szCs w:val="28"/>
        </w:rPr>
      </w:pPr>
    </w:p>
    <w:p w14:paraId="726CB5B0" w14:textId="4F830857" w:rsidR="00AB7919" w:rsidRDefault="00AB7919" w:rsidP="00D17601">
      <w:pPr>
        <w:jc w:val="center"/>
        <w:rPr>
          <w:szCs w:val="28"/>
        </w:rPr>
      </w:pPr>
    </w:p>
    <w:p w14:paraId="70E3BE8E" w14:textId="6C123C54" w:rsidR="00AB7919" w:rsidRDefault="00AB7919" w:rsidP="00AB7919">
      <w:pPr>
        <w:jc w:val="center"/>
        <w:rPr>
          <w:szCs w:val="28"/>
        </w:rPr>
      </w:pPr>
    </w:p>
    <w:p w14:paraId="12A14E57" w14:textId="514721C4" w:rsidR="00AB7919" w:rsidRDefault="00AB7919" w:rsidP="00AB7919">
      <w:pPr>
        <w:jc w:val="center"/>
        <w:rPr>
          <w:szCs w:val="28"/>
        </w:rPr>
      </w:pPr>
    </w:p>
    <w:p w14:paraId="30356AC1" w14:textId="77777777" w:rsidR="00AB7919" w:rsidRDefault="00AB7919" w:rsidP="00AB7919">
      <w:pPr>
        <w:jc w:val="center"/>
        <w:rPr>
          <w:szCs w:val="28"/>
        </w:rPr>
      </w:pPr>
    </w:p>
    <w:p w14:paraId="25115339" w14:textId="24B2699B" w:rsidR="00792248" w:rsidRDefault="00792248" w:rsidP="00AB7919">
      <w:pPr>
        <w:jc w:val="center"/>
        <w:rPr>
          <w:szCs w:val="28"/>
        </w:rPr>
      </w:pPr>
    </w:p>
    <w:p w14:paraId="53C8B763" w14:textId="77777777" w:rsidR="00C15C7B" w:rsidRDefault="00C15C7B" w:rsidP="00AB7919">
      <w:pPr>
        <w:jc w:val="center"/>
        <w:rPr>
          <w:szCs w:val="28"/>
        </w:rPr>
      </w:pPr>
    </w:p>
    <w:p w14:paraId="00BB3781" w14:textId="77777777" w:rsidR="00105B6C" w:rsidRDefault="00105B6C" w:rsidP="00AB7919">
      <w:pPr>
        <w:jc w:val="center"/>
      </w:pPr>
    </w:p>
    <w:p w14:paraId="1F08D3B3" w14:textId="2DE51954" w:rsidR="006C2C69" w:rsidRDefault="006C2C69" w:rsidP="00AB7919">
      <w:pPr>
        <w:jc w:val="center"/>
      </w:pPr>
      <w:proofErr w:type="gramStart"/>
      <w:r w:rsidRPr="00105B6C">
        <w:t>Преподаватель:</w:t>
      </w:r>
      <w:r w:rsidR="00105B6C">
        <w:t xml:space="preserve">   </w:t>
      </w:r>
      <w:proofErr w:type="gramEnd"/>
      <w:r w:rsidR="00105B6C">
        <w:t xml:space="preserve">                  </w:t>
      </w:r>
      <w:r w:rsidRPr="00105B6C">
        <w:t xml:space="preserve"> </w:t>
      </w:r>
      <w:r w:rsidR="00105B6C">
        <w:t>______________________</w:t>
      </w:r>
      <w:r w:rsidR="00C15C7B" w:rsidRPr="00C15C7B">
        <w:t xml:space="preserve"> </w:t>
      </w:r>
      <w:proofErr w:type="spellStart"/>
      <w:r w:rsidRPr="00105B6C">
        <w:t>Калмычков</w:t>
      </w:r>
      <w:proofErr w:type="spellEnd"/>
      <w:r w:rsidRPr="00105B6C">
        <w:t xml:space="preserve"> В. А.</w:t>
      </w:r>
    </w:p>
    <w:p w14:paraId="4909697B" w14:textId="77777777" w:rsidR="00792248" w:rsidRPr="00105B6C" w:rsidRDefault="00792248" w:rsidP="00AB7919">
      <w:pPr>
        <w:jc w:val="center"/>
      </w:pPr>
    </w:p>
    <w:p w14:paraId="30AE306D" w14:textId="49EA1F14" w:rsidR="006C2C69" w:rsidRPr="00105B6C" w:rsidRDefault="00A60F0E" w:rsidP="00A60F0E">
      <w:pPr>
        <w:ind w:left="708" w:firstLine="0"/>
        <w:rPr>
          <w:rFonts w:cs="Times New Roman"/>
        </w:rPr>
      </w:pPr>
      <w:r>
        <w:rPr>
          <w:rFonts w:cs="Times New Roman"/>
        </w:rPr>
        <w:t xml:space="preserve">     </w:t>
      </w:r>
      <w:r w:rsidR="006C2C69" w:rsidRPr="00105B6C">
        <w:rPr>
          <w:rFonts w:cs="Times New Roman"/>
        </w:rPr>
        <w:t xml:space="preserve">Студент гр. </w:t>
      </w:r>
      <w:r w:rsidR="0094129E">
        <w:rPr>
          <w:rFonts w:cs="Times New Roman"/>
        </w:rPr>
        <w:t>1309</w:t>
      </w:r>
      <w:r w:rsidR="00105B6C" w:rsidRPr="00105B6C">
        <w:rPr>
          <w:rFonts w:cs="Times New Roman"/>
        </w:rPr>
        <w:t>:</w:t>
      </w:r>
      <w:r w:rsidR="00105B6C">
        <w:rPr>
          <w:rFonts w:cs="Times New Roman"/>
        </w:rPr>
        <w:t xml:space="preserve">                   ______________________</w:t>
      </w:r>
      <w:r w:rsidR="006C2C69" w:rsidRPr="00105B6C">
        <w:rPr>
          <w:rFonts w:cs="Times New Roman"/>
        </w:rPr>
        <w:t xml:space="preserve"> </w:t>
      </w:r>
      <w:r w:rsidR="0094129E">
        <w:rPr>
          <w:rFonts w:cs="Times New Roman"/>
        </w:rPr>
        <w:t>Фомин В. В.</w:t>
      </w:r>
    </w:p>
    <w:p w14:paraId="5C9C58E4" w14:textId="0DF5FB73" w:rsidR="00C15C7B" w:rsidRDefault="00C15C7B" w:rsidP="00D17601">
      <w:pPr>
        <w:spacing w:before="120" w:after="240"/>
        <w:jc w:val="center"/>
        <w:rPr>
          <w:rFonts w:cs="Times New Roman"/>
          <w:szCs w:val="28"/>
        </w:rPr>
      </w:pPr>
    </w:p>
    <w:p w14:paraId="65856D8F" w14:textId="2A56B211" w:rsidR="00AB7919" w:rsidRDefault="00AB7919" w:rsidP="00105B6C">
      <w:pPr>
        <w:spacing w:before="120" w:after="240"/>
        <w:jc w:val="center"/>
        <w:rPr>
          <w:rFonts w:cs="Times New Roman"/>
          <w:szCs w:val="28"/>
        </w:rPr>
      </w:pPr>
    </w:p>
    <w:p w14:paraId="5AF9F2CB" w14:textId="77777777" w:rsidR="00AB7919" w:rsidRPr="00105B6C" w:rsidRDefault="00AB7919" w:rsidP="00105B6C">
      <w:pPr>
        <w:spacing w:before="120" w:after="240"/>
        <w:jc w:val="center"/>
        <w:rPr>
          <w:rFonts w:cs="Times New Roman"/>
          <w:szCs w:val="28"/>
        </w:rPr>
      </w:pPr>
    </w:p>
    <w:p w14:paraId="6B141F06" w14:textId="77777777" w:rsidR="006C2C69" w:rsidRPr="00105B6C" w:rsidRDefault="006C2C69" w:rsidP="00105B6C">
      <w:pPr>
        <w:jc w:val="center"/>
        <w:rPr>
          <w:rFonts w:cs="Times New Roman"/>
          <w:szCs w:val="24"/>
        </w:rPr>
      </w:pPr>
      <w:r w:rsidRPr="00105B6C">
        <w:rPr>
          <w:rFonts w:cs="Times New Roman"/>
          <w:szCs w:val="24"/>
        </w:rPr>
        <w:t>Санкт-Петербург</w:t>
      </w:r>
    </w:p>
    <w:p w14:paraId="00559576" w14:textId="67BD8EA4" w:rsidR="00AB7919" w:rsidRDefault="006C2C69" w:rsidP="00AB7919">
      <w:pPr>
        <w:jc w:val="center"/>
        <w:rPr>
          <w:rFonts w:cs="Times New Roman"/>
          <w:szCs w:val="24"/>
        </w:rPr>
      </w:pPr>
      <w:r w:rsidRPr="00105B6C">
        <w:rPr>
          <w:rFonts w:cs="Times New Roman"/>
          <w:szCs w:val="24"/>
        </w:rPr>
        <w:t>20</w:t>
      </w:r>
      <w:r w:rsidR="002C4D0C">
        <w:rPr>
          <w:rFonts w:cs="Times New Roman"/>
          <w:szCs w:val="24"/>
        </w:rPr>
        <w:t>20</w:t>
      </w:r>
    </w:p>
    <w:p w14:paraId="3847D90D" w14:textId="160D91E0" w:rsidR="00032DCA" w:rsidRDefault="00032DCA" w:rsidP="00032DCA">
      <w:pPr>
        <w:pStyle w:val="1"/>
      </w:pPr>
      <w:bookmarkStart w:id="0" w:name="_Toc533079547"/>
      <w:r>
        <w:lastRenderedPageBreak/>
        <w:t>Аннотация</w:t>
      </w:r>
      <w:bookmarkEnd w:id="0"/>
    </w:p>
    <w:p w14:paraId="55A8AC46" w14:textId="50BCDD65" w:rsidR="00032DCA" w:rsidRDefault="00032DCA" w:rsidP="00BC3286">
      <w:r>
        <w:t xml:space="preserve">В данной курсовой работе рассмотрено решение геометрической задачи с использование массивов и чтением из файла. Приводятся описания как математического решения данной задачи, так и алгоритма решения на компьютере. </w:t>
      </w:r>
      <w:r w:rsidR="00BC3286">
        <w:t xml:space="preserve">Задание заключается в </w:t>
      </w:r>
      <w:r w:rsidR="0094129E">
        <w:t>построении всех возможных треугольниках и нахождении площади их пересечения.</w:t>
      </w:r>
    </w:p>
    <w:p w14:paraId="430D1DD1" w14:textId="77777777" w:rsidR="00BC3286" w:rsidRPr="00BC3286" w:rsidRDefault="00BC3286" w:rsidP="00032DCA">
      <w:pPr>
        <w:rPr>
          <w:caps/>
        </w:rPr>
      </w:pPr>
    </w:p>
    <w:p w14:paraId="21A1ED82" w14:textId="7A46EF83" w:rsidR="00032DCA" w:rsidRDefault="00BC3286" w:rsidP="00BC3286">
      <w:pPr>
        <w:pStyle w:val="1"/>
        <w:rPr>
          <w:lang w:val="en-US"/>
        </w:rPr>
      </w:pPr>
      <w:bookmarkStart w:id="1" w:name="_Toc533079548"/>
      <w:r>
        <w:rPr>
          <w:lang w:val="en-US"/>
        </w:rPr>
        <w:t>Summary</w:t>
      </w:r>
      <w:bookmarkEnd w:id="1"/>
    </w:p>
    <w:p w14:paraId="436A3EF6" w14:textId="444D2896" w:rsidR="00DA467A" w:rsidRDefault="000343BD" w:rsidP="00DA467A">
      <w:pPr>
        <w:rPr>
          <w:lang w:val="en-US"/>
        </w:rPr>
      </w:pPr>
      <w:r w:rsidRPr="000343BD">
        <w:rPr>
          <w:lang w:val="en-US"/>
        </w:rPr>
        <w:t>In this course work, the solution of a geometric problem with the use of arrays and reading from a file is considered. Descriptions of both the mathematical solution of this problem and the algorithm for solving it on a computer are given. The task is to build all possible triangles and find the area of their intersection.</w:t>
      </w:r>
    </w:p>
    <w:p w14:paraId="5F1AE3AC" w14:textId="259D2DE1" w:rsidR="000343BD" w:rsidRDefault="000343BD" w:rsidP="00DA467A">
      <w:pPr>
        <w:rPr>
          <w:lang w:val="en-US"/>
        </w:rPr>
      </w:pPr>
    </w:p>
    <w:p w14:paraId="19F5D5E6" w14:textId="77777777" w:rsidR="000343BD" w:rsidRPr="000343BD" w:rsidRDefault="000343BD" w:rsidP="00DA467A">
      <w:pPr>
        <w:rPr>
          <w:lang w:val="en-US"/>
        </w:rPr>
      </w:pPr>
    </w:p>
    <w:sdt>
      <w:sdtPr>
        <w:rPr>
          <w:sz w:val="28"/>
        </w:rPr>
        <w:id w:val="-733537248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673FDA35" w14:textId="36AE1A5B" w:rsidR="00307D7A" w:rsidRPr="00DA467A" w:rsidRDefault="00307D7A" w:rsidP="00DA467A">
          <w:pPr>
            <w:rPr>
              <w:rStyle w:val="aa"/>
              <w:rFonts w:eastAsiaTheme="minorHAnsi" w:cstheme="minorBidi"/>
              <w:b w:val="0"/>
              <w:sz w:val="24"/>
              <w:szCs w:val="22"/>
              <w:lang w:val="en-US"/>
            </w:rPr>
          </w:pPr>
          <w:r w:rsidRPr="00307D7A">
            <w:rPr>
              <w:rStyle w:val="aa"/>
            </w:rPr>
            <w:t>Оглавление</w:t>
          </w:r>
        </w:p>
        <w:p w14:paraId="6A39FA99" w14:textId="77777777" w:rsidR="00307D7A" w:rsidRPr="00307D7A" w:rsidRDefault="00307D7A" w:rsidP="00307D7A">
          <w:pPr>
            <w:rPr>
              <w:lang w:eastAsia="ru-RU"/>
            </w:rPr>
          </w:pPr>
        </w:p>
        <w:p w14:paraId="426D2C94" w14:textId="101BBB88" w:rsidR="000C0122" w:rsidRDefault="00307D7A" w:rsidP="000C0122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07D7A">
            <w:rPr>
              <w:bCs/>
            </w:rPr>
            <w:fldChar w:fldCharType="begin"/>
          </w:r>
          <w:r w:rsidRPr="00307D7A">
            <w:rPr>
              <w:bCs/>
            </w:rPr>
            <w:instrText xml:space="preserve"> TOC \o "1-3" \h \z \u </w:instrText>
          </w:r>
          <w:r w:rsidRPr="00307D7A">
            <w:rPr>
              <w:bCs/>
            </w:rPr>
            <w:fldChar w:fldCharType="separate"/>
          </w:r>
          <w:hyperlink w:anchor="_Toc533079549" w:history="1">
            <w:r w:rsidR="000C0122" w:rsidRPr="00B355BD">
              <w:rPr>
                <w:rStyle w:val="ac"/>
                <w:noProof/>
              </w:rPr>
              <w:t>Формулировка задания</w:t>
            </w:r>
            <w:r w:rsidR="000C0122">
              <w:rPr>
                <w:noProof/>
                <w:webHidden/>
              </w:rPr>
              <w:tab/>
            </w:r>
            <w:r w:rsidR="000C0122">
              <w:rPr>
                <w:noProof/>
                <w:webHidden/>
              </w:rPr>
              <w:fldChar w:fldCharType="begin"/>
            </w:r>
            <w:r w:rsidR="000C0122">
              <w:rPr>
                <w:noProof/>
                <w:webHidden/>
              </w:rPr>
              <w:instrText xml:space="preserve"> PAGEREF _Toc533079549 \h </w:instrText>
            </w:r>
            <w:r w:rsidR="000C0122">
              <w:rPr>
                <w:noProof/>
                <w:webHidden/>
              </w:rPr>
            </w:r>
            <w:r w:rsidR="000C0122">
              <w:rPr>
                <w:noProof/>
                <w:webHidden/>
              </w:rPr>
              <w:fldChar w:fldCharType="separate"/>
            </w:r>
            <w:r w:rsidR="007A28B8">
              <w:rPr>
                <w:noProof/>
                <w:webHidden/>
              </w:rPr>
              <w:t>4</w:t>
            </w:r>
            <w:r w:rsidR="000C0122">
              <w:rPr>
                <w:noProof/>
                <w:webHidden/>
              </w:rPr>
              <w:fldChar w:fldCharType="end"/>
            </w:r>
          </w:hyperlink>
        </w:p>
        <w:p w14:paraId="71540B2B" w14:textId="049AD449" w:rsidR="000C0122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079550" w:history="1">
            <w:r w:rsidR="000C0122" w:rsidRPr="00B355BD">
              <w:rPr>
                <w:rStyle w:val="ac"/>
                <w:noProof/>
              </w:rPr>
              <w:t>Цель работы</w:t>
            </w:r>
            <w:r w:rsidR="000C0122">
              <w:rPr>
                <w:noProof/>
                <w:webHidden/>
              </w:rPr>
              <w:tab/>
            </w:r>
            <w:r w:rsidR="000C0122">
              <w:rPr>
                <w:noProof/>
                <w:webHidden/>
              </w:rPr>
              <w:fldChar w:fldCharType="begin"/>
            </w:r>
            <w:r w:rsidR="000C0122">
              <w:rPr>
                <w:noProof/>
                <w:webHidden/>
              </w:rPr>
              <w:instrText xml:space="preserve"> PAGEREF _Toc533079550 \h </w:instrText>
            </w:r>
            <w:r w:rsidR="000C0122">
              <w:rPr>
                <w:noProof/>
                <w:webHidden/>
              </w:rPr>
            </w:r>
            <w:r w:rsidR="000C0122">
              <w:rPr>
                <w:noProof/>
                <w:webHidden/>
              </w:rPr>
              <w:fldChar w:fldCharType="separate"/>
            </w:r>
            <w:r w:rsidR="007A28B8">
              <w:rPr>
                <w:noProof/>
                <w:webHidden/>
              </w:rPr>
              <w:t>4</w:t>
            </w:r>
            <w:r w:rsidR="000C0122">
              <w:rPr>
                <w:noProof/>
                <w:webHidden/>
              </w:rPr>
              <w:fldChar w:fldCharType="end"/>
            </w:r>
          </w:hyperlink>
        </w:p>
        <w:p w14:paraId="403D75EB" w14:textId="0AEAAC03" w:rsidR="000C0122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079551" w:history="1">
            <w:r w:rsidR="000C0122" w:rsidRPr="00B355BD">
              <w:rPr>
                <w:rStyle w:val="ac"/>
                <w:noProof/>
              </w:rPr>
              <w:t>Математическая постановка задачи</w:t>
            </w:r>
            <w:r w:rsidR="000C0122">
              <w:rPr>
                <w:noProof/>
                <w:webHidden/>
              </w:rPr>
              <w:tab/>
            </w:r>
            <w:r w:rsidR="000C0122">
              <w:rPr>
                <w:noProof/>
                <w:webHidden/>
              </w:rPr>
              <w:fldChar w:fldCharType="begin"/>
            </w:r>
            <w:r w:rsidR="000C0122">
              <w:rPr>
                <w:noProof/>
                <w:webHidden/>
              </w:rPr>
              <w:instrText xml:space="preserve"> PAGEREF _Toc533079551 \h </w:instrText>
            </w:r>
            <w:r w:rsidR="000C0122">
              <w:rPr>
                <w:noProof/>
                <w:webHidden/>
              </w:rPr>
            </w:r>
            <w:r w:rsidR="000C0122">
              <w:rPr>
                <w:noProof/>
                <w:webHidden/>
              </w:rPr>
              <w:fldChar w:fldCharType="separate"/>
            </w:r>
            <w:r w:rsidR="007A28B8">
              <w:rPr>
                <w:noProof/>
                <w:webHidden/>
              </w:rPr>
              <w:t>4</w:t>
            </w:r>
            <w:r w:rsidR="000C0122">
              <w:rPr>
                <w:noProof/>
                <w:webHidden/>
              </w:rPr>
              <w:fldChar w:fldCharType="end"/>
            </w:r>
          </w:hyperlink>
        </w:p>
        <w:p w14:paraId="5CC7D541" w14:textId="0CB2E4DB" w:rsidR="000C0122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079555" w:history="1">
            <w:r w:rsidR="000C0122" w:rsidRPr="00B355BD">
              <w:rPr>
                <w:rStyle w:val="ac"/>
                <w:noProof/>
              </w:rPr>
              <w:t>Теоретические положения</w:t>
            </w:r>
            <w:r w:rsidR="000C0122">
              <w:rPr>
                <w:noProof/>
                <w:webHidden/>
              </w:rPr>
              <w:tab/>
            </w:r>
            <w:r w:rsidR="000C0122">
              <w:rPr>
                <w:noProof/>
                <w:webHidden/>
              </w:rPr>
              <w:fldChar w:fldCharType="begin"/>
            </w:r>
            <w:r w:rsidR="000C0122">
              <w:rPr>
                <w:noProof/>
                <w:webHidden/>
              </w:rPr>
              <w:instrText xml:space="preserve"> PAGEREF _Toc533079555 \h </w:instrText>
            </w:r>
            <w:r w:rsidR="000C0122">
              <w:rPr>
                <w:noProof/>
                <w:webHidden/>
              </w:rPr>
            </w:r>
            <w:r w:rsidR="000C0122">
              <w:rPr>
                <w:noProof/>
                <w:webHidden/>
              </w:rPr>
              <w:fldChar w:fldCharType="separate"/>
            </w:r>
            <w:r w:rsidR="007A28B8">
              <w:rPr>
                <w:noProof/>
                <w:webHidden/>
              </w:rPr>
              <w:t>4</w:t>
            </w:r>
            <w:r w:rsidR="000C0122">
              <w:rPr>
                <w:noProof/>
                <w:webHidden/>
              </w:rPr>
              <w:fldChar w:fldCharType="end"/>
            </w:r>
          </w:hyperlink>
        </w:p>
        <w:p w14:paraId="794CF959" w14:textId="6412D4F2" w:rsidR="000C0122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079556" w:history="1">
            <w:r w:rsidR="000C0122" w:rsidRPr="00B355BD">
              <w:rPr>
                <w:rStyle w:val="ac"/>
                <w:noProof/>
              </w:rPr>
              <w:t>Организация диалога с пользователем</w:t>
            </w:r>
            <w:r w:rsidR="000C0122">
              <w:rPr>
                <w:noProof/>
                <w:webHidden/>
              </w:rPr>
              <w:tab/>
            </w:r>
            <w:r w:rsidR="000C0122">
              <w:rPr>
                <w:noProof/>
                <w:webHidden/>
              </w:rPr>
              <w:fldChar w:fldCharType="begin"/>
            </w:r>
            <w:r w:rsidR="000C0122">
              <w:rPr>
                <w:noProof/>
                <w:webHidden/>
              </w:rPr>
              <w:instrText xml:space="preserve"> PAGEREF _Toc533079556 \h </w:instrText>
            </w:r>
            <w:r w:rsidR="000C0122">
              <w:rPr>
                <w:noProof/>
                <w:webHidden/>
              </w:rPr>
            </w:r>
            <w:r w:rsidR="000C0122">
              <w:rPr>
                <w:noProof/>
                <w:webHidden/>
              </w:rPr>
              <w:fldChar w:fldCharType="separate"/>
            </w:r>
            <w:r w:rsidR="007A28B8">
              <w:rPr>
                <w:noProof/>
                <w:webHidden/>
              </w:rPr>
              <w:t>5</w:t>
            </w:r>
            <w:r w:rsidR="000C0122">
              <w:rPr>
                <w:noProof/>
                <w:webHidden/>
              </w:rPr>
              <w:fldChar w:fldCharType="end"/>
            </w:r>
          </w:hyperlink>
        </w:p>
        <w:p w14:paraId="1906CA43" w14:textId="7089A202" w:rsidR="000C0122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079557" w:history="1">
            <w:r w:rsidR="000C0122" w:rsidRPr="00B355BD">
              <w:rPr>
                <w:rStyle w:val="ac"/>
                <w:noProof/>
              </w:rPr>
              <w:t>Анализ задания и контрольный пример</w:t>
            </w:r>
            <w:r w:rsidR="000C0122">
              <w:rPr>
                <w:noProof/>
                <w:webHidden/>
              </w:rPr>
              <w:tab/>
            </w:r>
            <w:r w:rsidR="000C0122">
              <w:rPr>
                <w:noProof/>
                <w:webHidden/>
              </w:rPr>
              <w:fldChar w:fldCharType="begin"/>
            </w:r>
            <w:r w:rsidR="000C0122">
              <w:rPr>
                <w:noProof/>
                <w:webHidden/>
              </w:rPr>
              <w:instrText xml:space="preserve"> PAGEREF _Toc533079557 \h </w:instrText>
            </w:r>
            <w:r w:rsidR="000C0122">
              <w:rPr>
                <w:noProof/>
                <w:webHidden/>
              </w:rPr>
            </w:r>
            <w:r w:rsidR="000C0122">
              <w:rPr>
                <w:noProof/>
                <w:webHidden/>
              </w:rPr>
              <w:fldChar w:fldCharType="separate"/>
            </w:r>
            <w:r w:rsidR="007A28B8">
              <w:rPr>
                <w:noProof/>
                <w:webHidden/>
              </w:rPr>
              <w:t>5</w:t>
            </w:r>
            <w:r w:rsidR="000C0122">
              <w:rPr>
                <w:noProof/>
                <w:webHidden/>
              </w:rPr>
              <w:fldChar w:fldCharType="end"/>
            </w:r>
          </w:hyperlink>
        </w:p>
        <w:p w14:paraId="348A3ACA" w14:textId="3DFD3562" w:rsidR="000C0122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079558" w:history="1">
            <w:r w:rsidR="000C0122" w:rsidRPr="00B355BD">
              <w:rPr>
                <w:rStyle w:val="ac"/>
                <w:noProof/>
              </w:rPr>
              <w:t>Постановка задачи для решения на компьютере</w:t>
            </w:r>
            <w:r w:rsidR="000C0122">
              <w:rPr>
                <w:noProof/>
                <w:webHidden/>
              </w:rPr>
              <w:tab/>
            </w:r>
            <w:r w:rsidR="000C0122">
              <w:rPr>
                <w:noProof/>
                <w:webHidden/>
              </w:rPr>
              <w:fldChar w:fldCharType="begin"/>
            </w:r>
            <w:r w:rsidR="000C0122">
              <w:rPr>
                <w:noProof/>
                <w:webHidden/>
              </w:rPr>
              <w:instrText xml:space="preserve"> PAGEREF _Toc533079558 \h </w:instrText>
            </w:r>
            <w:r w:rsidR="000C0122">
              <w:rPr>
                <w:noProof/>
                <w:webHidden/>
              </w:rPr>
            </w:r>
            <w:r w:rsidR="000C0122">
              <w:rPr>
                <w:noProof/>
                <w:webHidden/>
              </w:rPr>
              <w:fldChar w:fldCharType="separate"/>
            </w:r>
            <w:r w:rsidR="007A28B8">
              <w:rPr>
                <w:noProof/>
                <w:webHidden/>
              </w:rPr>
              <w:t>8</w:t>
            </w:r>
            <w:r w:rsidR="000C0122">
              <w:rPr>
                <w:noProof/>
                <w:webHidden/>
              </w:rPr>
              <w:fldChar w:fldCharType="end"/>
            </w:r>
          </w:hyperlink>
        </w:p>
        <w:p w14:paraId="35FE380B" w14:textId="33528C7B" w:rsidR="000C0122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079559" w:history="1">
            <w:r w:rsidR="000C0122" w:rsidRPr="00B355BD">
              <w:rPr>
                <w:rStyle w:val="ac"/>
                <w:noProof/>
              </w:rPr>
              <w:t>Определение внутреннего формата представления данных</w:t>
            </w:r>
            <w:r w:rsidR="000C0122">
              <w:rPr>
                <w:noProof/>
                <w:webHidden/>
              </w:rPr>
              <w:tab/>
            </w:r>
            <w:r w:rsidR="000C0122">
              <w:rPr>
                <w:noProof/>
                <w:webHidden/>
              </w:rPr>
              <w:fldChar w:fldCharType="begin"/>
            </w:r>
            <w:r w:rsidR="000C0122">
              <w:rPr>
                <w:noProof/>
                <w:webHidden/>
              </w:rPr>
              <w:instrText xml:space="preserve"> PAGEREF _Toc533079559 \h </w:instrText>
            </w:r>
            <w:r w:rsidR="000C0122">
              <w:rPr>
                <w:noProof/>
                <w:webHidden/>
              </w:rPr>
            </w:r>
            <w:r w:rsidR="000C0122">
              <w:rPr>
                <w:noProof/>
                <w:webHidden/>
              </w:rPr>
              <w:fldChar w:fldCharType="separate"/>
            </w:r>
            <w:r w:rsidR="007A28B8">
              <w:rPr>
                <w:noProof/>
                <w:webHidden/>
              </w:rPr>
              <w:t>8</w:t>
            </w:r>
            <w:r w:rsidR="000C0122">
              <w:rPr>
                <w:noProof/>
                <w:webHidden/>
              </w:rPr>
              <w:fldChar w:fldCharType="end"/>
            </w:r>
          </w:hyperlink>
        </w:p>
        <w:p w14:paraId="64B43C2A" w14:textId="488B5AAF" w:rsidR="000C0122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079562" w:history="1">
            <w:r w:rsidR="000C0122" w:rsidRPr="00B355BD">
              <w:rPr>
                <w:rStyle w:val="ac"/>
                <w:noProof/>
              </w:rPr>
              <w:t>Описание алгоритма</w:t>
            </w:r>
            <w:r w:rsidR="000C0122">
              <w:rPr>
                <w:noProof/>
                <w:webHidden/>
              </w:rPr>
              <w:tab/>
            </w:r>
            <w:r w:rsidR="000C0122">
              <w:rPr>
                <w:noProof/>
                <w:webHidden/>
              </w:rPr>
              <w:fldChar w:fldCharType="begin"/>
            </w:r>
            <w:r w:rsidR="000C0122">
              <w:rPr>
                <w:noProof/>
                <w:webHidden/>
              </w:rPr>
              <w:instrText xml:space="preserve"> PAGEREF _Toc533079562 \h </w:instrText>
            </w:r>
            <w:r w:rsidR="000C0122">
              <w:rPr>
                <w:noProof/>
                <w:webHidden/>
              </w:rPr>
            </w:r>
            <w:r w:rsidR="000C0122">
              <w:rPr>
                <w:noProof/>
                <w:webHidden/>
              </w:rPr>
              <w:fldChar w:fldCharType="separate"/>
            </w:r>
            <w:r w:rsidR="007A28B8">
              <w:rPr>
                <w:noProof/>
                <w:webHidden/>
              </w:rPr>
              <w:t>9</w:t>
            </w:r>
            <w:r w:rsidR="000C0122">
              <w:rPr>
                <w:noProof/>
                <w:webHidden/>
              </w:rPr>
              <w:fldChar w:fldCharType="end"/>
            </w:r>
          </w:hyperlink>
        </w:p>
        <w:p w14:paraId="7174FBE2" w14:textId="41165AFD" w:rsidR="000C0122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079563" w:history="1">
            <w:r w:rsidR="000C0122" w:rsidRPr="00B355BD">
              <w:rPr>
                <w:rStyle w:val="ac"/>
                <w:noProof/>
              </w:rPr>
              <w:t>Блок – схемы</w:t>
            </w:r>
            <w:r w:rsidR="000C0122">
              <w:rPr>
                <w:noProof/>
                <w:webHidden/>
              </w:rPr>
              <w:tab/>
            </w:r>
            <w:r w:rsidR="000C0122">
              <w:rPr>
                <w:noProof/>
                <w:webHidden/>
              </w:rPr>
              <w:fldChar w:fldCharType="begin"/>
            </w:r>
            <w:r w:rsidR="000C0122">
              <w:rPr>
                <w:noProof/>
                <w:webHidden/>
              </w:rPr>
              <w:instrText xml:space="preserve"> PAGEREF _Toc533079563 \h </w:instrText>
            </w:r>
            <w:r w:rsidR="000C0122">
              <w:rPr>
                <w:noProof/>
                <w:webHidden/>
              </w:rPr>
            </w:r>
            <w:r w:rsidR="000C0122">
              <w:rPr>
                <w:noProof/>
                <w:webHidden/>
              </w:rPr>
              <w:fldChar w:fldCharType="separate"/>
            </w:r>
            <w:r w:rsidR="007A28B8">
              <w:rPr>
                <w:noProof/>
                <w:webHidden/>
              </w:rPr>
              <w:t>10</w:t>
            </w:r>
            <w:r w:rsidR="000C0122">
              <w:rPr>
                <w:noProof/>
                <w:webHidden/>
              </w:rPr>
              <w:fldChar w:fldCharType="end"/>
            </w:r>
          </w:hyperlink>
        </w:p>
        <w:p w14:paraId="3FC9C815" w14:textId="2DF86261" w:rsidR="000C0122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079568" w:history="1">
            <w:r w:rsidR="000C0122" w:rsidRPr="00B355BD">
              <w:rPr>
                <w:rStyle w:val="ac"/>
                <w:noProof/>
              </w:rPr>
              <w:t>Текст программы</w:t>
            </w:r>
            <w:r w:rsidR="000C0122">
              <w:rPr>
                <w:noProof/>
                <w:webHidden/>
              </w:rPr>
              <w:tab/>
            </w:r>
            <w:r w:rsidR="000C0122">
              <w:rPr>
                <w:noProof/>
                <w:webHidden/>
              </w:rPr>
              <w:fldChar w:fldCharType="begin"/>
            </w:r>
            <w:r w:rsidR="000C0122">
              <w:rPr>
                <w:noProof/>
                <w:webHidden/>
              </w:rPr>
              <w:instrText xml:space="preserve"> PAGEREF _Toc533079568 \h </w:instrText>
            </w:r>
            <w:r w:rsidR="000C0122">
              <w:rPr>
                <w:noProof/>
                <w:webHidden/>
              </w:rPr>
            </w:r>
            <w:r w:rsidR="000C0122">
              <w:rPr>
                <w:noProof/>
                <w:webHidden/>
              </w:rPr>
              <w:fldChar w:fldCharType="separate"/>
            </w:r>
            <w:r w:rsidR="007A28B8">
              <w:rPr>
                <w:noProof/>
                <w:webHidden/>
              </w:rPr>
              <w:t>15</w:t>
            </w:r>
            <w:r w:rsidR="000C0122">
              <w:rPr>
                <w:noProof/>
                <w:webHidden/>
              </w:rPr>
              <w:fldChar w:fldCharType="end"/>
            </w:r>
          </w:hyperlink>
        </w:p>
        <w:p w14:paraId="3B0DA8AB" w14:textId="1B4A577C" w:rsidR="000C0122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079569" w:history="1">
            <w:r w:rsidR="000C0122" w:rsidRPr="00B355BD">
              <w:rPr>
                <w:rStyle w:val="ac"/>
                <w:noProof/>
              </w:rPr>
              <w:t>Примеры работы программы</w:t>
            </w:r>
            <w:r w:rsidR="000C0122">
              <w:rPr>
                <w:noProof/>
                <w:webHidden/>
              </w:rPr>
              <w:tab/>
            </w:r>
            <w:r w:rsidR="000C0122">
              <w:rPr>
                <w:noProof/>
                <w:webHidden/>
              </w:rPr>
              <w:fldChar w:fldCharType="begin"/>
            </w:r>
            <w:r w:rsidR="000C0122">
              <w:rPr>
                <w:noProof/>
                <w:webHidden/>
              </w:rPr>
              <w:instrText xml:space="preserve"> PAGEREF _Toc533079569 \h </w:instrText>
            </w:r>
            <w:r w:rsidR="000C0122">
              <w:rPr>
                <w:noProof/>
                <w:webHidden/>
              </w:rPr>
            </w:r>
            <w:r w:rsidR="000C0122">
              <w:rPr>
                <w:noProof/>
                <w:webHidden/>
              </w:rPr>
              <w:fldChar w:fldCharType="separate"/>
            </w:r>
            <w:r w:rsidR="007A28B8">
              <w:rPr>
                <w:noProof/>
                <w:webHidden/>
              </w:rPr>
              <w:t>20</w:t>
            </w:r>
            <w:r w:rsidR="000C0122">
              <w:rPr>
                <w:noProof/>
                <w:webHidden/>
              </w:rPr>
              <w:fldChar w:fldCharType="end"/>
            </w:r>
          </w:hyperlink>
        </w:p>
        <w:p w14:paraId="160C7633" w14:textId="5279C0D8" w:rsidR="000C0122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079570" w:history="1">
            <w:r w:rsidR="000C0122" w:rsidRPr="00B355BD">
              <w:rPr>
                <w:rStyle w:val="ac"/>
                <w:noProof/>
              </w:rPr>
              <w:t>Вывод</w:t>
            </w:r>
            <w:r w:rsidR="000C0122">
              <w:rPr>
                <w:noProof/>
                <w:webHidden/>
              </w:rPr>
              <w:tab/>
            </w:r>
            <w:r w:rsidR="000C0122">
              <w:rPr>
                <w:noProof/>
                <w:webHidden/>
              </w:rPr>
              <w:fldChar w:fldCharType="begin"/>
            </w:r>
            <w:r w:rsidR="000C0122">
              <w:rPr>
                <w:noProof/>
                <w:webHidden/>
              </w:rPr>
              <w:instrText xml:space="preserve"> PAGEREF _Toc533079570 \h </w:instrText>
            </w:r>
            <w:r w:rsidR="000C0122">
              <w:rPr>
                <w:noProof/>
                <w:webHidden/>
              </w:rPr>
            </w:r>
            <w:r w:rsidR="000C0122">
              <w:rPr>
                <w:noProof/>
                <w:webHidden/>
              </w:rPr>
              <w:fldChar w:fldCharType="separate"/>
            </w:r>
            <w:r w:rsidR="007A28B8">
              <w:rPr>
                <w:noProof/>
                <w:webHidden/>
              </w:rPr>
              <w:t>22</w:t>
            </w:r>
            <w:r w:rsidR="000C0122">
              <w:rPr>
                <w:noProof/>
                <w:webHidden/>
              </w:rPr>
              <w:fldChar w:fldCharType="end"/>
            </w:r>
          </w:hyperlink>
        </w:p>
        <w:p w14:paraId="771F4057" w14:textId="1489E7BF" w:rsidR="000C0122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079571" w:history="1">
            <w:r w:rsidR="000C0122" w:rsidRPr="00B355BD">
              <w:rPr>
                <w:rStyle w:val="ac"/>
                <w:noProof/>
              </w:rPr>
              <w:t>Список литературы</w:t>
            </w:r>
            <w:r w:rsidR="000C0122">
              <w:rPr>
                <w:noProof/>
                <w:webHidden/>
              </w:rPr>
              <w:tab/>
            </w:r>
            <w:r w:rsidR="000C0122">
              <w:rPr>
                <w:noProof/>
                <w:webHidden/>
              </w:rPr>
              <w:fldChar w:fldCharType="begin"/>
            </w:r>
            <w:r w:rsidR="000C0122">
              <w:rPr>
                <w:noProof/>
                <w:webHidden/>
              </w:rPr>
              <w:instrText xml:space="preserve"> PAGEREF _Toc533079571 \h </w:instrText>
            </w:r>
            <w:r w:rsidR="000C0122">
              <w:rPr>
                <w:noProof/>
                <w:webHidden/>
              </w:rPr>
            </w:r>
            <w:r w:rsidR="000C0122">
              <w:rPr>
                <w:noProof/>
                <w:webHidden/>
              </w:rPr>
              <w:fldChar w:fldCharType="separate"/>
            </w:r>
            <w:r w:rsidR="007A28B8">
              <w:rPr>
                <w:noProof/>
                <w:webHidden/>
              </w:rPr>
              <w:t>23</w:t>
            </w:r>
            <w:r w:rsidR="000C0122">
              <w:rPr>
                <w:noProof/>
                <w:webHidden/>
              </w:rPr>
              <w:fldChar w:fldCharType="end"/>
            </w:r>
          </w:hyperlink>
        </w:p>
        <w:p w14:paraId="23B92365" w14:textId="55007FC7" w:rsidR="00307D7A" w:rsidRPr="00ED26DB" w:rsidRDefault="00307D7A" w:rsidP="00ED26DB">
          <w:pPr>
            <w:ind w:firstLine="0"/>
            <w:rPr>
              <w:bCs/>
            </w:rPr>
          </w:pPr>
          <w:r w:rsidRPr="00307D7A">
            <w:rPr>
              <w:bCs/>
            </w:rPr>
            <w:fldChar w:fldCharType="end"/>
          </w:r>
        </w:p>
      </w:sdtContent>
    </w:sdt>
    <w:p w14:paraId="375D0590" w14:textId="77777777" w:rsidR="00ED26DB" w:rsidRDefault="00ED26DB">
      <w:pPr>
        <w:spacing w:after="160" w:line="259" w:lineRule="auto"/>
        <w:ind w:firstLine="0"/>
        <w:jc w:val="left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14:paraId="761E1735" w14:textId="24E63B58" w:rsidR="00FD2034" w:rsidRDefault="00494C5E" w:rsidP="00DA467A">
      <w:pPr>
        <w:pStyle w:val="1"/>
      </w:pPr>
      <w:bookmarkStart w:id="2" w:name="_Toc533079549"/>
      <w:r w:rsidRPr="00A47CF3">
        <w:lastRenderedPageBreak/>
        <w:t>Формулировка задания</w:t>
      </w:r>
      <w:bookmarkEnd w:id="2"/>
    </w:p>
    <w:p w14:paraId="280940F2" w14:textId="53E95542" w:rsidR="00136130" w:rsidRPr="00AD4580" w:rsidRDefault="00AD4580" w:rsidP="00DA467A">
      <w:r>
        <w:t xml:space="preserve">Дано </w:t>
      </w:r>
      <w:r>
        <w:rPr>
          <w:lang w:val="en-US"/>
        </w:rPr>
        <w:t>N</w:t>
      </w:r>
      <w:r>
        <w:t xml:space="preserve"> точек на плоскости. Найти пары треугольников</w:t>
      </w:r>
      <w:r w:rsidR="00975D36">
        <w:t>, построенных из этих точек, имеющие наибольшую площадь пересечения.</w:t>
      </w:r>
    </w:p>
    <w:p w14:paraId="1B3E5B79" w14:textId="77777777" w:rsidR="00A73B99" w:rsidRPr="00DA467A" w:rsidRDefault="00A73B99" w:rsidP="00DA467A"/>
    <w:p w14:paraId="1CD07B8B" w14:textId="46CCB365" w:rsidR="003C74E0" w:rsidRDefault="003C74E0" w:rsidP="001F2FE2">
      <w:pPr>
        <w:pStyle w:val="1"/>
      </w:pPr>
      <w:bookmarkStart w:id="3" w:name="_Toc533079550"/>
      <w:r w:rsidRPr="00FE2A48">
        <w:t>Цель работы</w:t>
      </w:r>
      <w:bookmarkEnd w:id="3"/>
    </w:p>
    <w:p w14:paraId="2FEC0DE9" w14:textId="6E37940A" w:rsidR="00D14E0C" w:rsidRDefault="005B4CBF" w:rsidP="00A73B99">
      <w:r w:rsidRPr="00736DE3">
        <w:t>Обобщ</w:t>
      </w:r>
      <w:r>
        <w:t>ить</w:t>
      </w:r>
      <w:r w:rsidRPr="00736DE3">
        <w:t xml:space="preserve"> знани</w:t>
      </w:r>
      <w:r>
        <w:t>я</w:t>
      </w:r>
      <w:r w:rsidRPr="00736DE3">
        <w:t xml:space="preserve"> и практически</w:t>
      </w:r>
      <w:r>
        <w:t>е</w:t>
      </w:r>
      <w:r w:rsidRPr="00736DE3">
        <w:t xml:space="preserve"> навык</w:t>
      </w:r>
      <w:r>
        <w:t>и</w:t>
      </w:r>
      <w:r w:rsidRPr="00736DE3">
        <w:t xml:space="preserve"> по программированию, полученны</w:t>
      </w:r>
      <w:r>
        <w:t>е</w:t>
      </w:r>
      <w:r w:rsidRPr="00736DE3">
        <w:t xml:space="preserve"> за первый семестр.</w:t>
      </w:r>
    </w:p>
    <w:p w14:paraId="65373B97" w14:textId="77777777" w:rsidR="00A73B99" w:rsidRPr="00D14E0C" w:rsidRDefault="00A73B99" w:rsidP="00A73B99"/>
    <w:p w14:paraId="30AF5398" w14:textId="5D063F0F" w:rsidR="00FC013B" w:rsidRPr="00AA0A95" w:rsidRDefault="00C73FBB" w:rsidP="00AA0A95">
      <w:pPr>
        <w:pStyle w:val="1"/>
        <w:rPr>
          <w:rFonts w:eastAsiaTheme="minorEastAsia"/>
        </w:rPr>
      </w:pPr>
      <w:bookmarkStart w:id="4" w:name="_Toc533079551"/>
      <w:r w:rsidRPr="00FE2A48">
        <w:rPr>
          <w:rFonts w:eastAsiaTheme="minorEastAsia"/>
        </w:rPr>
        <w:t>Математическая постановка зада</w:t>
      </w:r>
      <w:r w:rsidR="00DE00E1" w:rsidRPr="00FE2A48">
        <w:rPr>
          <w:rFonts w:eastAsiaTheme="minorEastAsia"/>
        </w:rPr>
        <w:t>чи</w:t>
      </w:r>
      <w:bookmarkEnd w:id="4"/>
    </w:p>
    <w:p w14:paraId="5B76A5A1" w14:textId="06362C55" w:rsidR="00330325" w:rsidRPr="00A73B99" w:rsidRDefault="00DE00E1" w:rsidP="00382E6B">
      <w:bookmarkStart w:id="5" w:name="_Toc532336870"/>
      <w:bookmarkStart w:id="6" w:name="_Toc532343439"/>
      <w:bookmarkStart w:id="7" w:name="_Toc532735157"/>
      <w:bookmarkStart w:id="8" w:name="_Toc532911030"/>
      <w:bookmarkStart w:id="9" w:name="_Toc533079552"/>
      <w:r w:rsidRPr="00E15EE2">
        <w:t>Дано</w:t>
      </w:r>
      <w:bookmarkEnd w:id="5"/>
      <w:bookmarkEnd w:id="6"/>
      <w:bookmarkEnd w:id="7"/>
      <w:r w:rsidR="00382E6B" w:rsidRPr="00382E6B">
        <w:t>:</w:t>
      </w:r>
      <w:bookmarkEnd w:id="8"/>
      <w:bookmarkEnd w:id="9"/>
      <w:r w:rsidR="00382E6B" w:rsidRPr="00382E6B">
        <w:t xml:space="preserve"> </w:t>
      </w:r>
      <w:r w:rsidR="00975D36">
        <w:t>Дан файл с координатами точек.</w:t>
      </w:r>
    </w:p>
    <w:p w14:paraId="245E1D5C" w14:textId="14155AF1" w:rsidR="00DE00E1" w:rsidRPr="000079EA" w:rsidRDefault="00DE00E1" w:rsidP="00705ABC">
      <w:pPr>
        <w:rPr>
          <w:rFonts w:eastAsiaTheme="minorEastAsia" w:cs="Times New Roman"/>
          <w:szCs w:val="24"/>
        </w:rPr>
      </w:pPr>
    </w:p>
    <w:p w14:paraId="26DA2017" w14:textId="6DC5BB3C" w:rsidR="00DE00E1" w:rsidRPr="00382E6B" w:rsidRDefault="00DE00E1" w:rsidP="00705ABC">
      <w:bookmarkStart w:id="10" w:name="_Toc532336871"/>
      <w:bookmarkStart w:id="11" w:name="_Toc532343440"/>
      <w:bookmarkStart w:id="12" w:name="_Toc532735158"/>
      <w:bookmarkStart w:id="13" w:name="_Toc532911031"/>
      <w:bookmarkStart w:id="14" w:name="_Toc533079553"/>
      <w:r w:rsidRPr="00E15EE2">
        <w:t>Найти:</w:t>
      </w:r>
      <w:bookmarkEnd w:id="10"/>
      <w:bookmarkEnd w:id="11"/>
      <w:bookmarkEnd w:id="12"/>
      <w:bookmarkEnd w:id="13"/>
      <w:bookmarkEnd w:id="14"/>
      <w:r w:rsidR="002A6BC3">
        <w:t xml:space="preserve"> </w:t>
      </w:r>
      <w:r w:rsidR="00EB5F71">
        <w:t>Площадь пересечения для каждой пары треугольников. Определить максимальную площадь пересечения и выбрать пары треугольников с такой площадью.</w:t>
      </w:r>
    </w:p>
    <w:p w14:paraId="2CEF2676" w14:textId="77777777" w:rsidR="005C526F" w:rsidRPr="000079EA" w:rsidRDefault="005C526F" w:rsidP="00705ABC"/>
    <w:p w14:paraId="0AD465C4" w14:textId="5B4095FD" w:rsidR="006B4EAC" w:rsidRDefault="00DE00E1" w:rsidP="00705ABC">
      <w:bookmarkStart w:id="15" w:name="_Toc532735159"/>
      <w:bookmarkStart w:id="16" w:name="_Toc532911032"/>
      <w:bookmarkStart w:id="17" w:name="_Toc532336872"/>
      <w:bookmarkStart w:id="18" w:name="_Toc532343441"/>
      <w:bookmarkStart w:id="19" w:name="_Toc533079554"/>
      <w:r w:rsidRPr="00E15EE2">
        <w:t xml:space="preserve">Способ </w:t>
      </w:r>
      <w:bookmarkEnd w:id="15"/>
      <w:bookmarkEnd w:id="16"/>
      <w:bookmarkEnd w:id="17"/>
      <w:bookmarkEnd w:id="18"/>
      <w:r w:rsidR="00A73B99" w:rsidRPr="00E15EE2">
        <w:t>решени</w:t>
      </w:r>
      <w:r w:rsidR="00A73B99" w:rsidRPr="006071F9">
        <w:t>я</w:t>
      </w:r>
      <w:proofErr w:type="gramStart"/>
      <w:r w:rsidR="00A73B99" w:rsidRPr="006071F9">
        <w:t>:</w:t>
      </w:r>
      <w:bookmarkEnd w:id="19"/>
      <w:r w:rsidR="004F6D15">
        <w:t xml:space="preserve"> </w:t>
      </w:r>
      <w:r w:rsidR="00445303">
        <w:t>Считать</w:t>
      </w:r>
      <w:proofErr w:type="gramEnd"/>
      <w:r w:rsidR="00445303">
        <w:t xml:space="preserve"> массив точек. Из точек построить все возможные треугольники. Из треугольников построить все возможные пары. Для каждой пары </w:t>
      </w:r>
      <w:r w:rsidR="00B61714">
        <w:t xml:space="preserve">треугольников </w:t>
      </w:r>
      <w:r w:rsidR="00445303">
        <w:t>найти площадь</w:t>
      </w:r>
      <w:r w:rsidR="00B61714">
        <w:t xml:space="preserve"> их пересечения. Находим максимальную площадь среди всех пар. Находим все пары с такой площадью.</w:t>
      </w:r>
    </w:p>
    <w:p w14:paraId="1785AF6E" w14:textId="7EA7C940" w:rsidR="006071F9" w:rsidRDefault="006071F9" w:rsidP="00705ABC"/>
    <w:p w14:paraId="05E0A898" w14:textId="3D643840" w:rsidR="006071F9" w:rsidRDefault="006071F9" w:rsidP="006071F9">
      <w:pPr>
        <w:pStyle w:val="1"/>
      </w:pPr>
      <w:bookmarkStart w:id="20" w:name="_Toc533079555"/>
      <w:r>
        <w:t>Теоретические положения</w:t>
      </w:r>
      <w:bookmarkEnd w:id="20"/>
    </w:p>
    <w:p w14:paraId="7501FE37" w14:textId="36140298" w:rsidR="006071F9" w:rsidRDefault="009B0DF9" w:rsidP="00FC56E5">
      <w:pPr>
        <w:jc w:val="left"/>
      </w:pPr>
      <w:r>
        <w:t>Нужно найти площадь пересечения 2 треугольников. Для этого определим точки для каждого треугольника в паре, лежащие внутри другого, а также</w:t>
      </w:r>
      <w:r w:rsidR="00781243">
        <w:t xml:space="preserve"> точки пересечения сторон. </w:t>
      </w:r>
      <w:proofErr w:type="gramStart"/>
      <w:r w:rsidR="00781243">
        <w:t>Всего может быть</w:t>
      </w:r>
      <w:proofErr w:type="gramEnd"/>
      <w:r w:rsidR="00781243">
        <w:t xml:space="preserve"> до 6 таких точек. </w:t>
      </w:r>
      <w:r w:rsidR="00EE75EC">
        <w:t>Находим току со средн</w:t>
      </w:r>
      <w:r w:rsidR="00A130EC">
        <w:t xml:space="preserve">еарифметическими координатами от всех точек. </w:t>
      </w:r>
      <w:r w:rsidR="00781243">
        <w:t>Далее сортируем точки по их полярному углу</w:t>
      </w:r>
      <w:r w:rsidR="00A130EC">
        <w:t xml:space="preserve"> относительно этой точки</w:t>
      </w:r>
      <w:r w:rsidR="00EE75EC">
        <w:t>.</w:t>
      </w:r>
      <w:r w:rsidR="00FE1E20">
        <w:t xml:space="preserve"> </w:t>
      </w:r>
      <w:r w:rsidR="00DB7D00">
        <w:t>Далее находим площадь полученного многоугольника (например, через определитель)</w:t>
      </w:r>
      <w:r w:rsidR="00B57EC1">
        <w:t xml:space="preserve">, </w:t>
      </w:r>
      <w:r w:rsidR="00DA408A">
        <w:t xml:space="preserve">по порядку </w:t>
      </w:r>
      <w:r w:rsidR="00B57EC1">
        <w:t xml:space="preserve">беря для этого 2 последовательные точки из отсортированного массива и </w:t>
      </w:r>
      <w:r w:rsidR="00DA408A">
        <w:t>среднюю точку.</w:t>
      </w:r>
    </w:p>
    <w:p w14:paraId="38B46360" w14:textId="28186330" w:rsidR="00DA408A" w:rsidRPr="00BB6035" w:rsidRDefault="00BB6035" w:rsidP="00FC56E5">
      <w:pPr>
        <w:jc w:val="left"/>
      </w:pPr>
      <w:r>
        <w:t>Для определения принадлежности точки треугольнику нужно найти косое произведение (фактически - определитель) между всеми парами сторон. Если он</w:t>
      </w:r>
      <w:r w:rsidR="004F2B7E">
        <w:t>о</w:t>
      </w:r>
      <w:r>
        <w:t xml:space="preserve"> во всех 3 </w:t>
      </w:r>
      <w:proofErr w:type="gramStart"/>
      <w:r>
        <w:t xml:space="preserve">случаях </w:t>
      </w:r>
      <w:r w:rsidRPr="00BB6035">
        <w:t>&gt;</w:t>
      </w:r>
      <w:proofErr w:type="gramEnd"/>
      <w:r>
        <w:t>=</w:t>
      </w:r>
      <w:r w:rsidRPr="00BB6035">
        <w:t xml:space="preserve"> 0 </w:t>
      </w:r>
      <w:r>
        <w:t xml:space="preserve">или во всех 3 случаях </w:t>
      </w:r>
      <w:r w:rsidRPr="004F2B7E">
        <w:t>&lt;</w:t>
      </w:r>
      <w:r>
        <w:t>=</w:t>
      </w:r>
      <w:r w:rsidRPr="004F2B7E">
        <w:t xml:space="preserve"> 0</w:t>
      </w:r>
      <w:r>
        <w:t xml:space="preserve"> , то </w:t>
      </w:r>
      <w:r w:rsidR="004F2B7E">
        <w:t>точка принадлежит, иначе – нет.</w:t>
      </w:r>
    </w:p>
    <w:p w14:paraId="02E58FC4" w14:textId="77777777" w:rsidR="001504A0" w:rsidRPr="001504A0" w:rsidRDefault="00494C5E" w:rsidP="001504A0">
      <w:pPr>
        <w:pStyle w:val="1"/>
      </w:pPr>
      <w:bookmarkStart w:id="21" w:name="_Toc532336874"/>
      <w:bookmarkStart w:id="22" w:name="_Toc532343443"/>
      <w:bookmarkStart w:id="23" w:name="_Toc532735160"/>
      <w:bookmarkStart w:id="24" w:name="_Toc532911033"/>
      <w:bookmarkStart w:id="25" w:name="_Toc533079556"/>
      <w:r w:rsidRPr="001504A0">
        <w:rPr>
          <w:rStyle w:val="aa"/>
          <w:b/>
        </w:rPr>
        <w:t xml:space="preserve">Организация </w:t>
      </w:r>
      <w:r w:rsidR="00E15EE2" w:rsidRPr="001504A0">
        <w:rPr>
          <w:rStyle w:val="aa"/>
          <w:b/>
        </w:rPr>
        <w:t>диалога с пользователем</w:t>
      </w:r>
      <w:bookmarkEnd w:id="21"/>
      <w:bookmarkEnd w:id="22"/>
      <w:bookmarkEnd w:id="23"/>
      <w:bookmarkEnd w:id="24"/>
      <w:bookmarkEnd w:id="25"/>
      <w:r w:rsidR="003F25CF" w:rsidRPr="001504A0">
        <w:t xml:space="preserve"> </w:t>
      </w:r>
    </w:p>
    <w:p w14:paraId="51F586C8" w14:textId="2B162B5C" w:rsidR="00BA669D" w:rsidRPr="001504A0" w:rsidRDefault="00794B14" w:rsidP="00AB2EA9">
      <w:r>
        <w:t>Для корректной работы программы</w:t>
      </w:r>
      <w:r w:rsidRPr="00794B14">
        <w:t xml:space="preserve">, </w:t>
      </w:r>
      <w:r>
        <w:t>пользователю надо ввести в файлы ввода числа</w:t>
      </w:r>
      <w:r w:rsidRPr="00794B14">
        <w:t xml:space="preserve">, </w:t>
      </w:r>
      <w:r>
        <w:t xml:space="preserve">являющиеся </w:t>
      </w:r>
      <w:r w:rsidR="000A1126">
        <w:t>координатами точек</w:t>
      </w:r>
      <w:r>
        <w:t xml:space="preserve">. </w:t>
      </w:r>
      <w:r w:rsidR="000A1126">
        <w:t>П</w:t>
      </w:r>
      <w:r>
        <w:t>осле анализа считанных данных</w:t>
      </w:r>
      <w:r w:rsidRPr="001504A0">
        <w:t xml:space="preserve">, </w:t>
      </w:r>
      <w:r w:rsidR="000A1126">
        <w:t xml:space="preserve">в протокол запишется </w:t>
      </w:r>
      <w:r>
        <w:t>информация о</w:t>
      </w:r>
      <w:r w:rsidRPr="001504A0">
        <w:t>:</w:t>
      </w:r>
    </w:p>
    <w:p w14:paraId="138A9D6E" w14:textId="77777777" w:rsidR="00794B14" w:rsidRPr="001504A0" w:rsidRDefault="00794B14" w:rsidP="00AB2EA9"/>
    <w:p w14:paraId="76F4AD4F" w14:textId="6DE620A9" w:rsidR="00794B14" w:rsidRPr="00794B14" w:rsidRDefault="00794B14" w:rsidP="00794B14">
      <w:pPr>
        <w:numPr>
          <w:ilvl w:val="0"/>
          <w:numId w:val="25"/>
        </w:numPr>
      </w:pPr>
      <w:r>
        <w:t xml:space="preserve">Считанных </w:t>
      </w:r>
      <w:r w:rsidR="000A1126">
        <w:t>точках.</w:t>
      </w:r>
    </w:p>
    <w:p w14:paraId="22CCCD05" w14:textId="4F260FE5" w:rsidR="00794B14" w:rsidRDefault="000A1126" w:rsidP="00794B14">
      <w:pPr>
        <w:numPr>
          <w:ilvl w:val="0"/>
          <w:numId w:val="25"/>
        </w:numPr>
      </w:pPr>
      <w:r>
        <w:t>Всех построенных треугольниках.</w:t>
      </w:r>
    </w:p>
    <w:p w14:paraId="7C136A8C" w14:textId="11B45C76" w:rsidR="00794B14" w:rsidRDefault="000A1126" w:rsidP="00794B14">
      <w:pPr>
        <w:numPr>
          <w:ilvl w:val="0"/>
          <w:numId w:val="25"/>
        </w:numPr>
      </w:pPr>
      <w:r>
        <w:t>Всех парах треугольников и их площадью пересечения.</w:t>
      </w:r>
    </w:p>
    <w:p w14:paraId="700AD39E" w14:textId="718F7067" w:rsidR="00794B14" w:rsidRDefault="00794B14" w:rsidP="00794B14"/>
    <w:p w14:paraId="44BAE93C" w14:textId="1773E4EF" w:rsidR="00794B14" w:rsidRDefault="000343BD" w:rsidP="001504A0">
      <w:r>
        <w:t>В выходной файл будет записан результат: максимальная площадь пересечения в паре и список таких пар.</w:t>
      </w:r>
    </w:p>
    <w:p w14:paraId="405B513C" w14:textId="13162087" w:rsidR="001504A0" w:rsidRDefault="001504A0" w:rsidP="001504A0">
      <w:pPr>
        <w:pStyle w:val="1"/>
      </w:pPr>
      <w:bookmarkStart w:id="26" w:name="_Toc533079557"/>
      <w:r>
        <w:lastRenderedPageBreak/>
        <w:t>Анализ задания и контрольный пример</w:t>
      </w:r>
      <w:bookmarkEnd w:id="26"/>
      <w:r>
        <w:t xml:space="preserve"> </w:t>
      </w:r>
    </w:p>
    <w:p w14:paraId="027D4ECA" w14:textId="77777777" w:rsidR="00A40CEA" w:rsidRDefault="001504A0" w:rsidP="00A40CEA">
      <w:r>
        <w:t xml:space="preserve">Для успешного выполнения программы нам понадобится как минимум </w:t>
      </w:r>
      <w:r w:rsidR="00A40CEA" w:rsidRPr="00A40CEA">
        <w:t>4</w:t>
      </w:r>
      <w:r>
        <w:t xml:space="preserve"> </w:t>
      </w:r>
      <w:r w:rsidR="00A40CEA">
        <w:t>точки</w:t>
      </w:r>
      <w:r>
        <w:t xml:space="preserve">. Для контрольного примера </w:t>
      </w:r>
      <w:r w:rsidR="00A40CEA">
        <w:t>следующие</w:t>
      </w:r>
      <w:r w:rsidR="00717590" w:rsidRPr="00A40CEA">
        <w:t>:</w:t>
      </w:r>
    </w:p>
    <w:p w14:paraId="009B41BE" w14:textId="77777777" w:rsidR="00A40CEA" w:rsidRDefault="00A40CEA" w:rsidP="00A40CEA"/>
    <w:p w14:paraId="246EE283" w14:textId="77777777" w:rsidR="00A40CEA" w:rsidRDefault="00A40CEA" w:rsidP="00A40CEA">
      <w:r>
        <w:t>0 0</w:t>
      </w:r>
    </w:p>
    <w:p w14:paraId="3B7EC371" w14:textId="77777777" w:rsidR="00A40CEA" w:rsidRDefault="00A40CEA" w:rsidP="00A40CEA">
      <w:r>
        <w:t>0 1</w:t>
      </w:r>
    </w:p>
    <w:p w14:paraId="34FC945E" w14:textId="77777777" w:rsidR="00A40CEA" w:rsidRDefault="00A40CEA" w:rsidP="00A40CEA">
      <w:r>
        <w:t>1 0</w:t>
      </w:r>
    </w:p>
    <w:p w14:paraId="103EB7F5" w14:textId="77777777" w:rsidR="009F68E9" w:rsidRDefault="00A40CEA" w:rsidP="009F68E9">
      <w:pPr>
        <w:rPr>
          <w:i/>
        </w:rPr>
      </w:pPr>
      <w:r>
        <w:t>1 1</w:t>
      </w:r>
    </w:p>
    <w:p w14:paraId="688C3856" w14:textId="77777777" w:rsidR="009F68E9" w:rsidRDefault="009F68E9" w:rsidP="009F68E9">
      <w:pPr>
        <w:rPr>
          <w:i/>
        </w:rPr>
      </w:pPr>
    </w:p>
    <w:p w14:paraId="5E8916BC" w14:textId="665A335A" w:rsidR="00A60BF1" w:rsidRDefault="00717590" w:rsidP="009F68E9">
      <w:r>
        <w:t xml:space="preserve">При построении </w:t>
      </w:r>
      <w:r w:rsidR="00A40CEA">
        <w:t>треугольников</w:t>
      </w:r>
      <w:r>
        <w:t xml:space="preserve"> на плоскости</w:t>
      </w:r>
      <w:r w:rsidRPr="00717590">
        <w:t xml:space="preserve">, </w:t>
      </w:r>
      <w:r>
        <w:t xml:space="preserve">мы наблюдаем </w:t>
      </w:r>
      <w:r w:rsidR="00ED7BEC">
        <w:t>следующую картину</w:t>
      </w:r>
      <w:r w:rsidR="00ED7BEC" w:rsidRPr="00ED7BEC">
        <w:t>:</w:t>
      </w:r>
    </w:p>
    <w:p w14:paraId="06C270BA" w14:textId="728F3234" w:rsidR="00ED7BEC" w:rsidRDefault="00522FCC" w:rsidP="00ED7BEC">
      <w:r>
        <w:rPr>
          <w:noProof/>
        </w:rPr>
        <w:drawing>
          <wp:inline distT="0" distB="0" distL="0" distR="0" wp14:anchorId="7A85DB9D" wp14:editId="46D89A71">
            <wp:extent cx="1351722" cy="13005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576" cy="130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C167" w14:textId="0A1064A0" w:rsidR="00ED7BEC" w:rsidRPr="0094129E" w:rsidRDefault="00522FCC" w:rsidP="00ED7BEC">
      <w:pPr>
        <w:rPr>
          <w:b/>
        </w:rPr>
      </w:pPr>
      <w:r>
        <w:rPr>
          <w:b/>
        </w:rPr>
        <w:t>Протокол:</w:t>
      </w:r>
    </w:p>
    <w:p w14:paraId="6E401C81" w14:textId="77777777" w:rsidR="00ED7BEC" w:rsidRPr="0094129E" w:rsidRDefault="00ED7BEC" w:rsidP="00ED7BEC"/>
    <w:p w14:paraId="68C4657D" w14:textId="77777777" w:rsidR="00522FCC" w:rsidRPr="00D42CC9" w:rsidRDefault="00522FCC" w:rsidP="00522F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22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выбранные точки</w:t>
      </w:r>
      <w:r w:rsidRPr="00522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0 0</w:t>
      </w:r>
      <w:r w:rsidRPr="00522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0 1</w:t>
      </w:r>
      <w:r w:rsidRPr="00522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1 0</w:t>
      </w:r>
      <w:r w:rsidRPr="00522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1 1</w:t>
      </w:r>
      <w:r w:rsidRPr="00522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22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выбранные треугольники</w:t>
      </w:r>
      <w:r w:rsidRPr="00522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t0: ( 0; 0 ) ( 0; 1 ) ( 1; 0 ) s=0.5</w:t>
      </w:r>
      <w:r w:rsidRPr="00522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t1: ( 0; 0 ) ( 0; 1 ) ( 1; 1 ) s=0.5</w:t>
      </w:r>
      <w:r w:rsidRPr="00522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t2: ( 0; 0 ) ( 1; 0 ) ( 1; 1 ) s=0.5</w:t>
      </w:r>
      <w:r w:rsidRPr="00522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t3: ( 0; 1 ) ( 1; 0 ) ( 1; 1 ) s=0.5</w:t>
      </w:r>
      <w:r w:rsidRPr="00522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22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пары треугольников и площадь</w:t>
      </w:r>
      <w:r w:rsidRPr="00522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t0, t1. </w:t>
      </w:r>
      <w:r w:rsidRPr="00D42C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S=0.25</w:t>
      </w:r>
      <w:r w:rsidRPr="00D42C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t0, t2. S=0.25</w:t>
      </w:r>
      <w:r w:rsidRPr="00D42C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t0, t3. S=0</w:t>
      </w:r>
      <w:r w:rsidRPr="00D42C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t1, t2. S=0</w:t>
      </w:r>
      <w:r w:rsidRPr="00D42C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t1, t3. S=0.25</w:t>
      </w:r>
      <w:r w:rsidRPr="00D42C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t2, t3. S=0.25</w:t>
      </w:r>
    </w:p>
    <w:p w14:paraId="6CF3359A" w14:textId="5EE9B730" w:rsidR="00331EB2" w:rsidRPr="00D42CC9" w:rsidRDefault="00331EB2" w:rsidP="009F68E9">
      <w:pPr>
        <w:ind w:firstLine="0"/>
        <w:rPr>
          <w:lang w:val="en-US"/>
        </w:rPr>
      </w:pPr>
    </w:p>
    <w:p w14:paraId="47259EEE" w14:textId="40D6846D" w:rsidR="009F68E9" w:rsidRPr="00D42CC9" w:rsidRDefault="009F68E9" w:rsidP="009F68E9">
      <w:pPr>
        <w:ind w:firstLine="0"/>
        <w:rPr>
          <w:b/>
          <w:bCs/>
          <w:lang w:val="en-US"/>
        </w:rPr>
      </w:pPr>
      <w:r w:rsidRPr="00D42CC9">
        <w:rPr>
          <w:lang w:val="en-US"/>
        </w:rPr>
        <w:tab/>
      </w:r>
      <w:r>
        <w:rPr>
          <w:b/>
          <w:bCs/>
        </w:rPr>
        <w:t>Выходной</w:t>
      </w:r>
      <w:r w:rsidRPr="00D42CC9">
        <w:rPr>
          <w:b/>
          <w:bCs/>
          <w:lang w:val="en-US"/>
        </w:rPr>
        <w:t xml:space="preserve"> </w:t>
      </w:r>
      <w:r>
        <w:rPr>
          <w:b/>
          <w:bCs/>
        </w:rPr>
        <w:t>файл</w:t>
      </w:r>
      <w:r w:rsidRPr="00D42CC9">
        <w:rPr>
          <w:b/>
          <w:bCs/>
          <w:lang w:val="en-US"/>
        </w:rPr>
        <w:t>:</w:t>
      </w:r>
    </w:p>
    <w:p w14:paraId="00A31B59" w14:textId="77777777" w:rsidR="009F68E9" w:rsidRPr="00D42CC9" w:rsidRDefault="009F68E9" w:rsidP="009F68E9">
      <w:pPr>
        <w:ind w:firstLine="0"/>
        <w:rPr>
          <w:lang w:val="en-US"/>
        </w:rPr>
      </w:pPr>
    </w:p>
    <w:p w14:paraId="2278CC08" w14:textId="77777777" w:rsidR="009F68E9" w:rsidRDefault="009F68E9" w:rsidP="009F68E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максимальная площадь: 0.25</w:t>
      </w:r>
      <w:r>
        <w:rPr>
          <w:color w:val="A9B7C6"/>
        </w:rPr>
        <w:br/>
        <w:t>пары треугольников с такой площадью:</w:t>
      </w:r>
      <w:r>
        <w:rPr>
          <w:color w:val="A9B7C6"/>
        </w:rPr>
        <w:br/>
        <w:t xml:space="preserve">t1: ( 0; 0 ) ( 0; 1 ) ( 1; 0 )    t2: ( 0; 0 ) ( 0; 1 ) ( 1; 1 ) </w:t>
      </w:r>
      <w:r>
        <w:rPr>
          <w:color w:val="A9B7C6"/>
        </w:rPr>
        <w:br/>
        <w:t xml:space="preserve">t1: ( 0; 0 ) ( 0; 1 ) ( 1; 0 )    t2: ( 0; 0 ) ( 1; 0 ) ( 1; 1 ) </w:t>
      </w:r>
      <w:r>
        <w:rPr>
          <w:color w:val="A9B7C6"/>
        </w:rPr>
        <w:br/>
        <w:t xml:space="preserve">t1: ( 0; 0 ) ( 0; 1 ) ( 1; 1 )    t2: ( 0; 1 ) ( 1; 0 ) ( 1; 1 ) </w:t>
      </w:r>
      <w:r>
        <w:rPr>
          <w:color w:val="A9B7C6"/>
        </w:rPr>
        <w:br/>
        <w:t xml:space="preserve">t1: ( 0; 0 ) ( 1; 0 ) ( 1; 1 )    t2: ( 0; 1 ) ( 1; 0 ) ( 1; 1 ) </w:t>
      </w:r>
    </w:p>
    <w:p w14:paraId="63869058" w14:textId="77777777" w:rsidR="009F68E9" w:rsidRPr="009F68E9" w:rsidRDefault="009F68E9" w:rsidP="009F68E9">
      <w:pPr>
        <w:ind w:firstLine="0"/>
      </w:pPr>
    </w:p>
    <w:p w14:paraId="03C5C56A" w14:textId="77777777" w:rsidR="00ED7BEC" w:rsidRDefault="00ED7BEC" w:rsidP="00331EB2"/>
    <w:p w14:paraId="464B1BFA" w14:textId="77777777" w:rsidR="00331EB2" w:rsidRDefault="00331EB2" w:rsidP="00331EB2">
      <w:pPr>
        <w:pStyle w:val="1"/>
      </w:pPr>
      <w:bookmarkStart w:id="27" w:name="_Toc533079558"/>
      <w:r>
        <w:t>Постановка задачи для решения на компьютере</w:t>
      </w:r>
      <w:bookmarkEnd w:id="27"/>
    </w:p>
    <w:p w14:paraId="57A4DE12" w14:textId="3F03F776" w:rsidR="008538B2" w:rsidRDefault="00955474" w:rsidP="00955474">
      <w:r w:rsidRPr="00B908CF">
        <w:t>Используемые</w:t>
      </w:r>
      <w:r w:rsidRPr="00955474">
        <w:rPr>
          <w:lang w:val="en-US"/>
        </w:rPr>
        <w:t xml:space="preserve"> </w:t>
      </w:r>
      <w:r w:rsidRPr="00B908CF">
        <w:t>библиотеки</w:t>
      </w:r>
      <w:r w:rsidRPr="00955474">
        <w:rPr>
          <w:lang w:val="en-US"/>
        </w:rPr>
        <w:t>: &lt;iostream&gt;, &lt;</w:t>
      </w:r>
      <w:r>
        <w:rPr>
          <w:lang w:val="en-US"/>
        </w:rPr>
        <w:t>string</w:t>
      </w:r>
      <w:r w:rsidRPr="00955474">
        <w:rPr>
          <w:lang w:val="en-US"/>
        </w:rPr>
        <w:t>&gt;</w:t>
      </w:r>
      <w:r>
        <w:rPr>
          <w:lang w:val="en-US"/>
        </w:rPr>
        <w:t>,</w:t>
      </w:r>
      <w:r w:rsidRPr="00955474">
        <w:rPr>
          <w:lang w:val="en-US"/>
        </w:rPr>
        <w:t xml:space="preserve"> &lt;</w:t>
      </w:r>
      <w:proofErr w:type="spellStart"/>
      <w:r w:rsidRPr="00B908CF">
        <w:rPr>
          <w:lang w:val="en-US"/>
        </w:rPr>
        <w:t>fstream</w:t>
      </w:r>
      <w:proofErr w:type="spellEnd"/>
      <w:r w:rsidRPr="00955474">
        <w:rPr>
          <w:lang w:val="en-US"/>
        </w:rPr>
        <w:t xml:space="preserve">&gt;. </w:t>
      </w:r>
      <w:proofErr w:type="gramStart"/>
      <w:r w:rsidR="009F68E9">
        <w:t>Координаты</w:t>
      </w:r>
      <w:r>
        <w:t xml:space="preserve"> </w:t>
      </w:r>
      <w:r w:rsidR="009F68E9">
        <w:t xml:space="preserve">точек </w:t>
      </w:r>
      <w:r w:rsidR="0017323A">
        <w:t>это</w:t>
      </w:r>
      <w:proofErr w:type="gramEnd"/>
      <w:r w:rsidR="0017323A">
        <w:t xml:space="preserve"> ве</w:t>
      </w:r>
      <w:r w:rsidRPr="00955474">
        <w:t>щественные числа типа </w:t>
      </w:r>
      <w:r w:rsidR="009F68E9">
        <w:rPr>
          <w:lang w:val="en-US"/>
        </w:rPr>
        <w:t>double</w:t>
      </w:r>
      <w:r w:rsidR="009F68E9" w:rsidRPr="009F68E9">
        <w:t>.</w:t>
      </w:r>
      <w:r w:rsidRPr="00955474">
        <w:t xml:space="preserve"> Считывание </w:t>
      </w:r>
      <w:r w:rsidR="009F68E9">
        <w:t>координат</w:t>
      </w:r>
      <w:r>
        <w:t xml:space="preserve"> </w:t>
      </w:r>
      <w:r w:rsidRPr="00955474">
        <w:t>производится из файл</w:t>
      </w:r>
      <w:r>
        <w:t>ов</w:t>
      </w:r>
      <w:r w:rsidRPr="00955474">
        <w:t xml:space="preserve"> </w:t>
      </w:r>
      <w:r>
        <w:lastRenderedPageBreak/>
        <w:t>формата</w:t>
      </w:r>
      <w:r w:rsidRPr="00955474">
        <w:t xml:space="preserve"> .</w:t>
      </w:r>
      <w:proofErr w:type="spellStart"/>
      <w:r w:rsidRPr="00955474">
        <w:t>txt</w:t>
      </w:r>
      <w:proofErr w:type="spellEnd"/>
      <w:r w:rsidRPr="00955474">
        <w:t xml:space="preserve">. </w:t>
      </w:r>
      <w:r w:rsidR="009F68E9">
        <w:t>Точкой</w:t>
      </w:r>
      <w:r>
        <w:t xml:space="preserve"> считается любой считаный набор чисел с соответственными индексами</w:t>
      </w:r>
      <w:r w:rsidRPr="00955474">
        <w:t xml:space="preserve">, </w:t>
      </w:r>
      <w:r>
        <w:t xml:space="preserve">где существуют </w:t>
      </w:r>
      <w:r w:rsidRPr="00955474">
        <w:rPr>
          <w:i/>
          <w:lang w:val="en-US"/>
        </w:rPr>
        <w:t>x</w:t>
      </w:r>
      <w:r w:rsidRPr="00955474">
        <w:t xml:space="preserve"> </w:t>
      </w:r>
      <w:r>
        <w:t xml:space="preserve">и </w:t>
      </w:r>
      <w:r w:rsidRPr="00955474">
        <w:rPr>
          <w:i/>
          <w:lang w:val="en-US"/>
        </w:rPr>
        <w:t>y</w:t>
      </w:r>
      <w:r w:rsidRPr="00955474">
        <w:t>.</w:t>
      </w:r>
      <w:r>
        <w:t xml:space="preserve"> </w:t>
      </w:r>
      <w:r w:rsidRPr="00955474">
        <w:t>Протокол с информацией о ходе работы программы</w:t>
      </w:r>
      <w:r w:rsidR="008538B2">
        <w:t xml:space="preserve"> записывается в файл формата </w:t>
      </w:r>
      <w:r w:rsidR="008538B2" w:rsidRPr="008538B2">
        <w:t>.</w:t>
      </w:r>
      <w:r w:rsidR="008538B2">
        <w:rPr>
          <w:lang w:val="en-US"/>
        </w:rPr>
        <w:t>txt</w:t>
      </w:r>
      <w:r w:rsidRPr="00955474">
        <w:t xml:space="preserve">, а конечный результат </w:t>
      </w:r>
      <w:r w:rsidR="008538B2">
        <w:t>выводится</w:t>
      </w:r>
      <w:r w:rsidRPr="00955474">
        <w:t xml:space="preserve"> в </w:t>
      </w:r>
      <w:r w:rsidR="00521405">
        <w:t>выходной файл</w:t>
      </w:r>
      <w:r w:rsidRPr="00955474">
        <w:t>.</w:t>
      </w:r>
      <w:r w:rsidR="00535844">
        <w:t xml:space="preserve"> Программа предусматривает все случаи обработки данных из входных файлов.</w:t>
      </w:r>
    </w:p>
    <w:p w14:paraId="580F9F6B" w14:textId="77777777" w:rsidR="008538B2" w:rsidRDefault="008538B2" w:rsidP="008538B2">
      <w:pPr>
        <w:pStyle w:val="1"/>
      </w:pPr>
      <w:bookmarkStart w:id="28" w:name="_Toc533079559"/>
      <w:r>
        <w:t>Определение внутреннего формата представления данных</w:t>
      </w:r>
      <w:bookmarkEnd w:id="28"/>
    </w:p>
    <w:p w14:paraId="6A02ADDE" w14:textId="06A9016F" w:rsidR="00AD1263" w:rsidRPr="002C4D0C" w:rsidRDefault="00AD1263" w:rsidP="00AD1263">
      <w:r>
        <w:t xml:space="preserve">Программа считывает </w:t>
      </w:r>
      <w:r w:rsidR="00521405">
        <w:t>координаты</w:t>
      </w:r>
      <w:r>
        <w:t xml:space="preserve"> из файла и записывает их в </w:t>
      </w:r>
      <w:r w:rsidR="00521405">
        <w:t xml:space="preserve">двумерный массив </w:t>
      </w:r>
      <w:r w:rsidR="00521405">
        <w:rPr>
          <w:lang w:val="en-US"/>
        </w:rPr>
        <w:t>a</w:t>
      </w:r>
      <w:r w:rsidR="00521405">
        <w:t xml:space="preserve">. Все треугольники лежат в массиве </w:t>
      </w:r>
      <w:proofErr w:type="spellStart"/>
      <w:r w:rsidR="00521405">
        <w:rPr>
          <w:lang w:val="en-US"/>
        </w:rPr>
        <w:t>trs</w:t>
      </w:r>
      <w:proofErr w:type="spellEnd"/>
      <w:r w:rsidR="00521405" w:rsidRPr="00521405">
        <w:t>.</w:t>
      </w:r>
      <w:r w:rsidR="00521405">
        <w:t xml:space="preserve"> Все пары лежат в массиве </w:t>
      </w:r>
      <w:r w:rsidR="00521405">
        <w:rPr>
          <w:lang w:val="en-US"/>
        </w:rPr>
        <w:t>pairs</w:t>
      </w:r>
      <w:r w:rsidR="00521405" w:rsidRPr="002C4D0C">
        <w:t>.</w:t>
      </w:r>
      <w:r w:rsidR="002C4D0C" w:rsidRPr="002C4D0C">
        <w:t xml:space="preserve"> </w:t>
      </w:r>
      <w:r w:rsidR="002C4D0C">
        <w:t xml:space="preserve">Для треугольников имеется структура </w:t>
      </w:r>
      <w:r w:rsidR="002C4D0C">
        <w:rPr>
          <w:lang w:val="en-US"/>
        </w:rPr>
        <w:t>triangle</w:t>
      </w:r>
      <w:r w:rsidR="002C4D0C" w:rsidRPr="002C4D0C">
        <w:t xml:space="preserve">, </w:t>
      </w:r>
      <w:r w:rsidR="002C4D0C">
        <w:t xml:space="preserve">а для пар треугольников </w:t>
      </w:r>
      <w:r w:rsidR="002C4D0C">
        <w:rPr>
          <w:lang w:val="en-US"/>
        </w:rPr>
        <w:t>pair</w:t>
      </w:r>
      <w:r w:rsidR="002C4D0C" w:rsidRPr="002C4D0C">
        <w:t>.</w:t>
      </w:r>
    </w:p>
    <w:p w14:paraId="1A226B83" w14:textId="77777777" w:rsidR="00575E48" w:rsidRDefault="00575E48" w:rsidP="00AD1263"/>
    <w:p w14:paraId="5D0529F9" w14:textId="7A603C59" w:rsidR="00575E48" w:rsidRPr="00575E48" w:rsidRDefault="00575E48" w:rsidP="00575E48">
      <w:pPr>
        <w:pStyle w:val="2"/>
        <w:rPr>
          <w:lang w:val="en-US"/>
        </w:rPr>
      </w:pPr>
      <w:bookmarkStart w:id="29" w:name="_Toc533079560"/>
      <w:r>
        <w:t>Функции программы</w:t>
      </w:r>
      <w:r>
        <w:rPr>
          <w:lang w:val="en-US"/>
        </w:rPr>
        <w:t>:</w:t>
      </w:r>
      <w:bookmarkEnd w:id="29"/>
    </w:p>
    <w:p w14:paraId="684313E1" w14:textId="77777777" w:rsidR="00AD1263" w:rsidRDefault="00AD1263" w:rsidP="00AD1263"/>
    <w:tbl>
      <w:tblPr>
        <w:tblStyle w:val="ae"/>
        <w:tblW w:w="4663" w:type="pct"/>
        <w:jc w:val="center"/>
        <w:tblLook w:val="04A0" w:firstRow="1" w:lastRow="0" w:firstColumn="1" w:lastColumn="0" w:noHBand="0" w:noVBand="1"/>
      </w:tblPr>
      <w:tblGrid>
        <w:gridCol w:w="1732"/>
        <w:gridCol w:w="6887"/>
      </w:tblGrid>
      <w:tr w:rsidR="002C4D0C" w14:paraId="5CCE8C48" w14:textId="77777777" w:rsidTr="00F31B02">
        <w:trPr>
          <w:trHeight w:val="991"/>
          <w:jc w:val="center"/>
        </w:trPr>
        <w:tc>
          <w:tcPr>
            <w:tcW w:w="1005" w:type="pct"/>
            <w:vMerge w:val="restart"/>
          </w:tcPr>
          <w:p w14:paraId="083794E0" w14:textId="77777777" w:rsidR="002C4D0C" w:rsidRDefault="002C4D0C" w:rsidP="007F619C">
            <w:pPr>
              <w:ind w:firstLine="0"/>
              <w:jc w:val="center"/>
            </w:pPr>
          </w:p>
          <w:p w14:paraId="57A7334E" w14:textId="00BDB0E3" w:rsidR="002C4D0C" w:rsidRPr="00575E48" w:rsidRDefault="002C4D0C" w:rsidP="007F619C">
            <w:pPr>
              <w:ind w:firstLine="0"/>
              <w:jc w:val="center"/>
              <w:rPr>
                <w:b/>
              </w:rPr>
            </w:pPr>
            <w:r w:rsidRPr="00575E48">
              <w:rPr>
                <w:b/>
              </w:rPr>
              <w:t>Имя функции</w:t>
            </w:r>
          </w:p>
        </w:tc>
        <w:tc>
          <w:tcPr>
            <w:tcW w:w="3995" w:type="pct"/>
            <w:vMerge w:val="restart"/>
          </w:tcPr>
          <w:p w14:paraId="0F8248A0" w14:textId="77777777" w:rsidR="002C4D0C" w:rsidRDefault="002C4D0C" w:rsidP="007F619C">
            <w:pPr>
              <w:ind w:firstLine="0"/>
              <w:jc w:val="center"/>
            </w:pPr>
          </w:p>
          <w:p w14:paraId="44681466" w14:textId="3D87DCF5" w:rsidR="002C4D0C" w:rsidRPr="00575E48" w:rsidRDefault="002C4D0C" w:rsidP="007F619C">
            <w:pPr>
              <w:ind w:firstLine="0"/>
              <w:jc w:val="center"/>
              <w:rPr>
                <w:b/>
              </w:rPr>
            </w:pPr>
            <w:r w:rsidRPr="00575E48">
              <w:rPr>
                <w:b/>
              </w:rPr>
              <w:t>Назначение</w:t>
            </w:r>
          </w:p>
        </w:tc>
      </w:tr>
      <w:tr w:rsidR="002C4D0C" w14:paraId="6D01D83D" w14:textId="77777777" w:rsidTr="00F31B02">
        <w:trPr>
          <w:trHeight w:val="253"/>
          <w:jc w:val="center"/>
        </w:trPr>
        <w:tc>
          <w:tcPr>
            <w:tcW w:w="1005" w:type="pct"/>
            <w:vMerge/>
          </w:tcPr>
          <w:p w14:paraId="2F366049" w14:textId="77777777" w:rsidR="002C4D0C" w:rsidRDefault="002C4D0C" w:rsidP="007F619C">
            <w:pPr>
              <w:ind w:firstLine="0"/>
              <w:jc w:val="center"/>
            </w:pPr>
          </w:p>
        </w:tc>
        <w:tc>
          <w:tcPr>
            <w:tcW w:w="3995" w:type="pct"/>
            <w:vMerge/>
          </w:tcPr>
          <w:p w14:paraId="541890A8" w14:textId="77777777" w:rsidR="002C4D0C" w:rsidRDefault="002C4D0C" w:rsidP="007F619C">
            <w:pPr>
              <w:ind w:firstLine="0"/>
              <w:jc w:val="center"/>
            </w:pPr>
          </w:p>
        </w:tc>
      </w:tr>
      <w:tr w:rsidR="002C4D0C" w:rsidRPr="00386DA7" w14:paraId="59BA1F37" w14:textId="77777777" w:rsidTr="00F31B02">
        <w:trPr>
          <w:trHeight w:val="991"/>
          <w:jc w:val="center"/>
        </w:trPr>
        <w:tc>
          <w:tcPr>
            <w:tcW w:w="1005" w:type="pct"/>
          </w:tcPr>
          <w:p w14:paraId="5C7BDF48" w14:textId="77777777" w:rsidR="002C4D0C" w:rsidRDefault="002C4D0C" w:rsidP="007F619C">
            <w:pPr>
              <w:ind w:firstLine="0"/>
              <w:jc w:val="center"/>
              <w:rPr>
                <w:lang w:val="en-US"/>
              </w:rPr>
            </w:pPr>
          </w:p>
          <w:p w14:paraId="7AE884CA" w14:textId="7301FC6D" w:rsidR="002C4D0C" w:rsidRPr="00386DA7" w:rsidRDefault="002C4D0C" w:rsidP="007F619C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dotPr</w:t>
            </w:r>
            <w:proofErr w:type="spellEnd"/>
          </w:p>
        </w:tc>
        <w:tc>
          <w:tcPr>
            <w:tcW w:w="3995" w:type="pct"/>
            <w:tcBorders>
              <w:bottom w:val="single" w:sz="4" w:space="0" w:color="auto"/>
            </w:tcBorders>
          </w:tcPr>
          <w:p w14:paraId="453B2308" w14:textId="4E9445AC" w:rsidR="002C4D0C" w:rsidRPr="00386DA7" w:rsidRDefault="000245D3" w:rsidP="007F619C">
            <w:pPr>
              <w:ind w:firstLine="0"/>
              <w:jc w:val="center"/>
            </w:pPr>
            <w:r>
              <w:t>Скалярное произведение.</w:t>
            </w:r>
          </w:p>
        </w:tc>
      </w:tr>
      <w:tr w:rsidR="002C4D0C" w:rsidRPr="00386DA7" w14:paraId="60C79C3F" w14:textId="77777777" w:rsidTr="00F31B02">
        <w:trPr>
          <w:trHeight w:val="991"/>
          <w:jc w:val="center"/>
        </w:trPr>
        <w:tc>
          <w:tcPr>
            <w:tcW w:w="1005" w:type="pct"/>
          </w:tcPr>
          <w:p w14:paraId="1AD0E990" w14:textId="77777777" w:rsidR="002C4D0C" w:rsidRPr="002C4D0C" w:rsidRDefault="002C4D0C" w:rsidP="007F619C">
            <w:pPr>
              <w:ind w:firstLine="0"/>
              <w:jc w:val="center"/>
            </w:pPr>
          </w:p>
          <w:p w14:paraId="544C5F2A" w14:textId="3FA5D598" w:rsidR="002C4D0C" w:rsidRPr="00386DA7" w:rsidRDefault="000245D3" w:rsidP="007F61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det</w:t>
            </w:r>
          </w:p>
        </w:tc>
        <w:tc>
          <w:tcPr>
            <w:tcW w:w="3995" w:type="pct"/>
            <w:tcBorders>
              <w:bottom w:val="single" w:sz="4" w:space="0" w:color="auto"/>
            </w:tcBorders>
          </w:tcPr>
          <w:p w14:paraId="10EBB477" w14:textId="06DBE120" w:rsidR="002C4D0C" w:rsidRPr="007F619C" w:rsidRDefault="000245D3" w:rsidP="007F619C">
            <w:pPr>
              <w:ind w:firstLine="0"/>
              <w:jc w:val="center"/>
            </w:pPr>
            <w:r>
              <w:t>Определитель.</w:t>
            </w:r>
          </w:p>
        </w:tc>
      </w:tr>
      <w:tr w:rsidR="002C4D0C" w:rsidRPr="00636FCB" w14:paraId="2183CF94" w14:textId="77777777" w:rsidTr="00F31B02">
        <w:trPr>
          <w:trHeight w:val="991"/>
          <w:jc w:val="center"/>
        </w:trPr>
        <w:tc>
          <w:tcPr>
            <w:tcW w:w="1005" w:type="pct"/>
          </w:tcPr>
          <w:p w14:paraId="3CEEB841" w14:textId="77777777" w:rsidR="002C4D0C" w:rsidRDefault="002C4D0C" w:rsidP="007F619C">
            <w:pPr>
              <w:ind w:firstLine="0"/>
              <w:jc w:val="center"/>
              <w:rPr>
                <w:lang w:val="en-US"/>
              </w:rPr>
            </w:pPr>
          </w:p>
          <w:p w14:paraId="64C202A3" w14:textId="29C0E8C3" w:rsidR="002C4D0C" w:rsidRPr="00386DA7" w:rsidRDefault="000245D3" w:rsidP="007F619C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sortVertexes</w:t>
            </w:r>
            <w:proofErr w:type="spellEnd"/>
          </w:p>
        </w:tc>
        <w:tc>
          <w:tcPr>
            <w:tcW w:w="3995" w:type="pct"/>
            <w:tcBorders>
              <w:top w:val="single" w:sz="4" w:space="0" w:color="auto"/>
            </w:tcBorders>
          </w:tcPr>
          <w:p w14:paraId="01EC1AAF" w14:textId="06BB77D8" w:rsidR="002C4D0C" w:rsidRPr="00636FCB" w:rsidRDefault="000245D3" w:rsidP="00636FCB">
            <w:pPr>
              <w:ind w:firstLine="0"/>
              <w:jc w:val="center"/>
            </w:pPr>
            <w:r>
              <w:t>Сортировка точек выпуклой фигуры по полярному углу.</w:t>
            </w:r>
          </w:p>
        </w:tc>
      </w:tr>
      <w:tr w:rsidR="002C4D0C" w:rsidRPr="00636FCB" w14:paraId="44A6EF37" w14:textId="77777777" w:rsidTr="00F31B02">
        <w:trPr>
          <w:trHeight w:val="991"/>
          <w:jc w:val="center"/>
        </w:trPr>
        <w:tc>
          <w:tcPr>
            <w:tcW w:w="1005" w:type="pct"/>
          </w:tcPr>
          <w:p w14:paraId="00538BD7" w14:textId="77777777" w:rsidR="002C4D0C" w:rsidRPr="000245D3" w:rsidRDefault="002C4D0C" w:rsidP="007F619C">
            <w:pPr>
              <w:ind w:firstLine="0"/>
            </w:pPr>
          </w:p>
          <w:p w14:paraId="58BF2FBD" w14:textId="499A084F" w:rsidR="002C4D0C" w:rsidRPr="005A308E" w:rsidRDefault="000245D3" w:rsidP="005A308E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isw</w:t>
            </w:r>
            <w:proofErr w:type="spellEnd"/>
          </w:p>
        </w:tc>
        <w:tc>
          <w:tcPr>
            <w:tcW w:w="3995" w:type="pct"/>
          </w:tcPr>
          <w:p w14:paraId="399750BC" w14:textId="2513AAAE" w:rsidR="002C4D0C" w:rsidRPr="000245D3" w:rsidRDefault="000245D3" w:rsidP="005A308E">
            <w:pPr>
              <w:ind w:firstLine="0"/>
              <w:jc w:val="center"/>
            </w:pPr>
            <w:r>
              <w:t xml:space="preserve">Проверка символа на пробел или </w:t>
            </w:r>
            <w:r>
              <w:rPr>
                <w:lang w:val="en-US"/>
              </w:rPr>
              <w:t>null</w:t>
            </w:r>
            <w:r w:rsidRPr="000245D3">
              <w:t>.</w:t>
            </w:r>
          </w:p>
        </w:tc>
      </w:tr>
      <w:tr w:rsidR="00F31B02" w:rsidRPr="00636FCB" w14:paraId="4B4C2E8B" w14:textId="77777777" w:rsidTr="00F31B02">
        <w:trPr>
          <w:trHeight w:val="991"/>
          <w:jc w:val="center"/>
        </w:trPr>
        <w:tc>
          <w:tcPr>
            <w:tcW w:w="1005" w:type="pct"/>
          </w:tcPr>
          <w:p w14:paraId="1AABF9BF" w14:textId="12A7CBC1" w:rsidR="00F31B02" w:rsidRPr="00F31B02" w:rsidRDefault="00F31B02" w:rsidP="00F31B0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isd</w:t>
            </w:r>
            <w:proofErr w:type="spellEnd"/>
          </w:p>
        </w:tc>
        <w:tc>
          <w:tcPr>
            <w:tcW w:w="3995" w:type="pct"/>
          </w:tcPr>
          <w:p w14:paraId="5298CF0E" w14:textId="64BFA87D" w:rsidR="00F31B02" w:rsidRPr="00F31B02" w:rsidRDefault="00F31B02" w:rsidP="005A308E">
            <w:pPr>
              <w:ind w:firstLine="0"/>
              <w:jc w:val="center"/>
            </w:pPr>
            <w:r>
              <w:t>Проверка символа на число или минус.</w:t>
            </w:r>
          </w:p>
        </w:tc>
      </w:tr>
      <w:tr w:rsidR="000245D3" w:rsidRPr="00636FCB" w14:paraId="217A4C26" w14:textId="77777777" w:rsidTr="00F31B02">
        <w:trPr>
          <w:trHeight w:val="991"/>
          <w:jc w:val="center"/>
        </w:trPr>
        <w:tc>
          <w:tcPr>
            <w:tcW w:w="1005" w:type="pct"/>
          </w:tcPr>
          <w:p w14:paraId="44247ABC" w14:textId="77777777" w:rsidR="000245D3" w:rsidRPr="000245D3" w:rsidRDefault="000245D3" w:rsidP="000245D3">
            <w:pPr>
              <w:ind w:firstLine="0"/>
            </w:pPr>
            <w:proofErr w:type="spellStart"/>
            <w:r w:rsidRPr="000245D3">
              <w:t>sizeOfElements</w:t>
            </w:r>
            <w:proofErr w:type="spellEnd"/>
          </w:p>
          <w:p w14:paraId="7ED6C8DA" w14:textId="77777777" w:rsidR="000245D3" w:rsidRPr="000245D3" w:rsidRDefault="000245D3" w:rsidP="007F619C">
            <w:pPr>
              <w:ind w:firstLine="0"/>
            </w:pPr>
          </w:p>
        </w:tc>
        <w:tc>
          <w:tcPr>
            <w:tcW w:w="3995" w:type="pct"/>
          </w:tcPr>
          <w:p w14:paraId="10E44D68" w14:textId="4544764B" w:rsidR="000245D3" w:rsidRDefault="000245D3" w:rsidP="005A308E">
            <w:pPr>
              <w:ind w:firstLine="0"/>
              <w:jc w:val="center"/>
            </w:pPr>
            <w:r>
              <w:t>Количество элементов в строке.</w:t>
            </w:r>
          </w:p>
        </w:tc>
      </w:tr>
      <w:tr w:rsidR="000245D3" w:rsidRPr="00636FCB" w14:paraId="32138D85" w14:textId="77777777" w:rsidTr="00F31B02">
        <w:trPr>
          <w:trHeight w:val="991"/>
          <w:jc w:val="center"/>
        </w:trPr>
        <w:tc>
          <w:tcPr>
            <w:tcW w:w="1005" w:type="pct"/>
          </w:tcPr>
          <w:p w14:paraId="52FE0F7F" w14:textId="77777777" w:rsidR="00F31B02" w:rsidRPr="00F31B02" w:rsidRDefault="00F31B02" w:rsidP="00F31B02">
            <w:pPr>
              <w:ind w:firstLine="0"/>
            </w:pPr>
            <w:proofErr w:type="spellStart"/>
            <w:r w:rsidRPr="00F31B02">
              <w:t>toDoubleArray</w:t>
            </w:r>
            <w:proofErr w:type="spellEnd"/>
          </w:p>
          <w:p w14:paraId="691371BA" w14:textId="77777777" w:rsidR="000245D3" w:rsidRPr="000245D3" w:rsidRDefault="000245D3" w:rsidP="007F619C">
            <w:pPr>
              <w:ind w:firstLine="0"/>
            </w:pPr>
          </w:p>
        </w:tc>
        <w:tc>
          <w:tcPr>
            <w:tcW w:w="3995" w:type="pct"/>
          </w:tcPr>
          <w:p w14:paraId="29FEE13C" w14:textId="3D4E54E3" w:rsidR="000245D3" w:rsidRDefault="00F31B02" w:rsidP="005A308E">
            <w:pPr>
              <w:ind w:firstLine="0"/>
              <w:jc w:val="center"/>
            </w:pPr>
            <w:r>
              <w:t>Достать из строки несколько вещественных чисел и вернуть их в массиве</w:t>
            </w:r>
          </w:p>
        </w:tc>
      </w:tr>
      <w:tr w:rsidR="00F31B02" w:rsidRPr="00636FCB" w14:paraId="45F84243" w14:textId="77777777" w:rsidTr="00F31B02">
        <w:trPr>
          <w:trHeight w:val="991"/>
          <w:jc w:val="center"/>
        </w:trPr>
        <w:tc>
          <w:tcPr>
            <w:tcW w:w="1005" w:type="pct"/>
          </w:tcPr>
          <w:p w14:paraId="1D5E8511" w14:textId="52FEA4AE" w:rsidR="00F31B02" w:rsidRPr="00F31B02" w:rsidRDefault="00F31B02" w:rsidP="00F31B0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inTriangle</w:t>
            </w:r>
            <w:proofErr w:type="spellEnd"/>
          </w:p>
        </w:tc>
        <w:tc>
          <w:tcPr>
            <w:tcW w:w="3995" w:type="pct"/>
          </w:tcPr>
          <w:p w14:paraId="4E23942C" w14:textId="0D2285CD" w:rsidR="00F31B02" w:rsidRDefault="00F31B02" w:rsidP="005A308E">
            <w:pPr>
              <w:ind w:firstLine="0"/>
              <w:jc w:val="center"/>
            </w:pPr>
            <w:r>
              <w:t>Принадлежность точки треугольнику</w:t>
            </w:r>
          </w:p>
        </w:tc>
      </w:tr>
      <w:tr w:rsidR="00F31B02" w:rsidRPr="00636FCB" w14:paraId="77DA06C0" w14:textId="77777777" w:rsidTr="00F31B02">
        <w:trPr>
          <w:trHeight w:val="991"/>
          <w:jc w:val="center"/>
        </w:trPr>
        <w:tc>
          <w:tcPr>
            <w:tcW w:w="1005" w:type="pct"/>
          </w:tcPr>
          <w:p w14:paraId="30773F71" w14:textId="7C07C215" w:rsidR="00F31B02" w:rsidRPr="00F31B02" w:rsidRDefault="00F31B02" w:rsidP="00F31B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intersect</w:t>
            </w:r>
          </w:p>
        </w:tc>
        <w:tc>
          <w:tcPr>
            <w:tcW w:w="3995" w:type="pct"/>
          </w:tcPr>
          <w:p w14:paraId="69C9A55E" w14:textId="12AA2AD6" w:rsidR="00F31B02" w:rsidRDefault="00F31B02" w:rsidP="005A308E">
            <w:pPr>
              <w:ind w:firstLine="0"/>
              <w:jc w:val="center"/>
            </w:pPr>
            <w:r>
              <w:t>Проверка пересечения отрезков и</w:t>
            </w:r>
            <w:r w:rsidR="00555BB5">
              <w:t>, если отрезки пересекаются нахождение точки пересечения.</w:t>
            </w:r>
          </w:p>
        </w:tc>
      </w:tr>
      <w:tr w:rsidR="00555BB5" w:rsidRPr="00636FCB" w14:paraId="6DA50474" w14:textId="77777777" w:rsidTr="00F31B02">
        <w:trPr>
          <w:trHeight w:val="991"/>
          <w:jc w:val="center"/>
        </w:trPr>
        <w:tc>
          <w:tcPr>
            <w:tcW w:w="1005" w:type="pct"/>
          </w:tcPr>
          <w:p w14:paraId="411364CC" w14:textId="6F12ED06" w:rsidR="00555BB5" w:rsidRDefault="00555BB5" w:rsidP="00F31B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square</w:t>
            </w:r>
          </w:p>
        </w:tc>
        <w:tc>
          <w:tcPr>
            <w:tcW w:w="3995" w:type="pct"/>
          </w:tcPr>
          <w:p w14:paraId="200EAA39" w14:textId="7255789C" w:rsidR="00555BB5" w:rsidRDefault="00555BB5" w:rsidP="005A308E">
            <w:pPr>
              <w:ind w:firstLine="0"/>
              <w:jc w:val="center"/>
            </w:pPr>
            <w:r>
              <w:t>Нахождение площади пересечения двух треугольников.</w:t>
            </w:r>
          </w:p>
        </w:tc>
      </w:tr>
      <w:tr w:rsidR="00555BB5" w:rsidRPr="00636FCB" w14:paraId="64118B13" w14:textId="77777777" w:rsidTr="00F31B02">
        <w:trPr>
          <w:trHeight w:val="991"/>
          <w:jc w:val="center"/>
        </w:trPr>
        <w:tc>
          <w:tcPr>
            <w:tcW w:w="1005" w:type="pct"/>
          </w:tcPr>
          <w:p w14:paraId="56F41D6B" w14:textId="78B6AADF" w:rsidR="00555BB5" w:rsidRDefault="00555BB5" w:rsidP="00F31B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995" w:type="pct"/>
          </w:tcPr>
          <w:p w14:paraId="6E198509" w14:textId="7CBCB8A4" w:rsidR="00555BB5" w:rsidRDefault="00555BB5" w:rsidP="005A308E">
            <w:pPr>
              <w:ind w:firstLine="0"/>
              <w:jc w:val="center"/>
            </w:pPr>
            <w:r>
              <w:t>Вход в программу.</w:t>
            </w:r>
          </w:p>
        </w:tc>
      </w:tr>
    </w:tbl>
    <w:p w14:paraId="0CCAFFFA" w14:textId="2463DA28" w:rsidR="0097468C" w:rsidRDefault="00555BB5" w:rsidP="00555BB5">
      <w:pPr>
        <w:pStyle w:val="2"/>
        <w:ind w:firstLine="0"/>
      </w:pPr>
      <w:r>
        <w:t xml:space="preserve"> </w:t>
      </w:r>
    </w:p>
    <w:p w14:paraId="117B25E9" w14:textId="0F7FACC3" w:rsidR="0070533F" w:rsidRDefault="002B5DF1" w:rsidP="007A0B63">
      <w:pPr>
        <w:pStyle w:val="1"/>
      </w:pPr>
      <w:bookmarkStart w:id="30" w:name="_Toc533079563"/>
      <w:r w:rsidRPr="002B5DF1">
        <w:t xml:space="preserve">Блок </w:t>
      </w:r>
      <w:r>
        <w:t>–</w:t>
      </w:r>
      <w:r w:rsidRPr="002B5DF1">
        <w:t xml:space="preserve"> схем</w:t>
      </w:r>
      <w:r w:rsidR="004931B6">
        <w:t>ы</w:t>
      </w:r>
      <w:bookmarkEnd w:id="30"/>
    </w:p>
    <w:p w14:paraId="301370A2" w14:textId="6917EF56" w:rsidR="007A0B63" w:rsidRDefault="00A6774B" w:rsidP="007A0B63">
      <w:pPr>
        <w:pStyle w:val="2"/>
        <w:rPr>
          <w:lang w:val="en-US"/>
        </w:rPr>
      </w:pPr>
      <w:bookmarkStart w:id="31" w:name="_Toc533079564"/>
      <w:r>
        <w:rPr>
          <w:lang w:val="en-US"/>
        </w:rPr>
        <w:t>Sort vertexes</w:t>
      </w:r>
      <w:r w:rsidR="007A0B63">
        <w:rPr>
          <w:lang w:val="en-US"/>
        </w:rPr>
        <w:t>:</w:t>
      </w:r>
      <w:bookmarkEnd w:id="31"/>
    </w:p>
    <w:p w14:paraId="1E1D262E" w14:textId="77777777" w:rsidR="00D04C3B" w:rsidRPr="00D04C3B" w:rsidRDefault="00D04C3B" w:rsidP="00D04C3B">
      <w:pPr>
        <w:rPr>
          <w:lang w:val="en-US"/>
        </w:rPr>
      </w:pPr>
    </w:p>
    <w:p w14:paraId="13D1D1C5" w14:textId="13EAD6FD" w:rsidR="00D04C3B" w:rsidRDefault="00A6774B" w:rsidP="00A6774B">
      <w:r>
        <w:rPr>
          <w:noProof/>
        </w:rPr>
        <w:drawing>
          <wp:inline distT="0" distB="0" distL="0" distR="0" wp14:anchorId="19FCCB89" wp14:editId="1C9BDE5D">
            <wp:extent cx="1670136" cy="55408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021" cy="562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706">
        <w:br w:type="page"/>
      </w:r>
    </w:p>
    <w:p w14:paraId="2B2B5F11" w14:textId="685AD6A2" w:rsidR="00EB2706" w:rsidRDefault="00A6774B" w:rsidP="00A6774B">
      <w:pPr>
        <w:pStyle w:val="2"/>
        <w:ind w:firstLine="0"/>
        <w:rPr>
          <w:lang w:val="en-US"/>
        </w:rPr>
      </w:pPr>
      <w:bookmarkStart w:id="32" w:name="_Toc533079565"/>
      <w:proofErr w:type="spellStart"/>
      <w:r>
        <w:rPr>
          <w:lang w:val="en-US"/>
        </w:rPr>
        <w:lastRenderedPageBreak/>
        <w:t>sizeOfElements</w:t>
      </w:r>
      <w:proofErr w:type="spellEnd"/>
      <w:r w:rsidR="00D04C3B">
        <w:rPr>
          <w:lang w:val="en-US"/>
        </w:rPr>
        <w:t>:</w:t>
      </w:r>
      <w:bookmarkEnd w:id="32"/>
    </w:p>
    <w:p w14:paraId="51A62C83" w14:textId="77777777" w:rsidR="00EB2706" w:rsidRPr="00EB2706" w:rsidRDefault="00EB2706" w:rsidP="00EB2706">
      <w:pPr>
        <w:rPr>
          <w:lang w:val="en-US"/>
        </w:rPr>
      </w:pPr>
    </w:p>
    <w:p w14:paraId="54D2B337" w14:textId="71238144" w:rsidR="00062679" w:rsidRDefault="00A6774B" w:rsidP="00A6774B">
      <w:r>
        <w:rPr>
          <w:noProof/>
        </w:rPr>
        <w:drawing>
          <wp:inline distT="0" distB="0" distL="0" distR="0" wp14:anchorId="7A22FAB8" wp14:editId="2E42D924">
            <wp:extent cx="2376646" cy="33952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013" cy="339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679">
        <w:br w:type="page"/>
      </w:r>
    </w:p>
    <w:p w14:paraId="48143019" w14:textId="0891BACB" w:rsidR="002B5DF1" w:rsidRDefault="00A6774B" w:rsidP="00062679">
      <w:pPr>
        <w:pStyle w:val="2"/>
        <w:rPr>
          <w:lang w:val="en-US"/>
        </w:rPr>
      </w:pPr>
      <w:bookmarkStart w:id="33" w:name="_Toc533079566"/>
      <w:proofErr w:type="spellStart"/>
      <w:r>
        <w:rPr>
          <w:lang w:val="en-US"/>
        </w:rPr>
        <w:lastRenderedPageBreak/>
        <w:t>toDoubleArray</w:t>
      </w:r>
      <w:proofErr w:type="spellEnd"/>
      <w:r w:rsidR="00D121EA">
        <w:rPr>
          <w:lang w:val="en-US"/>
        </w:rPr>
        <w:t>:</w:t>
      </w:r>
      <w:bookmarkEnd w:id="33"/>
    </w:p>
    <w:p w14:paraId="2474F294" w14:textId="77777777" w:rsidR="00F27CF3" w:rsidRPr="00F27CF3" w:rsidRDefault="00F27CF3" w:rsidP="00F27CF3">
      <w:pPr>
        <w:rPr>
          <w:lang w:val="en-US"/>
        </w:rPr>
      </w:pPr>
    </w:p>
    <w:p w14:paraId="6C1D722D" w14:textId="62C9B859" w:rsidR="00736C11" w:rsidRDefault="00A6774B" w:rsidP="00A6774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AAF28F" wp14:editId="2FCA44A3">
            <wp:extent cx="2353586" cy="58735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553" cy="59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C11">
        <w:rPr>
          <w:lang w:val="en-US"/>
        </w:rPr>
        <w:br w:type="page"/>
      </w:r>
    </w:p>
    <w:p w14:paraId="65F1924B" w14:textId="3D48E019" w:rsidR="00F27CF3" w:rsidRDefault="009924CC" w:rsidP="009924CC">
      <w:pPr>
        <w:pStyle w:val="2"/>
        <w:rPr>
          <w:lang w:val="en-US"/>
        </w:rPr>
      </w:pPr>
      <w:bookmarkStart w:id="34" w:name="_Toc533079567"/>
      <w:r>
        <w:rPr>
          <w:lang w:val="en-US"/>
        </w:rPr>
        <w:lastRenderedPageBreak/>
        <w:t>Int main:</w:t>
      </w:r>
      <w:bookmarkEnd w:id="34"/>
    </w:p>
    <w:p w14:paraId="2FC9F480" w14:textId="77777777" w:rsidR="009924CC" w:rsidRPr="009924CC" w:rsidRDefault="009924CC" w:rsidP="009924CC">
      <w:pPr>
        <w:rPr>
          <w:lang w:val="en-US"/>
        </w:rPr>
      </w:pPr>
    </w:p>
    <w:p w14:paraId="745F5EC9" w14:textId="77777777" w:rsidR="00A6774B" w:rsidRDefault="00A6774B" w:rsidP="00A6774B">
      <w:pPr>
        <w:ind w:firstLine="0"/>
        <w:rPr>
          <w:noProof/>
        </w:rPr>
      </w:pPr>
      <w:r>
        <w:rPr>
          <w:noProof/>
        </w:rPr>
        <w:drawing>
          <wp:inline distT="0" distB="0" distL="0" distR="0" wp14:anchorId="28799906" wp14:editId="1328E008">
            <wp:extent cx="2538484" cy="86731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308" cy="873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50B2" w14:textId="77777777" w:rsidR="00A6774B" w:rsidRDefault="00A6774B" w:rsidP="00A6774B">
      <w:pPr>
        <w:ind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29B74DFB" wp14:editId="764DE185">
            <wp:extent cx="2772162" cy="86689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86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1397" w14:textId="2227458F" w:rsidR="009924CC" w:rsidRDefault="00A6774B" w:rsidP="00A6774B">
      <w:pPr>
        <w:ind w:firstLine="0"/>
      </w:pPr>
      <w:r>
        <w:rPr>
          <w:noProof/>
        </w:rPr>
        <w:lastRenderedPageBreak/>
        <w:drawing>
          <wp:inline distT="0" distB="0" distL="0" distR="0" wp14:anchorId="1300EE8C" wp14:editId="24D1A2E7">
            <wp:extent cx="2905530" cy="241968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4CC">
        <w:br w:type="page"/>
      </w:r>
    </w:p>
    <w:p w14:paraId="0784FC66" w14:textId="6BC05B62" w:rsidR="009924CC" w:rsidRPr="00D42CC9" w:rsidRDefault="003359CB" w:rsidP="003359CB">
      <w:pPr>
        <w:pStyle w:val="1"/>
        <w:rPr>
          <w:lang w:val="en-US"/>
        </w:rPr>
      </w:pPr>
      <w:bookmarkStart w:id="35" w:name="_Toc533079568"/>
      <w:r>
        <w:lastRenderedPageBreak/>
        <w:t>Текст</w:t>
      </w:r>
      <w:r w:rsidRPr="00D42CC9">
        <w:rPr>
          <w:lang w:val="en-US"/>
        </w:rPr>
        <w:t xml:space="preserve"> </w:t>
      </w:r>
      <w:r>
        <w:t>программы</w:t>
      </w:r>
      <w:bookmarkEnd w:id="35"/>
    </w:p>
    <w:p w14:paraId="4E33FC6D" w14:textId="031DC58B" w:rsidR="00D16A19" w:rsidRPr="00D16A19" w:rsidRDefault="00D16A19" w:rsidP="00D16A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bookmarkStart w:id="36" w:name="_Toc533079569"/>
      <w:r w:rsidRPr="00D16A1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fstream</w:t>
      </w:r>
      <w:proofErr w:type="spellEnd"/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using namespace </w:t>
      </w:r>
      <w:r w:rsidRPr="00D16A1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const double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PI =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3.14159265358979323846264338327950288419716939937510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EPS =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0.000001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double </w:t>
      </w:r>
      <w:proofErr w:type="spellStart"/>
      <w:r w:rsidRPr="00D16A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dotPr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y2) 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 * x2 + y1 * y2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D16A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det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y2) 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 * y2 - y1 * x2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struct </w:t>
      </w:r>
      <w:r w:rsidRPr="00D16A1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Triangle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x2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y2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x3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y3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Triangle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y3) 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x1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x2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x2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x3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x3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y1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y1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y2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y2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y3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y3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abs(det(x1-x3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y1-y3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x2-x3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y2-y3) /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void </w:t>
      </w:r>
      <w:proofErr w:type="spellStart"/>
      <w:r w:rsidRPr="00D16A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sortVertexes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*a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 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*phi =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centX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centY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centX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a[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centY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a[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centX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/= n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centY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/= n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phi[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atan2(a[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centY</w:t>
      </w:r>
      <w:proofErr w:type="spellEnd"/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centX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(phi[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phi[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+=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PI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(phi[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&gt; phi[j]) 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swap(phi[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phi[j])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swap(a[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j])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swap(a[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j +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delete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phi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 </w:t>
      </w:r>
      <w:proofErr w:type="spellStart"/>
      <w:r w:rsidRPr="00D16A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isd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 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&gt;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47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 &lt;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58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x ==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 </w:t>
      </w:r>
      <w:proofErr w:type="spellStart"/>
      <w:r w:rsidRPr="00D16A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isw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 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==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x ==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16A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sizeOfElements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6A1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s) 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size =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s.length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isw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isw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size++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D16A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toDoubleArray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6A1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size) 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*a =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[size]{}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 =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s.length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isw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!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isw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 =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isw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isw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a[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stod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s.substr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 == size) 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 </w:t>
      </w:r>
      <w:proofErr w:type="spellStart"/>
      <w:r w:rsidRPr="00D16A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inTriangle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6A1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Triangle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pointX</w:t>
      </w:r>
      <w:proofErr w:type="spellEnd"/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pointY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 = det(t.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x1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pointX</w:t>
      </w:r>
      <w:proofErr w:type="spellEnd"/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y1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pointY</w:t>
      </w:r>
      <w:proofErr w:type="spellEnd"/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x2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t.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y2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t.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y1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 = det(t.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x2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pointX</w:t>
      </w:r>
      <w:proofErr w:type="spellEnd"/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y2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pointY</w:t>
      </w:r>
      <w:proofErr w:type="spellEnd"/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x3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t.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x2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y3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t.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y2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 det(t.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x3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pointX</w:t>
      </w:r>
      <w:proofErr w:type="spellEnd"/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y3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pointY</w:t>
      </w:r>
      <w:proofErr w:type="spellEnd"/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x1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t.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x3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y1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t.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y3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 &gt;=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m &gt;=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n &gt;=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(k &lt;=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m &lt;=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n &lt;=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 </w:t>
      </w:r>
      <w:r w:rsidRPr="00D16A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intersect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y3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x4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y4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xr</w:t>
      </w:r>
      <w:proofErr w:type="spellEnd"/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double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yr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(abs(det(x2 - x1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y2 - y1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x4 - x3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y4 - y3)) &lt; EPS) {</w:t>
      </w:r>
      <w:r w:rsidRPr="00D16A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xr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((x2 - x1) * det(x3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y3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x4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y4) - (x4 - x3) * det(x1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y2)) / det(x2 - x1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y2 - y1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x4 - x3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y4 - y3)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yr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((y2 - y1) * det(x3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y3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x4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y4) - (y4 - y3) * det(x1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y2)) / det(x2 - x1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y2 - y1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x4 - x3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y4 - y3)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dotPr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xr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x1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yr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y1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xr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x2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yr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y2) &gt;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dotPr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xr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x3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yr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y3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xr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x4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yr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y4) &gt;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6A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 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6A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D16A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square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6A1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Triangle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Triangle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t2) {</w:t>
      </w:r>
      <w:r w:rsidRPr="00D16A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v[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D16A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D16A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16A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реале</w:t>
      </w:r>
      <w:r w:rsidRPr="00D16A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6, </w:t>
      </w:r>
      <w:r w:rsidRPr="00D16A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</w:t>
      </w:r>
      <w:r w:rsidRPr="00D16A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16A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случаев</w:t>
      </w:r>
      <w:r w:rsidRPr="00D16A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15. * 2 </w:t>
      </w:r>
      <w:r w:rsidRPr="00D16A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</w:t>
      </w:r>
      <w:r w:rsidRPr="00D16A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16A1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счет</w:t>
      </w:r>
      <w:r w:rsidRPr="00D16A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x, y.</w:t>
      </w:r>
      <w:r w:rsidRPr="00D16A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inTriangle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y1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v[n++] = t2.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v[n++] = t2.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inTriangle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x2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y2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v[n++] = t2.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x2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v[n++] = t2.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y2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inTriangle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x3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y3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v[n++] = t2.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x3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v[n++] = t2.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y3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inTriangle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(t2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y1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v[n++] = t1.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v[n++] = t1.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inTriangle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(t2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x2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y2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v[n++] = t1.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x2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v[n++] = t1.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y2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inTriangle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(t2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x3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y3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v[n++] = t1.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x3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v[n++] = t1.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y3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ix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iy</w:t>
      </w:r>
      <w:proofErr w:type="spellEnd"/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cx =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cy =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(intersect(t1.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x2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y2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x2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y2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ix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iy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v[n++] = ix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v[n++] =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iy</w:t>
      </w:r>
      <w:proofErr w:type="spellEnd"/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(intersect(t1.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x2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y2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x2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y2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x3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y3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ix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iy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v[n++] = ix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v[n++] =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iy</w:t>
      </w:r>
      <w:proofErr w:type="spellEnd"/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(intersect(t1.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x2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y2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x3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y3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ix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iy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v[n++] = ix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v[n++] =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iy</w:t>
      </w:r>
      <w:proofErr w:type="spellEnd"/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(intersect(t1.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x2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y2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x3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y3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x2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y2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ix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iy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v[n++] = ix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v[n++] =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iy</w:t>
      </w:r>
      <w:proofErr w:type="spellEnd"/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(intersect(t1.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x2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y2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x3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y3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x2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y2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x3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y3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ix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iy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v[n++] = ix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v[n++] =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iy</w:t>
      </w:r>
      <w:proofErr w:type="spellEnd"/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(intersect(t1.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x2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y2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x3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y3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x3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y3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ix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iy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v[n++] = ix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v[n++] =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iy</w:t>
      </w:r>
      <w:proofErr w:type="spellEnd"/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(intersect(t1.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x3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y3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x2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y2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ix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iy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v[n++] = ix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v[n++] =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iy</w:t>
      </w:r>
      <w:proofErr w:type="spellEnd"/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(intersect(t1.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x3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y3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x2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y2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x3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y3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ix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iy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v[n++] = ix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v[n++] =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iy</w:t>
      </w:r>
      <w:proofErr w:type="spellEnd"/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(intersect(t1.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x3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y3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x3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t2.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y3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ix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iy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v[n++] = ix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v[n++] =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iy</w:t>
      </w:r>
      <w:proofErr w:type="spellEnd"/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sortVertexes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/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 /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cx += v[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cy += v[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cx /= n /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cy /= n /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 /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 += det(v[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cx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v[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cy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v[(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% n] - cx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v[(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n] - cy) /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struct </w:t>
      </w:r>
      <w:r w:rsidRPr="00D16A1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Pair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Triangle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t2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</w:t>
      </w:r>
      <w:proofErr w:type="spellEnd"/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Pair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6A1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Triangle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*t1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Triangle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*t2) 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t1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t2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t2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square(*t1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*t2)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EPS &amp;&amp; 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-EPS) 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~Pair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delete 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delete 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t2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int </w:t>
      </w:r>
      <w:r w:rsidRPr="00D16A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setlocale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6A1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LC_ALL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"ru.utf-8"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16A1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fstream</w:t>
      </w:r>
      <w:proofErr w:type="spellEnd"/>
      <w:r w:rsidRPr="00D16A1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ptc</w:t>
      </w:r>
      <w:proofErr w:type="spellEnd"/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16A1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fstream</w:t>
      </w:r>
      <w:proofErr w:type="spellEnd"/>
      <w:r w:rsidRPr="00D16A1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16A1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fstream</w:t>
      </w:r>
      <w:proofErr w:type="spellEnd"/>
      <w:r w:rsidRPr="00D16A1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ptc.open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"protocol.txt"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16A1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ios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out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fout.open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"out.txt"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16A1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ios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out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fin.open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"in.txt"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16A1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ios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in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fin.eof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getline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(fin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s)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sizeOfElements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(s) &gt;=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n++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fin.close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**a =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double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*[n]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iv =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 =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ip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nt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 * (n -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(n -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np =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nt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(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nt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maxSquare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fin.open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"in.txt"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16A1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ios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in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ptc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выбранные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точки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fin.eof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getline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(fin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s)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sizeOfElements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(s) &gt;=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16A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D16A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ptc</w:t>
      </w:r>
      <w:proofErr w:type="spellEnd"/>
      <w:r w:rsidRPr="00D16A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&lt;&lt; s &lt;&lt; "\n";</w:t>
      </w:r>
      <w:r w:rsidRPr="00D16A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a[iv++] =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toDoubleArray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ptc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a[iv -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a[iv -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fin.close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Triangle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trs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16A1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Triangle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*[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nt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Pair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**pairs =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16A1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Pair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*[np]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ptc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выбранные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треугольники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j +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 &lt; n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k++) 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trs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[it++] =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Triangle(a[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a[j][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a[j][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a[k][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a[k][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trs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[it -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]-&gt;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EPS) 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ptc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"t"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 -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 ( "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trs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[it -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]-&gt;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x1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"; "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trs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[it -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]-&gt;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y1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) "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"( "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trs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[it -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]-&gt;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x2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"; "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trs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[it -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]-&gt;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y2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) "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"( "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trs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[it -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]-&gt;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x3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"; "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trs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[it -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]-&gt;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y3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) s="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trs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[it -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]-&gt;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ptc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пары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треугольников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площадь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nt</w:t>
      </w:r>
      <w:proofErr w:type="spellEnd"/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nt</w:t>
      </w:r>
      <w:proofErr w:type="spellEnd"/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pairs[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ip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Pair(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trs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trs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[j])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(pairs[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ip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]-&gt;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t1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EPS &amp;&amp; pairs[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ip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]-&gt;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t2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EPS) 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ptc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"t"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t"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". S="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pairs[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ip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]-&gt;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maxSquare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max(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maxSquare</w:t>
      </w:r>
      <w:proofErr w:type="spellEnd"/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pairs[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ip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]-&gt;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ip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D16A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cout</w:t>
      </w:r>
      <w:proofErr w:type="spellEnd"/>
      <w:r w:rsidRPr="00D16A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&lt;&lt; "</w:t>
      </w:r>
      <w:proofErr w:type="spellStart"/>
      <w:r w:rsidRPr="00D16A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ip</w:t>
      </w:r>
      <w:proofErr w:type="spellEnd"/>
      <w:r w:rsidRPr="00D16A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: "&lt;&lt; </w:t>
      </w:r>
      <w:proofErr w:type="spellStart"/>
      <w:r w:rsidRPr="00D16A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ip</w:t>
      </w:r>
      <w:proofErr w:type="spellEnd"/>
      <w:r w:rsidRPr="00D16A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&lt;&lt; " it: " &lt;&lt; it &lt;&lt;"\n";</w:t>
      </w:r>
      <w:r w:rsidRPr="00D16A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maxSquare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EPS) 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максимальная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площадь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maxSquare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пары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треугольников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такой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площадью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np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(pairs[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]-&gt;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maxSquare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EPS) 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"t1: "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"( "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pairs[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]-&gt;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t1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x1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"; "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pairs[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]-&gt;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t1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y1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) "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"( "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pairs[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]-&gt;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t1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x2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br/>
        <w:t xml:space="preserve">                    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"; "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pairs[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]-&gt;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t1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y2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) "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"( "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pairs[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]-&gt;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t1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x3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"; "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pairs[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]-&gt;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t1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y3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) "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t2: "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"( "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pairs[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]-&gt;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t2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x1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"; "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pairs[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]-&gt;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t2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y1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) "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"( "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pairs[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]-&gt;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t2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x2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br/>
        <w:t xml:space="preserve">                    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"; "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pairs[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]-&gt;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t2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y2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) "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"( "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pairs[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]-&gt;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t2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x3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"; "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pairs[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]-&gt;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t2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D16A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y3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) "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16A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таких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пересекающихся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треугольников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существует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16A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delete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a[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delete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16A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nt</w:t>
      </w:r>
      <w:proofErr w:type="spellEnd"/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delete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trs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delete</w:t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pairs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ptc.close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fout.close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fin.close</w:t>
      </w:r>
      <w:proofErr w:type="spellEnd"/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16A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16A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22034D93" w14:textId="1930C859" w:rsidR="003359CB" w:rsidRPr="00D42CC9" w:rsidRDefault="003359CB" w:rsidP="003359CB">
      <w:pPr>
        <w:pStyle w:val="1"/>
        <w:rPr>
          <w:lang w:val="en-US"/>
        </w:rPr>
      </w:pPr>
      <w:r>
        <w:t>Примеры</w:t>
      </w:r>
      <w:r w:rsidRPr="00D42CC9">
        <w:rPr>
          <w:lang w:val="en-US"/>
        </w:rPr>
        <w:t xml:space="preserve"> </w:t>
      </w:r>
      <w:r>
        <w:t>работы</w:t>
      </w:r>
      <w:r w:rsidRPr="00D42CC9">
        <w:rPr>
          <w:lang w:val="en-US"/>
        </w:rPr>
        <w:t xml:space="preserve"> </w:t>
      </w:r>
      <w:r>
        <w:t>программы</w:t>
      </w:r>
      <w:bookmarkEnd w:id="36"/>
    </w:p>
    <w:p w14:paraId="689C5ECF" w14:textId="6851BC16" w:rsidR="00535844" w:rsidRPr="00D42CC9" w:rsidRDefault="00535844" w:rsidP="00D16A19">
      <w:pPr>
        <w:rPr>
          <w:lang w:val="en-US"/>
        </w:rPr>
      </w:pPr>
      <w:r>
        <w:rPr>
          <w:b/>
        </w:rPr>
        <w:t>Файл</w:t>
      </w:r>
      <w:r w:rsidRPr="00D42CC9">
        <w:rPr>
          <w:b/>
          <w:lang w:val="en-US"/>
        </w:rPr>
        <w:t xml:space="preserve"> </w:t>
      </w:r>
      <w:r w:rsidR="00D16A19">
        <w:rPr>
          <w:b/>
          <w:lang w:val="en-US"/>
        </w:rPr>
        <w:t>in</w:t>
      </w:r>
      <w:r w:rsidRPr="00D42CC9">
        <w:rPr>
          <w:b/>
          <w:lang w:val="en-US"/>
        </w:rPr>
        <w:t>.</w:t>
      </w:r>
      <w:r>
        <w:rPr>
          <w:b/>
          <w:lang w:val="en-US"/>
        </w:rPr>
        <w:t>txt</w:t>
      </w:r>
      <w:r w:rsidRPr="00D42CC9">
        <w:rPr>
          <w:b/>
          <w:lang w:val="en-US"/>
        </w:rPr>
        <w:t>:</w:t>
      </w:r>
    </w:p>
    <w:p w14:paraId="406C3BD3" w14:textId="77777777" w:rsidR="00535844" w:rsidRPr="00D42CC9" w:rsidRDefault="00535844" w:rsidP="00535844">
      <w:pPr>
        <w:rPr>
          <w:b/>
          <w:lang w:val="en-US"/>
        </w:rPr>
      </w:pPr>
    </w:p>
    <w:p w14:paraId="662DEBBC" w14:textId="40BB4534" w:rsidR="003359CB" w:rsidRPr="00D42CC9" w:rsidRDefault="00AC33F0" w:rsidP="00AC33F0">
      <w:pPr>
        <w:pStyle w:val="HTML"/>
        <w:shd w:val="clear" w:color="auto" w:fill="2B2B2B"/>
        <w:rPr>
          <w:color w:val="A9B7C6"/>
          <w:lang w:val="en-US"/>
        </w:rPr>
      </w:pPr>
      <w:r w:rsidRPr="00D42CC9">
        <w:rPr>
          <w:color w:val="A9B7C6"/>
          <w:lang w:val="en-US"/>
        </w:rPr>
        <w:t>4 6</w:t>
      </w:r>
      <w:r w:rsidRPr="00D42CC9">
        <w:rPr>
          <w:color w:val="A9B7C6"/>
          <w:lang w:val="en-US"/>
        </w:rPr>
        <w:br/>
        <w:t>3 3,35</w:t>
      </w:r>
      <w:r w:rsidRPr="00D42CC9">
        <w:rPr>
          <w:color w:val="A9B7C6"/>
          <w:lang w:val="en-US"/>
        </w:rPr>
        <w:br/>
        <w:t>9 4,22 4</w:t>
      </w:r>
      <w:r w:rsidRPr="00D42CC9">
        <w:rPr>
          <w:color w:val="A9B7C6"/>
          <w:lang w:val="en-US"/>
        </w:rPr>
        <w:br/>
        <w:t>5</w:t>
      </w:r>
      <w:r w:rsidRPr="00D42CC9">
        <w:rPr>
          <w:color w:val="A9B7C6"/>
          <w:lang w:val="en-US"/>
        </w:rPr>
        <w:br/>
      </w:r>
      <w:r w:rsidRPr="00D42CC9">
        <w:rPr>
          <w:color w:val="A9B7C6"/>
          <w:lang w:val="en-US"/>
        </w:rPr>
        <w:br/>
        <w:t>5 8,9</w:t>
      </w:r>
      <w:r w:rsidRPr="00D42CC9">
        <w:rPr>
          <w:color w:val="A9B7C6"/>
          <w:lang w:val="en-US"/>
        </w:rPr>
        <w:br/>
        <w:t>2 0,654</w:t>
      </w:r>
      <w:r w:rsidRPr="00D42CC9">
        <w:rPr>
          <w:color w:val="A9B7C6"/>
          <w:lang w:val="en-US"/>
        </w:rPr>
        <w:br/>
        <w:t>8,64 5,423</w:t>
      </w:r>
    </w:p>
    <w:p w14:paraId="14954A7A" w14:textId="3E56DCF9" w:rsidR="00535844" w:rsidRPr="00D42CC9" w:rsidRDefault="00535844" w:rsidP="00535844">
      <w:pPr>
        <w:jc w:val="center"/>
        <w:rPr>
          <w:lang w:val="en-US"/>
        </w:rPr>
      </w:pPr>
    </w:p>
    <w:p w14:paraId="25680E35" w14:textId="764D5ACE" w:rsidR="00535844" w:rsidRPr="00D42CC9" w:rsidRDefault="00535844" w:rsidP="00535844">
      <w:pPr>
        <w:rPr>
          <w:b/>
          <w:lang w:val="en-US"/>
        </w:rPr>
      </w:pPr>
      <w:r>
        <w:rPr>
          <w:b/>
        </w:rPr>
        <w:t>Файл</w:t>
      </w:r>
      <w:r w:rsidRPr="00D42CC9">
        <w:rPr>
          <w:b/>
          <w:lang w:val="en-US"/>
        </w:rPr>
        <w:t xml:space="preserve"> </w:t>
      </w:r>
      <w:r w:rsidR="00D16A19">
        <w:rPr>
          <w:b/>
          <w:lang w:val="en-US"/>
        </w:rPr>
        <w:t>out</w:t>
      </w:r>
      <w:r w:rsidRPr="00D42CC9">
        <w:rPr>
          <w:b/>
          <w:lang w:val="en-US"/>
        </w:rPr>
        <w:t>.</w:t>
      </w:r>
      <w:r>
        <w:rPr>
          <w:b/>
          <w:lang w:val="en-US"/>
        </w:rPr>
        <w:t>txt</w:t>
      </w:r>
      <w:r w:rsidRPr="00D42CC9">
        <w:rPr>
          <w:b/>
          <w:lang w:val="en-US"/>
        </w:rPr>
        <w:t>:</w:t>
      </w:r>
    </w:p>
    <w:p w14:paraId="5306798E" w14:textId="3A7228C8" w:rsidR="00535844" w:rsidRPr="00D42CC9" w:rsidRDefault="00535844" w:rsidP="00535844">
      <w:pPr>
        <w:rPr>
          <w:b/>
          <w:lang w:val="en-US"/>
        </w:rPr>
      </w:pPr>
    </w:p>
    <w:p w14:paraId="0D71AB0C" w14:textId="77777777" w:rsidR="00AC33F0" w:rsidRDefault="00AC33F0" w:rsidP="00AC33F0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максимальная</w:t>
      </w:r>
      <w:r w:rsidRPr="00722A08">
        <w:rPr>
          <w:color w:val="A9B7C6"/>
          <w:lang w:val="en-US"/>
        </w:rPr>
        <w:t xml:space="preserve"> </w:t>
      </w:r>
      <w:r>
        <w:rPr>
          <w:color w:val="A9B7C6"/>
        </w:rPr>
        <w:t>площадь</w:t>
      </w:r>
      <w:r w:rsidRPr="00722A08">
        <w:rPr>
          <w:color w:val="A9B7C6"/>
          <w:lang w:val="en-US"/>
        </w:rPr>
        <w:t>: 18.9622</w:t>
      </w:r>
      <w:r w:rsidRPr="00722A08">
        <w:rPr>
          <w:color w:val="A9B7C6"/>
          <w:lang w:val="en-US"/>
        </w:rPr>
        <w:br/>
      </w:r>
      <w:r>
        <w:rPr>
          <w:color w:val="A9B7C6"/>
        </w:rPr>
        <w:t>пары</w:t>
      </w:r>
      <w:r w:rsidRPr="00722A08">
        <w:rPr>
          <w:color w:val="A9B7C6"/>
          <w:lang w:val="en-US"/>
        </w:rPr>
        <w:t xml:space="preserve"> </w:t>
      </w:r>
      <w:r>
        <w:rPr>
          <w:color w:val="A9B7C6"/>
        </w:rPr>
        <w:t>треугольников</w:t>
      </w:r>
      <w:r w:rsidRPr="00722A08">
        <w:rPr>
          <w:color w:val="A9B7C6"/>
          <w:lang w:val="en-US"/>
        </w:rPr>
        <w:t xml:space="preserve"> </w:t>
      </w:r>
      <w:r>
        <w:rPr>
          <w:color w:val="A9B7C6"/>
        </w:rPr>
        <w:t>с</w:t>
      </w:r>
      <w:r w:rsidRPr="00722A08">
        <w:rPr>
          <w:color w:val="A9B7C6"/>
          <w:lang w:val="en-US"/>
        </w:rPr>
        <w:t xml:space="preserve"> </w:t>
      </w:r>
      <w:r>
        <w:rPr>
          <w:color w:val="A9B7C6"/>
        </w:rPr>
        <w:t>такой площадью:</w:t>
      </w:r>
      <w:r>
        <w:rPr>
          <w:color w:val="A9B7C6"/>
        </w:rPr>
        <w:br/>
        <w:t xml:space="preserve">t1: </w:t>
      </w:r>
      <w:proofErr w:type="gramStart"/>
      <w:r>
        <w:rPr>
          <w:color w:val="A9B7C6"/>
        </w:rPr>
        <w:t>( 9</w:t>
      </w:r>
      <w:proofErr w:type="gramEnd"/>
      <w:r>
        <w:rPr>
          <w:color w:val="A9B7C6"/>
        </w:rPr>
        <w:t xml:space="preserve">; 4.22 ) ( 5; 8.9 ) ( 2; 0.654 )    t2: ( 5; 8.9 ) ( 2; 0.654 ) ( 8.64; 5.423 ) </w:t>
      </w:r>
    </w:p>
    <w:p w14:paraId="48936596" w14:textId="2120A023" w:rsidR="00535844" w:rsidRDefault="00535844" w:rsidP="00D16A19">
      <w:pPr>
        <w:jc w:val="left"/>
        <w:rPr>
          <w:b/>
        </w:rPr>
      </w:pPr>
    </w:p>
    <w:p w14:paraId="379FAB3A" w14:textId="75506AF9" w:rsidR="00535844" w:rsidRDefault="00535844" w:rsidP="00535844">
      <w:pPr>
        <w:jc w:val="center"/>
        <w:rPr>
          <w:b/>
        </w:rPr>
      </w:pPr>
    </w:p>
    <w:p w14:paraId="2924C82C" w14:textId="456FBEDF" w:rsidR="00535844" w:rsidRPr="00AC33F0" w:rsidRDefault="00535844" w:rsidP="00535844">
      <w:pPr>
        <w:rPr>
          <w:b/>
          <w:lang w:val="en-US"/>
        </w:rPr>
      </w:pPr>
      <w:r>
        <w:rPr>
          <w:b/>
        </w:rPr>
        <w:t>Файл</w:t>
      </w:r>
      <w:r w:rsidRPr="00AC33F0">
        <w:rPr>
          <w:b/>
          <w:lang w:val="en-US"/>
        </w:rPr>
        <w:t xml:space="preserve"> </w:t>
      </w:r>
      <w:r>
        <w:rPr>
          <w:b/>
          <w:lang w:val="en-US"/>
        </w:rPr>
        <w:t>protocol.txt:</w:t>
      </w:r>
    </w:p>
    <w:p w14:paraId="6AFA53C4" w14:textId="206C6F7B" w:rsidR="00535844" w:rsidRPr="00AC33F0" w:rsidRDefault="00535844" w:rsidP="00535844">
      <w:pPr>
        <w:rPr>
          <w:b/>
          <w:lang w:val="en-US"/>
        </w:rPr>
      </w:pPr>
    </w:p>
    <w:p w14:paraId="30172A8F" w14:textId="77777777" w:rsidR="00AC33F0" w:rsidRDefault="00AC33F0" w:rsidP="00AC33F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</w:rPr>
        <w:t>выбранные</w:t>
      </w:r>
      <w:r w:rsidRPr="00AC33F0">
        <w:rPr>
          <w:color w:val="A9B7C6"/>
          <w:lang w:val="en-US"/>
        </w:rPr>
        <w:t xml:space="preserve"> </w:t>
      </w:r>
      <w:r>
        <w:rPr>
          <w:color w:val="A9B7C6"/>
        </w:rPr>
        <w:t>точки</w:t>
      </w:r>
      <w:r w:rsidRPr="00AC33F0">
        <w:rPr>
          <w:color w:val="A9B7C6"/>
          <w:lang w:val="en-US"/>
        </w:rPr>
        <w:br/>
        <w:t>4 6</w:t>
      </w:r>
      <w:r w:rsidRPr="00AC33F0">
        <w:rPr>
          <w:color w:val="A9B7C6"/>
          <w:lang w:val="en-US"/>
        </w:rPr>
        <w:br/>
        <w:t>3 3.35</w:t>
      </w:r>
      <w:r w:rsidRPr="00AC33F0">
        <w:rPr>
          <w:color w:val="A9B7C6"/>
          <w:lang w:val="en-US"/>
        </w:rPr>
        <w:br/>
        <w:t>9 4.22</w:t>
      </w:r>
      <w:r w:rsidRPr="00AC33F0">
        <w:rPr>
          <w:color w:val="A9B7C6"/>
          <w:lang w:val="en-US"/>
        </w:rPr>
        <w:br/>
        <w:t>5 8.9</w:t>
      </w:r>
      <w:r w:rsidRPr="00AC33F0">
        <w:rPr>
          <w:color w:val="A9B7C6"/>
          <w:lang w:val="en-US"/>
        </w:rPr>
        <w:br/>
        <w:t>2 0.654</w:t>
      </w:r>
      <w:r w:rsidRPr="00AC33F0">
        <w:rPr>
          <w:color w:val="A9B7C6"/>
          <w:lang w:val="en-US"/>
        </w:rPr>
        <w:br/>
        <w:t>8.64 5.423</w:t>
      </w:r>
      <w:r w:rsidRPr="00AC33F0">
        <w:rPr>
          <w:color w:val="A9B7C6"/>
          <w:lang w:val="en-US"/>
        </w:rPr>
        <w:br/>
      </w:r>
      <w:r w:rsidRPr="00AC33F0">
        <w:rPr>
          <w:color w:val="A9B7C6"/>
          <w:lang w:val="en-US"/>
        </w:rPr>
        <w:br/>
      </w:r>
      <w:r>
        <w:rPr>
          <w:color w:val="A9B7C6"/>
        </w:rPr>
        <w:t>выбранные</w:t>
      </w:r>
      <w:r w:rsidRPr="00AC33F0">
        <w:rPr>
          <w:color w:val="A9B7C6"/>
          <w:lang w:val="en-US"/>
        </w:rPr>
        <w:t xml:space="preserve"> </w:t>
      </w:r>
      <w:r>
        <w:rPr>
          <w:color w:val="A9B7C6"/>
        </w:rPr>
        <w:t>треугольники</w:t>
      </w:r>
      <w:r w:rsidRPr="00AC33F0">
        <w:rPr>
          <w:color w:val="A9B7C6"/>
          <w:lang w:val="en-US"/>
        </w:rPr>
        <w:br/>
        <w:t>t0: ( 4; 6 ) ( 3; 3.35 ) ( 9; 4.22 ) s=7.515</w:t>
      </w:r>
      <w:r w:rsidRPr="00AC33F0">
        <w:rPr>
          <w:color w:val="A9B7C6"/>
          <w:lang w:val="en-US"/>
        </w:rPr>
        <w:br/>
        <w:t>t1: ( 4; 6 ) ( 3; 3.35 ) ( 5; 8.9 ) s=0.125</w:t>
      </w:r>
      <w:r w:rsidRPr="00AC33F0">
        <w:rPr>
          <w:color w:val="A9B7C6"/>
          <w:lang w:val="en-US"/>
        </w:rPr>
        <w:br/>
        <w:t>t2: ( 4; 6 ) ( 3; 3.35 ) ( 2; 0.654 ) s=0.023</w:t>
      </w:r>
      <w:r w:rsidRPr="00AC33F0">
        <w:rPr>
          <w:color w:val="A9B7C6"/>
          <w:lang w:val="en-US"/>
        </w:rPr>
        <w:br/>
        <w:t>t3: ( 4; 6 ) ( 3; 3.35 ) ( 8.64; 5.423 ) s=6.4365</w:t>
      </w:r>
      <w:r w:rsidRPr="00AC33F0">
        <w:rPr>
          <w:color w:val="A9B7C6"/>
          <w:lang w:val="en-US"/>
        </w:rPr>
        <w:br/>
        <w:t>t4: ( 4; 6 ) ( 9; 4.22 ) ( 5; 8.9 ) s=8.14</w:t>
      </w:r>
      <w:r w:rsidRPr="00AC33F0">
        <w:rPr>
          <w:color w:val="A9B7C6"/>
          <w:lang w:val="en-US"/>
        </w:rPr>
        <w:br/>
        <w:t>t5: ( 4; 6 ) ( 9; 4.22 ) ( 2; 0.654 ) s=15.145</w:t>
      </w:r>
      <w:r w:rsidRPr="00AC33F0">
        <w:rPr>
          <w:color w:val="A9B7C6"/>
          <w:lang w:val="en-US"/>
        </w:rPr>
        <w:br/>
        <w:t>t6: ( 4; 6 ) ( 9; 4.22 ) ( 8.64; 5.423 ) s=2.6871</w:t>
      </w:r>
      <w:r w:rsidRPr="00AC33F0">
        <w:rPr>
          <w:color w:val="A9B7C6"/>
          <w:lang w:val="en-US"/>
        </w:rPr>
        <w:br/>
        <w:t>t7: ( 4; 6 ) ( 5; 8.9 ) ( 2; 0.654 ) s=0.227</w:t>
      </w:r>
      <w:r w:rsidRPr="00AC33F0">
        <w:rPr>
          <w:color w:val="A9B7C6"/>
          <w:lang w:val="en-US"/>
        </w:rPr>
        <w:br/>
        <w:t>t8: ( 4; 6 ) ( 5; 8.9 ) ( 8.64; 5.423 ) s=7.0165</w:t>
      </w:r>
      <w:r w:rsidRPr="00AC33F0">
        <w:rPr>
          <w:color w:val="A9B7C6"/>
          <w:lang w:val="en-US"/>
        </w:rPr>
        <w:br/>
        <w:t>t9: ( 4; 6 ) ( 2; 0.654 ) ( 8.64; 5.423 ) s=12.9797</w:t>
      </w:r>
      <w:r w:rsidRPr="00AC33F0">
        <w:rPr>
          <w:color w:val="A9B7C6"/>
          <w:lang w:val="en-US"/>
        </w:rPr>
        <w:br/>
        <w:t>t10: ( 3; 3.35 ) ( 9; 4.22 ) ( 5; 8.9 ) s=15.78</w:t>
      </w:r>
      <w:r w:rsidRPr="00AC33F0">
        <w:rPr>
          <w:color w:val="A9B7C6"/>
          <w:lang w:val="en-US"/>
        </w:rPr>
        <w:br/>
        <w:t>t11: ( 3; 3.35 ) ( 9; 4.22 ) ( 2; 0.654 ) s=7.653</w:t>
      </w:r>
      <w:r w:rsidRPr="00AC33F0">
        <w:rPr>
          <w:color w:val="A9B7C6"/>
          <w:lang w:val="en-US"/>
        </w:rPr>
        <w:br/>
        <w:t>t12: ( 3; 3.35 ) ( 9; 4.22 ) ( 8.64; 5.423 ) s=3.7656</w:t>
      </w:r>
      <w:r w:rsidRPr="00AC33F0">
        <w:rPr>
          <w:color w:val="A9B7C6"/>
          <w:lang w:val="en-US"/>
        </w:rPr>
        <w:br/>
      </w:r>
      <w:r w:rsidRPr="00AC33F0">
        <w:rPr>
          <w:color w:val="A9B7C6"/>
          <w:lang w:val="en-US"/>
        </w:rPr>
        <w:lastRenderedPageBreak/>
        <w:t>t13: ( 3; 3.35 ) ( 5; 8.9 ) ( 2; 0.654 ) s=0.079</w:t>
      </w:r>
      <w:r w:rsidRPr="00AC33F0">
        <w:rPr>
          <w:color w:val="A9B7C6"/>
          <w:lang w:val="en-US"/>
        </w:rPr>
        <w:br/>
        <w:t>t14: ( 3; 3.35 ) ( 5; 8.9 ) ( 8.64; 5.423 ) s=13.578</w:t>
      </w:r>
      <w:r w:rsidRPr="00AC33F0">
        <w:rPr>
          <w:color w:val="A9B7C6"/>
          <w:lang w:val="en-US"/>
        </w:rPr>
        <w:br/>
        <w:t>t15: ( 3; 3.35 ) ( 2; 0.654 ) ( 8.64; 5.423 ) s=6.56622</w:t>
      </w:r>
      <w:r w:rsidRPr="00AC33F0">
        <w:rPr>
          <w:color w:val="A9B7C6"/>
          <w:lang w:val="en-US"/>
        </w:rPr>
        <w:br/>
        <w:t>t16: ( 9; 4.22 ) ( 5; 8.9 ) ( 2; 0.654 ) s=23.512</w:t>
      </w:r>
      <w:r w:rsidRPr="00AC33F0">
        <w:rPr>
          <w:color w:val="A9B7C6"/>
          <w:lang w:val="en-US"/>
        </w:rPr>
        <w:br/>
        <w:t>t17: ( 9; 4.22 ) ( 5; 8.9 ) ( 8.64; 5.423 ) s=1.5636</w:t>
      </w:r>
      <w:r w:rsidRPr="00AC33F0">
        <w:rPr>
          <w:color w:val="A9B7C6"/>
          <w:lang w:val="en-US"/>
        </w:rPr>
        <w:br/>
        <w:t>t18: ( 9; 4.22 ) ( 2; 0.654 ) ( 8.64; 5.423 ) s=4.85238</w:t>
      </w:r>
      <w:r w:rsidRPr="00AC33F0">
        <w:rPr>
          <w:color w:val="A9B7C6"/>
          <w:lang w:val="en-US"/>
        </w:rPr>
        <w:br/>
        <w:t>t19: ( 5; 8.9 ) ( 2; 0.654 ) ( 8.64; 5.423 ) s=20.2232</w:t>
      </w:r>
      <w:r w:rsidRPr="00AC33F0">
        <w:rPr>
          <w:color w:val="A9B7C6"/>
          <w:lang w:val="en-US"/>
        </w:rPr>
        <w:br/>
      </w:r>
      <w:r w:rsidRPr="00AC33F0">
        <w:rPr>
          <w:color w:val="A9B7C6"/>
          <w:lang w:val="en-US"/>
        </w:rPr>
        <w:br/>
      </w:r>
      <w:r>
        <w:rPr>
          <w:color w:val="A9B7C6"/>
        </w:rPr>
        <w:t>пары</w:t>
      </w:r>
      <w:r w:rsidRPr="00AC33F0">
        <w:rPr>
          <w:color w:val="A9B7C6"/>
          <w:lang w:val="en-US"/>
        </w:rPr>
        <w:t xml:space="preserve"> </w:t>
      </w:r>
      <w:r>
        <w:rPr>
          <w:color w:val="A9B7C6"/>
        </w:rPr>
        <w:t>треугольников</w:t>
      </w:r>
      <w:r w:rsidRPr="00AC33F0">
        <w:rPr>
          <w:color w:val="A9B7C6"/>
          <w:lang w:val="en-US"/>
        </w:rPr>
        <w:t xml:space="preserve"> </w:t>
      </w:r>
      <w:r>
        <w:rPr>
          <w:color w:val="A9B7C6"/>
        </w:rPr>
        <w:t>и</w:t>
      </w:r>
      <w:r w:rsidRPr="00AC33F0">
        <w:rPr>
          <w:color w:val="A9B7C6"/>
          <w:lang w:val="en-US"/>
        </w:rPr>
        <w:t xml:space="preserve"> </w:t>
      </w:r>
      <w:r>
        <w:rPr>
          <w:color w:val="A9B7C6"/>
        </w:rPr>
        <w:t>площадь</w:t>
      </w:r>
      <w:r w:rsidRPr="00AC33F0">
        <w:rPr>
          <w:color w:val="A9B7C6"/>
          <w:lang w:val="en-US"/>
        </w:rPr>
        <w:br/>
        <w:t>t0, t1. S=0</w:t>
      </w:r>
      <w:r w:rsidRPr="00AC33F0">
        <w:rPr>
          <w:color w:val="A9B7C6"/>
          <w:lang w:val="en-US"/>
        </w:rPr>
        <w:br/>
        <w:t>t0, t2. S=0.0113954</w:t>
      </w:r>
      <w:r w:rsidRPr="00AC33F0">
        <w:rPr>
          <w:color w:val="A9B7C6"/>
          <w:lang w:val="en-US"/>
        </w:rPr>
        <w:br/>
        <w:t>t0, t3. S=4.74121</w:t>
      </w:r>
      <w:r w:rsidRPr="00AC33F0">
        <w:rPr>
          <w:color w:val="A9B7C6"/>
          <w:lang w:val="en-US"/>
        </w:rPr>
        <w:br/>
        <w:t>t0, t4. S=0</w:t>
      </w:r>
      <w:r w:rsidRPr="00AC33F0">
        <w:rPr>
          <w:color w:val="A9B7C6"/>
          <w:lang w:val="en-US"/>
        </w:rPr>
        <w:br/>
        <w:t>t0, t5. S=7.5036</w:t>
      </w:r>
      <w:r w:rsidRPr="00AC33F0">
        <w:rPr>
          <w:color w:val="A9B7C6"/>
          <w:lang w:val="en-US"/>
        </w:rPr>
        <w:br/>
        <w:t>t0, t6. S=0</w:t>
      </w:r>
      <w:r w:rsidRPr="00AC33F0">
        <w:rPr>
          <w:color w:val="A9B7C6"/>
          <w:lang w:val="en-US"/>
        </w:rPr>
        <w:br/>
        <w:t>t0, t7. S=0.0113954</w:t>
      </w:r>
      <w:r w:rsidRPr="00AC33F0">
        <w:rPr>
          <w:color w:val="A9B7C6"/>
          <w:lang w:val="en-US"/>
        </w:rPr>
        <w:br/>
        <w:t>t0, t8. S=0</w:t>
      </w:r>
      <w:r w:rsidRPr="00AC33F0">
        <w:rPr>
          <w:color w:val="A9B7C6"/>
          <w:lang w:val="en-US"/>
        </w:rPr>
        <w:br/>
        <w:t>t0, t9. S=6.6346</w:t>
      </w:r>
      <w:r w:rsidRPr="00AC33F0">
        <w:rPr>
          <w:color w:val="A9B7C6"/>
          <w:lang w:val="en-US"/>
        </w:rPr>
        <w:br/>
        <w:t>t0, t10. S=7.515</w:t>
      </w:r>
    </w:p>
    <w:p w14:paraId="3DDF6D20" w14:textId="77777777" w:rsidR="00AC33F0" w:rsidRDefault="00AC33F0" w:rsidP="00AC33F0">
      <w:pPr>
        <w:pStyle w:val="HTML"/>
        <w:shd w:val="clear" w:color="auto" w:fill="2B2B2B"/>
        <w:rPr>
          <w:color w:val="A9B7C6"/>
          <w:lang w:val="en-US"/>
        </w:rPr>
      </w:pPr>
    </w:p>
    <w:p w14:paraId="6AE261C7" w14:textId="58B0CF79" w:rsidR="00AC33F0" w:rsidRDefault="00AC33F0" w:rsidP="00AC33F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………………………………………………………………………….</w:t>
      </w:r>
    </w:p>
    <w:p w14:paraId="4358B2A0" w14:textId="3F6A44E9" w:rsidR="00AC33F0" w:rsidRPr="00D42CC9" w:rsidRDefault="00AC33F0" w:rsidP="00AC33F0">
      <w:pPr>
        <w:pStyle w:val="HTML"/>
        <w:shd w:val="clear" w:color="auto" w:fill="2B2B2B"/>
        <w:rPr>
          <w:color w:val="A9B7C6"/>
          <w:lang w:val="en-US"/>
        </w:rPr>
      </w:pPr>
      <w:r w:rsidRPr="00AC33F0">
        <w:rPr>
          <w:color w:val="A9B7C6"/>
          <w:lang w:val="en-US"/>
        </w:rPr>
        <w:br/>
        <w:t>t15, t16. S=6.52931</w:t>
      </w:r>
      <w:r w:rsidRPr="00AC33F0">
        <w:rPr>
          <w:color w:val="A9B7C6"/>
          <w:lang w:val="en-US"/>
        </w:rPr>
        <w:br/>
        <w:t>t15, t17. S=0.0369127</w:t>
      </w:r>
      <w:r w:rsidRPr="00AC33F0">
        <w:rPr>
          <w:color w:val="A9B7C6"/>
          <w:lang w:val="en-US"/>
        </w:rPr>
        <w:br/>
        <w:t>t15, t18. S=0</w:t>
      </w:r>
      <w:r w:rsidRPr="00AC33F0">
        <w:rPr>
          <w:color w:val="A9B7C6"/>
          <w:lang w:val="en-US"/>
        </w:rPr>
        <w:br/>
        <w:t>t15, t19. S=6.56622</w:t>
      </w:r>
      <w:r w:rsidRPr="00AC33F0">
        <w:rPr>
          <w:color w:val="A9B7C6"/>
          <w:lang w:val="en-US"/>
        </w:rPr>
        <w:br/>
        <w:t>t16, t17. S=0</w:t>
      </w:r>
      <w:r w:rsidRPr="00AC33F0">
        <w:rPr>
          <w:color w:val="A9B7C6"/>
          <w:lang w:val="en-US"/>
        </w:rPr>
        <w:br/>
        <w:t>t16, t18. S=4.54981</w:t>
      </w:r>
      <w:r w:rsidRPr="00AC33F0">
        <w:rPr>
          <w:color w:val="A9B7C6"/>
          <w:lang w:val="en-US"/>
        </w:rPr>
        <w:br/>
        <w:t>t16, t19. S=18.9622</w:t>
      </w:r>
      <w:r w:rsidRPr="00AC33F0">
        <w:rPr>
          <w:color w:val="A9B7C6"/>
          <w:lang w:val="en-US"/>
        </w:rPr>
        <w:br/>
        <w:t>t17, t18. S=0.302572</w:t>
      </w:r>
      <w:r w:rsidRPr="00AC33F0">
        <w:rPr>
          <w:color w:val="A9B7C6"/>
          <w:lang w:val="en-US"/>
        </w:rPr>
        <w:br/>
        <w:t>t17, t19. S=1.26103</w:t>
      </w:r>
      <w:r w:rsidRPr="00AC33F0">
        <w:rPr>
          <w:color w:val="A9B7C6"/>
          <w:lang w:val="en-US"/>
        </w:rPr>
        <w:br/>
        <w:t xml:space="preserve">t18, t19. </w:t>
      </w:r>
      <w:r w:rsidRPr="00D42CC9">
        <w:rPr>
          <w:color w:val="A9B7C6"/>
          <w:lang w:val="en-US"/>
        </w:rPr>
        <w:t>S=0</w:t>
      </w:r>
    </w:p>
    <w:p w14:paraId="7AFD7D19" w14:textId="10A19011" w:rsidR="00535844" w:rsidRPr="00D42CC9" w:rsidRDefault="00535844" w:rsidP="00535844">
      <w:pPr>
        <w:jc w:val="center"/>
        <w:rPr>
          <w:b/>
          <w:lang w:val="en-US"/>
        </w:rPr>
      </w:pPr>
    </w:p>
    <w:p w14:paraId="1573FC6B" w14:textId="3F52C26D" w:rsidR="00535844" w:rsidRPr="00D42CC9" w:rsidRDefault="00535844" w:rsidP="00AC33F0">
      <w:pPr>
        <w:jc w:val="left"/>
        <w:rPr>
          <w:b/>
          <w:lang w:val="en-US"/>
        </w:rPr>
      </w:pPr>
    </w:p>
    <w:p w14:paraId="64F9ACBB" w14:textId="596479AB" w:rsidR="00535844" w:rsidRPr="00D42CC9" w:rsidRDefault="00535844" w:rsidP="00535844">
      <w:pPr>
        <w:jc w:val="center"/>
        <w:rPr>
          <w:b/>
          <w:lang w:val="en-US"/>
        </w:rPr>
      </w:pPr>
    </w:p>
    <w:p w14:paraId="5F632AC9" w14:textId="5F6252B4" w:rsidR="0092154B" w:rsidRPr="00D42CC9" w:rsidRDefault="0092154B" w:rsidP="0092154B">
      <w:pPr>
        <w:pStyle w:val="1"/>
        <w:rPr>
          <w:lang w:val="en-US"/>
        </w:rPr>
      </w:pPr>
      <w:bookmarkStart w:id="37" w:name="_Toc533079570"/>
      <w:r>
        <w:t>Вывод</w:t>
      </w:r>
      <w:bookmarkEnd w:id="37"/>
    </w:p>
    <w:p w14:paraId="20AE731F" w14:textId="3CA12891" w:rsidR="000C0122" w:rsidRPr="000C0122" w:rsidRDefault="0092154B" w:rsidP="00D16A19">
      <w:r>
        <w:t>После выполнения данной курсовой работы я структурировал знания по дисциплине «Программирование»</w:t>
      </w:r>
      <w:r w:rsidRPr="0092154B">
        <w:t xml:space="preserve">, </w:t>
      </w:r>
      <w:r>
        <w:t>научился применять все полученные мной знания за 1 семестр. Научился применять изученные библиотеки для решения различных задач.</w:t>
      </w:r>
    </w:p>
    <w:sectPr w:rsidR="000C0122" w:rsidRPr="000C0122" w:rsidSect="006F4CA2">
      <w:footerReference w:type="default" r:id="rId15"/>
      <w:pgSz w:w="11906" w:h="16838"/>
      <w:pgMar w:top="992" w:right="1440" w:bottom="1440" w:left="1440" w:header="57" w:footer="41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B778F" w14:textId="77777777" w:rsidR="005B54B7" w:rsidRDefault="005B54B7" w:rsidP="007869F6">
      <w:r>
        <w:separator/>
      </w:r>
    </w:p>
  </w:endnote>
  <w:endnote w:type="continuationSeparator" w:id="0">
    <w:p w14:paraId="793383CE" w14:textId="77777777" w:rsidR="005B54B7" w:rsidRDefault="005B54B7" w:rsidP="00786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1238210"/>
      <w:docPartObj>
        <w:docPartGallery w:val="Page Numbers (Bottom of Page)"/>
        <w:docPartUnique/>
      </w:docPartObj>
    </w:sdtPr>
    <w:sdtContent>
      <w:p w14:paraId="6A6124DD" w14:textId="6C4D812B" w:rsidR="003359CB" w:rsidRDefault="003359CB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834CD3" w14:textId="77777777" w:rsidR="003359CB" w:rsidRDefault="003359C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4B074" w14:textId="77777777" w:rsidR="005B54B7" w:rsidRDefault="005B54B7" w:rsidP="007869F6">
      <w:r>
        <w:separator/>
      </w:r>
    </w:p>
  </w:footnote>
  <w:footnote w:type="continuationSeparator" w:id="0">
    <w:p w14:paraId="42C7C755" w14:textId="77777777" w:rsidR="005B54B7" w:rsidRDefault="005B54B7" w:rsidP="007869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5518"/>
    <w:multiLevelType w:val="hybridMultilevel"/>
    <w:tmpl w:val="630C602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0AAF0456"/>
    <w:multiLevelType w:val="hybridMultilevel"/>
    <w:tmpl w:val="B23E860E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0DF92930"/>
    <w:multiLevelType w:val="hybridMultilevel"/>
    <w:tmpl w:val="C004F1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EE55FF"/>
    <w:multiLevelType w:val="hybridMultilevel"/>
    <w:tmpl w:val="AC4A192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3A93CD0"/>
    <w:multiLevelType w:val="hybridMultilevel"/>
    <w:tmpl w:val="903CD49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242A25B6"/>
    <w:multiLevelType w:val="hybridMultilevel"/>
    <w:tmpl w:val="A9DCCD2A"/>
    <w:lvl w:ilvl="0" w:tplc="51E64F5C">
      <w:start w:val="1"/>
      <w:numFmt w:val="decimal"/>
      <w:lvlText w:val="%1)"/>
      <w:lvlJc w:val="left"/>
      <w:pPr>
        <w:ind w:left="1004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29FC598E"/>
    <w:multiLevelType w:val="hybridMultilevel"/>
    <w:tmpl w:val="E50215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B6BF7"/>
    <w:multiLevelType w:val="hybridMultilevel"/>
    <w:tmpl w:val="733C5E92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2EBD376E"/>
    <w:multiLevelType w:val="hybridMultilevel"/>
    <w:tmpl w:val="026A07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20374"/>
    <w:multiLevelType w:val="hybridMultilevel"/>
    <w:tmpl w:val="75BC19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F2338B"/>
    <w:multiLevelType w:val="hybridMultilevel"/>
    <w:tmpl w:val="21A2B92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38420304"/>
    <w:multiLevelType w:val="hybridMultilevel"/>
    <w:tmpl w:val="B23E860E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2" w15:restartNumberingAfterBreak="0">
    <w:nsid w:val="3B2D66EC"/>
    <w:multiLevelType w:val="hybridMultilevel"/>
    <w:tmpl w:val="8F38DB9A"/>
    <w:lvl w:ilvl="0" w:tplc="0419000F">
      <w:start w:val="1"/>
      <w:numFmt w:val="decimal"/>
      <w:lvlText w:val="%1."/>
      <w:lvlJc w:val="left"/>
      <w:pPr>
        <w:ind w:left="1865" w:hanging="360"/>
      </w:pPr>
    </w:lvl>
    <w:lvl w:ilvl="1" w:tplc="04190019" w:tentative="1">
      <w:start w:val="1"/>
      <w:numFmt w:val="lowerLetter"/>
      <w:lvlText w:val="%2."/>
      <w:lvlJc w:val="left"/>
      <w:pPr>
        <w:ind w:left="2585" w:hanging="360"/>
      </w:pPr>
    </w:lvl>
    <w:lvl w:ilvl="2" w:tplc="0419001B" w:tentative="1">
      <w:start w:val="1"/>
      <w:numFmt w:val="lowerRoman"/>
      <w:lvlText w:val="%3."/>
      <w:lvlJc w:val="right"/>
      <w:pPr>
        <w:ind w:left="3305" w:hanging="180"/>
      </w:pPr>
    </w:lvl>
    <w:lvl w:ilvl="3" w:tplc="0419000F" w:tentative="1">
      <w:start w:val="1"/>
      <w:numFmt w:val="decimal"/>
      <w:lvlText w:val="%4."/>
      <w:lvlJc w:val="left"/>
      <w:pPr>
        <w:ind w:left="4025" w:hanging="360"/>
      </w:pPr>
    </w:lvl>
    <w:lvl w:ilvl="4" w:tplc="04190019" w:tentative="1">
      <w:start w:val="1"/>
      <w:numFmt w:val="lowerLetter"/>
      <w:lvlText w:val="%5."/>
      <w:lvlJc w:val="left"/>
      <w:pPr>
        <w:ind w:left="4745" w:hanging="360"/>
      </w:pPr>
    </w:lvl>
    <w:lvl w:ilvl="5" w:tplc="0419001B" w:tentative="1">
      <w:start w:val="1"/>
      <w:numFmt w:val="lowerRoman"/>
      <w:lvlText w:val="%6."/>
      <w:lvlJc w:val="right"/>
      <w:pPr>
        <w:ind w:left="5465" w:hanging="180"/>
      </w:pPr>
    </w:lvl>
    <w:lvl w:ilvl="6" w:tplc="0419000F" w:tentative="1">
      <w:start w:val="1"/>
      <w:numFmt w:val="decimal"/>
      <w:lvlText w:val="%7."/>
      <w:lvlJc w:val="left"/>
      <w:pPr>
        <w:ind w:left="6185" w:hanging="360"/>
      </w:pPr>
    </w:lvl>
    <w:lvl w:ilvl="7" w:tplc="04190019" w:tentative="1">
      <w:start w:val="1"/>
      <w:numFmt w:val="lowerLetter"/>
      <w:lvlText w:val="%8."/>
      <w:lvlJc w:val="left"/>
      <w:pPr>
        <w:ind w:left="6905" w:hanging="360"/>
      </w:pPr>
    </w:lvl>
    <w:lvl w:ilvl="8" w:tplc="0419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13" w15:restartNumberingAfterBreak="0">
    <w:nsid w:val="431007AC"/>
    <w:multiLevelType w:val="hybridMultilevel"/>
    <w:tmpl w:val="91F4B5B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A266871"/>
    <w:multiLevelType w:val="hybridMultilevel"/>
    <w:tmpl w:val="E4A2972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5" w15:restartNumberingAfterBreak="0">
    <w:nsid w:val="547E23BD"/>
    <w:multiLevelType w:val="hybridMultilevel"/>
    <w:tmpl w:val="16483C1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5F156671"/>
    <w:multiLevelType w:val="hybridMultilevel"/>
    <w:tmpl w:val="CD2A4B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F643F1F"/>
    <w:multiLevelType w:val="hybridMultilevel"/>
    <w:tmpl w:val="74F2C32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669D6120"/>
    <w:multiLevelType w:val="hybridMultilevel"/>
    <w:tmpl w:val="A94C5FB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6A075D01"/>
    <w:multiLevelType w:val="hybridMultilevel"/>
    <w:tmpl w:val="986E33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A930D5"/>
    <w:multiLevelType w:val="hybridMultilevel"/>
    <w:tmpl w:val="4CF021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BC7B4A"/>
    <w:multiLevelType w:val="hybridMultilevel"/>
    <w:tmpl w:val="B23E860E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2" w15:restartNumberingAfterBreak="0">
    <w:nsid w:val="723772B3"/>
    <w:multiLevelType w:val="hybridMultilevel"/>
    <w:tmpl w:val="00229108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3" w15:restartNumberingAfterBreak="0">
    <w:nsid w:val="75B169B4"/>
    <w:multiLevelType w:val="hybridMultilevel"/>
    <w:tmpl w:val="073E46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FE67DA"/>
    <w:multiLevelType w:val="hybridMultilevel"/>
    <w:tmpl w:val="3432A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674211"/>
    <w:multiLevelType w:val="hybridMultilevel"/>
    <w:tmpl w:val="7390E1E8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6" w15:restartNumberingAfterBreak="0">
    <w:nsid w:val="7CB61667"/>
    <w:multiLevelType w:val="hybridMultilevel"/>
    <w:tmpl w:val="C436DF0C"/>
    <w:lvl w:ilvl="0" w:tplc="E47AB25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857B34"/>
    <w:multiLevelType w:val="multilevel"/>
    <w:tmpl w:val="877C4A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74965876">
    <w:abstractNumId w:val="8"/>
  </w:num>
  <w:num w:numId="2" w16cid:durableId="1995524006">
    <w:abstractNumId w:val="16"/>
  </w:num>
  <w:num w:numId="3" w16cid:durableId="49305579">
    <w:abstractNumId w:val="13"/>
  </w:num>
  <w:num w:numId="4" w16cid:durableId="601301746">
    <w:abstractNumId w:val="6"/>
  </w:num>
  <w:num w:numId="5" w16cid:durableId="125859704">
    <w:abstractNumId w:val="23"/>
  </w:num>
  <w:num w:numId="6" w16cid:durableId="972175912">
    <w:abstractNumId w:val="2"/>
  </w:num>
  <w:num w:numId="7" w16cid:durableId="1600480415">
    <w:abstractNumId w:val="19"/>
  </w:num>
  <w:num w:numId="8" w16cid:durableId="1228104308">
    <w:abstractNumId w:val="9"/>
  </w:num>
  <w:num w:numId="9" w16cid:durableId="617181164">
    <w:abstractNumId w:val="20"/>
  </w:num>
  <w:num w:numId="10" w16cid:durableId="839275388">
    <w:abstractNumId w:val="12"/>
  </w:num>
  <w:num w:numId="11" w16cid:durableId="672293947">
    <w:abstractNumId w:val="25"/>
  </w:num>
  <w:num w:numId="12" w16cid:durableId="231430651">
    <w:abstractNumId w:val="7"/>
  </w:num>
  <w:num w:numId="13" w16cid:durableId="653411636">
    <w:abstractNumId w:val="11"/>
  </w:num>
  <w:num w:numId="14" w16cid:durableId="706832657">
    <w:abstractNumId w:val="21"/>
  </w:num>
  <w:num w:numId="15" w16cid:durableId="1017538635">
    <w:abstractNumId w:val="1"/>
  </w:num>
  <w:num w:numId="16" w16cid:durableId="1598631389">
    <w:abstractNumId w:val="5"/>
  </w:num>
  <w:num w:numId="17" w16cid:durableId="1742016668">
    <w:abstractNumId w:val="22"/>
  </w:num>
  <w:num w:numId="18" w16cid:durableId="1898738204">
    <w:abstractNumId w:val="17"/>
  </w:num>
  <w:num w:numId="19" w16cid:durableId="680471638">
    <w:abstractNumId w:val="18"/>
  </w:num>
  <w:num w:numId="20" w16cid:durableId="1868054477">
    <w:abstractNumId w:val="3"/>
  </w:num>
  <w:num w:numId="21" w16cid:durableId="843395895">
    <w:abstractNumId w:val="27"/>
  </w:num>
  <w:num w:numId="22" w16cid:durableId="1530028023">
    <w:abstractNumId w:val="26"/>
  </w:num>
  <w:num w:numId="23" w16cid:durableId="90518536">
    <w:abstractNumId w:val="15"/>
  </w:num>
  <w:num w:numId="24" w16cid:durableId="42101129">
    <w:abstractNumId w:val="4"/>
  </w:num>
  <w:num w:numId="25" w16cid:durableId="14112011">
    <w:abstractNumId w:val="14"/>
  </w:num>
  <w:num w:numId="26" w16cid:durableId="190841917">
    <w:abstractNumId w:val="0"/>
  </w:num>
  <w:num w:numId="27" w16cid:durableId="1465390912">
    <w:abstractNumId w:val="10"/>
  </w:num>
  <w:num w:numId="28" w16cid:durableId="100420872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20B5"/>
    <w:rsid w:val="000013A6"/>
    <w:rsid w:val="000079EA"/>
    <w:rsid w:val="000245D3"/>
    <w:rsid w:val="00032DCA"/>
    <w:rsid w:val="000343BD"/>
    <w:rsid w:val="00034568"/>
    <w:rsid w:val="0004322A"/>
    <w:rsid w:val="0004495C"/>
    <w:rsid w:val="00062679"/>
    <w:rsid w:val="00071EEE"/>
    <w:rsid w:val="000932FD"/>
    <w:rsid w:val="000A1126"/>
    <w:rsid w:val="000B0BA9"/>
    <w:rsid w:val="000C0122"/>
    <w:rsid w:val="000C07B4"/>
    <w:rsid w:val="00105B6C"/>
    <w:rsid w:val="00107B98"/>
    <w:rsid w:val="001146C3"/>
    <w:rsid w:val="00120899"/>
    <w:rsid w:val="001234B4"/>
    <w:rsid w:val="00134F42"/>
    <w:rsid w:val="00136130"/>
    <w:rsid w:val="001471B1"/>
    <w:rsid w:val="001504A0"/>
    <w:rsid w:val="00157D10"/>
    <w:rsid w:val="00167BA6"/>
    <w:rsid w:val="0017323A"/>
    <w:rsid w:val="001765D2"/>
    <w:rsid w:val="001859D8"/>
    <w:rsid w:val="00185E48"/>
    <w:rsid w:val="001E3ECF"/>
    <w:rsid w:val="001F2FE2"/>
    <w:rsid w:val="001F5838"/>
    <w:rsid w:val="002807A6"/>
    <w:rsid w:val="00282583"/>
    <w:rsid w:val="0029002D"/>
    <w:rsid w:val="0029194A"/>
    <w:rsid w:val="002A3C8D"/>
    <w:rsid w:val="002A6BC3"/>
    <w:rsid w:val="002B5DF1"/>
    <w:rsid w:val="002B7C59"/>
    <w:rsid w:val="002C4D0C"/>
    <w:rsid w:val="002C77B8"/>
    <w:rsid w:val="002E1C89"/>
    <w:rsid w:val="00307D7A"/>
    <w:rsid w:val="00330325"/>
    <w:rsid w:val="00331EB2"/>
    <w:rsid w:val="003359CB"/>
    <w:rsid w:val="00341B32"/>
    <w:rsid w:val="00342D59"/>
    <w:rsid w:val="00363524"/>
    <w:rsid w:val="00366007"/>
    <w:rsid w:val="003678C7"/>
    <w:rsid w:val="0037050F"/>
    <w:rsid w:val="00377C6B"/>
    <w:rsid w:val="00382E6B"/>
    <w:rsid w:val="00386DA7"/>
    <w:rsid w:val="00392F20"/>
    <w:rsid w:val="0039308C"/>
    <w:rsid w:val="0039733F"/>
    <w:rsid w:val="003A1597"/>
    <w:rsid w:val="003A313D"/>
    <w:rsid w:val="003A47A2"/>
    <w:rsid w:val="003A6ACD"/>
    <w:rsid w:val="003A7442"/>
    <w:rsid w:val="003B0DDE"/>
    <w:rsid w:val="003C1F64"/>
    <w:rsid w:val="003C74E0"/>
    <w:rsid w:val="003E2048"/>
    <w:rsid w:val="003F25CF"/>
    <w:rsid w:val="0040011F"/>
    <w:rsid w:val="00401434"/>
    <w:rsid w:val="004114C6"/>
    <w:rsid w:val="004325D1"/>
    <w:rsid w:val="00436D47"/>
    <w:rsid w:val="00437939"/>
    <w:rsid w:val="00437E3E"/>
    <w:rsid w:val="00440231"/>
    <w:rsid w:val="00442D42"/>
    <w:rsid w:val="00445303"/>
    <w:rsid w:val="004632F7"/>
    <w:rsid w:val="004931B6"/>
    <w:rsid w:val="00494C5E"/>
    <w:rsid w:val="004A2045"/>
    <w:rsid w:val="004A20B5"/>
    <w:rsid w:val="004A31E0"/>
    <w:rsid w:val="004A3813"/>
    <w:rsid w:val="004D10F4"/>
    <w:rsid w:val="004D334C"/>
    <w:rsid w:val="004E687F"/>
    <w:rsid w:val="004F2B7E"/>
    <w:rsid w:val="004F3515"/>
    <w:rsid w:val="004F6D15"/>
    <w:rsid w:val="0050786D"/>
    <w:rsid w:val="00521405"/>
    <w:rsid w:val="00522FCC"/>
    <w:rsid w:val="00535844"/>
    <w:rsid w:val="00535F5F"/>
    <w:rsid w:val="00555BB5"/>
    <w:rsid w:val="00557A20"/>
    <w:rsid w:val="00575E48"/>
    <w:rsid w:val="005816A3"/>
    <w:rsid w:val="005857FC"/>
    <w:rsid w:val="005876A4"/>
    <w:rsid w:val="0059116B"/>
    <w:rsid w:val="005A308E"/>
    <w:rsid w:val="005B0085"/>
    <w:rsid w:val="005B4CBF"/>
    <w:rsid w:val="005B54B7"/>
    <w:rsid w:val="005C34C6"/>
    <w:rsid w:val="005C526F"/>
    <w:rsid w:val="005C6F80"/>
    <w:rsid w:val="005E645F"/>
    <w:rsid w:val="005F36A5"/>
    <w:rsid w:val="005F79D6"/>
    <w:rsid w:val="006071F9"/>
    <w:rsid w:val="0062459D"/>
    <w:rsid w:val="00626D9C"/>
    <w:rsid w:val="00635565"/>
    <w:rsid w:val="0063609E"/>
    <w:rsid w:val="00636FCB"/>
    <w:rsid w:val="0064345D"/>
    <w:rsid w:val="006549CD"/>
    <w:rsid w:val="006552DC"/>
    <w:rsid w:val="00674E8C"/>
    <w:rsid w:val="00676E68"/>
    <w:rsid w:val="0067773E"/>
    <w:rsid w:val="00690A3E"/>
    <w:rsid w:val="006A030F"/>
    <w:rsid w:val="006B4EAC"/>
    <w:rsid w:val="006B638F"/>
    <w:rsid w:val="006C2C69"/>
    <w:rsid w:val="006D4DFA"/>
    <w:rsid w:val="006E1B28"/>
    <w:rsid w:val="006E2F23"/>
    <w:rsid w:val="006F4CA2"/>
    <w:rsid w:val="00701D5B"/>
    <w:rsid w:val="0070533F"/>
    <w:rsid w:val="00705ABC"/>
    <w:rsid w:val="00710851"/>
    <w:rsid w:val="00717590"/>
    <w:rsid w:val="00722A08"/>
    <w:rsid w:val="00736C11"/>
    <w:rsid w:val="0074433D"/>
    <w:rsid w:val="00757F0C"/>
    <w:rsid w:val="00767D4D"/>
    <w:rsid w:val="00781243"/>
    <w:rsid w:val="007869F6"/>
    <w:rsid w:val="00792248"/>
    <w:rsid w:val="00794B14"/>
    <w:rsid w:val="007A0B63"/>
    <w:rsid w:val="007A1728"/>
    <w:rsid w:val="007A28B8"/>
    <w:rsid w:val="007E4680"/>
    <w:rsid w:val="007F17E3"/>
    <w:rsid w:val="007F619C"/>
    <w:rsid w:val="0081129D"/>
    <w:rsid w:val="0081160D"/>
    <w:rsid w:val="0083520A"/>
    <w:rsid w:val="008538B2"/>
    <w:rsid w:val="00854F9E"/>
    <w:rsid w:val="00865D22"/>
    <w:rsid w:val="008837D5"/>
    <w:rsid w:val="00885AF1"/>
    <w:rsid w:val="00891201"/>
    <w:rsid w:val="0089718F"/>
    <w:rsid w:val="008A35D6"/>
    <w:rsid w:val="008A636A"/>
    <w:rsid w:val="008B2D9B"/>
    <w:rsid w:val="008B5B16"/>
    <w:rsid w:val="008C08D8"/>
    <w:rsid w:val="008E7C41"/>
    <w:rsid w:val="008F56D7"/>
    <w:rsid w:val="008F60B1"/>
    <w:rsid w:val="008F6825"/>
    <w:rsid w:val="0092154B"/>
    <w:rsid w:val="0094129E"/>
    <w:rsid w:val="00943CF2"/>
    <w:rsid w:val="00950E45"/>
    <w:rsid w:val="00955474"/>
    <w:rsid w:val="009623B3"/>
    <w:rsid w:val="0096476B"/>
    <w:rsid w:val="0096745A"/>
    <w:rsid w:val="0097468C"/>
    <w:rsid w:val="00975D36"/>
    <w:rsid w:val="009924CC"/>
    <w:rsid w:val="009B0DF9"/>
    <w:rsid w:val="009B734C"/>
    <w:rsid w:val="009D4EEF"/>
    <w:rsid w:val="009E526F"/>
    <w:rsid w:val="009F68E9"/>
    <w:rsid w:val="00A0609F"/>
    <w:rsid w:val="00A06DC8"/>
    <w:rsid w:val="00A130EC"/>
    <w:rsid w:val="00A1617A"/>
    <w:rsid w:val="00A16F6A"/>
    <w:rsid w:val="00A27B52"/>
    <w:rsid w:val="00A40CEA"/>
    <w:rsid w:val="00A42218"/>
    <w:rsid w:val="00A42D5C"/>
    <w:rsid w:val="00A42FC1"/>
    <w:rsid w:val="00A4767D"/>
    <w:rsid w:val="00A47CF3"/>
    <w:rsid w:val="00A606FC"/>
    <w:rsid w:val="00A60BF1"/>
    <w:rsid w:val="00A60F0E"/>
    <w:rsid w:val="00A62FE7"/>
    <w:rsid w:val="00A63504"/>
    <w:rsid w:val="00A664CF"/>
    <w:rsid w:val="00A6774B"/>
    <w:rsid w:val="00A67999"/>
    <w:rsid w:val="00A736E9"/>
    <w:rsid w:val="00A73B99"/>
    <w:rsid w:val="00A765F8"/>
    <w:rsid w:val="00A9549F"/>
    <w:rsid w:val="00AA0A95"/>
    <w:rsid w:val="00AA2765"/>
    <w:rsid w:val="00AB2EA9"/>
    <w:rsid w:val="00AB6F05"/>
    <w:rsid w:val="00AB7919"/>
    <w:rsid w:val="00AC33F0"/>
    <w:rsid w:val="00AD1263"/>
    <w:rsid w:val="00AD4580"/>
    <w:rsid w:val="00B10BE8"/>
    <w:rsid w:val="00B13F9A"/>
    <w:rsid w:val="00B158FA"/>
    <w:rsid w:val="00B3208C"/>
    <w:rsid w:val="00B453F9"/>
    <w:rsid w:val="00B57EC1"/>
    <w:rsid w:val="00B6026B"/>
    <w:rsid w:val="00B61714"/>
    <w:rsid w:val="00B62D65"/>
    <w:rsid w:val="00B73BD8"/>
    <w:rsid w:val="00B80B15"/>
    <w:rsid w:val="00B85E3A"/>
    <w:rsid w:val="00B873B4"/>
    <w:rsid w:val="00BA4F77"/>
    <w:rsid w:val="00BA669D"/>
    <w:rsid w:val="00BB6035"/>
    <w:rsid w:val="00BC3286"/>
    <w:rsid w:val="00BC4684"/>
    <w:rsid w:val="00BD1CF9"/>
    <w:rsid w:val="00BD6245"/>
    <w:rsid w:val="00BE06C9"/>
    <w:rsid w:val="00C15C7B"/>
    <w:rsid w:val="00C37EA4"/>
    <w:rsid w:val="00C462C2"/>
    <w:rsid w:val="00C47B28"/>
    <w:rsid w:val="00C51D92"/>
    <w:rsid w:val="00C60850"/>
    <w:rsid w:val="00C73FBB"/>
    <w:rsid w:val="00CA679B"/>
    <w:rsid w:val="00CC1898"/>
    <w:rsid w:val="00CC367B"/>
    <w:rsid w:val="00CF4997"/>
    <w:rsid w:val="00D03F64"/>
    <w:rsid w:val="00D04C3B"/>
    <w:rsid w:val="00D10379"/>
    <w:rsid w:val="00D121EA"/>
    <w:rsid w:val="00D14E0C"/>
    <w:rsid w:val="00D16A19"/>
    <w:rsid w:val="00D17601"/>
    <w:rsid w:val="00D21622"/>
    <w:rsid w:val="00D21FE2"/>
    <w:rsid w:val="00D42CC9"/>
    <w:rsid w:val="00D45BE7"/>
    <w:rsid w:val="00D56161"/>
    <w:rsid w:val="00D61EE3"/>
    <w:rsid w:val="00D8326B"/>
    <w:rsid w:val="00DA408A"/>
    <w:rsid w:val="00DA467A"/>
    <w:rsid w:val="00DA51DA"/>
    <w:rsid w:val="00DB7D00"/>
    <w:rsid w:val="00DC2001"/>
    <w:rsid w:val="00DD079A"/>
    <w:rsid w:val="00DD58DA"/>
    <w:rsid w:val="00DE00E1"/>
    <w:rsid w:val="00DE2C42"/>
    <w:rsid w:val="00DE6D17"/>
    <w:rsid w:val="00E07E6D"/>
    <w:rsid w:val="00E1459A"/>
    <w:rsid w:val="00E15EE2"/>
    <w:rsid w:val="00E16BDA"/>
    <w:rsid w:val="00E241C6"/>
    <w:rsid w:val="00E24736"/>
    <w:rsid w:val="00E85FC0"/>
    <w:rsid w:val="00EB2706"/>
    <w:rsid w:val="00EB5F71"/>
    <w:rsid w:val="00ED26DB"/>
    <w:rsid w:val="00ED7BEC"/>
    <w:rsid w:val="00EE14F4"/>
    <w:rsid w:val="00EE75EC"/>
    <w:rsid w:val="00EF2218"/>
    <w:rsid w:val="00EF393A"/>
    <w:rsid w:val="00EF4200"/>
    <w:rsid w:val="00EF469F"/>
    <w:rsid w:val="00F12A32"/>
    <w:rsid w:val="00F15C4A"/>
    <w:rsid w:val="00F24CBB"/>
    <w:rsid w:val="00F270F0"/>
    <w:rsid w:val="00F27CF3"/>
    <w:rsid w:val="00F31B02"/>
    <w:rsid w:val="00F41258"/>
    <w:rsid w:val="00F56AC1"/>
    <w:rsid w:val="00F627DF"/>
    <w:rsid w:val="00F91C3E"/>
    <w:rsid w:val="00F97799"/>
    <w:rsid w:val="00FA4979"/>
    <w:rsid w:val="00FA7FE4"/>
    <w:rsid w:val="00FC013B"/>
    <w:rsid w:val="00FC4FFD"/>
    <w:rsid w:val="00FC56E5"/>
    <w:rsid w:val="00FC602E"/>
    <w:rsid w:val="00FD2034"/>
    <w:rsid w:val="00FD7438"/>
    <w:rsid w:val="00FE1E20"/>
    <w:rsid w:val="00FE2A48"/>
    <w:rsid w:val="00FE3D4D"/>
    <w:rsid w:val="00FF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4BE2BB"/>
  <w15:docId w15:val="{32746056-EBA8-47A9-A2ED-344F9CE4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919"/>
    <w:pPr>
      <w:spacing w:after="0" w:line="240" w:lineRule="auto"/>
      <w:ind w:firstLine="425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F2FE2"/>
    <w:pPr>
      <w:keepNext/>
      <w:keepLines/>
      <w:spacing w:before="200" w:after="24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5EE2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2A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E2A4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2FE2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E15EE2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FE2A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E2A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3">
    <w:name w:val="Placeholder Text"/>
    <w:basedOn w:val="a0"/>
    <w:uiPriority w:val="99"/>
    <w:semiHidden/>
    <w:rsid w:val="006C2C69"/>
    <w:rPr>
      <w:color w:val="808080"/>
    </w:rPr>
  </w:style>
  <w:style w:type="paragraph" w:styleId="a4">
    <w:name w:val="List Paragraph"/>
    <w:basedOn w:val="a"/>
    <w:uiPriority w:val="34"/>
    <w:qFormat/>
    <w:rsid w:val="007869F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869F6"/>
    <w:pPr>
      <w:tabs>
        <w:tab w:val="center" w:pos="4513"/>
        <w:tab w:val="right" w:pos="9026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869F6"/>
  </w:style>
  <w:style w:type="paragraph" w:styleId="a7">
    <w:name w:val="footer"/>
    <w:basedOn w:val="a"/>
    <w:link w:val="a8"/>
    <w:uiPriority w:val="99"/>
    <w:unhideWhenUsed/>
    <w:rsid w:val="007869F6"/>
    <w:pPr>
      <w:tabs>
        <w:tab w:val="center" w:pos="4513"/>
        <w:tab w:val="right" w:pos="9026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869F6"/>
  </w:style>
  <w:style w:type="paragraph" w:styleId="a9">
    <w:name w:val="Title"/>
    <w:basedOn w:val="a"/>
    <w:next w:val="a"/>
    <w:link w:val="aa"/>
    <w:uiPriority w:val="10"/>
    <w:qFormat/>
    <w:rsid w:val="00792248"/>
    <w:pPr>
      <w:spacing w:line="36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a">
    <w:name w:val="Заголовок Знак"/>
    <w:basedOn w:val="a0"/>
    <w:link w:val="a9"/>
    <w:uiPriority w:val="10"/>
    <w:rsid w:val="00792248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b">
    <w:name w:val="TOC Heading"/>
    <w:basedOn w:val="1"/>
    <w:next w:val="a"/>
    <w:uiPriority w:val="39"/>
    <w:unhideWhenUsed/>
    <w:qFormat/>
    <w:rsid w:val="00307D7A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7D7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07D7A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307D7A"/>
    <w:rPr>
      <w:color w:val="0563C1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F56AC1"/>
    <w:pPr>
      <w:spacing w:before="240" w:after="360"/>
      <w:jc w:val="center"/>
    </w:pPr>
    <w:rPr>
      <w:iCs/>
      <w:sz w:val="20"/>
      <w:szCs w:val="18"/>
    </w:rPr>
  </w:style>
  <w:style w:type="table" w:styleId="ae">
    <w:name w:val="Table Grid"/>
    <w:basedOn w:val="a1"/>
    <w:uiPriority w:val="39"/>
    <w:rsid w:val="00136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Emphasis"/>
    <w:basedOn w:val="a0"/>
    <w:uiPriority w:val="20"/>
    <w:qFormat/>
    <w:rsid w:val="00BC3286"/>
    <w:rPr>
      <w:rFonts w:ascii="Times New Roman" w:hAnsi="Times New Roman"/>
      <w:b/>
      <w:i w:val="0"/>
      <w:iCs/>
      <w:sz w:val="32"/>
    </w:rPr>
  </w:style>
  <w:style w:type="paragraph" w:customStyle="1" w:styleId="Standard">
    <w:name w:val="Standard"/>
    <w:rsid w:val="00955474"/>
    <w:pPr>
      <w:keepNext/>
      <w:suppressAutoHyphens/>
      <w:overflowPunct w:val="0"/>
      <w:autoSpaceDN w:val="0"/>
      <w:spacing w:after="200" w:line="276" w:lineRule="auto"/>
      <w:textAlignment w:val="baseline"/>
    </w:pPr>
    <w:rPr>
      <w:rFonts w:ascii="Times New Roman" w:eastAsia="Calibri" w:hAnsi="Times New Roman" w:cs="Calibri"/>
      <w:color w:val="000000"/>
      <w:kern w:val="3"/>
      <w:sz w:val="28"/>
      <w:shd w:val="clear" w:color="auto" w:fill="FFFFFF"/>
      <w:lang w:eastAsia="zh-CN" w:bidi="hi-IN"/>
    </w:rPr>
  </w:style>
  <w:style w:type="character" w:customStyle="1" w:styleId="spellingerror">
    <w:name w:val="spellingerror"/>
    <w:basedOn w:val="a0"/>
    <w:rsid w:val="00955474"/>
  </w:style>
  <w:style w:type="character" w:customStyle="1" w:styleId="normaltextrun">
    <w:name w:val="normaltextrun"/>
    <w:basedOn w:val="a0"/>
    <w:rsid w:val="00955474"/>
  </w:style>
  <w:style w:type="character" w:customStyle="1" w:styleId="eop">
    <w:name w:val="eop"/>
    <w:basedOn w:val="a0"/>
    <w:rsid w:val="00955474"/>
  </w:style>
  <w:style w:type="paragraph" w:customStyle="1" w:styleId="paragraph">
    <w:name w:val="paragraph"/>
    <w:basedOn w:val="a"/>
    <w:rsid w:val="00955474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f0">
    <w:name w:val="Unresolved Mention"/>
    <w:basedOn w:val="a0"/>
    <w:uiPriority w:val="99"/>
    <w:semiHidden/>
    <w:unhideWhenUsed/>
    <w:rsid w:val="000C012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522F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22FC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1B39C-BED5-4BBD-BC17-D02C15A9C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4261</TotalTime>
  <Pages>18</Pages>
  <Words>2633</Words>
  <Characters>15009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Михайлов</dc:creator>
  <cp:keywords/>
  <dc:description/>
  <cp:lastModifiedBy>Фомин Валерий Витальевич</cp:lastModifiedBy>
  <cp:revision>4</cp:revision>
  <dcterms:created xsi:type="dcterms:W3CDTF">2018-09-12T08:02:00Z</dcterms:created>
  <dcterms:modified xsi:type="dcterms:W3CDTF">2022-08-16T19:39:00Z</dcterms:modified>
</cp:coreProperties>
</file>