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64"/>
        </w:rPr>
        <w:br/>
        <w:br/>
        <w:t>SLSEleven</w:t>
      </w:r>
    </w:p>
    <w:p>
      <w:pPr>
        <w:jc w:val="center"/>
      </w:pPr>
      <w:r>
        <w:rPr>
          <w:color w:val="2F75B5"/>
          <w:sz w:val="44"/>
        </w:rPr>
        <w:t>ClassCalendar</w:t>
      </w:r>
    </w:p>
    <w:p>
      <w:pPr>
        <w:jc w:val="center"/>
      </w:pPr>
      <w:r>
        <w:rPr>
          <w:b/>
          <w:sz w:val="32"/>
        </w:rPr>
        <w:t>Полное руководство пользователя</w:t>
        <w:br/>
        <w:t>по эксплуатации программного продукта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</w:trPr>
        <w:tc>
          <w:tcPr>
            <w:tcW w:type="dxa" w:w="2948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Реквизит</w:t>
            </w:r>
          </w:p>
        </w:tc>
        <w:tc>
          <w:tcPr>
            <w:tcW w:type="dxa" w:w="5953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Значение</w:t>
            </w:r>
          </w:p>
        </w:tc>
      </w:tr>
      <w:tr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Название программного продукта</w:t>
            </w:r>
          </w:p>
        </w:tc>
        <w:tc>
          <w:tcPr>
            <w:tcW w:type="dxa" w:w="59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SLSEleven / ClassCalendar</w:t>
            </w:r>
          </w:p>
        </w:tc>
      </w:tr>
      <w:tr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Версия документа</w:t>
            </w:r>
          </w:p>
        </w:tc>
        <w:tc>
          <w:tcPr>
            <w:tcW w:type="dxa" w:w="59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1.0</w:t>
            </w:r>
          </w:p>
        </w:tc>
      </w:tr>
      <w:tr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Версия программного продукта</w:t>
            </w:r>
          </w:p>
        </w:tc>
        <w:tc>
          <w:tcPr>
            <w:tcW w:type="dxa" w:w="59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1.0.0</w:t>
            </w:r>
          </w:p>
        </w:tc>
      </w:tr>
      <w:tr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Дата выпуска документа</w:t>
            </w:r>
          </w:p>
        </w:tc>
        <w:tc>
          <w:tcPr>
            <w:tcW w:type="dxa" w:w="59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14 мая 2026 г.</w:t>
            </w:r>
          </w:p>
        </w:tc>
      </w:tr>
      <w:tr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Автор / организация</w:t>
            </w:r>
          </w:p>
        </w:tc>
        <w:tc>
          <w:tcPr>
            <w:tcW w:type="dxa" w:w="59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SLSEleven</w:t>
            </w:r>
          </w:p>
        </w:tc>
      </w:tr>
      <w:tr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Статус</w:t>
            </w:r>
          </w:p>
        </w:tc>
        <w:tc>
          <w:tcPr>
            <w:tcW w:type="dxa" w:w="59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Готово к передаче пользователю</w:t>
            </w:r>
          </w:p>
        </w:tc>
      </w:tr>
      <w:tr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Логотип</w:t>
            </w:r>
          </w:p>
        </w:tc>
        <w:tc>
          <w:tcPr>
            <w:tcW w:type="dxa" w:w="59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[Требует уточнения] В репозитории обнаружены иконки приложения Windows/macOS, но отдельный логотип для документации не предоставлен.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AF3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1F4E79"/>
              </w:rPr>
              <w:t>Назначение документа</w:t>
            </w:r>
            <w:r>
              <w:br/>
              <w:t>Документ предназначен для военнослужащих и гражданского персонала, назначенных ответственными за ведение учебного расписания. Инструкция рассчитана на пользователя с начальным уровнем владения компьютером и подробно объясняет каждое действие в Windows.</w:t>
            </w:r>
          </w:p>
        </w:tc>
      </w:tr>
    </w:tbl>
    <w:p/>
    <w:p>
      <w:r>
        <w:br w:type="page"/>
      </w:r>
    </w:p>
    <w:p>
      <w:pPr>
        <w:pStyle w:val="Heading1"/>
      </w:pPr>
      <w:r>
        <w:t>Содержание</w:t>
      </w:r>
    </w:p>
    <w:p>
      <w:r>
        <w:fldChar w:fldCharType="begin"/>
        <w:instrText xml:space="preserve">TOC \o "1-3" \h \z \u</w:instrText>
        <w:fldChar w:fldCharType="separate"/>
      </w:r>
      <w:r>
        <w:t>Оглавление обновляется в Microsoft Word: щёлкните правой кнопкой мыши и выберите «Обновить поле» или нажмите F9.</w:t>
      </w:r>
      <w:r>
        <w:fldChar w:fldCharType="end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</w:trPr>
        <w:tc>
          <w:tcPr>
            <w:tcW w:type="dxa" w:w="1247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Раздел</w:t>
            </w:r>
          </w:p>
        </w:tc>
        <w:tc>
          <w:tcPr>
            <w:tcW w:type="dxa" w:w="7257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Наименование</w:t>
            </w:r>
          </w:p>
        </w:tc>
      </w:tr>
      <w:tr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1</w:t>
            </w:r>
          </w:p>
        </w:tc>
        <w:tc>
          <w:tcPr>
            <w:tcW w:type="dxa" w:w="72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Введение</w:t>
            </w:r>
          </w:p>
        </w:tc>
      </w:tr>
      <w:tr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2</w:t>
            </w:r>
          </w:p>
        </w:tc>
        <w:tc>
          <w:tcPr>
            <w:tcW w:type="dxa" w:w="72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Системные требования</w:t>
            </w:r>
          </w:p>
        </w:tc>
      </w:tr>
      <w:tr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3</w:t>
            </w:r>
          </w:p>
        </w:tc>
        <w:tc>
          <w:tcPr>
            <w:tcW w:type="dxa" w:w="72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Установка программы</w:t>
            </w:r>
          </w:p>
        </w:tc>
      </w:tr>
      <w:tr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4</w:t>
            </w:r>
          </w:p>
        </w:tc>
        <w:tc>
          <w:tcPr>
            <w:tcW w:type="dxa" w:w="72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Первый запуск</w:t>
            </w:r>
          </w:p>
        </w:tc>
      </w:tr>
      <w:tr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5</w:t>
            </w:r>
          </w:p>
        </w:tc>
        <w:tc>
          <w:tcPr>
            <w:tcW w:type="dxa" w:w="72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Обзор интерфейса</w:t>
            </w:r>
          </w:p>
        </w:tc>
      </w:tr>
      <w:tr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6</w:t>
            </w:r>
          </w:p>
        </w:tc>
        <w:tc>
          <w:tcPr>
            <w:tcW w:type="dxa" w:w="72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Основные сценарии использования</w:t>
            </w:r>
          </w:p>
        </w:tc>
      </w:tr>
      <w:tr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7</w:t>
            </w:r>
          </w:p>
        </w:tc>
        <w:tc>
          <w:tcPr>
            <w:tcW w:type="dxa" w:w="72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Подробное описание функций</w:t>
            </w:r>
          </w:p>
        </w:tc>
      </w:tr>
      <w:tr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8</w:t>
            </w:r>
          </w:p>
        </w:tc>
        <w:tc>
          <w:tcPr>
            <w:tcW w:type="dxa" w:w="72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Работа с файлами</w:t>
            </w:r>
          </w:p>
        </w:tc>
      </w:tr>
      <w:tr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9</w:t>
            </w:r>
          </w:p>
        </w:tc>
        <w:tc>
          <w:tcPr>
            <w:tcW w:type="dxa" w:w="72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Безопасность</w:t>
            </w:r>
          </w:p>
        </w:tc>
      </w:tr>
      <w:tr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10</w:t>
            </w:r>
          </w:p>
        </w:tc>
        <w:tc>
          <w:tcPr>
            <w:tcW w:type="dxa" w:w="72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Типовые проблемы и их решение</w:t>
            </w:r>
          </w:p>
        </w:tc>
      </w:tr>
      <w:tr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11</w:t>
            </w:r>
          </w:p>
        </w:tc>
        <w:tc>
          <w:tcPr>
            <w:tcW w:type="dxa" w:w="72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FAQ</w:t>
            </w:r>
          </w:p>
        </w:tc>
      </w:tr>
      <w:tr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12</w:t>
            </w:r>
          </w:p>
        </w:tc>
        <w:tc>
          <w:tcPr>
            <w:tcW w:type="dxa" w:w="72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Приложения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AF3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1F4E79"/>
              </w:rPr>
              <w:t>Примечание по оглавлению</w:t>
            </w:r>
            <w:r>
              <w:br/>
              <w:t>В документ добавлено автоматическое поле оглавления Word и включён запрос обновления полей при открытии. Статическая таблица выше оставлена как навигационная резервная версия для просмотрщиков, которые не обновляют поля автоматически.</w:t>
            </w:r>
          </w:p>
        </w:tc>
      </w:tr>
    </w:tbl>
    <w:p/>
    <w:p>
      <w:r>
        <w:br w:type="page"/>
      </w:r>
    </w:p>
    <w:p>
      <w:pPr>
        <w:pStyle w:val="Heading1"/>
      </w:pPr>
      <w:r>
        <w:t>1. Введение</w:t>
      </w:r>
    </w:p>
    <w:p>
      <w:r>
        <w:t>SLSEleven — локальное настольное JavaFX-приложение для планирования учебных занятий, ведения календарей и автоматического распределения учебных часов по заданным правилам. Приложение работает без внешнего сервера и хранит данные на компьютере пользователя в базе SQLite.</w:t>
      </w:r>
    </w:p>
    <w:p>
      <w:r>
        <w:t>Руководство написано для пользователя без предварительной подготовки. В каждом сценарии указано, что необходимо подготовить, какие кнопки нажимать, что должно произойти после выполнения действия и как действовать при ошибках.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2041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Возможность</w:t>
            </w:r>
          </w:p>
        </w:tc>
        <w:tc>
          <w:tcPr>
            <w:tcW w:type="dxa" w:w="4535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Описание для пользователя</w:t>
            </w:r>
          </w:p>
        </w:tc>
        <w:tc>
          <w:tcPr>
            <w:tcW w:type="dxa" w:w="2268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Где находится</w:t>
            </w:r>
          </w:p>
        </w:tc>
      </w:tr>
      <w:t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Календарь занятий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Просмотр занятий по датам, переход между месяцами, добавление и редактирование занятий.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Главный экран «Календарь»</w:t>
            </w:r>
          </w:p>
        </w:tc>
      </w:tr>
      <w:t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Все занятия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Табличный список занятий, поиск, импорт, экспорт, архив и возврат авто-занятий в пул.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Кнопка «Все занятия»</w:t>
            </w:r>
          </w:p>
        </w:tc>
      </w:tr>
      <w:t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Авторасписание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Пул часов, правила предметов, преподаватели, кабинеты, наряды и запуск автоматического распределения.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Кнопка «Авторасписание»</w:t>
            </w:r>
          </w:p>
        </w:tc>
      </w:tr>
      <w:t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Мультикалендарность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Создание нескольких календарей и группировка по директориям.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Верхняя панель главного экрана</w:t>
            </w:r>
          </w:p>
        </w:tc>
      </w:tr>
      <w:t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Печатные формы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Формирование календаря месяца в PNG A4 и Excel A4.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Кнопки «Печать A4»</w:t>
            </w:r>
          </w:p>
        </w:tc>
      </w:tr>
      <w:t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Резервное копирование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Сохранение файла локальной базы данных для восстановления.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Файл C:\Users\&lt;имя_пользователя&gt;\.slseleven\lessons.db</w:t>
            </w:r>
          </w:p>
        </w:tc>
      </w:tr>
    </w:tbl>
    <w:p/>
    <w:p>
      <w:pPr>
        <w:pStyle w:val="Heading2"/>
      </w:pPr>
      <w:r>
        <w:t>1.1 Назначение системы</w:t>
      </w:r>
    </w:p>
    <w:p>
      <w:r>
        <w:t>Система предназначена для планирования учебного расписания подразделений, групп, классов или иных учебных потоков. Пользователь может вести фактические занятия вручную или загрузить пул часов и поручить приложению распределить занятия автоматически.</w:t>
      </w:r>
    </w:p>
    <w:p>
      <w:pPr>
        <w:pStyle w:val="Heading2"/>
      </w:pPr>
      <w:r>
        <w:t>1.2 Цели использования</w:t>
      </w:r>
    </w:p>
    <w:p>
      <w:pPr>
        <w:pStyle w:val="ListBullet"/>
      </w:pPr>
      <w:r>
        <w:t>сократить время ручного составления расписания;</w:t>
      </w:r>
    </w:p>
    <w:p>
      <w:pPr>
        <w:pStyle w:val="ListBullet"/>
      </w:pPr>
      <w:r>
        <w:t>снизить риск конфликтов по преподавателям, кабинетам и предметам;</w:t>
      </w:r>
    </w:p>
    <w:p>
      <w:pPr>
        <w:pStyle w:val="ListBullet"/>
      </w:pPr>
      <w:r>
        <w:t>обеспечить наглядный контроль занятий в календарном представлении;</w:t>
      </w:r>
    </w:p>
    <w:p>
      <w:pPr>
        <w:pStyle w:val="ListBullet"/>
      </w:pPr>
      <w:r>
        <w:t>получать печатные формы и табличные выгрузки для согласования;</w:t>
      </w:r>
    </w:p>
    <w:p>
      <w:pPr>
        <w:pStyle w:val="ListBullet"/>
      </w:pPr>
      <w:r>
        <w:t>вести несколько независимых календарей в одном локальном приложении.</w:t>
      </w:r>
    </w:p>
    <w:p>
      <w:pPr>
        <w:pStyle w:val="Heading2"/>
      </w:pPr>
      <w:r>
        <w:t>1.3 Область применения</w:t>
      </w:r>
    </w:p>
    <w:p>
      <w:r>
        <w:t>SLSEleven может использоваться в воинских частях, учебных подразделениях, центрах подготовки, классах боевой подготовки, подразделениях обеспечения учебного процесса и рабочих группах, где требуется локальное расписание без развёртывания серверной инфраструктуры.</w:t>
      </w:r>
    </w:p>
    <w:p>
      <w:pPr>
        <w:pStyle w:val="Heading2"/>
      </w:pPr>
      <w:r>
        <w:t>1.4 Особенности инструкции для военных пользователей</w:t>
      </w:r>
    </w:p>
    <w:p>
      <w:r>
        <w:t>В документе намеренно используются простые формулировки и повторяются очевидные действия: где нажать кнопку, что должно появиться на экране, что нельзя закрывать и когда обращаться к специалисту. Это сделано для того, чтобы инструкцией мог пользоваться военнослужащий, который ранее работал с компьютером только на базовом уровне.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</w:trPr>
        <w:tc>
          <w:tcPr>
            <w:tcW w:type="dxa" w:w="2268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Правило</w:t>
            </w:r>
          </w:p>
        </w:tc>
        <w:tc>
          <w:tcPr>
            <w:tcW w:type="dxa" w:w="6236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Что это означает на практике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Не менять файлы вручную</w:t>
            </w:r>
          </w:p>
        </w:tc>
        <w:tc>
          <w:tcPr>
            <w:tcW w:type="dxa" w:w="62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Не открывайте и не редактируйте файл базы данных. Работайте только через кнопки приложения.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Сначала выбрать календарь</w:t>
            </w:r>
          </w:p>
        </w:tc>
        <w:tc>
          <w:tcPr>
            <w:tcW w:type="dxa" w:w="62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Перед добавлением занятий убедитесь, что выбран календарь вашего подразделения, взвода, роты, группы или учебного направления.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Не удалять без приказания</w:t>
            </w:r>
          </w:p>
        </w:tc>
        <w:tc>
          <w:tcPr>
            <w:tcW w:type="dxa" w:w="62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Кнопки «Удалить» и «Удалить все» используйте только по указанию ответственного лица и после резервной копии.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Фиксировать ошибки</w:t>
            </w:r>
          </w:p>
        </w:tc>
        <w:tc>
          <w:tcPr>
            <w:tcW w:type="dxa" w:w="62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При ошибке запишите текст сообщения, дату и действие, которое выполняли. Если возможно, сделайте скриншот.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Не бояться уточнять</w:t>
            </w:r>
          </w:p>
        </w:tc>
        <w:tc>
          <w:tcPr>
            <w:tcW w:type="dxa" w:w="62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Если окно выглядит не так, как в инструкции, остановитесь и обратитесь к ответственному за программу или специалисту связи/ИТ.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FFF2CC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7F6000"/>
              </w:rPr>
              <w:t>[Требует уточнения]</w:t>
            </w:r>
            <w:r>
              <w:br/>
              <w:t>Точные должности, порядок утверждения расписания и официальное наименование владельца системы не указаны в исходных материалах. В документе используется рабочая модель ролей: ответственный за расписание, командир/начальник, администратор рабочего места и сотрудник поддержки.</w:t>
            </w:r>
          </w:p>
        </w:tc>
      </w:tr>
    </w:tbl>
    <w:p/>
    <w:p>
      <w:pPr>
        <w:pStyle w:val="Heading1"/>
      </w:pPr>
      <w:r>
        <w:t>2. Системные требования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rPr>
          <w:tblHeader w:val="true"/>
        </w:trPr>
        <w:tc>
          <w:tcPr>
            <w:tcW w:type="dxa" w:w="1814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Компонент</w:t>
            </w:r>
          </w:p>
        </w:tc>
        <w:tc>
          <w:tcPr>
            <w:tcW w:type="dxa" w:w="2381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Минимальное требование</w:t>
            </w:r>
          </w:p>
        </w:tc>
        <w:tc>
          <w:tcPr>
            <w:tcW w:type="dxa" w:w="2381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Рекомендуемое требование</w:t>
            </w:r>
          </w:p>
        </w:tc>
        <w:tc>
          <w:tcPr>
            <w:tcW w:type="dxa" w:w="2551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Комментарий</w:t>
            </w:r>
          </w:p>
        </w:tc>
      </w:tr>
      <w:t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Операционная система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Windows 10/11 [Требует уточнения]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Windows 10/11 с установленными обновлениями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Windows рассматривается как основная платформа эксплуатации. macOS возможна как дополнительный вариант.</w:t>
            </w:r>
          </w:p>
        </w:tc>
      </w:tr>
      <w:t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CPU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2 ядра x64/ARM64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4 ядра и выше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Автораспределение выполняется локально; производительность важна при большом пуле часов.</w:t>
            </w:r>
          </w:p>
        </w:tc>
      </w:tr>
      <w:t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RAM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4 ГБ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8 ГБ и выше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Для обычного расписания достаточно 4 ГБ, но Excel-операции комфортнее при 8 ГБ.</w:t>
            </w:r>
          </w:p>
        </w:tc>
      </w:tr>
      <w:t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Диск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200 МБ для приложения + место под БД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1 ГБ свободного места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Файл базы данных создаётся в папке C:\Users\&lt;имя_пользователя&gt;\.slseleven.</w:t>
            </w:r>
          </w:p>
        </w:tc>
      </w:tr>
      <w:t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Интернет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Не требуется для ежедневной работы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Требуется только для загрузки/обновления приложения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Данные не передаются на внешний сервер.</w:t>
            </w:r>
          </w:p>
        </w:tc>
      </w:tr>
      <w:t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Дополнительное ПО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Для готового Windows-инсталлятора обычно не требуется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Для исходного запуска: JDK 11+ и Maven Wrapper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Обычному пользователю в подразделении не нужно устанавливать Maven или запускать команды.</w:t>
            </w:r>
          </w:p>
        </w:tc>
      </w:tr>
      <w:t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Форматы файлов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TSV, CSV, XLSX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Microsoft Excel или совместимый редактор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Excel нужен только для просмотра/редактирования выгрузок.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2F0D9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375623"/>
              </w:rPr>
              <w:t>Рекомендация</w:t>
            </w:r>
            <w:r>
              <w:br/>
              <w:t>Перед обновлением приложения, копированием базы данных или заменой файла lessons.db обязательно закройте SLSEleven. Если вы не уверены, что приложение закрыто, обратитесь к ответственному специалисту.</w:t>
            </w:r>
          </w:p>
        </w:tc>
      </w:tr>
    </w:tbl>
    <w:p/>
    <w:p>
      <w:pPr>
        <w:pStyle w:val="Heading1"/>
      </w:pPr>
      <w:r>
        <w:t>3. Установка программы</w:t>
      </w:r>
    </w:p>
    <w:p>
      <w:r>
        <w:t>Основной способ установки для пользователя — готовый установочный файл Windows. Запуск из исходного кода и установка на macOS описаны как дополнительные варианты для администратора или специалиста, но не являются основным способом эксплуатации в подразделении.</w:t>
      </w:r>
    </w:p>
    <w:p>
      <w:pPr>
        <w:pStyle w:val="Heading2"/>
      </w:pPr>
      <w:r>
        <w:t>3.1 Подготовка к установке</w:t>
      </w:r>
    </w:p>
    <w:p>
      <w:pPr>
        <w:ind w:left="397" w:hanging="255"/>
      </w:pPr>
      <w:r>
        <w:rPr>
          <w:b/>
        </w:rPr>
        <w:t xml:space="preserve">1. </w:t>
      </w:r>
      <w:r>
        <w:t>Убедитесь, что работаете за тем компьютером, на котором должно вестись расписание подразделения.</w:t>
      </w:r>
    </w:p>
    <w:p>
      <w:pPr>
        <w:ind w:left="397" w:hanging="255"/>
      </w:pPr>
      <w:r>
        <w:rPr>
          <w:b/>
        </w:rPr>
        <w:t xml:space="preserve">2. </w:t>
      </w:r>
      <w:r>
        <w:t>Уточните у ответственного лица, разрешена ли установка программы на данный компьютер.</w:t>
      </w:r>
    </w:p>
    <w:p>
      <w:pPr>
        <w:ind w:left="397" w:hanging="255"/>
      </w:pPr>
      <w:r>
        <w:rPr>
          <w:b/>
        </w:rPr>
        <w:t xml:space="preserve">3. </w:t>
      </w:r>
      <w:r>
        <w:t>Закройте предыдущую версию SLSEleven, если она запущена.</w:t>
      </w:r>
    </w:p>
    <w:p>
      <w:pPr>
        <w:ind w:left="397" w:hanging="255"/>
      </w:pPr>
      <w:r>
        <w:rPr>
          <w:b/>
        </w:rPr>
        <w:t xml:space="preserve">4. </w:t>
      </w:r>
      <w:r>
        <w:t>Если на компьютере уже велось расписание, попросите ответственного сделать резервную копию файла C:\Users\&lt;имя_пользователя&gt;\.slseleven\lessons.db.</w:t>
      </w:r>
    </w:p>
    <w:p>
      <w:pPr>
        <w:ind w:left="397" w:hanging="255"/>
      </w:pPr>
      <w:r>
        <w:rPr>
          <w:b/>
        </w:rPr>
        <w:t xml:space="preserve">5. </w:t>
      </w:r>
      <w:r>
        <w:t>Проверьте, что установочный файл получен из доверенного источника.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tall_fi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1 — Плейсхолдер скриншота установочного файла.</w:t>
      </w:r>
    </w:p>
    <w:p>
      <w:pPr>
        <w:pStyle w:val="Heading2"/>
      </w:pPr>
      <w:r>
        <w:t>3.2 Установка на Windows</w:t>
      </w:r>
    </w:p>
    <w:p>
      <w:r>
        <w:t>Ниже приведён основной порядок установки. Выполняйте действия строго по порядку. Если на экране появляется окно, которого нет в инструкции, не нажимайте случайные кнопки: прочитайте текст окна или обратитесь к ответственному.</w:t>
      </w:r>
    </w:p>
    <w:p>
      <w:pPr>
        <w:ind w:left="397" w:hanging="255"/>
      </w:pPr>
      <w:r>
        <w:rPr>
          <w:b/>
        </w:rPr>
        <w:t xml:space="preserve">1. </w:t>
      </w:r>
      <w:r>
        <w:t>Найдите установочный файл в папке, куда его передал ответственный: обычно это «Загрузки», «Документы» или отдельная папка подразделения.</w:t>
      </w:r>
    </w:p>
    <w:p>
      <w:pPr>
        <w:ind w:left="397" w:hanging="255"/>
      </w:pPr>
      <w:r>
        <w:rPr>
          <w:b/>
        </w:rPr>
        <w:t xml:space="preserve">2. </w:t>
      </w:r>
      <w:r>
        <w:t>Щёлкните по файлу два раза левой кнопкой мыши. Если двойной щелчок не получается, щёлкните один раз, затем нажмите клавишу Enter.</w:t>
      </w:r>
    </w:p>
    <w:p>
      <w:pPr>
        <w:ind w:left="397" w:hanging="255"/>
      </w:pPr>
      <w:r>
        <w:rPr>
          <w:b/>
        </w:rPr>
        <w:t xml:space="preserve">3. </w:t>
      </w:r>
      <w:r>
        <w:t>Если Windows покажет предупреждение «Разрешить этому приложению вносить изменения на вашем устройстве?», проверьте название программы и нажмите «Да» только если установка разрешена ответственным лицом.</w:t>
      </w:r>
    </w:p>
    <w:p>
      <w:pPr>
        <w:ind w:left="397" w:hanging="255"/>
      </w:pPr>
      <w:r>
        <w:rPr>
          <w:b/>
        </w:rPr>
        <w:t xml:space="preserve">4. </w:t>
      </w:r>
      <w:r>
        <w:t>Если появится мастер установки, нажмите «Далее». Не меняйте папку установки, если администратор не дал отдельное указание.</w:t>
      </w:r>
    </w:p>
    <w:p>
      <w:pPr>
        <w:ind w:left="397" w:hanging="255"/>
      </w:pPr>
      <w:r>
        <w:rPr>
          <w:b/>
        </w:rPr>
        <w:t xml:space="preserve">5. </w:t>
      </w:r>
      <w:r>
        <w:t>Если мастер предложит создать ярлык на рабочем столе, оставьте этот пункт включённым. Ярлык облегчит запуск программы для пользователей без опыта.</w:t>
      </w:r>
    </w:p>
    <w:p>
      <w:pPr>
        <w:ind w:left="397" w:hanging="255"/>
      </w:pPr>
      <w:r>
        <w:rPr>
          <w:b/>
        </w:rPr>
        <w:t xml:space="preserve">6. </w:t>
      </w:r>
      <w:r>
        <w:t>Нажмите «Установить» и дождитесь окончания копирования файлов. Во время установки не выключайте компьютер и не закрывайте окно.</w:t>
      </w:r>
    </w:p>
    <w:p>
      <w:pPr>
        <w:ind w:left="397" w:hanging="255"/>
      </w:pPr>
      <w:r>
        <w:rPr>
          <w:b/>
        </w:rPr>
        <w:t xml:space="preserve">7. </w:t>
      </w:r>
      <w:r>
        <w:t>После завершения нажмите «Готово». Если есть пункт «Запустить ClassCalendar», можно оставить его включённым.</w:t>
      </w:r>
    </w:p>
    <w:p>
      <w:pPr>
        <w:ind w:left="397" w:hanging="255"/>
      </w:pPr>
      <w:r>
        <w:rPr>
          <w:b/>
        </w:rPr>
        <w:t xml:space="preserve">8. </w:t>
      </w:r>
      <w:r>
        <w:t>Убедитесь, что приложение запускается: на экране должен открыться календарь.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91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tall_window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2 — Плейсхолдер скриншота установки на Windows.</w:t>
      </w:r>
    </w:p>
    <w:p>
      <w:pPr>
        <w:pStyle w:val="Heading2"/>
      </w:pPr>
      <w:r>
        <w:t>3.3 Первый запуск в Windows после установки</w:t>
      </w:r>
    </w:p>
    <w:p>
      <w:pPr>
        <w:ind w:left="397" w:hanging="255"/>
      </w:pPr>
      <w:r>
        <w:rPr>
          <w:b/>
        </w:rPr>
        <w:t xml:space="preserve">1. </w:t>
      </w:r>
      <w:r>
        <w:t>Найдите ярлык ClassCalendar или SLSEleven на рабочем столе Windows.</w:t>
      </w:r>
    </w:p>
    <w:p>
      <w:pPr>
        <w:ind w:left="397" w:hanging="255"/>
      </w:pPr>
      <w:r>
        <w:rPr>
          <w:b/>
        </w:rPr>
        <w:t xml:space="preserve">2. </w:t>
      </w:r>
      <w:r>
        <w:t>Щёлкните по ярлыку два раза левой кнопкой мыши.</w:t>
      </w:r>
    </w:p>
    <w:p>
      <w:pPr>
        <w:ind w:left="397" w:hanging="255"/>
      </w:pPr>
      <w:r>
        <w:rPr>
          <w:b/>
        </w:rPr>
        <w:t xml:space="preserve">3. </w:t>
      </w:r>
      <w:r>
        <w:t>Если ярлыка нет, нажмите кнопку «Пуск» в левом нижнем углу экрана и начните вводить ClassCalendar.</w:t>
      </w:r>
    </w:p>
    <w:p>
      <w:pPr>
        <w:ind w:left="397" w:hanging="255"/>
      </w:pPr>
      <w:r>
        <w:rPr>
          <w:b/>
        </w:rPr>
        <w:t xml:space="preserve">4. </w:t>
      </w:r>
      <w:r>
        <w:t>Когда Windows найдёт приложение, щёлкните по нему левой кнопкой мыши.</w:t>
      </w:r>
    </w:p>
    <w:p>
      <w:pPr>
        <w:ind w:left="397" w:hanging="255"/>
      </w:pPr>
      <w:r>
        <w:rPr>
          <w:b/>
        </w:rPr>
        <w:t xml:space="preserve">5. </w:t>
      </w:r>
      <w:r>
        <w:t>Дождитесь открытия окна календаря. Первый запуск может занимать больше времени, потому что программа создаёт папку данных.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FFF2CC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7F6000"/>
              </w:rPr>
              <w:t>Важно для подразделения</w:t>
            </w:r>
            <w:r>
              <w:br/>
              <w:t>Не запускайте одновременно несколько копий программы на одном компьютере. Если программа уже открыта, работайте в открытом окне. Одновременная работа нескольких пользователей с одним локальным файлом базы не предусмотрена.</w:t>
            </w:r>
          </w:p>
        </w:tc>
      </w:tr>
    </w:tbl>
    <w:p/>
    <w:p>
      <w:pPr>
        <w:pStyle w:val="Heading2"/>
      </w:pPr>
      <w:r>
        <w:t>3.4 Дополнительный вариант: установка на macOS</w:t>
      </w:r>
    </w:p>
    <w:p>
      <w:pPr>
        <w:ind w:left="397" w:hanging="255"/>
      </w:pPr>
      <w:r>
        <w:rPr>
          <w:b/>
        </w:rPr>
        <w:t xml:space="preserve">1. </w:t>
      </w:r>
      <w:r>
        <w:t>Откройте установочный файл DMG.</w:t>
      </w:r>
    </w:p>
    <w:p>
      <w:r>
        <w:t>Ожидаемый результат: Система смонтирует образ и покажет окно установки.</w:t>
      </w:r>
    </w:p>
    <w:p>
      <w:pPr>
        <w:ind w:left="397" w:hanging="255"/>
      </w:pPr>
      <w:r>
        <w:rPr>
          <w:b/>
        </w:rPr>
        <w:t xml:space="preserve">2. </w:t>
      </w:r>
      <w:r>
        <w:t>Перетащите значок приложения в папку Applications, если такой экран предусмотрен сборкой.</w:t>
      </w:r>
    </w:p>
    <w:p>
      <w:r>
        <w:t>Ожидаемый результат: Приложение будет скопировано в каталог программ.</w:t>
      </w:r>
    </w:p>
    <w:p>
      <w:pPr>
        <w:ind w:left="397" w:hanging="255"/>
      </w:pPr>
      <w:r>
        <w:rPr>
          <w:b/>
        </w:rPr>
        <w:t xml:space="preserve">3. </w:t>
      </w:r>
      <w:r>
        <w:t>При первом запуске подтвердите открытие приложения, если macOS показывает предупреждение безопасности.</w:t>
      </w:r>
    </w:p>
    <w:p>
      <w:r>
        <w:t>Ожидаемый результат: После подтверждения откроется главное окно календаря.</w:t>
      </w:r>
    </w:p>
    <w:p>
      <w:pPr>
        <w:ind w:left="397" w:hanging="255"/>
      </w:pPr>
      <w:r>
        <w:rPr>
          <w:b/>
        </w:rPr>
        <w:t xml:space="preserve">4. </w:t>
      </w:r>
      <w:r>
        <w:t>Если приложение не запускается, откройте его через контекстное меню «Открыть».</w:t>
      </w:r>
    </w:p>
    <w:p>
      <w:r>
        <w:t>Ожидаемый результат: macOS повторно запросит подтверждение запуска приложения от проверенного источника или локальной сборки.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91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tall_mac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3 — Плейсхолдер скриншота установки на macOS.</w:t>
      </w:r>
    </w:p>
    <w:p>
      <w:pPr>
        <w:pStyle w:val="Heading2"/>
      </w:pPr>
      <w:r>
        <w:t>3.5 Запуск из исходного кода</w:t>
      </w:r>
    </w:p>
    <w:p>
      <w:r>
        <w:t>Если готовый инсталлятор не предоставлен, приложение можно запустить из корня проекта командой:</w:t>
      </w:r>
    </w:p>
    <w:p>
      <w:pPr>
        <w:pStyle w:val="IntenseQuote"/>
      </w:pPr>
      <w:r>
        <w:rPr>
          <w:b/>
        </w:rPr>
        <w:t>./mvnw clean javafx:run</w:t>
      </w:r>
    </w:p>
    <w:p>
      <w:r>
        <w:t>Для этого на рабочем месте должен быть установлен JDK 11 или выше. Maven можно не устанавливать отдельно, так как в проекте есть Maven Wrapper.</w:t>
      </w:r>
    </w:p>
    <w:p>
      <w:pPr>
        <w:pStyle w:val="Heading2"/>
      </w:pPr>
      <w:r>
        <w:t>3.6 Возможные ошибки установки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2381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Ошибка</w:t>
            </w:r>
          </w:p>
        </w:tc>
        <w:tc>
          <w:tcPr>
            <w:tcW w:type="dxa" w:w="2835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Вероятная причина</w:t>
            </w:r>
          </w:p>
        </w:tc>
        <w:tc>
          <w:tcPr>
            <w:tcW w:type="dxa" w:w="3685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Действия пользователя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Windows не даёт запустить установщик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Файл заблокирован политикой безопасности или нет прав.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Не пытайтесь обходить запрет. Сообщите ответственному и передайте текст предупреждения.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Приложение не открывается после установки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ОС заблокировала запуск или отсутствует runtime.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Попробуйте запуск через ярлык; при повторении проблемы обратитесь к администратору.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JavaFX runtime components are missing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Сборка выполнена без необходимых JavaFX-зависимостей.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Используйте официальный Windows-инсталлятор. Обычному пользователю не нужно пересобирать приложение.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Приложение стартует и сразу закрывается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Ошибка зависимостей или базы данных.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Запустите приложение из терминала и передайте текст ошибки в поддержку.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Нет прав на установку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Ограничение корпоративной политики.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Запросите установку у администратора рабочего места.</w:t>
            </w:r>
          </w:p>
        </w:tc>
      </w:tr>
    </w:tbl>
    <w:p/>
    <w:p>
      <w:pPr>
        <w:pStyle w:val="Heading1"/>
      </w:pPr>
      <w:r>
        <w:t>4. Первый запуск</w:t>
      </w:r>
    </w:p>
    <w:p>
      <w:r>
        <w:t>При первом запуске приложение автоматически создаёт локальный каталог данных и базу SQLite. Пользователь не должен создавать эти файлы вручную.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2381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Создаваемый объект</w:t>
            </w:r>
          </w:p>
        </w:tc>
        <w:tc>
          <w:tcPr>
            <w:tcW w:type="dxa" w:w="3175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Путь</w:t>
            </w:r>
          </w:p>
        </w:tc>
        <w:tc>
          <w:tcPr>
            <w:tcW w:type="dxa" w:w="3402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Назначение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Каталог данных в Windows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C:\Users\&lt;имя_пользователя&gt;\.slseleven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Хранение локальных файлов приложения.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База данных в Windows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C:\Users\&lt;имя_пользователя&gt;\.slseleven\lessons.db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Занятия, календари, пул часов, правила, преподаватели, кабинеты, история.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Календарь по умолчанию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default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Первичный календарь, который используется до создания пользовательских календарей.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59394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rst_launc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593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4 — Первый запуск приложения.</w:t>
      </w:r>
    </w:p>
    <w:p>
      <w:pPr>
        <w:pStyle w:val="Heading2"/>
      </w:pPr>
      <w:r>
        <w:t>4.1 Первичная настройка</w:t>
      </w:r>
    </w:p>
    <w:p>
      <w:pPr>
        <w:ind w:left="397" w:hanging="255"/>
      </w:pPr>
      <w:r>
        <w:rPr>
          <w:b/>
        </w:rPr>
        <w:t xml:space="preserve">1. </w:t>
      </w:r>
      <w:r>
        <w:t>Откройте список «Календарь» в верхней панели и убедитесь, что выбран конкретный календарь, а не режим «Все календари».</w:t>
      </w:r>
    </w:p>
    <w:p>
      <w:pPr>
        <w:ind w:left="397" w:hanging="255"/>
      </w:pPr>
      <w:r>
        <w:rPr>
          <w:b/>
        </w:rPr>
        <w:t xml:space="preserve">2. </w:t>
      </w:r>
      <w:r>
        <w:t>При необходимости нажмите «Новый» и создайте календарь для вашей группы или подразделения.</w:t>
      </w:r>
    </w:p>
    <w:p>
      <w:pPr>
        <w:ind w:left="397" w:hanging="255"/>
      </w:pPr>
      <w:r>
        <w:rPr>
          <w:b/>
        </w:rPr>
        <w:t xml:space="preserve">3. </w:t>
      </w:r>
      <w:r>
        <w:t>Нажмите «Авторасписание» и задайте дневные лимиты часов по дням недели.</w:t>
      </w:r>
    </w:p>
    <w:p>
      <w:pPr>
        <w:ind w:left="397" w:hanging="255"/>
      </w:pPr>
      <w:r>
        <w:rPr>
          <w:b/>
        </w:rPr>
        <w:t xml:space="preserve">4. </w:t>
      </w:r>
      <w:r>
        <w:t>Добавьте преподавателей, кабинеты и наряды, если эти ограничения используются в вашей организации.</w:t>
      </w:r>
    </w:p>
    <w:p>
      <w:pPr>
        <w:ind w:left="397" w:hanging="255"/>
      </w:pPr>
      <w:r>
        <w:rPr>
          <w:b/>
        </w:rPr>
        <w:t xml:space="preserve">5. </w:t>
      </w:r>
      <w:r>
        <w:t>Заполните пул часов вручную или импортируйте файл.</w:t>
      </w:r>
    </w:p>
    <w:p>
      <w:pPr>
        <w:pStyle w:val="Heading2"/>
      </w:pPr>
      <w:r>
        <w:t>4.2 Авторизация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FFF2CC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7F6000"/>
              </w:rPr>
              <w:t>[Требует уточнения]</w:t>
            </w:r>
            <w:r>
              <w:br/>
              <w:t>В текущей реализации, найденной в исходном коде, отдельный экран авторизации, роли пользователей и ввод пароля отсутствуют. Документ описывает локальный режим работы на Windows-компьютере. Если в поставке для воинской части добавлена авторизация, этот раздел необходимо дополнить порядком входа, выдачи паролей и смены ответственного пользователя.</w:t>
            </w:r>
          </w:p>
        </w:tc>
      </w:tr>
    </w:tbl>
    <w:p/>
    <w:p>
      <w:pPr>
        <w:pStyle w:val="Heading2"/>
      </w:pPr>
      <w:r>
        <w:t>4.3 Конфигурация</w:t>
      </w:r>
    </w:p>
    <w:p>
      <w:r>
        <w:t>Основная конфигурация выполняется через интерфейс: календарь, директория, дневные лимиты, правила предметов, преподаватели, кабинеты и наряды. Изменять файл базы данных вручную не рекомендуется.</w:t>
      </w:r>
    </w:p>
    <w:p>
      <w:pPr>
        <w:pStyle w:val="Heading1"/>
      </w:pPr>
      <w:r>
        <w:t>5. Обзор интерфейса</w:t>
      </w:r>
    </w:p>
    <w:p>
      <w:pPr>
        <w:pStyle w:val="Heading2"/>
      </w:pPr>
      <w:r>
        <w:t>5.1 Главный экран «Календарь»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5939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rst_launc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593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5 — Общий вид календаря в окне 800 x 600.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2154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Элемент</w:t>
            </w:r>
          </w:p>
        </w:tc>
        <w:tc>
          <w:tcPr>
            <w:tcW w:type="dxa" w:w="2891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Назначение</w:t>
            </w:r>
          </w:p>
        </w:tc>
        <w:tc>
          <w:tcPr>
            <w:tcW w:type="dxa" w:w="3742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Как использовать</w:t>
            </w:r>
          </w:p>
        </w:tc>
      </w:tr>
      <w:tr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Предыдущий / Следующий</w:t>
            </w:r>
          </w:p>
        </w:tc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Переход между месяцами.</w:t>
            </w:r>
          </w:p>
        </w:tc>
        <w:tc>
          <w:tcPr>
            <w:tcW w:type="dxa" w:w="374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Нажмите кнопку, чтобы показать предыдущий или следующий календарный месяц.</w:t>
            </w:r>
          </w:p>
        </w:tc>
      </w:tr>
      <w:tr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Текущий месяц</w:t>
            </w:r>
          </w:p>
        </w:tc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Быстрый возврат к текущему месяцу.</w:t>
            </w:r>
          </w:p>
        </w:tc>
        <w:tc>
          <w:tcPr>
            <w:tcW w:type="dxa" w:w="374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Используйте после просмотра прошлых или будущих месяцев.</w:t>
            </w:r>
          </w:p>
        </w:tc>
      </w:tr>
      <w:tr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Печать A4 (PNG)</w:t>
            </w:r>
          </w:p>
        </w:tc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Экспорт печатного макета в изображение.</w:t>
            </w:r>
          </w:p>
        </w:tc>
        <w:tc>
          <w:tcPr>
            <w:tcW w:type="dxa" w:w="374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Выберите дни месяца и сохраните PNG-файл.</w:t>
            </w:r>
          </w:p>
        </w:tc>
      </w:tr>
      <w:tr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Печать A4 (Excel)</w:t>
            </w:r>
          </w:p>
        </w:tc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Экспорт печатного календаря в XLSX.</w:t>
            </w:r>
          </w:p>
        </w:tc>
        <w:tc>
          <w:tcPr>
            <w:tcW w:type="dxa" w:w="374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Сохраните файл и откройте его в Excel.</w:t>
            </w:r>
          </w:p>
        </w:tc>
      </w:tr>
      <w:tr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Директория</w:t>
            </w:r>
          </w:p>
        </w:tc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Фильтр календарей по логической папке.</w:t>
            </w:r>
          </w:p>
        </w:tc>
        <w:tc>
          <w:tcPr>
            <w:tcW w:type="dxa" w:w="374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Выберите директорию или режим всех директорий.</w:t>
            </w:r>
          </w:p>
        </w:tc>
      </w:tr>
      <w:tr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Календарь</w:t>
            </w:r>
          </w:p>
        </w:tc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Выбор активного календаря.</w:t>
            </w:r>
          </w:p>
        </w:tc>
        <w:tc>
          <w:tcPr>
            <w:tcW w:type="dxa" w:w="374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Для редактирования выберите конкретный календарь.</w:t>
            </w:r>
          </w:p>
        </w:tc>
      </w:tr>
      <w:tr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Новый</w:t>
            </w:r>
          </w:p>
        </w:tc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Создание календаря.</w:t>
            </w:r>
          </w:p>
        </w:tc>
        <w:tc>
          <w:tcPr>
            <w:tcW w:type="dxa" w:w="374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Введите имя и подтвердите создание.</w:t>
            </w:r>
          </w:p>
        </w:tc>
      </w:tr>
      <w:tr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Папка</w:t>
            </w:r>
          </w:p>
        </w:tc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Перемещение календаря в директорию.</w:t>
            </w:r>
          </w:p>
        </w:tc>
        <w:tc>
          <w:tcPr>
            <w:tcW w:type="dxa" w:w="374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Укажите путь директории, например «2 бат/2 рота».</w:t>
            </w:r>
          </w:p>
        </w:tc>
      </w:tr>
      <w:tr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Переименовать</w:t>
            </w:r>
          </w:p>
        </w:tc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Изменение имени календаря.</w:t>
            </w:r>
          </w:p>
        </w:tc>
        <w:tc>
          <w:tcPr>
            <w:tcW w:type="dxa" w:w="374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Введите новое уникальное имя.</w:t>
            </w:r>
          </w:p>
        </w:tc>
      </w:tr>
      <w:tr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Удалить</w:t>
            </w:r>
          </w:p>
        </w:tc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Удаление календаря и связанных данных.</w:t>
            </w:r>
          </w:p>
        </w:tc>
        <w:tc>
          <w:tcPr>
            <w:tcW w:type="dxa" w:w="374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Используйте только после резервного копирования.</w:t>
            </w:r>
          </w:p>
        </w:tc>
      </w:tr>
      <w:tr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ЛКМ по дню</w:t>
            </w:r>
          </w:p>
        </w:tc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Просмотр занятий выбранной даты.</w:t>
            </w:r>
          </w:p>
        </w:tc>
        <w:tc>
          <w:tcPr>
            <w:tcW w:type="dxa" w:w="374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Щёлкните дату левой кнопкой мыши.</w:t>
            </w:r>
          </w:p>
        </w:tc>
      </w:tr>
      <w:tr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ПКМ по дню</w:t>
            </w:r>
          </w:p>
        </w:tc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Быстрое добавление занятия.</w:t>
            </w:r>
          </w:p>
        </w:tc>
        <w:tc>
          <w:tcPr>
            <w:tcW w:type="dxa" w:w="374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Щёлкните дату правой кнопкой мыши и заполните форму.</w:t>
            </w:r>
          </w:p>
        </w:tc>
      </w:tr>
    </w:tbl>
    <w:p/>
    <w:p>
      <w:pPr>
        <w:pStyle w:val="Heading2"/>
      </w:pPr>
      <w:r>
        <w:t>5.2 Правая панель занятий</w:t>
      </w:r>
    </w:p>
    <w:p>
      <w:r>
        <w:t>После выбора даты справа отображается список карточек занятий. Карточка содержит время, предмет, тему, место, преподавателя и кнопки действий. Прошедшие и текущие занятия выделяются визуально.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2268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Кнопка/область</w:t>
            </w:r>
          </w:p>
        </w:tc>
        <w:tc>
          <w:tcPr>
            <w:tcW w:type="dxa" w:w="3118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Действие</w:t>
            </w:r>
          </w:p>
        </w:tc>
        <w:tc>
          <w:tcPr>
            <w:tcW w:type="dxa" w:w="3288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Результат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Карточка занятия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Просмотр сведений.</w:t>
            </w:r>
          </w:p>
        </w:tc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Пользователь видит основные параметры занятия.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Редактировать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Открывает форму занятия.</w:t>
            </w:r>
          </w:p>
        </w:tc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Можно изменить предмет, тему, время, место, преподавателя, дату и длительность.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Удалить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Удаляет занятие после подтверждения.</w:t>
            </w:r>
          </w:p>
        </w:tc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Запись исчезает из календаря и списка занятий.</w:t>
            </w:r>
          </w:p>
        </w:tc>
      </w:tr>
    </w:tbl>
    <w:p/>
    <w:p>
      <w:pPr>
        <w:pStyle w:val="Heading2"/>
      </w:pPr>
      <w:r>
        <w:t>5.3 Экран «Все занятия»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26037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ssons_li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2603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6 — Экран «Все занятия».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2041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Элемент</w:t>
            </w:r>
          </w:p>
        </w:tc>
        <w:tc>
          <w:tcPr>
            <w:tcW w:type="dxa" w:w="3175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Назначение</w:t>
            </w:r>
          </w:p>
        </w:tc>
        <w:tc>
          <w:tcPr>
            <w:tcW w:type="dxa" w:w="3402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Особенности</w:t>
            </w:r>
          </w:p>
        </w:tc>
      </w:tr>
      <w:t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Поиск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Фильтрация по предмету, теме, занятию, месту, преподавателю.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Фильтр применяется к текущему списку по мере ввода.</w:t>
            </w:r>
          </w:p>
        </w:tc>
      </w:tr>
      <w:t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Обновить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Повторная загрузка данных.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Используйте после импорта или внешнего изменения данных.</w:t>
            </w:r>
          </w:p>
        </w:tc>
      </w:tr>
      <w:t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Архив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Просмотр архивных занятий и статуса тем.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Прошедшие занятия архивируются автоматически.</w:t>
            </w:r>
          </w:p>
        </w:tc>
      </w:tr>
      <w:t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Импорт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Загрузка TSV/CSV через текстовый диалог.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Поддерживаются разделители табуляция, точка с запятой или запятая.</w:t>
            </w:r>
          </w:p>
        </w:tc>
      </w:tr>
      <w:t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Импорт XLSX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Загрузка занятий из Excel.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Используйте подготовленный шаблон с заголовками.</w:t>
            </w:r>
          </w:p>
        </w:tc>
      </w:tr>
      <w:t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Экспорт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Выгрузка списка занятий.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Доступны текстовый и Excel-форматы.</w:t>
            </w:r>
          </w:p>
        </w:tc>
      </w:tr>
      <w:t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Отчет по неделям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Формирование недельного отчёта XLSX.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Подходит для контроля учебной нагрузки.</w:t>
            </w:r>
          </w:p>
        </w:tc>
      </w:tr>
      <w:t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Добавить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Создание занятия вручную.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Открывает форму занятия.</w:t>
            </w:r>
          </w:p>
        </w:tc>
      </w:tr>
      <w:t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Вернуть в пул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Возврат выбранного авто-занятия.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Доступно только для занятия, созданного автораспределением.</w:t>
            </w:r>
          </w:p>
        </w:tc>
      </w:tr>
      <w:t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Удалить все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Очистка активных занятий календаря.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Требует двойного подтверждения.</w:t>
            </w:r>
          </w:p>
        </w:tc>
      </w:tr>
    </w:tbl>
    <w:p/>
    <w:p>
      <w:pPr>
        <w:pStyle w:val="Heading2"/>
      </w:pPr>
      <w:r>
        <w:t>5.4 Экран «Авторасписание»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87306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dule_plann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730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7 — Экран «Авторасписание».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2268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Группа элементов</w:t>
            </w:r>
          </w:p>
        </w:tc>
        <w:tc>
          <w:tcPr>
            <w:tcW w:type="dxa" w:w="3288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Что содержит</w:t>
            </w:r>
          </w:p>
        </w:tc>
        <w:tc>
          <w:tcPr>
            <w:tcW w:type="dxa" w:w="3061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Зачем используется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Таблица пула</w:t>
            </w:r>
          </w:p>
        </w:tc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Строки часов, которые нужно распределить.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Источник данных для автоматического формирования расписания.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Даты</w:t>
            </w:r>
          </w:p>
        </w:tc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Дата начала и дата окончания.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Ограничивают период планирования.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Лимиты Пн–Вс</w:t>
            </w:r>
          </w:p>
        </w:tc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Максимум часов на каждый день недели.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Не позволяют алгоритму перегружать дни.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Правила предметов</w:t>
            </w:r>
          </w:p>
        </w:tc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Дни, эксклюзивность, конфликты, кабинет, подрядность.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Формируют ограничения для конкретных предметов.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Преподаватели</w:t>
            </w:r>
          </w:p>
        </w:tc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Имена и рабочие дни.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Проверка доступности преподавателя.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Кабинеты</w:t>
            </w:r>
          </w:p>
        </w:tc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Список аудиторий/мест.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Контроль фиксированных кабинетов и доступных мест.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Наряды</w:t>
            </w:r>
          </w:p>
        </w:tc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Даты занятости преподавателей.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Исключение преподавателя из расписания на конкретные даты.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История</w:t>
            </w:r>
          </w:p>
        </w:tc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Снимки состояния.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Восстановление после неудачного изменения.</w:t>
            </w:r>
          </w:p>
        </w:tc>
      </w:tr>
    </w:tbl>
    <w:p/>
    <w:p>
      <w:pPr>
        <w:pStyle w:val="Heading2"/>
      </w:pPr>
      <w:r>
        <w:t>5.5 Формы ввода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2041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Форма</w:t>
            </w:r>
          </w:p>
        </w:tc>
        <w:tc>
          <w:tcPr>
            <w:tcW w:type="dxa" w:w="3969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Поля</w:t>
            </w:r>
          </w:p>
        </w:tc>
        <w:tc>
          <w:tcPr>
            <w:tcW w:type="dxa" w:w="2835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Обязательные поля</w:t>
            </w:r>
          </w:p>
        </w:tc>
      </w:tr>
      <w:t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Занятие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Предмет, Тема, Занятие, Время HH:mm, Расположение, Преподаватель, Дата, Длительность.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Все поля, кроме уточнений организации, должны быть заполнены; дата обязательна; длительность больше 0.</w:t>
            </w:r>
          </w:p>
        </w:tc>
      </w:tr>
      <w:t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Строка пула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Предмет, Тема, Занятие, Расположение, Преподаватель, Часы всего, Часы подряд.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Предмет, тема, часы; часы подряд больше 0.</w:t>
            </w:r>
          </w:p>
        </w:tc>
      </w:tr>
      <w:t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Правило предмета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Разрешённые дни, эксклюзивные дни, часы подряд, максимум в день, фиксированный кабинет, конфликтующие предметы.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Предмет; остальные ограничения заполняются по необходимости.</w:t>
            </w:r>
          </w:p>
        </w:tc>
      </w:tr>
    </w:tbl>
    <w:p/>
    <w:p>
      <w:pPr>
        <w:pStyle w:val="Heading2"/>
      </w:pPr>
      <w:r>
        <w:t>5.6 Горячие клавиши и действия мышью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2268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Действие</w:t>
            </w:r>
          </w:p>
        </w:tc>
        <w:tc>
          <w:tcPr>
            <w:tcW w:type="dxa" w:w="2268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Где работает</w:t>
            </w:r>
          </w:p>
        </w:tc>
        <w:tc>
          <w:tcPr>
            <w:tcW w:type="dxa" w:w="3402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Результат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ЛКМ по дате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Календарь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Открывает список занятий выбранного дня.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ПКМ по дате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Календарь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Открывает форму добавления занятия на дату.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Ctrl/Cmd+C [Требует уточнения]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Таблицы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Возможность копирования зависит от стандартного поведения JavaFX и конкретной сборки.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F9 в Word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Данный документ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Обновляет автоматическое оглавление и поля страниц.</w:t>
            </w:r>
          </w:p>
        </w:tc>
      </w:tr>
    </w:tbl>
    <w:p/>
    <w:p>
      <w:pPr>
        <w:pStyle w:val="Heading1"/>
      </w:pPr>
      <w:r>
        <w:t>6. Основные сценарии использования</w:t>
      </w:r>
    </w:p>
    <w:p>
      <w:pPr>
        <w:pStyle w:val="Heading2"/>
      </w:pPr>
      <w:r>
        <w:t>6.1 Создание нового календаря</w:t>
      </w:r>
    </w:p>
    <w:p>
      <w:r>
        <w:t>Цель: Создать отдельное рабочее пространство для группы, подразделения или учебного направления.</w:t>
      </w:r>
    </w:p>
    <w:p>
      <w:r>
        <w:t>Подготовка:</w:t>
      </w:r>
    </w:p>
    <w:p>
      <w:pPr>
        <w:pStyle w:val="ListBullet"/>
      </w:pPr>
      <w:r>
        <w:t>Откройте главный экран «Календарь».</w:t>
      </w:r>
    </w:p>
    <w:p>
      <w:pPr>
        <w:pStyle w:val="ListBullet"/>
      </w:pPr>
      <w:r>
        <w:t>Проверьте, что приложение работает с нужной локальной базой данных.</w:t>
      </w:r>
    </w:p>
    <w:p>
      <w:r>
        <w:t>Порядок выполнения:</w:t>
      </w:r>
    </w:p>
    <w:p>
      <w:pPr>
        <w:ind w:left="397" w:hanging="255"/>
      </w:pPr>
      <w:r>
        <w:rPr>
          <w:b/>
        </w:rPr>
        <w:t xml:space="preserve">1. </w:t>
      </w:r>
      <w:r>
        <w:t>В верхней панели нажмите кнопку «Новый».</w:t>
      </w:r>
    </w:p>
    <w:p>
      <w:pPr>
        <w:ind w:left="397" w:hanging="255"/>
      </w:pPr>
      <w:r>
        <w:rPr>
          <w:b/>
        </w:rPr>
        <w:t xml:space="preserve">2. </w:t>
      </w:r>
      <w:r>
        <w:t>В появившемся окне введите понятное имя календаря, например «2 рота — ОВП — май».</w:t>
      </w:r>
    </w:p>
    <w:p>
      <w:pPr>
        <w:ind w:left="397" w:hanging="255"/>
      </w:pPr>
      <w:r>
        <w:rPr>
          <w:b/>
        </w:rPr>
        <w:t xml:space="preserve">3. </w:t>
      </w:r>
      <w:r>
        <w:t>Нажмите «ОК» для подтверждения.</w:t>
      </w:r>
    </w:p>
    <w:p>
      <w:pPr>
        <w:ind w:left="397" w:hanging="255"/>
      </w:pPr>
      <w:r>
        <w:rPr>
          <w:b/>
        </w:rPr>
        <w:t xml:space="preserve">4. </w:t>
      </w:r>
      <w:r>
        <w:t>Убедитесь, что новый календарь выбран в поле «Календарь».</w:t>
      </w:r>
    </w:p>
    <w:p>
      <w:pPr>
        <w:ind w:left="397" w:hanging="255"/>
      </w:pPr>
      <w:r>
        <w:rPr>
          <w:b/>
        </w:rPr>
        <w:t xml:space="preserve">5. </w:t>
      </w:r>
      <w:r>
        <w:t>Если календарь нужно сгруппировать, нажмите «Папка» и укажите директорию, например «2 бат/2 рота».</w:t>
      </w:r>
    </w:p>
    <w:p>
      <w:r>
        <w:t>Ожидаемый результат: В списке календарей появляется новая запись, а все дальнейшие занятия и правила относятся к выбранному календарю.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2551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Возможная ошибка</w:t>
            </w:r>
          </w:p>
        </w:tc>
        <w:tc>
          <w:tcPr>
            <w:tcW w:type="dxa" w:w="2835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Что проверить</w:t>
            </w:r>
          </w:p>
        </w:tc>
        <w:tc>
          <w:tcPr>
            <w:tcW w:type="dxa" w:w="3118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Как исправить</w:t>
            </w:r>
          </w:p>
        </w:tc>
      </w:tr>
      <w:tr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Календарь не создаётся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Имя пустое или совпадает с существующим в той же директории.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Введите уникальное и непустое имя.</w:t>
            </w:r>
          </w:p>
        </w:tc>
      </w:tr>
      <w:tr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Нельзя редактировать данные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Выбран режим «Все календари».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Выберите конкретный календарь в выпадающем списке.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AF3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1F4E79"/>
              </w:rPr>
              <w:t>Примечание</w:t>
            </w:r>
            <w:r>
              <w:br/>
              <w:t>Используйте отдельные календари для независимых расписаний. Это упрощает экспорт, поиск и восстановление истории.</w:t>
            </w:r>
          </w:p>
        </w:tc>
      </w:tr>
    </w:tbl>
    <w:p/>
    <w:p>
      <w:pPr>
        <w:pStyle w:val="Heading2"/>
      </w:pPr>
      <w:r>
        <w:t>6.2 Добавление занятия вручную</w:t>
      </w:r>
    </w:p>
    <w:p>
      <w:r>
        <w:t>Цель: Внести занятие в календарь без использования автораспределения.</w:t>
      </w:r>
    </w:p>
    <w:p>
      <w:r>
        <w:t>Подготовка:</w:t>
      </w:r>
    </w:p>
    <w:p>
      <w:pPr>
        <w:pStyle w:val="ListBullet"/>
      </w:pPr>
      <w:r>
        <w:t>Выберите конкретный календарь.</w:t>
      </w:r>
    </w:p>
    <w:p>
      <w:pPr>
        <w:pStyle w:val="ListBullet"/>
      </w:pPr>
      <w:r>
        <w:t>Определите дату, время, предмет, тему, место и преподавателя.</w:t>
      </w:r>
    </w:p>
    <w:p>
      <w:r>
        <w:t>Порядок выполнения:</w:t>
      </w:r>
    </w:p>
    <w:p>
      <w:pPr>
        <w:ind w:left="397" w:hanging="255"/>
      </w:pPr>
      <w:r>
        <w:rPr>
          <w:b/>
        </w:rPr>
        <w:t xml:space="preserve">1. </w:t>
      </w:r>
      <w:r>
        <w:t>На главном экране найдите нужный месяц кнопками «Предыдущий» и «Следующий».</w:t>
      </w:r>
    </w:p>
    <w:p>
      <w:pPr>
        <w:ind w:left="397" w:hanging="255"/>
      </w:pPr>
      <w:r>
        <w:rPr>
          <w:b/>
        </w:rPr>
        <w:t xml:space="preserve">2. </w:t>
      </w:r>
      <w:r>
        <w:t>Щёлкните правой кнопкой мыши по нужной дате.</w:t>
      </w:r>
    </w:p>
    <w:p>
      <w:pPr>
        <w:ind w:left="397" w:hanging="255"/>
      </w:pPr>
      <w:r>
        <w:rPr>
          <w:b/>
        </w:rPr>
        <w:t xml:space="preserve">3. </w:t>
      </w:r>
      <w:r>
        <w:t>В форме «Занятие» заполните поле «Предмет».</w:t>
      </w:r>
    </w:p>
    <w:p>
      <w:pPr>
        <w:ind w:left="397" w:hanging="255"/>
      </w:pPr>
      <w:r>
        <w:rPr>
          <w:b/>
        </w:rPr>
        <w:t xml:space="preserve">4. </w:t>
      </w:r>
      <w:r>
        <w:t>Заполните поле «Тема». Если отдельного названия занятия нет, повторите тему в поле «Занятие».</w:t>
      </w:r>
    </w:p>
    <w:p>
      <w:pPr>
        <w:ind w:left="397" w:hanging="255"/>
      </w:pPr>
      <w:r>
        <w:rPr>
          <w:b/>
        </w:rPr>
        <w:t xml:space="preserve">5. </w:t>
      </w:r>
      <w:r>
        <w:t>Введите время в формате HH:mm, например 09:00.</w:t>
      </w:r>
    </w:p>
    <w:p>
      <w:pPr>
        <w:ind w:left="397" w:hanging="255"/>
      </w:pPr>
      <w:r>
        <w:rPr>
          <w:b/>
        </w:rPr>
        <w:t xml:space="preserve">6. </w:t>
      </w:r>
      <w:r>
        <w:t>Введите расположение/кабинет и преподавателя.</w:t>
      </w:r>
    </w:p>
    <w:p>
      <w:pPr>
        <w:ind w:left="397" w:hanging="255"/>
      </w:pPr>
      <w:r>
        <w:rPr>
          <w:b/>
        </w:rPr>
        <w:t xml:space="preserve">7. </w:t>
      </w:r>
      <w:r>
        <w:t>Проверьте дату в DatePicker.</w:t>
      </w:r>
    </w:p>
    <w:p>
      <w:pPr>
        <w:ind w:left="397" w:hanging="255"/>
      </w:pPr>
      <w:r>
        <w:rPr>
          <w:b/>
        </w:rPr>
        <w:t xml:space="preserve">8. </w:t>
      </w:r>
      <w:r>
        <w:t>Укажите длительность в часах подряд. Для обычного занятия введите 1.</w:t>
      </w:r>
    </w:p>
    <w:p>
      <w:pPr>
        <w:ind w:left="397" w:hanging="255"/>
      </w:pPr>
      <w:r>
        <w:rPr>
          <w:b/>
        </w:rPr>
        <w:t xml:space="preserve">9. </w:t>
      </w:r>
      <w:r>
        <w:t>Нажмите «ОК».</w:t>
      </w:r>
    </w:p>
    <w:p>
      <w:r>
        <w:t>Ожидаемый результат: Занятие появляется в карточках выбранного дня и в таблице «Все занятия».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2551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Возможная ошибка</w:t>
            </w:r>
          </w:p>
        </w:tc>
        <w:tc>
          <w:tcPr>
            <w:tcW w:type="dxa" w:w="2835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Что проверить</w:t>
            </w:r>
          </w:p>
        </w:tc>
        <w:tc>
          <w:tcPr>
            <w:tcW w:type="dxa" w:w="3118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Как исправить</w:t>
            </w:r>
          </w:p>
        </w:tc>
      </w:tr>
      <w:tr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Поле подсвечено или появляется ошибка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Обязательное поле пустое или формат времени неверный.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Заполните поле и используйте формат HH:mm.</w:t>
            </w:r>
          </w:p>
        </w:tc>
      </w:tr>
      <w:tr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Дата не та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В форме была выбрана другая дата.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Откройте редактирование занятия и исправьте дату.</w:t>
            </w:r>
          </w:p>
        </w:tc>
      </w:tr>
      <w:tr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Длительность не сохраняется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Введено 0, отрицательное значение или текст.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Введите положительное целое число.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AF3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1F4E79"/>
              </w:rPr>
              <w:t>Примечание</w:t>
            </w:r>
            <w:r>
              <w:br/>
              <w:t>Ручные занятия учитываются при автораспределении: алгоритм видит уже занятые даты/слоты и не должен создавать конфликтующие записи.</w:t>
            </w:r>
          </w:p>
        </w:tc>
      </w:tr>
    </w:tbl>
    <w:p/>
    <w:p>
      <w:pPr>
        <w:pStyle w:val="Heading2"/>
      </w:pPr>
      <w:r>
        <w:t>6.3 Импорт списка занятий из XLSX</w:t>
      </w:r>
    </w:p>
    <w:p>
      <w:r>
        <w:t>Цель: Загрузить готовую таблицу занятий в текущий календарь.</w:t>
      </w:r>
    </w:p>
    <w:p>
      <w:r>
        <w:t>Подготовка:</w:t>
      </w:r>
    </w:p>
    <w:p>
      <w:pPr>
        <w:pStyle w:val="ListBullet"/>
      </w:pPr>
      <w:r>
        <w:t>Подготовьте XLSX-файл с колонками: Дата, Время, Предмет, Тема, Занятие, Место, Преподаватель.</w:t>
      </w:r>
    </w:p>
    <w:p>
      <w:pPr>
        <w:pStyle w:val="ListBullet"/>
      </w:pPr>
      <w:r>
        <w:t>Закройте файл в Excel перед импортом.</w:t>
      </w:r>
    </w:p>
    <w:p>
      <w:r>
        <w:t>Порядок выполнения:</w:t>
      </w:r>
    </w:p>
    <w:p>
      <w:pPr>
        <w:ind w:left="397" w:hanging="255"/>
      </w:pPr>
      <w:r>
        <w:rPr>
          <w:b/>
        </w:rPr>
        <w:t xml:space="preserve">1. </w:t>
      </w:r>
      <w:r>
        <w:t>Откройте экран «Все занятия».</w:t>
      </w:r>
    </w:p>
    <w:p>
      <w:pPr>
        <w:ind w:left="397" w:hanging="255"/>
      </w:pPr>
      <w:r>
        <w:rPr>
          <w:b/>
        </w:rPr>
        <w:t xml:space="preserve">2. </w:t>
      </w:r>
      <w:r>
        <w:t>Нажмите «Импорт XLSX».</w:t>
      </w:r>
    </w:p>
    <w:p>
      <w:pPr>
        <w:ind w:left="397" w:hanging="255"/>
      </w:pPr>
      <w:r>
        <w:rPr>
          <w:b/>
        </w:rPr>
        <w:t xml:space="preserve">3. </w:t>
      </w:r>
      <w:r>
        <w:t>В системном окне выбора файла найдите подготовленный файл.</w:t>
      </w:r>
    </w:p>
    <w:p>
      <w:pPr>
        <w:ind w:left="397" w:hanging="255"/>
      </w:pPr>
      <w:r>
        <w:rPr>
          <w:b/>
        </w:rPr>
        <w:t xml:space="preserve">4. </w:t>
      </w:r>
      <w:r>
        <w:t>Выберите файл и подтвердите открытие.</w:t>
      </w:r>
    </w:p>
    <w:p>
      <w:pPr>
        <w:ind w:left="397" w:hanging="255"/>
      </w:pPr>
      <w:r>
        <w:rPr>
          <w:b/>
        </w:rPr>
        <w:t xml:space="preserve">5. </w:t>
      </w:r>
      <w:r>
        <w:t>Дождитесь завершения импорта.</w:t>
      </w:r>
    </w:p>
    <w:p>
      <w:pPr>
        <w:ind w:left="397" w:hanging="255"/>
      </w:pPr>
      <w:r>
        <w:rPr>
          <w:b/>
        </w:rPr>
        <w:t xml:space="preserve">6. </w:t>
      </w:r>
      <w:r>
        <w:t>Проверьте количество записей в нижней части окна.</w:t>
      </w:r>
    </w:p>
    <w:p>
      <w:pPr>
        <w:ind w:left="397" w:hanging="255"/>
      </w:pPr>
      <w:r>
        <w:rPr>
          <w:b/>
        </w:rPr>
        <w:t xml:space="preserve">7. </w:t>
      </w:r>
      <w:r>
        <w:t>Используйте поиск, чтобы быстро проверить несколько импортированных предметов.</w:t>
      </w:r>
    </w:p>
    <w:p>
      <w:r>
        <w:t>Ожидаемый результат: Занятия из файла добавлены в текущий календарь и отображаются в таблице.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2551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Возможная ошибка</w:t>
            </w:r>
          </w:p>
        </w:tc>
        <w:tc>
          <w:tcPr>
            <w:tcW w:type="dxa" w:w="2835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Что проверить</w:t>
            </w:r>
          </w:p>
        </w:tc>
        <w:tc>
          <w:tcPr>
            <w:tcW w:type="dxa" w:w="3118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Как исправить</w:t>
            </w:r>
          </w:p>
        </w:tc>
      </w:tr>
      <w:tr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Файл не загружается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Файл открыт в Excel или имеет неподдерживаемую структуру.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Закройте файл и проверьте заголовки колонок.</w:t>
            </w:r>
          </w:p>
        </w:tc>
      </w:tr>
      <w:tr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Некоторые строки пропущены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Не заполнены обязательные поля.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Исправьте строки и повторите импорт.</w:t>
            </w:r>
          </w:p>
        </w:tc>
      </w:tr>
      <w:tr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Неверная дата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Дата записана в нестандартном формате.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Используйте формат, распознаваемый Excel, или укажите дату в явном виде.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AF3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1F4E79"/>
              </w:rPr>
              <w:t>Примечание</w:t>
            </w:r>
            <w:r>
              <w:br/>
              <w:t>Перед массовым импортом сделайте резервную копию базы данных. Это быстрее, чем вручную удалять ошибочные записи.</w:t>
            </w:r>
          </w:p>
        </w:tc>
      </w:tr>
    </w:tbl>
    <w:p/>
    <w:p>
      <w:pPr>
        <w:pStyle w:val="Heading2"/>
      </w:pPr>
      <w:r>
        <w:t>6.4 Подготовка пула авторасписания</w:t>
      </w:r>
    </w:p>
    <w:p>
      <w:r>
        <w:t>Цель: Сформировать набор часов, которые система должна распределить по календарю.</w:t>
      </w:r>
    </w:p>
    <w:p>
      <w:r>
        <w:t>Подготовка:</w:t>
      </w:r>
    </w:p>
    <w:p>
      <w:pPr>
        <w:pStyle w:val="ListBullet"/>
      </w:pPr>
      <w:r>
        <w:t>Создайте или выберите календарь.</w:t>
      </w:r>
    </w:p>
    <w:p>
      <w:pPr>
        <w:pStyle w:val="ListBullet"/>
      </w:pPr>
      <w:r>
        <w:t>Определите перечень предметов, тем, преподавателей и часов.</w:t>
      </w:r>
    </w:p>
    <w:p>
      <w:r>
        <w:t>Порядок выполнения:</w:t>
      </w:r>
    </w:p>
    <w:p>
      <w:pPr>
        <w:ind w:left="397" w:hanging="255"/>
      </w:pPr>
      <w:r>
        <w:rPr>
          <w:b/>
        </w:rPr>
        <w:t xml:space="preserve">1. </w:t>
      </w:r>
      <w:r>
        <w:t>Нажмите «Авторасписание».</w:t>
      </w:r>
    </w:p>
    <w:p>
      <w:pPr>
        <w:ind w:left="397" w:hanging="255"/>
      </w:pPr>
      <w:r>
        <w:rPr>
          <w:b/>
        </w:rPr>
        <w:t xml:space="preserve">2. </w:t>
      </w:r>
      <w:r>
        <w:t>Нажмите «Добавить».</w:t>
      </w:r>
    </w:p>
    <w:p>
      <w:pPr>
        <w:ind w:left="397" w:hanging="255"/>
      </w:pPr>
      <w:r>
        <w:rPr>
          <w:b/>
        </w:rPr>
        <w:t xml:space="preserve">3. </w:t>
      </w:r>
      <w:r>
        <w:t>Заполните «Предмет» и «Тема».</w:t>
      </w:r>
    </w:p>
    <w:p>
      <w:pPr>
        <w:ind w:left="397" w:hanging="255"/>
      </w:pPr>
      <w:r>
        <w:rPr>
          <w:b/>
        </w:rPr>
        <w:t xml:space="preserve">4. </w:t>
      </w:r>
      <w:r>
        <w:t>Заполните «Занятие»; если отдельного обозначения нет, используйте название темы.</w:t>
      </w:r>
    </w:p>
    <w:p>
      <w:pPr>
        <w:ind w:left="397" w:hanging="255"/>
      </w:pPr>
      <w:r>
        <w:rPr>
          <w:b/>
        </w:rPr>
        <w:t xml:space="preserve">5. </w:t>
      </w:r>
      <w:r>
        <w:t>При необходимости укажите расположение и преподавателя.</w:t>
      </w:r>
    </w:p>
    <w:p>
      <w:pPr>
        <w:ind w:left="397" w:hanging="255"/>
      </w:pPr>
      <w:r>
        <w:rPr>
          <w:b/>
        </w:rPr>
        <w:t xml:space="preserve">6. </w:t>
      </w:r>
      <w:r>
        <w:t>В поле «Часы всего» укажите общий объём часов по строке.</w:t>
      </w:r>
    </w:p>
    <w:p>
      <w:pPr>
        <w:ind w:left="397" w:hanging="255"/>
      </w:pPr>
      <w:r>
        <w:rPr>
          <w:b/>
        </w:rPr>
        <w:t xml:space="preserve">7. </w:t>
      </w:r>
      <w:r>
        <w:t>В поле «Часы подряд» укажите, сколько часов предмет должен идти блоком.</w:t>
      </w:r>
    </w:p>
    <w:p>
      <w:pPr>
        <w:ind w:left="397" w:hanging="255"/>
      </w:pPr>
      <w:r>
        <w:rPr>
          <w:b/>
        </w:rPr>
        <w:t xml:space="preserve">8. </w:t>
      </w:r>
      <w:r>
        <w:t>Нажмите «ОК».</w:t>
      </w:r>
    </w:p>
    <w:p>
      <w:pPr>
        <w:ind w:left="397" w:hanging="255"/>
      </w:pPr>
      <w:r>
        <w:rPr>
          <w:b/>
        </w:rPr>
        <w:t xml:space="preserve">9. </w:t>
      </w:r>
      <w:r>
        <w:t>Повторите действия для остальных предметов или используйте импорт.</w:t>
      </w:r>
    </w:p>
    <w:p>
      <w:r>
        <w:t>Ожидаемый результат: В таблице пула появляются строки, а счётчик «Всего часов» показывает суммарный объём.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2551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Возможная ошибка</w:t>
            </w:r>
          </w:p>
        </w:tc>
        <w:tc>
          <w:tcPr>
            <w:tcW w:type="dxa" w:w="2835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Что проверить</w:t>
            </w:r>
          </w:p>
        </w:tc>
        <w:tc>
          <w:tcPr>
            <w:tcW w:type="dxa" w:w="3118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Как исправить</w:t>
            </w:r>
          </w:p>
        </w:tc>
      </w:tr>
      <w:tr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Строка не сохраняется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Не заполнены предмет, тема или часы.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Заполните обязательные поля.</w:t>
            </w:r>
          </w:p>
        </w:tc>
      </w:tr>
      <w:tr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Неверно распределяются блоки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Неправильно указаны часы подряд.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Отредактируйте строку или правило предмета.</w:t>
            </w:r>
          </w:p>
        </w:tc>
      </w:tr>
      <w:tr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Пул слишком большой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Загружены дубли строк.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Используйте поиск и удалите лишние записи.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AF3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1F4E79"/>
              </w:rPr>
              <w:t>Примечание</w:t>
            </w:r>
            <w:r>
              <w:br/>
              <w:t>Пул — это план работ, а календарь — результат. Не удаляйте пул до проверки сформированного расписания.</w:t>
            </w:r>
          </w:p>
        </w:tc>
      </w:tr>
    </w:tbl>
    <w:p/>
    <w:p>
      <w:pPr>
        <w:pStyle w:val="Heading2"/>
      </w:pPr>
      <w:r>
        <w:t>6.5 Настройка правил предметов</w:t>
      </w:r>
    </w:p>
    <w:p>
      <w:r>
        <w:t>Цель: Ограничить дни и совместимость предметов перед автоматическим распределением.</w:t>
      </w:r>
    </w:p>
    <w:p>
      <w:r>
        <w:t>Подготовка:</w:t>
      </w:r>
    </w:p>
    <w:p>
      <w:pPr>
        <w:pStyle w:val="ListBullet"/>
      </w:pPr>
      <w:r>
        <w:t>В пуле должны быть строки с нужными предметами.</w:t>
      </w:r>
    </w:p>
    <w:p>
      <w:pPr>
        <w:pStyle w:val="ListBullet"/>
      </w:pPr>
      <w:r>
        <w:t>Желательно заранее создать кабинеты и преподавателей.</w:t>
      </w:r>
    </w:p>
    <w:p>
      <w:r>
        <w:t>Порядок выполнения:</w:t>
      </w:r>
    </w:p>
    <w:p>
      <w:pPr>
        <w:ind w:left="397" w:hanging="255"/>
      </w:pPr>
      <w:r>
        <w:rPr>
          <w:b/>
        </w:rPr>
        <w:t xml:space="preserve">1. </w:t>
      </w:r>
      <w:r>
        <w:t>На экране «Авторасписание» нажмите «Правила предметов».</w:t>
      </w:r>
    </w:p>
    <w:p>
      <w:pPr>
        <w:ind w:left="397" w:hanging="255"/>
      </w:pPr>
      <w:r>
        <w:rPr>
          <w:b/>
        </w:rPr>
        <w:t xml:space="preserve">2. </w:t>
      </w:r>
      <w:r>
        <w:t>Выберите или введите предмет, для которого задаётся правило.</w:t>
      </w:r>
    </w:p>
    <w:p>
      <w:pPr>
        <w:ind w:left="397" w:hanging="255"/>
      </w:pPr>
      <w:r>
        <w:rPr>
          <w:b/>
        </w:rPr>
        <w:t xml:space="preserve">3. </w:t>
      </w:r>
      <w:r>
        <w:t>Отметьте разрешённые дни недели.</w:t>
      </w:r>
    </w:p>
    <w:p>
      <w:pPr>
        <w:ind w:left="397" w:hanging="255"/>
      </w:pPr>
      <w:r>
        <w:rPr>
          <w:b/>
        </w:rPr>
        <w:t xml:space="preserve">4. </w:t>
      </w:r>
      <w:r>
        <w:t>Если предмет должен занимать день без других предметов, настройте эксклюзивные дни.</w:t>
      </w:r>
    </w:p>
    <w:p>
      <w:pPr>
        <w:ind w:left="397" w:hanging="255"/>
      </w:pPr>
      <w:r>
        <w:rPr>
          <w:b/>
        </w:rPr>
        <w:t xml:space="preserve">5. </w:t>
      </w:r>
      <w:r>
        <w:t>Укажите часы подряд, если предмет должен ставиться блоком.</w:t>
      </w:r>
    </w:p>
    <w:p>
      <w:pPr>
        <w:ind w:left="397" w:hanging="255"/>
      </w:pPr>
      <w:r>
        <w:rPr>
          <w:b/>
        </w:rPr>
        <w:t xml:space="preserve">6. </w:t>
      </w:r>
      <w:r>
        <w:t>Задайте максимум занятий предмета в день, если есть ограничение.</w:t>
      </w:r>
    </w:p>
    <w:p>
      <w:pPr>
        <w:ind w:left="397" w:hanging="255"/>
      </w:pPr>
      <w:r>
        <w:rPr>
          <w:b/>
        </w:rPr>
        <w:t xml:space="preserve">7. </w:t>
      </w:r>
      <w:r>
        <w:t>Укажите фиксированный кабинет, если предмет проводится только в конкретном месте.</w:t>
      </w:r>
    </w:p>
    <w:p>
      <w:pPr>
        <w:ind w:left="397" w:hanging="255"/>
      </w:pPr>
      <w:r>
        <w:rPr>
          <w:b/>
        </w:rPr>
        <w:t xml:space="preserve">8. </w:t>
      </w:r>
      <w:r>
        <w:t>Добавьте предметы, которые нельзя ставить подряд или в один день.</w:t>
      </w:r>
    </w:p>
    <w:p>
      <w:pPr>
        <w:ind w:left="397" w:hanging="255"/>
      </w:pPr>
      <w:r>
        <w:rPr>
          <w:b/>
        </w:rPr>
        <w:t xml:space="preserve">9. </w:t>
      </w:r>
      <w:r>
        <w:t>Сохраните правило.</w:t>
      </w:r>
    </w:p>
    <w:p>
      <w:r>
        <w:t>Ожидаемый результат: Алгоритм будет учитывать правило при следующем запуске «Сформировать расписание» или «Перераспределить».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2551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Возможная ошибка</w:t>
            </w:r>
          </w:p>
        </w:tc>
        <w:tc>
          <w:tcPr>
            <w:tcW w:type="dxa" w:w="2835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Что проверить</w:t>
            </w:r>
          </w:p>
        </w:tc>
        <w:tc>
          <w:tcPr>
            <w:tcW w:type="dxa" w:w="3118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Как исправить</w:t>
            </w:r>
          </w:p>
        </w:tc>
      </w:tr>
      <w:tr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Предмет не распределяется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Правило запрещает все доступные дни.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Расширьте разрешённые дни или увеличьте диапазон дат.</w:t>
            </w:r>
          </w:p>
        </w:tc>
      </w:tr>
      <w:tr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Нужный кабинет не используется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Фиксированный кабинет не совпадает с записью в списке кабинетов.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Проверьте написание кабинета.</w:t>
            </w:r>
          </w:p>
        </w:tc>
      </w:tr>
      <w:tr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Слишком много остатков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Конфликты предметов чрезмерно жёсткие.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Ослабьте запреты «подряд» или «в один день».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AF3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1F4E79"/>
              </w:rPr>
              <w:t>Примечание</w:t>
            </w:r>
            <w:r>
              <w:br/>
              <w:t>Правила нужно задавать только там, где есть реальное ограничение. Чрезмерная детализация повышает риск нераспределённых часов.</w:t>
            </w:r>
          </w:p>
        </w:tc>
      </w:tr>
    </w:tbl>
    <w:p/>
    <w:p>
      <w:pPr>
        <w:pStyle w:val="Heading2"/>
      </w:pPr>
      <w:r>
        <w:t>6.6 Запуск автоматического формирования расписания</w:t>
      </w:r>
    </w:p>
    <w:p>
      <w:r>
        <w:t>Цель: Создать занятия в календаре на основании пула и правил.</w:t>
      </w:r>
    </w:p>
    <w:p>
      <w:r>
        <w:t>Подготовка:</w:t>
      </w:r>
    </w:p>
    <w:p>
      <w:pPr>
        <w:pStyle w:val="ListBullet"/>
      </w:pPr>
      <w:r>
        <w:t>Пул не пуст.</w:t>
      </w:r>
    </w:p>
    <w:p>
      <w:pPr>
        <w:pStyle w:val="ListBullet"/>
      </w:pPr>
      <w:r>
        <w:t>Дата начала задана.</w:t>
      </w:r>
    </w:p>
    <w:p>
      <w:pPr>
        <w:pStyle w:val="ListBullet"/>
      </w:pPr>
      <w:r>
        <w:t>Лимиты часов положительные хотя бы для одного дня.</w:t>
      </w:r>
    </w:p>
    <w:p>
      <w:pPr>
        <w:pStyle w:val="ListBullet"/>
      </w:pPr>
      <w:r>
        <w:t>Правила, преподаватели и кабинеты проверены.</w:t>
      </w:r>
    </w:p>
    <w:p>
      <w:r>
        <w:t>Порядок выполнения:</w:t>
      </w:r>
    </w:p>
    <w:p>
      <w:pPr>
        <w:ind w:left="397" w:hanging="255"/>
      </w:pPr>
      <w:r>
        <w:rPr>
          <w:b/>
        </w:rPr>
        <w:t xml:space="preserve">1. </w:t>
      </w:r>
      <w:r>
        <w:t>Откройте «Авторасписание».</w:t>
      </w:r>
    </w:p>
    <w:p>
      <w:pPr>
        <w:ind w:left="397" w:hanging="255"/>
      </w:pPr>
      <w:r>
        <w:rPr>
          <w:b/>
        </w:rPr>
        <w:t xml:space="preserve">2. </w:t>
      </w:r>
      <w:r>
        <w:t>Выберите «Дата начала».</w:t>
      </w:r>
    </w:p>
    <w:p>
      <w:pPr>
        <w:ind w:left="397" w:hanging="255"/>
      </w:pPr>
      <w:r>
        <w:rPr>
          <w:b/>
        </w:rPr>
        <w:t xml:space="preserve">3. </w:t>
      </w:r>
      <w:r>
        <w:t>При необходимости выберите «Дата окончания». Если конец периода не нужен, оставьте поле пустым.</w:t>
      </w:r>
    </w:p>
    <w:p>
      <w:pPr>
        <w:ind w:left="397" w:hanging="255"/>
      </w:pPr>
      <w:r>
        <w:rPr>
          <w:b/>
        </w:rPr>
        <w:t xml:space="preserve">4. </w:t>
      </w:r>
      <w:r>
        <w:t>Проверьте лимиты Пн–Вс.</w:t>
      </w:r>
    </w:p>
    <w:p>
      <w:pPr>
        <w:ind w:left="397" w:hanging="255"/>
      </w:pPr>
      <w:r>
        <w:rPr>
          <w:b/>
        </w:rPr>
        <w:t xml:space="preserve">5. </w:t>
      </w:r>
      <w:r>
        <w:t>Нажмите «Сохранить настройки».</w:t>
      </w:r>
    </w:p>
    <w:p>
      <w:pPr>
        <w:ind w:left="397" w:hanging="255"/>
      </w:pPr>
      <w:r>
        <w:rPr>
          <w:b/>
        </w:rPr>
        <w:t xml:space="preserve">6. </w:t>
      </w:r>
      <w:r>
        <w:t>Нажмите «Сформировать расписание».</w:t>
      </w:r>
    </w:p>
    <w:p>
      <w:pPr>
        <w:ind w:left="397" w:hanging="255"/>
      </w:pPr>
      <w:r>
        <w:rPr>
          <w:b/>
        </w:rPr>
        <w:t xml:space="preserve">7. </w:t>
      </w:r>
      <w:r>
        <w:t>Дождитесь завершения операции.</w:t>
      </w:r>
    </w:p>
    <w:p>
      <w:pPr>
        <w:ind w:left="397" w:hanging="255"/>
      </w:pPr>
      <w:r>
        <w:rPr>
          <w:b/>
        </w:rPr>
        <w:t xml:space="preserve">8. </w:t>
      </w:r>
      <w:r>
        <w:t>Проверьте сообщение о результате и остатке часов.</w:t>
      </w:r>
    </w:p>
    <w:p>
      <w:pPr>
        <w:ind w:left="397" w:hanging="255"/>
      </w:pPr>
      <w:r>
        <w:rPr>
          <w:b/>
        </w:rPr>
        <w:t xml:space="preserve">9. </w:t>
      </w:r>
      <w:r>
        <w:t>Вернитесь на экран «Календарь» и просмотрите созданные занятия.</w:t>
      </w:r>
    </w:p>
    <w:p>
      <w:r>
        <w:t>Ожидаемый результат: В календаре создаются авто-занятия, а использованные часы вычитаются из пула.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2551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Возможная ошибка</w:t>
            </w:r>
          </w:p>
        </w:tc>
        <w:tc>
          <w:tcPr>
            <w:tcW w:type="dxa" w:w="2835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Что проверить</w:t>
            </w:r>
          </w:p>
        </w:tc>
        <w:tc>
          <w:tcPr>
            <w:tcW w:type="dxa" w:w="3118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Как исправить</w:t>
            </w:r>
          </w:p>
        </w:tc>
      </w:tr>
      <w:tr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Расписание не создано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Пул пуст, дата не задана или лимиты равны нулю.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Заполните пул, дату начала и лимиты.</w:t>
            </w:r>
          </w:p>
        </w:tc>
      </w:tr>
      <w:tr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Остались часы в пуле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Недостаточно дат или слишком жёсткие правила.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Увеличьте период, лимиты или ослабьте ограничения.</w:t>
            </w:r>
          </w:p>
        </w:tc>
      </w:tr>
      <w:tr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Созданы неудобные последовательности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Алгоритм использовал допустимый fallback.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Скорректируйте правила предметов и выполните перераспределение.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AF3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1F4E79"/>
              </w:rPr>
              <w:t>Примечание</w:t>
            </w:r>
            <w:r>
              <w:br/>
              <w:t>Перед запуском создаётся снимок истории, если есть данные. Его можно использовать для восстановления состояния.</w:t>
            </w:r>
          </w:p>
        </w:tc>
      </w:tr>
    </w:tbl>
    <w:p/>
    <w:p>
      <w:pPr>
        <w:pStyle w:val="Heading2"/>
      </w:pPr>
      <w:r>
        <w:t>6.7 Перераспределение расписания</w:t>
      </w:r>
    </w:p>
    <w:p>
      <w:r>
        <w:t>Цель: Вернуть авто-занятия выбранного диапазона в пул и сформировать расписание заново.</w:t>
      </w:r>
    </w:p>
    <w:p>
      <w:r>
        <w:t>Подготовка:</w:t>
      </w:r>
    </w:p>
    <w:p>
      <w:pPr>
        <w:pStyle w:val="ListBullet"/>
      </w:pPr>
      <w:r>
        <w:t>Проверьте, что ручные занятия корректны.</w:t>
      </w:r>
    </w:p>
    <w:p>
      <w:pPr>
        <w:pStyle w:val="ListBullet"/>
      </w:pPr>
      <w:r>
        <w:t>Определите диапазон дат, который нужно перераспределить.</w:t>
      </w:r>
    </w:p>
    <w:p>
      <w:r>
        <w:t>Порядок выполнения:</w:t>
      </w:r>
    </w:p>
    <w:p>
      <w:pPr>
        <w:ind w:left="397" w:hanging="255"/>
      </w:pPr>
      <w:r>
        <w:rPr>
          <w:b/>
        </w:rPr>
        <w:t xml:space="preserve">1. </w:t>
      </w:r>
      <w:r>
        <w:t>Откройте «Авторасписание».</w:t>
      </w:r>
    </w:p>
    <w:p>
      <w:pPr>
        <w:ind w:left="397" w:hanging="255"/>
      </w:pPr>
      <w:r>
        <w:rPr>
          <w:b/>
        </w:rPr>
        <w:t xml:space="preserve">2. </w:t>
      </w:r>
      <w:r>
        <w:t>Укажите дату начала и дату окончания диапазона.</w:t>
      </w:r>
    </w:p>
    <w:p>
      <w:pPr>
        <w:ind w:left="397" w:hanging="255"/>
      </w:pPr>
      <w:r>
        <w:rPr>
          <w:b/>
        </w:rPr>
        <w:t xml:space="preserve">3. </w:t>
      </w:r>
      <w:r>
        <w:t>Проверьте лимиты и правила.</w:t>
      </w:r>
    </w:p>
    <w:p>
      <w:pPr>
        <w:ind w:left="397" w:hanging="255"/>
      </w:pPr>
      <w:r>
        <w:rPr>
          <w:b/>
        </w:rPr>
        <w:t xml:space="preserve">4. </w:t>
      </w:r>
      <w:r>
        <w:t>Нажмите «Перераспределить».</w:t>
      </w:r>
    </w:p>
    <w:p>
      <w:pPr>
        <w:ind w:left="397" w:hanging="255"/>
      </w:pPr>
      <w:r>
        <w:rPr>
          <w:b/>
        </w:rPr>
        <w:t xml:space="preserve">5. </w:t>
      </w:r>
      <w:r>
        <w:t>Подтвердите действие, если приложение запросит подтверждение.</w:t>
      </w:r>
    </w:p>
    <w:p>
      <w:pPr>
        <w:ind w:left="397" w:hanging="255"/>
      </w:pPr>
      <w:r>
        <w:rPr>
          <w:b/>
        </w:rPr>
        <w:t xml:space="preserve">6. </w:t>
      </w:r>
      <w:r>
        <w:t>Проверьте результат в календаре и таблице «Все занятия».</w:t>
      </w:r>
    </w:p>
    <w:p>
      <w:r>
        <w:t>Ожидаемый результат: Авто-занятия диапазона пересозданы с учётом текущих правил, ручные занятия сохраняются.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2551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Возможная ошибка</w:t>
            </w:r>
          </w:p>
        </w:tc>
        <w:tc>
          <w:tcPr>
            <w:tcW w:type="dxa" w:w="2835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Что проверить</w:t>
            </w:r>
          </w:p>
        </w:tc>
        <w:tc>
          <w:tcPr>
            <w:tcW w:type="dxa" w:w="3118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Как исправить</w:t>
            </w:r>
          </w:p>
        </w:tc>
      </w:tr>
      <w:tr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Ничего не изменилось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В диапазоне нет авто-занятий или пул пуст.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Проверьте выбранные даты и наличие строк пула.</w:t>
            </w:r>
          </w:p>
        </w:tc>
      </w:tr>
      <w:tr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Результат хуже предыдущего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Новые ограничения слишком жёсткие.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Откройте «История» и восстановите предыдущий снимок.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AF3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1F4E79"/>
              </w:rPr>
              <w:t>Примечание</w:t>
            </w:r>
            <w:r>
              <w:br/>
              <w:t>Перераспределение удобно после изменения нарядов, кабинетов или дневных лимитов.</w:t>
            </w:r>
          </w:p>
        </w:tc>
      </w:tr>
    </w:tbl>
    <w:p/>
    <w:p>
      <w:pPr>
        <w:pStyle w:val="Heading2"/>
      </w:pPr>
      <w:r>
        <w:t>6.8 Экспорт печатного календаря</w:t>
      </w:r>
    </w:p>
    <w:p>
      <w:r>
        <w:t>Цель: Подготовить расписание месяца для печати или согласования.</w:t>
      </w:r>
    </w:p>
    <w:p>
      <w:r>
        <w:t>Подготовка:</w:t>
      </w:r>
    </w:p>
    <w:p>
      <w:pPr>
        <w:pStyle w:val="ListBullet"/>
      </w:pPr>
      <w:r>
        <w:t>Откройте нужный месяц.</w:t>
      </w:r>
    </w:p>
    <w:p>
      <w:pPr>
        <w:pStyle w:val="ListBullet"/>
      </w:pPr>
      <w:r>
        <w:t>Проверьте отображение занятий по датам.</w:t>
      </w:r>
    </w:p>
    <w:p>
      <w:r>
        <w:t>Порядок выполнения:</w:t>
      </w:r>
    </w:p>
    <w:p>
      <w:pPr>
        <w:ind w:left="397" w:hanging="255"/>
      </w:pPr>
      <w:r>
        <w:rPr>
          <w:b/>
        </w:rPr>
        <w:t xml:space="preserve">1. </w:t>
      </w:r>
      <w:r>
        <w:t>На главном экране нажмите «Печать A4 (PNG)» или «Печать A4 (Excel)».</w:t>
      </w:r>
    </w:p>
    <w:p>
      <w:pPr>
        <w:ind w:left="397" w:hanging="255"/>
      </w:pPr>
      <w:r>
        <w:rPr>
          <w:b/>
        </w:rPr>
        <w:t xml:space="preserve">2. </w:t>
      </w:r>
      <w:r>
        <w:t>Если выбран PNG, отметьте дни, которые должны попасть в печатную форму.</w:t>
      </w:r>
    </w:p>
    <w:p>
      <w:pPr>
        <w:ind w:left="397" w:hanging="255"/>
      </w:pPr>
      <w:r>
        <w:rPr>
          <w:b/>
        </w:rPr>
        <w:t xml:space="preserve">3. </w:t>
      </w:r>
      <w:r>
        <w:t>При выборе части дней используйте компактный режим, который приложение включает автоматически.</w:t>
      </w:r>
    </w:p>
    <w:p>
      <w:pPr>
        <w:ind w:left="397" w:hanging="255"/>
      </w:pPr>
      <w:r>
        <w:rPr>
          <w:b/>
        </w:rPr>
        <w:t xml:space="preserve">4. </w:t>
      </w:r>
      <w:r>
        <w:t>Выберите путь сохранения файла.</w:t>
      </w:r>
    </w:p>
    <w:p>
      <w:pPr>
        <w:ind w:left="397" w:hanging="255"/>
      </w:pPr>
      <w:r>
        <w:rPr>
          <w:b/>
        </w:rPr>
        <w:t xml:space="preserve">5. </w:t>
      </w:r>
      <w:r>
        <w:t>Откройте сохранённый файл и проверьте переносы текста.</w:t>
      </w:r>
    </w:p>
    <w:p>
      <w:r>
        <w:t>Ожидаемый результат: Сформирован файл печатного календаря в выбранном формате.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2551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Возможная ошибка</w:t>
            </w:r>
          </w:p>
        </w:tc>
        <w:tc>
          <w:tcPr>
            <w:tcW w:type="dxa" w:w="2835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Что проверить</w:t>
            </w:r>
          </w:p>
        </w:tc>
        <w:tc>
          <w:tcPr>
            <w:tcW w:type="dxa" w:w="3118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Как исправить</w:t>
            </w:r>
          </w:p>
        </w:tc>
      </w:tr>
      <w:tr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Файл не сохраняется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Нет прав на выбранную папку.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Выберите папку пользователя, например Documents.</w:t>
            </w:r>
          </w:p>
        </w:tc>
      </w:tr>
      <w:tr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Текст не помещается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В занятиях слишком длинные темы.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Используйте Excel-формат или сократите печатные названия.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AF3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1F4E79"/>
              </w:rPr>
              <w:t>Примечание</w:t>
            </w:r>
            <w:r>
              <w:br/>
              <w:t>Для официальной печати обычно удобнее Excel A4: пользователь может дополнительно проверить масштаб страницы перед отправкой на принтер.</w:t>
            </w:r>
          </w:p>
        </w:tc>
      </w:tr>
    </w:tbl>
    <w:p/>
    <w:p>
      <w:pPr>
        <w:pStyle w:val="Heading1"/>
      </w:pPr>
      <w:r>
        <w:t>7. Подробное описание функций</w:t>
      </w:r>
    </w:p>
    <w:p>
      <w:pPr>
        <w:pStyle w:val="Heading2"/>
      </w:pPr>
      <w:r>
        <w:t>7.1 Календари и директории</w:t>
      </w:r>
    </w:p>
    <w:p>
      <w:r>
        <w:t>Назначение: Разделение данных по независимым расписаниям.</w:t>
      </w:r>
    </w:p>
    <w:p>
      <w:r>
        <w:t>Когда используется: При наличии нескольких подразделений, взводов, рот, групп или учебных направлений.</w:t>
      </w:r>
    </w:p>
    <w:p>
      <w:r>
        <w:t>Пошаговая инструкция:</w:t>
      </w:r>
    </w:p>
    <w:p>
      <w:pPr>
        <w:ind w:left="397" w:hanging="255"/>
      </w:pPr>
      <w:r>
        <w:rPr>
          <w:b/>
        </w:rPr>
        <w:t xml:space="preserve">1. </w:t>
      </w:r>
      <w:r>
        <w:t>Создайте календарь.</w:t>
      </w:r>
    </w:p>
    <w:p>
      <w:pPr>
        <w:ind w:left="397" w:hanging="255"/>
      </w:pPr>
      <w:r>
        <w:rPr>
          <w:b/>
        </w:rPr>
        <w:t xml:space="preserve">2. </w:t>
      </w:r>
      <w:r>
        <w:t>Назначьте директорию.</w:t>
      </w:r>
    </w:p>
    <w:p>
      <w:pPr>
        <w:ind w:left="397" w:hanging="255"/>
      </w:pPr>
      <w:r>
        <w:rPr>
          <w:b/>
        </w:rPr>
        <w:t xml:space="preserve">3. </w:t>
      </w:r>
      <w:r>
        <w:t>Выберите календарь перед редактированием.</w:t>
      </w:r>
    </w:p>
    <w:p>
      <w:r>
        <w:t>Ограничения: Нельзя удалить единственный календарь; в режиме «Все календари» редактирование ограничено.</w:t>
      </w:r>
    </w:p>
    <w:p>
      <w:r>
        <w:t>Пример использования: Календарь «2 рота / ОВП» хранится отдельно от календаря «Физическая подготовка».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2F0D9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375623"/>
              </w:rPr>
              <w:t>Совет</w:t>
            </w:r>
            <w:r>
              <w:br/>
              <w:t>Используйте стабильные имена директорий, чтобы все ответственные одинаково понимали структуру.</w:t>
            </w:r>
          </w:p>
        </w:tc>
      </w:tr>
    </w:tbl>
    <w:p/>
    <w:p>
      <w:pPr>
        <w:pStyle w:val="Heading2"/>
      </w:pPr>
      <w:r>
        <w:t>7.2 Просмотр месяца</w:t>
      </w:r>
    </w:p>
    <w:p>
      <w:r>
        <w:t>Назначение: Навигация по датам и контроль занятий.</w:t>
      </w:r>
    </w:p>
    <w:p>
      <w:r>
        <w:t>Когда используется: Ежедневно при проверке расписания.</w:t>
      </w:r>
    </w:p>
    <w:p>
      <w:r>
        <w:t>Пошаговая инструкция:</w:t>
      </w:r>
    </w:p>
    <w:p>
      <w:pPr>
        <w:ind w:left="397" w:hanging="255"/>
      </w:pPr>
      <w:r>
        <w:rPr>
          <w:b/>
        </w:rPr>
        <w:t xml:space="preserve">1. </w:t>
      </w:r>
      <w:r>
        <w:t>Перейдите к месяцу.</w:t>
      </w:r>
    </w:p>
    <w:p>
      <w:pPr>
        <w:ind w:left="397" w:hanging="255"/>
      </w:pPr>
      <w:r>
        <w:rPr>
          <w:b/>
        </w:rPr>
        <w:t xml:space="preserve">2. </w:t>
      </w:r>
      <w:r>
        <w:t>Выберите день.</w:t>
      </w:r>
    </w:p>
    <w:p>
      <w:pPr>
        <w:ind w:left="397" w:hanging="255"/>
      </w:pPr>
      <w:r>
        <w:rPr>
          <w:b/>
        </w:rPr>
        <w:t xml:space="preserve">3. </w:t>
      </w:r>
      <w:r>
        <w:t>Просмотрите карточки справа.</w:t>
      </w:r>
    </w:p>
    <w:p>
      <w:r>
        <w:t>Ограничения: Отображение зависит от выбранного календаря/директории.</w:t>
      </w:r>
    </w:p>
    <w:p>
      <w:r>
        <w:t>Пример использования: Проверка занятий на следующую неделю перед печатью.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2F0D9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375623"/>
              </w:rPr>
              <w:t>Совет</w:t>
            </w:r>
            <w:r>
              <w:br/>
              <w:t>Возвращайтесь кнопкой «Текущий месяц», если ушли далеко по датам.</w:t>
            </w:r>
          </w:p>
        </w:tc>
      </w:tr>
    </w:tbl>
    <w:p/>
    <w:p>
      <w:pPr>
        <w:pStyle w:val="Heading2"/>
      </w:pPr>
      <w:r>
        <w:t>7.3 Ручное занятие</w:t>
      </w:r>
    </w:p>
    <w:p>
      <w:r>
        <w:t>Назначение: Создание записи без автораспределения.</w:t>
      </w:r>
    </w:p>
    <w:p>
      <w:r>
        <w:t>Когда используется: Когда занятие назначено вручную или является исключением.</w:t>
      </w:r>
    </w:p>
    <w:p>
      <w:r>
        <w:t>Пошаговая инструкция:</w:t>
      </w:r>
    </w:p>
    <w:p>
      <w:pPr>
        <w:ind w:left="397" w:hanging="255"/>
      </w:pPr>
      <w:r>
        <w:rPr>
          <w:b/>
        </w:rPr>
        <w:t xml:space="preserve">1. </w:t>
      </w:r>
      <w:r>
        <w:t>ПКМ по дате.</w:t>
      </w:r>
    </w:p>
    <w:p>
      <w:pPr>
        <w:ind w:left="397" w:hanging="255"/>
      </w:pPr>
      <w:r>
        <w:rPr>
          <w:b/>
        </w:rPr>
        <w:t xml:space="preserve">2. </w:t>
      </w:r>
      <w:r>
        <w:t>Заполните форму.</w:t>
      </w:r>
    </w:p>
    <w:p>
      <w:pPr>
        <w:ind w:left="397" w:hanging="255"/>
      </w:pPr>
      <w:r>
        <w:rPr>
          <w:b/>
        </w:rPr>
        <w:t xml:space="preserve">3. </w:t>
      </w:r>
      <w:r>
        <w:t>Подтвердите сохранение.</w:t>
      </w:r>
    </w:p>
    <w:p>
      <w:r>
        <w:t>Ограничения: Дата и положительная длительность обязательны.</w:t>
      </w:r>
    </w:p>
    <w:p>
      <w:r>
        <w:t>Пример использования: Внеплановый инструктаж добавляется вручную.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2F0D9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375623"/>
              </w:rPr>
              <w:t>Совет</w:t>
            </w:r>
            <w:r>
              <w:br/>
              <w:t>Ручные занятия полезно вносить до автоназначения, чтобы алгоритм учитывал занятые слоты.</w:t>
            </w:r>
          </w:p>
        </w:tc>
      </w:tr>
    </w:tbl>
    <w:p/>
    <w:p>
      <w:pPr>
        <w:pStyle w:val="Heading2"/>
      </w:pPr>
      <w:r>
        <w:t>7.4 Поиск занятий</w:t>
      </w:r>
    </w:p>
    <w:p>
      <w:r>
        <w:t>Назначение: Быстрый отбор записей.</w:t>
      </w:r>
    </w:p>
    <w:p>
      <w:r>
        <w:t>Когда используется: При проверке конкретного предмета, преподавателя или кабинета.</w:t>
      </w:r>
    </w:p>
    <w:p>
      <w:r>
        <w:t>Пошаговая инструкция:</w:t>
      </w:r>
    </w:p>
    <w:p>
      <w:pPr>
        <w:ind w:left="397" w:hanging="255"/>
      </w:pPr>
      <w:r>
        <w:rPr>
          <w:b/>
        </w:rPr>
        <w:t xml:space="preserve">1. </w:t>
      </w:r>
      <w:r>
        <w:t>Откройте «Все занятия».</w:t>
      </w:r>
    </w:p>
    <w:p>
      <w:pPr>
        <w:ind w:left="397" w:hanging="255"/>
      </w:pPr>
      <w:r>
        <w:rPr>
          <w:b/>
        </w:rPr>
        <w:t xml:space="preserve">2. </w:t>
      </w:r>
      <w:r>
        <w:t>Введите текст в поле поиска.</w:t>
      </w:r>
    </w:p>
    <w:p>
      <w:pPr>
        <w:ind w:left="397" w:hanging="255"/>
      </w:pPr>
      <w:r>
        <w:rPr>
          <w:b/>
        </w:rPr>
        <w:t xml:space="preserve">3. </w:t>
      </w:r>
      <w:r>
        <w:t>Проверьте отфильтрованные строки.</w:t>
      </w:r>
    </w:p>
    <w:p>
      <w:r>
        <w:t>Ограничения: Поиск выполняется по отображаемым полям.</w:t>
      </w:r>
    </w:p>
    <w:p>
      <w:r>
        <w:t>Пример использования: Поиск всех занятий преподавателя Иванова.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2F0D9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375623"/>
              </w:rPr>
              <w:t>Совет</w:t>
            </w:r>
            <w:r>
              <w:br/>
              <w:t>Используйте короткий фрагмент слова, если не уверены в полном написании.</w:t>
            </w:r>
          </w:p>
        </w:tc>
      </w:tr>
    </w:tbl>
    <w:p/>
    <w:p>
      <w:pPr>
        <w:pStyle w:val="Heading2"/>
      </w:pPr>
      <w:r>
        <w:t>7.5 Импорт занятий</w:t>
      </w:r>
    </w:p>
    <w:p>
      <w:r>
        <w:t>Назначение: Массовая загрузка календарных записей.</w:t>
      </w:r>
    </w:p>
    <w:p>
      <w:r>
        <w:t>Когда используется: Когда расписание подготовлено во внешней таблице.</w:t>
      </w:r>
    </w:p>
    <w:p>
      <w:r>
        <w:t>Пошаговая инструкция:</w:t>
      </w:r>
    </w:p>
    <w:p>
      <w:pPr>
        <w:ind w:left="397" w:hanging="255"/>
      </w:pPr>
      <w:r>
        <w:rPr>
          <w:b/>
        </w:rPr>
        <w:t xml:space="preserve">1. </w:t>
      </w:r>
      <w:r>
        <w:t>Подготовьте файл.</w:t>
      </w:r>
    </w:p>
    <w:p>
      <w:pPr>
        <w:ind w:left="397" w:hanging="255"/>
      </w:pPr>
      <w:r>
        <w:rPr>
          <w:b/>
        </w:rPr>
        <w:t xml:space="preserve">2. </w:t>
      </w:r>
      <w:r>
        <w:t>Нажмите «Импорт» или «Импорт XLSX».</w:t>
      </w:r>
    </w:p>
    <w:p>
      <w:pPr>
        <w:ind w:left="397" w:hanging="255"/>
      </w:pPr>
      <w:r>
        <w:rPr>
          <w:b/>
        </w:rPr>
        <w:t xml:space="preserve">3. </w:t>
      </w:r>
      <w:r>
        <w:t>Выберите файл/вставьте текст.</w:t>
      </w:r>
    </w:p>
    <w:p>
      <w:pPr>
        <w:ind w:left="397" w:hanging="255"/>
      </w:pPr>
      <w:r>
        <w:rPr>
          <w:b/>
        </w:rPr>
        <w:t xml:space="preserve">4. </w:t>
      </w:r>
      <w:r>
        <w:t>Проверьте результат.</w:t>
      </w:r>
    </w:p>
    <w:p>
      <w:r>
        <w:t>Ограничения: Нужны обязательные поля: время, предмет, тема, место, преподаватель; дата может быть пустой только в допустимом сценарии.</w:t>
      </w:r>
    </w:p>
    <w:p>
      <w:r>
        <w:t>Пример использования: Импорт недельного расписания из Excel.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2F0D9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375623"/>
              </w:rPr>
              <w:t>Совет</w:t>
            </w:r>
            <w:r>
              <w:br/>
              <w:t>Сначала импортируйте небольшой тестовый файл на 2–3 строки.</w:t>
            </w:r>
          </w:p>
        </w:tc>
      </w:tr>
    </w:tbl>
    <w:p/>
    <w:p>
      <w:pPr>
        <w:pStyle w:val="Heading2"/>
      </w:pPr>
      <w:r>
        <w:t>7.6 Экспорт занятий</w:t>
      </w:r>
    </w:p>
    <w:p>
      <w:r>
        <w:t>Назначение: Передача списка занятий в файл.</w:t>
      </w:r>
    </w:p>
    <w:p>
      <w:r>
        <w:t>Когда используется: Для отчётов, согласования и резервного контроля.</w:t>
      </w:r>
    </w:p>
    <w:p>
      <w:r>
        <w:t>Пошаговая инструкция:</w:t>
      </w:r>
    </w:p>
    <w:p>
      <w:pPr>
        <w:ind w:left="397" w:hanging="255"/>
      </w:pPr>
      <w:r>
        <w:rPr>
          <w:b/>
        </w:rPr>
        <w:t xml:space="preserve">1. </w:t>
      </w:r>
      <w:r>
        <w:t>Откройте «Все занятия».</w:t>
      </w:r>
    </w:p>
    <w:p>
      <w:pPr>
        <w:ind w:left="397" w:hanging="255"/>
      </w:pPr>
      <w:r>
        <w:rPr>
          <w:b/>
        </w:rPr>
        <w:t xml:space="preserve">2. </w:t>
      </w:r>
      <w:r>
        <w:t>Нажмите «Экспорт».</w:t>
      </w:r>
    </w:p>
    <w:p>
      <w:pPr>
        <w:ind w:left="397" w:hanging="255"/>
      </w:pPr>
      <w:r>
        <w:rPr>
          <w:b/>
        </w:rPr>
        <w:t xml:space="preserve">3. </w:t>
      </w:r>
      <w:r>
        <w:t>Выберите формат и путь сохранения.</w:t>
      </w:r>
    </w:p>
    <w:p>
      <w:r>
        <w:t>Ограничения: Экспортируется текущий набор данных выбранного календаря.</w:t>
      </w:r>
    </w:p>
    <w:p>
      <w:r>
        <w:t>Пример использования: Передача расписания руководителю в XLSX.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2F0D9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375623"/>
              </w:rPr>
              <w:t>Совет</w:t>
            </w:r>
            <w:r>
              <w:br/>
              <w:t>После экспорта откройте файл и проверьте кодировку русских символов.</w:t>
            </w:r>
          </w:p>
        </w:tc>
      </w:tr>
    </w:tbl>
    <w:p/>
    <w:p>
      <w:pPr>
        <w:pStyle w:val="Heading2"/>
      </w:pPr>
      <w:r>
        <w:t>7.7 Архив занятий</w:t>
      </w:r>
    </w:p>
    <w:p>
      <w:r>
        <w:t>Назначение: Разделение активных и прошедших занятий.</w:t>
      </w:r>
    </w:p>
    <w:p>
      <w:r>
        <w:t>Когда используется: Для анализа выполненных и невыполненных тем.</w:t>
      </w:r>
    </w:p>
    <w:p>
      <w:r>
        <w:t>Пошаговая инструкция:</w:t>
      </w:r>
    </w:p>
    <w:p>
      <w:pPr>
        <w:ind w:left="397" w:hanging="255"/>
      </w:pPr>
      <w:r>
        <w:rPr>
          <w:b/>
        </w:rPr>
        <w:t xml:space="preserve">1. </w:t>
      </w:r>
      <w:r>
        <w:t>Откройте «Все занятия».</w:t>
      </w:r>
    </w:p>
    <w:p>
      <w:pPr>
        <w:ind w:left="397" w:hanging="255"/>
      </w:pPr>
      <w:r>
        <w:rPr>
          <w:b/>
        </w:rPr>
        <w:t xml:space="preserve">2. </w:t>
      </w:r>
      <w:r>
        <w:t>Нажмите «Архив».</w:t>
      </w:r>
    </w:p>
    <w:p>
      <w:pPr>
        <w:ind w:left="397" w:hanging="255"/>
      </w:pPr>
      <w:r>
        <w:rPr>
          <w:b/>
        </w:rPr>
        <w:t xml:space="preserve">3. </w:t>
      </w:r>
      <w:r>
        <w:t>Просмотрите завершённые и незавершённые темы.</w:t>
      </w:r>
    </w:p>
    <w:p>
      <w:r>
        <w:t>Ограничения: Архив формируется по дате; системное время компьютера должно быть корректным.</w:t>
      </w:r>
    </w:p>
    <w:p>
      <w:r>
        <w:t>Пример использования: Проверка, какие темы уже прошли в текущем месяце.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2F0D9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375623"/>
              </w:rPr>
              <w:t>Совет</w:t>
            </w:r>
            <w:r>
              <w:br/>
              <w:t>Не меняйте системную дату компьютера без необходимости.</w:t>
            </w:r>
          </w:p>
        </w:tc>
      </w:tr>
    </w:tbl>
    <w:p/>
    <w:p>
      <w:pPr>
        <w:pStyle w:val="Heading2"/>
      </w:pPr>
      <w:r>
        <w:t>7.8 Пул авторасписания</w:t>
      </w:r>
    </w:p>
    <w:p>
      <w:r>
        <w:t>Назначение: Хранение нераспределённых часов.</w:t>
      </w:r>
    </w:p>
    <w:p>
      <w:r>
        <w:t>Когда используется: Перед автоматическим формированием расписания.</w:t>
      </w:r>
    </w:p>
    <w:p>
      <w:r>
        <w:t>Пошаговая инструкция:</w:t>
      </w:r>
    </w:p>
    <w:p>
      <w:pPr>
        <w:ind w:left="397" w:hanging="255"/>
      </w:pPr>
      <w:r>
        <w:rPr>
          <w:b/>
        </w:rPr>
        <w:t xml:space="preserve">1. </w:t>
      </w:r>
      <w:r>
        <w:t>Откройте «Авторасписание».</w:t>
      </w:r>
    </w:p>
    <w:p>
      <w:pPr>
        <w:ind w:left="397" w:hanging="255"/>
      </w:pPr>
      <w:r>
        <w:rPr>
          <w:b/>
        </w:rPr>
        <w:t xml:space="preserve">2. </w:t>
      </w:r>
      <w:r>
        <w:t>Добавьте строки вручную или импортом.</w:t>
      </w:r>
    </w:p>
    <w:p>
      <w:pPr>
        <w:ind w:left="397" w:hanging="255"/>
      </w:pPr>
      <w:r>
        <w:rPr>
          <w:b/>
        </w:rPr>
        <w:t xml:space="preserve">3. </w:t>
      </w:r>
      <w:r>
        <w:t>Проверьте суммарные часы.</w:t>
      </w:r>
    </w:p>
    <w:p>
      <w:r>
        <w:t>Ограничения: Часы должны быть положительными; часы подряд больше 0.</w:t>
      </w:r>
    </w:p>
    <w:p>
      <w:r>
        <w:t>Пример использования: 10 часов предмета распределяются по нескольким датам.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2F0D9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375623"/>
              </w:rPr>
              <w:t>Совет</w:t>
            </w:r>
            <w:r>
              <w:br/>
              <w:t>Не объединяйте разные темы в одну строку, если их нужно отслеживать отдельно.</w:t>
            </w:r>
          </w:p>
        </w:tc>
      </w:tr>
    </w:tbl>
    <w:p/>
    <w:p>
      <w:pPr>
        <w:pStyle w:val="Heading2"/>
      </w:pPr>
      <w:r>
        <w:t>7.9 Дневные лимиты</w:t>
      </w:r>
    </w:p>
    <w:p>
      <w:r>
        <w:t>Назначение: Ограничение нагрузки по дням недели.</w:t>
      </w:r>
    </w:p>
    <w:p>
      <w:r>
        <w:t>Когда используется: Перед запуском автораспределения.</w:t>
      </w:r>
    </w:p>
    <w:p>
      <w:r>
        <w:t>Пошаговая инструкция:</w:t>
      </w:r>
    </w:p>
    <w:p>
      <w:pPr>
        <w:ind w:left="397" w:hanging="255"/>
      </w:pPr>
      <w:r>
        <w:rPr>
          <w:b/>
        </w:rPr>
        <w:t xml:space="preserve">1. </w:t>
      </w:r>
      <w:r>
        <w:t>Укажите даты.</w:t>
      </w:r>
    </w:p>
    <w:p>
      <w:pPr>
        <w:ind w:left="397" w:hanging="255"/>
      </w:pPr>
      <w:r>
        <w:rPr>
          <w:b/>
        </w:rPr>
        <w:t xml:space="preserve">2. </w:t>
      </w:r>
      <w:r>
        <w:t>Заполните лимиты Пн–Вс.</w:t>
      </w:r>
    </w:p>
    <w:p>
      <w:pPr>
        <w:ind w:left="397" w:hanging="255"/>
      </w:pPr>
      <w:r>
        <w:rPr>
          <w:b/>
        </w:rPr>
        <w:t xml:space="preserve">3. </w:t>
      </w:r>
      <w:r>
        <w:t>Нажмите «Сохранить настройки».</w:t>
      </w:r>
    </w:p>
    <w:p>
      <w:r>
        <w:t>Ограничения: Нулевой лимит запрещает размещение занятий в этот день.</w:t>
      </w:r>
    </w:p>
    <w:p>
      <w:r>
        <w:t>Пример использования: Пн–Пт по 2 часа, Сб–Вс 0 часов.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2F0D9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375623"/>
              </w:rPr>
              <w:t>Совет</w:t>
            </w:r>
            <w:r>
              <w:br/>
              <w:t>Начните с реалистичных лимитов; слишком низкие лимиты оставят часы в пуле.</w:t>
            </w:r>
          </w:p>
        </w:tc>
      </w:tr>
    </w:tbl>
    <w:p/>
    <w:p>
      <w:pPr>
        <w:pStyle w:val="Heading2"/>
      </w:pPr>
      <w:r>
        <w:t>7.10 Правила предметов</w:t>
      </w:r>
    </w:p>
    <w:p>
      <w:r>
        <w:t>Назначение: Тонкая настройка ограничений.</w:t>
      </w:r>
    </w:p>
    <w:p>
      <w:r>
        <w:t>Когда используется: Когда предмет нельзя ставить в определённые дни или рядом с другими предметами.</w:t>
      </w:r>
    </w:p>
    <w:p>
      <w:r>
        <w:t>Пошаговая инструкция:</w:t>
      </w:r>
    </w:p>
    <w:p>
      <w:pPr>
        <w:ind w:left="397" w:hanging="255"/>
      </w:pPr>
      <w:r>
        <w:rPr>
          <w:b/>
        </w:rPr>
        <w:t xml:space="preserve">1. </w:t>
      </w:r>
      <w:r>
        <w:t>Откройте правила.</w:t>
      </w:r>
    </w:p>
    <w:p>
      <w:pPr>
        <w:ind w:left="397" w:hanging="255"/>
      </w:pPr>
      <w:r>
        <w:rPr>
          <w:b/>
        </w:rPr>
        <w:t xml:space="preserve">2. </w:t>
      </w:r>
      <w:r>
        <w:t>Выберите предмет.</w:t>
      </w:r>
    </w:p>
    <w:p>
      <w:pPr>
        <w:ind w:left="397" w:hanging="255"/>
      </w:pPr>
      <w:r>
        <w:rPr>
          <w:b/>
        </w:rPr>
        <w:t xml:space="preserve">3. </w:t>
      </w:r>
      <w:r>
        <w:t>Заполните ограничения.</w:t>
      </w:r>
    </w:p>
    <w:p>
      <w:pPr>
        <w:ind w:left="397" w:hanging="255"/>
      </w:pPr>
      <w:r>
        <w:rPr>
          <w:b/>
        </w:rPr>
        <w:t xml:space="preserve">4. </w:t>
      </w:r>
      <w:r>
        <w:t>Сохраните.</w:t>
      </w:r>
    </w:p>
    <w:p>
      <w:r>
        <w:t>Ограничения: Слишком жёсткие правила могут сделать распределение невозможным.</w:t>
      </w:r>
    </w:p>
    <w:p>
      <w:r>
        <w:t>Пример использования: Строевая подготовка только по вторникам и четвергам.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2F0D9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375623"/>
              </w:rPr>
              <w:t>Совет</w:t>
            </w:r>
            <w:r>
              <w:br/>
              <w:t>Создавайте правило только при наличии понятной причины.</w:t>
            </w:r>
          </w:p>
        </w:tc>
      </w:tr>
    </w:tbl>
    <w:p/>
    <w:p>
      <w:pPr>
        <w:pStyle w:val="Heading2"/>
      </w:pPr>
      <w:r>
        <w:t>7.11 Преподаватели</w:t>
      </w:r>
    </w:p>
    <w:p>
      <w:r>
        <w:t>Назначение: Учёт доступности преподавателей.</w:t>
      </w:r>
    </w:p>
    <w:p>
      <w:r>
        <w:t>Когда используется: Если расписание зависит от конкретных людей.</w:t>
      </w:r>
    </w:p>
    <w:p>
      <w:r>
        <w:t>Пошаговая инструкция:</w:t>
      </w:r>
    </w:p>
    <w:p>
      <w:pPr>
        <w:ind w:left="397" w:hanging="255"/>
      </w:pPr>
      <w:r>
        <w:rPr>
          <w:b/>
        </w:rPr>
        <w:t xml:space="preserve">1. </w:t>
      </w:r>
      <w:r>
        <w:t>Откройте «Преподаватели».</w:t>
      </w:r>
    </w:p>
    <w:p>
      <w:pPr>
        <w:ind w:left="397" w:hanging="255"/>
      </w:pPr>
      <w:r>
        <w:rPr>
          <w:b/>
        </w:rPr>
        <w:t xml:space="preserve">2. </w:t>
      </w:r>
      <w:r>
        <w:t>Добавьте имя.</w:t>
      </w:r>
    </w:p>
    <w:p>
      <w:pPr>
        <w:ind w:left="397" w:hanging="255"/>
      </w:pPr>
      <w:r>
        <w:rPr>
          <w:b/>
        </w:rPr>
        <w:t xml:space="preserve">3. </w:t>
      </w:r>
      <w:r>
        <w:t>Настройте рабочие дни.</w:t>
      </w:r>
    </w:p>
    <w:p>
      <w:r>
        <w:t>Ограничения: Удаление преподавателя не должно выполняться без проверки связанных занятий.</w:t>
      </w:r>
    </w:p>
    <w:p>
      <w:r>
        <w:t>Пример использования: Преподаватель доступен только Пн–Ср.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2F0D9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375623"/>
              </w:rPr>
              <w:t>Совет</w:t>
            </w:r>
            <w:r>
              <w:br/>
              <w:t>Согласуйте написание ФИО, чтобы импорт и правила совпадали.</w:t>
            </w:r>
          </w:p>
        </w:tc>
      </w:tr>
    </w:tbl>
    <w:p/>
    <w:p>
      <w:pPr>
        <w:pStyle w:val="Heading2"/>
      </w:pPr>
      <w:r>
        <w:t>7.12 Кабинеты</w:t>
      </w:r>
    </w:p>
    <w:p>
      <w:r>
        <w:t>Назначение: Учёт мест проведения.</w:t>
      </w:r>
    </w:p>
    <w:p>
      <w:r>
        <w:t>Когда используется: Если занятия привязаны к аудиториям или классам.</w:t>
      </w:r>
    </w:p>
    <w:p>
      <w:r>
        <w:t>Пошаговая инструкция:</w:t>
      </w:r>
    </w:p>
    <w:p>
      <w:pPr>
        <w:ind w:left="397" w:hanging="255"/>
      </w:pPr>
      <w:r>
        <w:rPr>
          <w:b/>
        </w:rPr>
        <w:t xml:space="preserve">1. </w:t>
      </w:r>
      <w:r>
        <w:t>Откройте «Кабинеты».</w:t>
      </w:r>
    </w:p>
    <w:p>
      <w:pPr>
        <w:ind w:left="397" w:hanging="255"/>
      </w:pPr>
      <w:r>
        <w:rPr>
          <w:b/>
        </w:rPr>
        <w:t xml:space="preserve">2. </w:t>
      </w:r>
      <w:r>
        <w:t>Добавьте кабинет.</w:t>
      </w:r>
    </w:p>
    <w:p>
      <w:pPr>
        <w:ind w:left="397" w:hanging="255"/>
      </w:pPr>
      <w:r>
        <w:rPr>
          <w:b/>
        </w:rPr>
        <w:t xml:space="preserve">3. </w:t>
      </w:r>
      <w:r>
        <w:t>Используйте его в правилах или занятиях.</w:t>
      </w:r>
    </w:p>
    <w:p>
      <w:r>
        <w:t>Ограничения: Фиксированный кабинет должен совпадать по написанию.</w:t>
      </w:r>
    </w:p>
    <w:p>
      <w:r>
        <w:t>Пример использования: Предмет проводится только в классе 214.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2F0D9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375623"/>
              </w:rPr>
              <w:t>Совет</w:t>
            </w:r>
            <w:r>
              <w:br/>
              <w:t>Используйте единый формат: «Каб. 214», «Спортзал», «Плац».</w:t>
            </w:r>
          </w:p>
        </w:tc>
      </w:tr>
    </w:tbl>
    <w:p/>
    <w:p>
      <w:pPr>
        <w:pStyle w:val="Heading2"/>
      </w:pPr>
      <w:r>
        <w:t>7.13 Наряды</w:t>
      </w:r>
    </w:p>
    <w:p>
      <w:r>
        <w:t>Назначение: Исключение преподавателя на конкретную дату.</w:t>
      </w:r>
    </w:p>
    <w:p>
      <w:r>
        <w:t>Когда используется: Когда преподаватель занят служебным нарядом или другой обязанностью.</w:t>
      </w:r>
    </w:p>
    <w:p>
      <w:r>
        <w:t>Пошаговая инструкция:</w:t>
      </w:r>
    </w:p>
    <w:p>
      <w:pPr>
        <w:ind w:left="397" w:hanging="255"/>
      </w:pPr>
      <w:r>
        <w:rPr>
          <w:b/>
        </w:rPr>
        <w:t xml:space="preserve">1. </w:t>
      </w:r>
      <w:r>
        <w:t>Откройте «Наряды».</w:t>
      </w:r>
    </w:p>
    <w:p>
      <w:pPr>
        <w:ind w:left="397" w:hanging="255"/>
      </w:pPr>
      <w:r>
        <w:rPr>
          <w:b/>
        </w:rPr>
        <w:t xml:space="preserve">2. </w:t>
      </w:r>
      <w:r>
        <w:t>Выберите преподавателя.</w:t>
      </w:r>
    </w:p>
    <w:p>
      <w:pPr>
        <w:ind w:left="397" w:hanging="255"/>
      </w:pPr>
      <w:r>
        <w:rPr>
          <w:b/>
        </w:rPr>
        <w:t xml:space="preserve">3. </w:t>
      </w:r>
      <w:r>
        <w:t>Добавьте дату.</w:t>
      </w:r>
    </w:p>
    <w:p>
      <w:pPr>
        <w:ind w:left="397" w:hanging="255"/>
      </w:pPr>
      <w:r>
        <w:rPr>
          <w:b/>
        </w:rPr>
        <w:t xml:space="preserve">4. </w:t>
      </w:r>
      <w:r>
        <w:t>Сохраните.</w:t>
      </w:r>
    </w:p>
    <w:p>
      <w:r>
        <w:t>Ограничения: Наряды учитываются при следующем автоназначении.</w:t>
      </w:r>
    </w:p>
    <w:p>
      <w:r>
        <w:t>Пример использования: Иванов недоступен 20.05.2026.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2F0D9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375623"/>
              </w:rPr>
              <w:t>Совет</w:t>
            </w:r>
            <w:r>
              <w:br/>
              <w:t>После массового изменения нарядов выполните перераспределение.</w:t>
            </w:r>
          </w:p>
        </w:tc>
      </w:tr>
    </w:tbl>
    <w:p/>
    <w:p>
      <w:pPr>
        <w:pStyle w:val="Heading2"/>
      </w:pPr>
      <w:r>
        <w:t>7.14 История</w:t>
      </w:r>
    </w:p>
    <w:p>
      <w:r>
        <w:t>Назначение: Восстановление состояния занятий и пула.</w:t>
      </w:r>
    </w:p>
    <w:p>
      <w:r>
        <w:t>Когда используется: Перед и после крупных изменений.</w:t>
      </w:r>
    </w:p>
    <w:p>
      <w:r>
        <w:t>Пошаговая инструкция:</w:t>
      </w:r>
    </w:p>
    <w:p>
      <w:pPr>
        <w:ind w:left="397" w:hanging="255"/>
      </w:pPr>
      <w:r>
        <w:rPr>
          <w:b/>
        </w:rPr>
        <w:t xml:space="preserve">1. </w:t>
      </w:r>
      <w:r>
        <w:t>Откройте «История».</w:t>
      </w:r>
    </w:p>
    <w:p>
      <w:pPr>
        <w:ind w:left="397" w:hanging="255"/>
      </w:pPr>
      <w:r>
        <w:rPr>
          <w:b/>
        </w:rPr>
        <w:t xml:space="preserve">2. </w:t>
      </w:r>
      <w:r>
        <w:t>Выберите снимок.</w:t>
      </w:r>
    </w:p>
    <w:p>
      <w:pPr>
        <w:ind w:left="397" w:hanging="255"/>
      </w:pPr>
      <w:r>
        <w:rPr>
          <w:b/>
        </w:rPr>
        <w:t xml:space="preserve">3. </w:t>
      </w:r>
      <w:r>
        <w:t>Подтвердите восстановление.</w:t>
      </w:r>
    </w:p>
    <w:p>
      <w:r>
        <w:t>Ограничения: Восстановление заменяет текущее состояние данными снимка.</w:t>
      </w:r>
    </w:p>
    <w:p>
      <w:r>
        <w:t>Пример использования: Откат после неудачного перераспределения.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2F0D9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375623"/>
              </w:rPr>
              <w:t>Совет</w:t>
            </w:r>
            <w:r>
              <w:br/>
              <w:t>Перед восстановлением экспортируйте текущие данные, если они могут понадобиться.</w:t>
            </w:r>
          </w:p>
        </w:tc>
      </w:tr>
    </w:tbl>
    <w:p/>
    <w:p>
      <w:pPr>
        <w:pStyle w:val="Heading2"/>
      </w:pPr>
      <w:r>
        <w:t>7.15 Возврат в пул</w:t>
      </w:r>
    </w:p>
    <w:p>
      <w:r>
        <w:t>Назначение: Перевод авто-занятия обратно в плановые часы.</w:t>
      </w:r>
    </w:p>
    <w:p>
      <w:r>
        <w:t>Когда используется: Когда автоматически созданное занятие нужно переработать.</w:t>
      </w:r>
    </w:p>
    <w:p>
      <w:r>
        <w:t>Пошаговая инструкция:</w:t>
      </w:r>
    </w:p>
    <w:p>
      <w:pPr>
        <w:ind w:left="397" w:hanging="255"/>
      </w:pPr>
      <w:r>
        <w:rPr>
          <w:b/>
        </w:rPr>
        <w:t xml:space="preserve">1. </w:t>
      </w:r>
      <w:r>
        <w:t>Выберите авто-занятие.</w:t>
      </w:r>
    </w:p>
    <w:p>
      <w:pPr>
        <w:ind w:left="397" w:hanging="255"/>
      </w:pPr>
      <w:r>
        <w:rPr>
          <w:b/>
        </w:rPr>
        <w:t xml:space="preserve">2. </w:t>
      </w:r>
      <w:r>
        <w:t>Нажмите «Вернуть в пул».</w:t>
      </w:r>
    </w:p>
    <w:p>
      <w:pPr>
        <w:ind w:left="397" w:hanging="255"/>
      </w:pPr>
      <w:r>
        <w:rPr>
          <w:b/>
        </w:rPr>
        <w:t xml:space="preserve">3. </w:t>
      </w:r>
      <w:r>
        <w:t>Проверьте пул.</w:t>
      </w:r>
    </w:p>
    <w:p>
      <w:r>
        <w:t>Ограничения: Ручные занятия нельзя вернуть как авто-занятия.</w:t>
      </w:r>
    </w:p>
    <w:p>
      <w:r>
        <w:t>Пример использования: Отменённое авто-занятие возвращается в пул для новой даты.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2F0D9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375623"/>
              </w:rPr>
              <w:t>Совет</w:t>
            </w:r>
            <w:r>
              <w:br/>
              <w:t>Используйте «Вернуть все в пул» только после проверки календаря.</w:t>
            </w:r>
          </w:p>
        </w:tc>
      </w:tr>
    </w:tbl>
    <w:p/>
    <w:p>
      <w:pPr>
        <w:pStyle w:val="Heading2"/>
      </w:pPr>
      <w:r>
        <w:t>7.16 Архив в пул</w:t>
      </w:r>
    </w:p>
    <w:p>
      <w:r>
        <w:t>Назначение: Повторное планирование архивных занятий.</w:t>
      </w:r>
    </w:p>
    <w:p>
      <w:r>
        <w:t>Когда используется: Если прошедшие занятия нужно перенести или использовать как основу.</w:t>
      </w:r>
    </w:p>
    <w:p>
      <w:r>
        <w:t>Пошаговая инструкция:</w:t>
      </w:r>
    </w:p>
    <w:p>
      <w:pPr>
        <w:ind w:left="397" w:hanging="255"/>
      </w:pPr>
      <w:r>
        <w:rPr>
          <w:b/>
        </w:rPr>
        <w:t xml:space="preserve">1. </w:t>
      </w:r>
      <w:r>
        <w:t>Откройте «Авторасписание».</w:t>
      </w:r>
    </w:p>
    <w:p>
      <w:pPr>
        <w:ind w:left="397" w:hanging="255"/>
      </w:pPr>
      <w:r>
        <w:rPr>
          <w:b/>
        </w:rPr>
        <w:t xml:space="preserve">2. </w:t>
      </w:r>
      <w:r>
        <w:t>Нажмите «Архив в пул».</w:t>
      </w:r>
    </w:p>
    <w:p>
      <w:pPr>
        <w:ind w:left="397" w:hanging="255"/>
      </w:pPr>
      <w:r>
        <w:rPr>
          <w:b/>
        </w:rPr>
        <w:t xml:space="preserve">3. </w:t>
      </w:r>
      <w:r>
        <w:t>Проверьте агрегированные часы.</w:t>
      </w:r>
    </w:p>
    <w:p>
      <w:r>
        <w:t>Ограничения: Данные агрегируются; детализация может отличаться от исходных строк.</w:t>
      </w:r>
    </w:p>
    <w:p>
      <w:r>
        <w:t>Пример использования: Перенос невыполненных тем в новый период.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2F0D9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375623"/>
              </w:rPr>
              <w:t>Совет</w:t>
            </w:r>
            <w:r>
              <w:br/>
              <w:t>Перед операцией сделайте снимок истории или бэкап базы.</w:t>
            </w:r>
          </w:p>
        </w:tc>
      </w:tr>
    </w:tbl>
    <w:p/>
    <w:p>
      <w:pPr>
        <w:pStyle w:val="Heading2"/>
      </w:pPr>
      <w:r>
        <w:t>7.17 Печать A4</w:t>
      </w:r>
    </w:p>
    <w:p>
      <w:r>
        <w:t>Назначение: Формирование макета для печати.</w:t>
      </w:r>
    </w:p>
    <w:p>
      <w:r>
        <w:t>Когда используется: Для бумажного расписания, согласования, размещения на стенде.</w:t>
      </w:r>
    </w:p>
    <w:p>
      <w:r>
        <w:t>Пошаговая инструкция:</w:t>
      </w:r>
    </w:p>
    <w:p>
      <w:pPr>
        <w:ind w:left="397" w:hanging="255"/>
      </w:pPr>
      <w:r>
        <w:rPr>
          <w:b/>
        </w:rPr>
        <w:t xml:space="preserve">1. </w:t>
      </w:r>
      <w:r>
        <w:t>Нажмите «Печать A4».</w:t>
      </w:r>
    </w:p>
    <w:p>
      <w:pPr>
        <w:ind w:left="397" w:hanging="255"/>
      </w:pPr>
      <w:r>
        <w:rPr>
          <w:b/>
        </w:rPr>
        <w:t xml:space="preserve">2. </w:t>
      </w:r>
      <w:r>
        <w:t>Выберите формат и дни.</w:t>
      </w:r>
    </w:p>
    <w:p>
      <w:pPr>
        <w:ind w:left="397" w:hanging="255"/>
      </w:pPr>
      <w:r>
        <w:rPr>
          <w:b/>
        </w:rPr>
        <w:t xml:space="preserve">3. </w:t>
      </w:r>
      <w:r>
        <w:t>Сохраните файл.</w:t>
      </w:r>
    </w:p>
    <w:p>
      <w:r>
        <w:t>Ограничения: Очень длинные темы могут переноситься на несколько строк.</w:t>
      </w:r>
    </w:p>
    <w:p>
      <w:r>
        <w:t>Пример использования: Печать расписания месяца для подразделения.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2F0D9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375623"/>
              </w:rPr>
              <w:t>Совет</w:t>
            </w:r>
            <w:r>
              <w:br/>
              <w:t>Проверяйте масштаб печати в Excel или просмотрщике изображений.</w:t>
            </w:r>
          </w:p>
        </w:tc>
      </w:tr>
    </w:tbl>
    <w:p/>
    <w:p>
      <w:pPr>
        <w:pStyle w:val="Heading1"/>
      </w:pPr>
      <w:r>
        <w:t>8. Работа с файлами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FFF2CC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7F6000"/>
              </w:rPr>
              <w:t>Главное правило для Windows</w:t>
            </w:r>
            <w:r>
              <w:br/>
              <w:t>Обычный пользователь работает с файлами через кнопки «Импорт», «Экспорт» и «Печать». Файл базы C:\Users\&lt;имя_пользователя&gt;\.slseleven\lessons.db нельзя открывать двойным щелчком, переименовывать или переносить без указания ответственного.</w:t>
            </w:r>
          </w:p>
        </w:tc>
      </w:tr>
    </w:tbl>
    <w:p/>
    <w:p>
      <w:pPr>
        <w:pStyle w:val="Heading2"/>
      </w:pPr>
      <w:r>
        <w:t>8.1 Импорт</w:t>
      </w:r>
    </w:p>
    <w:p>
      <w:r>
        <w:t>Импорт позволяет перенести данные из внешних таблиц в текущий календарь. Пользователь должен заранее убедиться, что выбран правильный календарь, потому что импортированные записи будут привязаны именно к нему.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rPr>
          <w:tblHeader w:val="true"/>
        </w:trPr>
        <w:tc>
          <w:tcPr>
            <w:tcW w:type="dxa" w:w="1814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Тип импорта</w:t>
            </w:r>
          </w:p>
        </w:tc>
        <w:tc>
          <w:tcPr>
            <w:tcW w:type="dxa" w:w="2154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Поддерживаемые форматы</w:t>
            </w:r>
          </w:p>
        </w:tc>
        <w:tc>
          <w:tcPr>
            <w:tcW w:type="dxa" w:w="2835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Обязательные поля</w:t>
            </w:r>
          </w:p>
        </w:tc>
        <w:tc>
          <w:tcPr>
            <w:tcW w:type="dxa" w:w="2835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Особенности</w:t>
            </w:r>
          </w:p>
        </w:tc>
      </w:tr>
      <w:t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Занятия</w:t>
            </w:r>
          </w:p>
        </w:tc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TSV, CSV, XLSX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Время, Предмет, Тема, Место, Преподаватель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Дата может быть указана в файле; если дата пустая, используется текущая дата в поддерживаемом сценарии.</w:t>
            </w:r>
          </w:p>
        </w:tc>
      </w:tr>
      <w:t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Пул авторасписания</w:t>
            </w:r>
          </w:p>
        </w:tc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TSV, CSV, XLSX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Предмет, Тема, Часы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Занятие, место и преподаватель необязательны; если занятие пустое, подставляется тема.</w:t>
            </w:r>
          </w:p>
        </w:tc>
      </w:tr>
    </w:tbl>
    <w:p/>
    <w:p>
      <w:pPr>
        <w:pStyle w:val="Heading2"/>
      </w:pPr>
      <w:r>
        <w:t>8.2 Поддерживаемые заголовки</w:t>
      </w:r>
    </w:p>
    <w:p>
      <w:r>
        <w:rPr>
          <w:b/>
        </w:rPr>
        <w:t xml:space="preserve">Пример для занятий: </w:t>
      </w:r>
      <w:r>
        <w:t>Дата | Время | Предмет | Тема | Занятие | Место | Преподаватель</w:t>
      </w:r>
    </w:p>
    <w:p>
      <w:r>
        <w:rPr>
          <w:b/>
        </w:rPr>
        <w:t xml:space="preserve">Пример для пула: </w:t>
      </w:r>
      <w:r>
        <w:t>Предмет | Тема | Занятие | Место | Преподаватель | Часы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AF3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1F4E79"/>
              </w:rPr>
              <w:t>Кодировка</w:t>
            </w:r>
            <w:r>
              <w:br/>
              <w:t>Для текстовых файлов используется UTF-8, при необходимости применяется fallback на Windows-1251. Если после импорта русские символы выглядят некорректно, сохраните файл в UTF-8 и повторите импорт.</w:t>
            </w:r>
          </w:p>
        </w:tc>
      </w:tr>
    </w:tbl>
    <w:p/>
    <w:p>
      <w:pPr>
        <w:pStyle w:val="Heading2"/>
      </w:pPr>
      <w:r>
        <w:t>8.3 Экспорт и сохранение</w:t>
      </w:r>
    </w:p>
    <w:p>
      <w:pPr>
        <w:pStyle w:val="ListBullet"/>
      </w:pPr>
      <w:r>
        <w:t>Экспорт TSV/CSV подходит для обмена с простыми текстовыми редакторами и системами, которые принимают разделители.</w:t>
      </w:r>
    </w:p>
    <w:p>
      <w:pPr>
        <w:pStyle w:val="ListBullet"/>
      </w:pPr>
      <w:r>
        <w:t>Экспорт XLSX подходит для Excel, печати, согласования и ручной проверки.</w:t>
      </w:r>
    </w:p>
    <w:p>
      <w:pPr>
        <w:pStyle w:val="ListBullet"/>
      </w:pPr>
      <w:r>
        <w:t>Печатный PNG A4 подходит для быстрого просмотра и размещения как изображение.</w:t>
      </w:r>
    </w:p>
    <w:p>
      <w:pPr>
        <w:pStyle w:val="ListBullet"/>
      </w:pPr>
      <w:r>
        <w:t>Печатный Excel A4 подходит для последующей настройки печати и масштаба.</w:t>
      </w:r>
    </w:p>
    <w:p>
      <w:pPr>
        <w:pStyle w:val="ListBullet"/>
      </w:pPr>
      <w:r>
        <w:t>Недельный отчёт XLSX используется для анализа нагрузки по неделям.</w:t>
      </w:r>
    </w:p>
    <w:p>
      <w:pPr>
        <w:pStyle w:val="Heading2"/>
      </w:pPr>
      <w:r>
        <w:t>8.4 Резервное копирование</w:t>
      </w:r>
    </w:p>
    <w:p>
      <w:r>
        <w:t>Для полного резервного копирования в Windows достаточно скопировать файл базы данных при закрытом приложении:</w:t>
      </w:r>
    </w:p>
    <w:p>
      <w:pPr>
        <w:pStyle w:val="IntenseQuote"/>
      </w:pPr>
      <w:r>
        <w:t>C:\Users\&lt;имя_пользователя&gt;\.slseleven\lessons.db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2154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Операция</w:t>
            </w:r>
          </w:p>
        </w:tc>
        <w:tc>
          <w:tcPr>
            <w:tcW w:type="dxa" w:w="4819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Порядок действий</w:t>
            </w:r>
          </w:p>
        </w:tc>
        <w:tc>
          <w:tcPr>
            <w:tcW w:type="dxa" w:w="2268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Важное условие</w:t>
            </w:r>
          </w:p>
        </w:tc>
      </w:tr>
      <w:tr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Создать резервную копию</w:t>
            </w:r>
          </w:p>
        </w:tc>
        <w:tc>
          <w:tcPr>
            <w:tcW w:type="dxa" w:w="481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Закройте приложение, откройте Проводник Windows, перейдите в папку .slseleven, скопируйте lessons.db в безопасное место и добавьте дату в имя копии.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Не копируйте файл во время работы приложения.</w:t>
            </w:r>
          </w:p>
        </w:tc>
      </w:tr>
      <w:tr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Восстановить резервную копию</w:t>
            </w:r>
          </w:p>
        </w:tc>
        <w:tc>
          <w:tcPr>
            <w:tcW w:type="dxa" w:w="481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Закройте приложение, сохраните текущий lessons.db отдельно, замените его резервной копией, затем запустите приложение.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Не удаляйте текущий файл до проверки восстановленной копии.</w:t>
            </w:r>
          </w:p>
        </w:tc>
      </w:tr>
      <w:tr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Передать данные на другой ПК</w:t>
            </w:r>
          </w:p>
        </w:tc>
        <w:tc>
          <w:tcPr>
            <w:tcW w:type="dxa" w:w="481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Скопируйте lessons.db в каталог C:\Users\&lt;имя_пользователя&gt;\.slseleven на новом компьютере.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Версии приложения должны быть совместимы; действие выполняет ответственный или специалист.</w:t>
            </w:r>
          </w:p>
        </w:tc>
      </w:tr>
    </w:tbl>
    <w:p/>
    <w:p>
      <w:pPr>
        <w:pStyle w:val="Heading1"/>
      </w:pPr>
      <w:r>
        <w:t>9. Безопасность</w:t>
      </w:r>
    </w:p>
    <w:p>
      <w:r>
        <w:t>SLSEleven хранит данные локально на Windows-компьютере. Защита данных зависит от дисциплины работы пользователя, политики доступа к рабочему месту, прав в операционной системе и правил хранения резервных копий.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1928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Тема</w:t>
            </w:r>
          </w:p>
        </w:tc>
        <w:tc>
          <w:tcPr>
            <w:tcW w:type="dxa" w:w="3402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Текущее состояние</w:t>
            </w:r>
          </w:p>
        </w:tc>
        <w:tc>
          <w:tcPr>
            <w:tcW w:type="dxa" w:w="3515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Рекомендация</w:t>
            </w:r>
          </w:p>
        </w:tc>
      </w:tr>
      <w:tr>
        <w:tc>
          <w:tcPr>
            <w:tcW w:type="dxa" w:w="19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Пароли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[Требует уточнения] В найденной реализации экран пароля отсутствует.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Используйте пароль учётной записи Windows и блокировку экрана при отходе от рабочего места.</w:t>
            </w:r>
          </w:p>
        </w:tc>
      </w:tr>
      <w:tr>
        <w:tc>
          <w:tcPr>
            <w:tcW w:type="dxa" w:w="19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Права доступа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Данные доступны пользователю, который имеет доступ к файлу C:\Users\&lt;имя_пользователя&gt;\.slseleven\lessons.db.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Ограничьте доступ к профилю Windows и резервным копиям.</w:t>
            </w:r>
          </w:p>
        </w:tc>
      </w:tr>
      <w:tr>
        <w:tc>
          <w:tcPr>
            <w:tcW w:type="dxa" w:w="19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Защита данных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База SQLite хранится локально.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Храните резервные копии в защищённом каталоге или корпоративном хранилище.</w:t>
            </w:r>
          </w:p>
        </w:tc>
      </w:tr>
      <w:tr>
        <w:tc>
          <w:tcPr>
            <w:tcW w:type="dxa" w:w="19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Передача файлов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Экспорт XLSX/CSV может содержать персональные данные преподавателей.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Перед отправкой проверьте получателя и состав данных.</w:t>
            </w:r>
          </w:p>
        </w:tc>
      </w:tr>
      <w:tr>
        <w:tc>
          <w:tcPr>
            <w:tcW w:type="dxa" w:w="19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Удаление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Удаление календаря или занятий выполняется локально.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Перед массовым удалением сделайте бэкап.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2F0D9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375623"/>
              </w:rPr>
              <w:t>Рекомендации по рабочему месту</w:t>
            </w:r>
            <w:r>
              <w:br/>
              <w:t>Включите автоматическую блокировку экрана Windows, не храните резервные копии на общедоступных сетевых папках, передавайте выгрузки только через утверждённые каналы и не редактируйте базу SQLite вручную.</w:t>
            </w:r>
          </w:p>
        </w:tc>
      </w:tr>
    </w:tbl>
    <w:p/>
    <w:p>
      <w:pPr>
        <w:pStyle w:val="Heading1"/>
      </w:pPr>
      <w:r>
        <w:t>10. Типовые проблемы и их решение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2494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Проблема</w:t>
            </w:r>
          </w:p>
        </w:tc>
        <w:tc>
          <w:tcPr>
            <w:tcW w:type="dxa" w:w="2891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Причина</w:t>
            </w:r>
          </w:p>
        </w:tc>
        <w:tc>
          <w:tcPr>
            <w:tcW w:type="dxa" w:w="3628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Решение</w:t>
            </w:r>
          </w:p>
        </w:tc>
      </w:tr>
      <w:tr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Автораспределение не создаёт занятия</w:t>
            </w:r>
          </w:p>
        </w:tc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Пул пуст, дата начала не задана, лимиты равны нулю или правила запрещают все варианты.</w:t>
            </w:r>
          </w:p>
        </w:tc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Проверьте пул, даты, лимиты Пн–Вс, правила предметов, доступность преподавателей и кабинетов.</w:t>
            </w:r>
          </w:p>
        </w:tc>
      </w:tr>
      <w:tr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Остались нераспределённые часы</w:t>
            </w:r>
          </w:p>
        </w:tc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Недостаточно дней, малые лимиты или слишком строгие конфликты.</w:t>
            </w:r>
          </w:p>
        </w:tc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Расширьте диапазон дат, увеличьте лимиты, ослабьте запреты, проверьте наряды.</w:t>
            </w:r>
          </w:p>
        </w:tc>
      </w:tr>
      <w:tr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Нельзя редактировать в режиме «Все календари»</w:t>
            </w:r>
          </w:p>
        </w:tc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Выбран агрегированный режим просмотра.</w:t>
            </w:r>
          </w:p>
        </w:tc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Выберите конкретный календарь в верхней панели.</w:t>
            </w:r>
          </w:p>
        </w:tc>
      </w:tr>
      <w:tr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Импорт CSV показывает некорректные символы</w:t>
            </w:r>
          </w:p>
        </w:tc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Файл сохранён в неподдерживаемой кодировке или повреждён.</w:t>
            </w:r>
          </w:p>
        </w:tc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Сохраните файл в UTF-8 и повторите импорт.</w:t>
            </w:r>
          </w:p>
        </w:tc>
      </w:tr>
      <w:tr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Импорт XLSX не видит строки</w:t>
            </w:r>
          </w:p>
        </w:tc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Нет нужных заголовков или обязательные поля пустые.</w:t>
            </w:r>
          </w:p>
        </w:tc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Сверьте заголовки с шаблоном и заполните обязательные колонки.</w:t>
            </w:r>
          </w:p>
        </w:tc>
      </w:tr>
      <w:tr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Занятие не сохраняется</w:t>
            </w:r>
          </w:p>
        </w:tc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Не заполнено поле или неверный формат времени/длительности.</w:t>
            </w:r>
          </w:p>
        </w:tc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Используйте HH:mm и положительное число часов.</w:t>
            </w:r>
          </w:p>
        </w:tc>
      </w:tr>
      <w:tr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Удалён нужный календарь</w:t>
            </w:r>
          </w:p>
        </w:tc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Операция удаления подтверждена пользователем.</w:t>
            </w:r>
          </w:p>
        </w:tc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Восстановите файл lessons.db из резервной копии.</w:t>
            </w:r>
          </w:p>
        </w:tc>
      </w:tr>
      <w:tr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Не тот кабинет в расписании</w:t>
            </w:r>
          </w:p>
        </w:tc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Разные написания кабинета в правилах и строках.</w:t>
            </w:r>
          </w:p>
        </w:tc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Унифицируйте справочник кабинетов и фиксированные кабинеты.</w:t>
            </w:r>
          </w:p>
        </w:tc>
      </w:tr>
      <w:tr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Преподаватель назначен в неудобный день</w:t>
            </w:r>
          </w:p>
        </w:tc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Не настроены рабочие дни или наряд.</w:t>
            </w:r>
          </w:p>
        </w:tc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Откройте «Преподаватели» и «Наряды», затем перераспределите.</w:t>
            </w:r>
          </w:p>
        </w:tc>
      </w:tr>
      <w:tr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Печатный PNG слишком плотный</w:t>
            </w:r>
          </w:p>
        </w:tc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В месяце много занятий или выбран полный месяц.</w:t>
            </w:r>
          </w:p>
        </w:tc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Экспортируйте часть дней или используйте Excel A4.</w:t>
            </w:r>
          </w:p>
        </w:tc>
      </w:tr>
      <w:tr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Приложение запускается с пустыми данными</w:t>
            </w:r>
          </w:p>
        </w:tc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Используется другой профиль Windows или другой файл базы.</w:t>
            </w:r>
          </w:p>
        </w:tc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Проверьте путь C:\Users\&lt;имя_пользователя&gt;\.slseleven\lessons.db и наличие резервной копии.</w:t>
            </w:r>
          </w:p>
        </w:tc>
      </w:tr>
      <w:tr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История не содержит нужного состояния</w:t>
            </w:r>
          </w:p>
        </w:tc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Снимок не был создан до изменения или был удалён.</w:t>
            </w:r>
          </w:p>
        </w:tc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Используйте резервную копию базы; в будущем делайте бэкап перед массовыми изменениями.</w:t>
            </w:r>
          </w:p>
        </w:tc>
      </w:tr>
    </w:tbl>
    <w:p/>
    <w:p>
      <w:pPr>
        <w:pStyle w:val="Heading1"/>
      </w:pPr>
      <w:r>
        <w:t>11. FAQ</w:t>
      </w:r>
    </w:p>
    <w:p>
      <w:pPr>
        <w:pStyle w:val="Heading2"/>
      </w:pPr>
      <w:r>
        <w:t>Нужно ли подключение к интернету для работы?</w:t>
      </w:r>
    </w:p>
    <w:p>
      <w:r>
        <w:t>Нет. Приложение работает локально и хранит данные в SQLite на компьютере пользователя. Интернет может понадобиться только для загрузки обновлений или передачи файлов вне приложения.</w:t>
      </w:r>
    </w:p>
    <w:p>
      <w:pPr>
        <w:pStyle w:val="Heading2"/>
      </w:pPr>
      <w:r>
        <w:t>Можно ли вести несколько расписаний?</w:t>
      </w:r>
    </w:p>
    <w:p>
      <w:r>
        <w:t>Да. Используйте календари и директории. Каждый календарь хранит собственные занятия, пул, правила и историю.</w:t>
      </w:r>
    </w:p>
    <w:p>
      <w:pPr>
        <w:pStyle w:val="Heading2"/>
      </w:pPr>
      <w:r>
        <w:t>Что лучше: ручное занятие или строка пула?</w:t>
      </w:r>
    </w:p>
    <w:p>
      <w:r>
        <w:t>Ручное занятие используется, когда дата и время уже известны. Строка пула используется, когда нужно распределить часы автоматически.</w:t>
      </w:r>
    </w:p>
    <w:p>
      <w:pPr>
        <w:pStyle w:val="Heading2"/>
      </w:pPr>
      <w:r>
        <w:t>Почему после автораспределения часть часов осталась в пуле?</w:t>
      </w:r>
    </w:p>
    <w:p>
      <w:r>
        <w:t>Алгоритм не нашёл допустимых дат и слотов. Обычно причина в узком периоде, нулевых лимитах, нарядах преподавателей или жёстких правилах предметов.</w:t>
      </w:r>
    </w:p>
    <w:p>
      <w:pPr>
        <w:pStyle w:val="Heading2"/>
      </w:pPr>
      <w:r>
        <w:t>Можно ли отменить автораспределение?</w:t>
      </w:r>
    </w:p>
    <w:p>
      <w:r>
        <w:t>Да. Используйте «История» для восстановления снимка или команды возврата авто-занятий в пул.</w:t>
      </w:r>
    </w:p>
    <w:p>
      <w:pPr>
        <w:pStyle w:val="Heading2"/>
      </w:pPr>
      <w:r>
        <w:t>Как перенести данные на другой компьютер?</w:t>
      </w:r>
    </w:p>
    <w:p>
      <w:r>
        <w:t>Закройте приложение, скопируйте файл C:\Users\&lt;имя_пользователя&gt;\.slseleven\lessons.db и поместите его в тот же каталог на другом компьютере. Перед заменой сохраните текущий файл нового компьютера. Если пользователь не умеет работать с папками Windows, действие должен выполнить ответственный или специалист.</w:t>
      </w:r>
    </w:p>
    <w:p>
      <w:pPr>
        <w:pStyle w:val="Heading2"/>
      </w:pPr>
      <w:r>
        <w:t>Чем отличаются «Тема» и «Занятие»?</w:t>
      </w:r>
    </w:p>
    <w:p>
      <w:r>
        <w:t>«Тема» описывает учебную тему, а «Занятие» может содержать конкретное занятие или номер в рамках темы. Если отдельного значения нет, можно повторить тему.</w:t>
      </w:r>
    </w:p>
    <w:p>
      <w:pPr>
        <w:pStyle w:val="Heading2"/>
      </w:pPr>
      <w:r>
        <w:t>Что означает «Часы подряд»?</w:t>
      </w:r>
    </w:p>
    <w:p>
      <w:r>
        <w:t>Это размер блока, которым предмет должен ставиться в расписание. Например, значение 2 означает, что занятие должно занимать два последовательных учебных часа.</w:t>
      </w:r>
    </w:p>
    <w:p>
      <w:pPr>
        <w:pStyle w:val="Heading2"/>
      </w:pPr>
      <w:r>
        <w:t>Можно ли удалить все занятия?</w:t>
      </w:r>
    </w:p>
    <w:p>
      <w:r>
        <w:t>Да, на экране «Все занятия» есть кнопка «Удалить все». Используйте её только после резервного копирования, потому что операция очищает активные занятия текущего календаря.</w:t>
      </w:r>
    </w:p>
    <w:p>
      <w:pPr>
        <w:pStyle w:val="Heading2"/>
      </w:pPr>
      <w:r>
        <w:t>Почему в документе есть пометки [Требует уточнения]?</w:t>
      </w:r>
    </w:p>
    <w:p>
      <w:r>
        <w:t>Они обозначают сведения, которых не было в исходных материалах: официальные роли, регламент авторизации, точные аппаратные требования и финальный логотип. Эти места можно заменить после уточнения у владельца продукта.</w:t>
      </w:r>
    </w:p>
    <w:p>
      <w:pPr>
        <w:pStyle w:val="Heading1"/>
      </w:pPr>
      <w:r>
        <w:t>12. Приложения</w:t>
      </w:r>
    </w:p>
    <w:p>
      <w:pPr>
        <w:pStyle w:val="Heading2"/>
      </w:pPr>
      <w:r>
        <w:t>12.1 Термины и определения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</w:trPr>
        <w:tc>
          <w:tcPr>
            <w:tcW w:type="dxa" w:w="2268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Термин</w:t>
            </w:r>
          </w:p>
        </w:tc>
        <w:tc>
          <w:tcPr>
            <w:tcW w:type="dxa" w:w="6236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Определение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Календарь</w:t>
            </w:r>
          </w:p>
        </w:tc>
        <w:tc>
          <w:tcPr>
            <w:tcW w:type="dxa" w:w="62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Отдельный набор данных: занятия, пул, настройки, правила, преподаватели, кабинеты и история.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Директория календаря</w:t>
            </w:r>
          </w:p>
        </w:tc>
        <w:tc>
          <w:tcPr>
            <w:tcW w:type="dxa" w:w="62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Логическая папка для группировки календарей.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Занятие</w:t>
            </w:r>
          </w:p>
        </w:tc>
        <w:tc>
          <w:tcPr>
            <w:tcW w:type="dxa" w:w="62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Запись расписания с датой, временем, предметом, темой, местом и преподавателем.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Пул авторасписания</w:t>
            </w:r>
          </w:p>
        </w:tc>
        <w:tc>
          <w:tcPr>
            <w:tcW w:type="dxa" w:w="62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Список часов, которые ещё нужно распределить по календарю.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Авто-занятие</w:t>
            </w:r>
          </w:p>
        </w:tc>
        <w:tc>
          <w:tcPr>
            <w:tcW w:type="dxa" w:w="62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Занятие, созданное автоматическим алгоритмом.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Архивное занятие</w:t>
            </w:r>
          </w:p>
        </w:tc>
        <w:tc>
          <w:tcPr>
            <w:tcW w:type="dxa" w:w="62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Прошедшее занятие, которое система относит к архиву.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Наряд</w:t>
            </w:r>
          </w:p>
        </w:tc>
        <w:tc>
          <w:tcPr>
            <w:tcW w:type="dxa" w:w="62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Дата, когда преподаватель недоступен для занятий.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Снимок истории</w:t>
            </w:r>
          </w:p>
        </w:tc>
        <w:tc>
          <w:tcPr>
            <w:tcW w:type="dxa" w:w="62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Сохранённое состояние занятий и пула для последующего восстановления.</w:t>
            </w:r>
          </w:p>
        </w:tc>
      </w:tr>
    </w:tbl>
    <w:p/>
    <w:p>
      <w:pPr>
        <w:pStyle w:val="Heading2"/>
      </w:pPr>
      <w:r>
        <w:t>12.2 Сокращения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</w:trPr>
        <w:tc>
          <w:tcPr>
            <w:tcW w:type="dxa" w:w="2268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Сокращение</w:t>
            </w:r>
          </w:p>
        </w:tc>
        <w:tc>
          <w:tcPr>
            <w:tcW w:type="dxa" w:w="6236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Расшифровка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ОС</w:t>
            </w:r>
          </w:p>
        </w:tc>
        <w:tc>
          <w:tcPr>
            <w:tcW w:type="dxa" w:w="62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Операционная система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БД</w:t>
            </w:r>
          </w:p>
        </w:tc>
        <w:tc>
          <w:tcPr>
            <w:tcW w:type="dxa" w:w="62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База данных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CSV</w:t>
            </w:r>
          </w:p>
        </w:tc>
        <w:tc>
          <w:tcPr>
            <w:tcW w:type="dxa" w:w="62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Comma-Separated Values, текстовый табличный формат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TSV</w:t>
            </w:r>
          </w:p>
        </w:tc>
        <w:tc>
          <w:tcPr>
            <w:tcW w:type="dxa" w:w="62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Tab-Separated Values, текстовый табличный формат с табуляцией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XLSX</w:t>
            </w:r>
          </w:p>
        </w:tc>
        <w:tc>
          <w:tcPr>
            <w:tcW w:type="dxa" w:w="62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Формат книг Microsoft Excel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A4</w:t>
            </w:r>
          </w:p>
        </w:tc>
        <w:tc>
          <w:tcPr>
            <w:tcW w:type="dxa" w:w="62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Стандартный формат печатного листа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UI</w:t>
            </w:r>
          </w:p>
        </w:tc>
        <w:tc>
          <w:tcPr>
            <w:tcW w:type="dxa" w:w="62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User Interface, пользовательский интерфейс</w:t>
            </w:r>
          </w:p>
        </w:tc>
      </w:tr>
    </w:tbl>
    <w:p/>
    <w:p>
      <w:pPr>
        <w:pStyle w:val="Heading2"/>
      </w:pPr>
      <w:r>
        <w:t>12.3 Контакты поддержки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</w:trPr>
        <w:tc>
          <w:tcPr>
            <w:tcW w:type="dxa" w:w="2835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Канал</w:t>
            </w:r>
          </w:p>
        </w:tc>
        <w:tc>
          <w:tcPr>
            <w:tcW w:type="dxa" w:w="5669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Значение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Ответственная организация</w:t>
            </w:r>
          </w:p>
        </w:tc>
        <w:tc>
          <w:tcPr>
            <w:tcW w:type="dxa" w:w="56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SLSEleven [Требует уточнения]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Электронная почта</w:t>
            </w:r>
          </w:p>
        </w:tc>
        <w:tc>
          <w:tcPr>
            <w:tcW w:type="dxa" w:w="56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[Требует уточнения]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Система заявок</w:t>
            </w:r>
          </w:p>
        </w:tc>
        <w:tc>
          <w:tcPr>
            <w:tcW w:type="dxa" w:w="56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[Требует уточнения]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Что прикладывать к обращению</w:t>
            </w:r>
          </w:p>
        </w:tc>
        <w:tc>
          <w:tcPr>
            <w:tcW w:type="dxa" w:w="56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Версию приложения, описание действия, текст ошибки, скриншот, при необходимости обезличенный пример файла импорта.</w:t>
            </w:r>
          </w:p>
        </w:tc>
      </w:tr>
    </w:tbl>
    <w:p/>
    <w:p>
      <w:pPr>
        <w:pStyle w:val="Heading2"/>
      </w:pPr>
      <w:r>
        <w:t>12.4 Контрольный список пользователя перед автораспределением</w:t>
      </w:r>
    </w:p>
    <w:p>
      <w:r>
        <w:t>☐ Выбран конкретный календарь.</w:t>
      </w:r>
    </w:p>
    <w:p>
      <w:r>
        <w:t>☐ Пул содержит актуальные строки и суммарные часы проверены.</w:t>
      </w:r>
    </w:p>
    <w:p>
      <w:r>
        <w:t>☐ Дата начала указана, дата окончания соответствует периоду планирования.</w:t>
      </w:r>
    </w:p>
    <w:p>
      <w:r>
        <w:t>☐ Лимиты по дням недели не равны нулю для рабочих дней.</w:t>
      </w:r>
    </w:p>
    <w:p>
      <w:r>
        <w:t>☐ Правила предметов не противоречат друг другу.</w:t>
      </w:r>
    </w:p>
    <w:p>
      <w:r>
        <w:t>☐ Преподаватели и их рабочие дни заполнены.</w:t>
      </w:r>
    </w:p>
    <w:p>
      <w:r>
        <w:t>☐ Наряды внесены на известные даты недоступности.</w:t>
      </w:r>
    </w:p>
    <w:p>
      <w:r>
        <w:t>☐ Кабинеты созданы и написаны одинаково во всех местах.</w:t>
      </w:r>
    </w:p>
    <w:p>
      <w:r>
        <w:t>☐ Сделана резервная копия базы или сохранён снимок истории.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964" w:bottom="96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Страница </w:t>
    </w:r>
    <w:r>
      <w:fldChar w:fldCharType="begin"/>
      <w:instrText xml:space="preserve">PAGE</w:instrText>
      <w:fldChar w:fldCharType="separate"/>
    </w:r>
    <w:r>
      <w:t>1</w:t>
    </w:r>
    <w:r>
      <w:fldChar w:fldCharType="end"/>
    </w:r>
    <w:r>
      <w:t xml:space="preserve"> из </w:t>
    </w:r>
    <w:r>
      <w:fldChar w:fldCharType="begin"/>
      <w:instrText xml:space="preserve">NUMPAGES</w:instrText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95959"/>
        <w:sz w:val="17"/>
      </w:rPr>
      <w:t>SLSEleven / ClassCalendar. Руководство пользователя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75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i/>
      <w:color w:val="595959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SLSEleven / ClassCalendar. Полное руководство пользователя</dc:title>
  <dc:subject>Пользовательская инструкция</dc:subject>
  <dc:creator>SLSEleven</dc:creator>
  <cp:keywords/>
  <dc:description>Generated as enterprise-style user documentation.</dc:description>
  <cp:lastModifiedBy/>
  <cp:revision>1</cp:revision>
  <dcterms:created xsi:type="dcterms:W3CDTF">2026-05-14T00:00:00Z</dcterms:created>
  <dcterms:modified xsi:type="dcterms:W3CDTF">2026-05-14T00:00:00Z</dcterms:modified>
  <cp:category/>
</cp:coreProperties>
</file>