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17F87">
      <w:pPr>
        <w:spacing w:line="460" w:lineRule="exact"/>
        <w:ind w:left="480"/>
        <w:rPr>
          <w:sz w:val="24"/>
        </w:rPr>
      </w:pPr>
    </w:p>
    <w:p w14:paraId="71562DFD">
      <w:pPr>
        <w:ind w:left="480"/>
        <w:jc w:val="center"/>
        <w:rPr>
          <w:rFonts w:hint="eastAsia" w:ascii="宋体" w:hAnsi="宋体"/>
          <w:b/>
          <w:sz w:val="52"/>
          <w:szCs w:val="52"/>
        </w:rPr>
      </w:pPr>
      <w:r>
        <w:rPr>
          <w:rFonts w:hint="eastAsia" w:ascii="宋体" w:hAnsi="宋体"/>
          <w:b/>
          <w:sz w:val="52"/>
          <w:szCs w:val="52"/>
        </w:rPr>
        <w:t>武汉大学计算机学院</w:t>
      </w:r>
    </w:p>
    <w:p w14:paraId="122F3BD9">
      <w:pPr>
        <w:ind w:left="480"/>
        <w:jc w:val="center"/>
        <w:rPr>
          <w:rFonts w:hint="eastAsia" w:ascii="宋体" w:hAnsi="宋体"/>
          <w:b/>
          <w:sz w:val="52"/>
          <w:szCs w:val="52"/>
        </w:rPr>
      </w:pPr>
      <w:r>
        <w:rPr>
          <w:rFonts w:hint="eastAsia" w:ascii="宋体" w:hAnsi="宋体"/>
          <w:b/>
          <w:sz w:val="52"/>
          <w:szCs w:val="52"/>
        </w:rPr>
        <w:t>本科生实验报告</w:t>
      </w:r>
    </w:p>
    <w:p w14:paraId="3917ADE7">
      <w:pPr>
        <w:ind w:left="480"/>
        <w:jc w:val="center"/>
        <w:rPr>
          <w:rFonts w:hint="eastAsia" w:ascii="楷体_GB2312" w:hAnsi="宋体" w:eastAsia="楷体_GB2312"/>
          <w:szCs w:val="21"/>
        </w:rPr>
      </w:pPr>
    </w:p>
    <w:p w14:paraId="5C7747FD">
      <w:pPr>
        <w:ind w:left="480"/>
        <w:jc w:val="center"/>
        <w:rPr>
          <w:rFonts w:hint="eastAsia" w:ascii="宋体" w:hAnsi="宋体"/>
          <w:szCs w:val="21"/>
        </w:rPr>
      </w:pPr>
    </w:p>
    <w:p w14:paraId="6711A347">
      <w:pPr>
        <w:spacing w:line="640" w:lineRule="exact"/>
        <w:jc w:val="center"/>
        <w:rPr>
          <w:rFonts w:ascii="黑体" w:eastAsia="黑体"/>
          <w:b/>
          <w:sz w:val="44"/>
          <w:szCs w:val="44"/>
        </w:rPr>
      </w:pPr>
      <w:r>
        <w:rPr>
          <w:rFonts w:ascii="黑体" w:eastAsia="黑体"/>
          <w:b/>
          <w:sz w:val="44"/>
          <w:szCs w:val="44"/>
        </w:rPr>
        <w:t>计算机网络</w:t>
      </w:r>
      <w:r>
        <w:rPr>
          <w:rFonts w:hint="eastAsia" w:ascii="黑体" w:eastAsia="黑体"/>
          <w:b/>
          <w:sz w:val="44"/>
          <w:szCs w:val="44"/>
        </w:rPr>
        <w:t>实践</w:t>
      </w:r>
    </w:p>
    <w:p w14:paraId="2AB1C9FD">
      <w:pPr>
        <w:jc w:val="center"/>
        <w:rPr>
          <w:rFonts w:hint="eastAsia" w:ascii="宋体" w:hAnsi="宋体"/>
          <w:szCs w:val="21"/>
        </w:rPr>
      </w:pPr>
    </w:p>
    <w:p w14:paraId="019EB7AB">
      <w:pPr>
        <w:ind w:left="480"/>
        <w:jc w:val="center"/>
        <w:rPr>
          <w:rFonts w:hint="eastAsia" w:ascii="楷体_GB2312" w:hAnsi="宋体" w:eastAsia="楷体_GB2312"/>
          <w:szCs w:val="21"/>
        </w:rPr>
      </w:pPr>
    </w:p>
    <w:p w14:paraId="40F8DCE9">
      <w:pPr>
        <w:ind w:left="480"/>
        <w:jc w:val="center"/>
        <w:rPr>
          <w:rFonts w:hint="eastAsia" w:ascii="宋体" w:hAnsi="宋体"/>
          <w:szCs w:val="21"/>
        </w:rPr>
      </w:pPr>
    </w:p>
    <w:p w14:paraId="263F9C8E">
      <w:pPr>
        <w:rPr>
          <w:szCs w:val="21"/>
        </w:rPr>
      </w:pPr>
    </w:p>
    <w:p w14:paraId="7165C495">
      <w:pPr>
        <w:spacing w:line="480" w:lineRule="auto"/>
        <w:ind w:firstLine="2700" w:firstLineChars="900"/>
        <w:rPr>
          <w:sz w:val="30"/>
          <w:szCs w:val="30"/>
        </w:rPr>
      </w:pPr>
      <w:r>
        <w:rPr>
          <w:rFonts w:hint="eastAsia"/>
          <w:sz w:val="30"/>
          <w:szCs w:val="30"/>
        </w:rPr>
        <w:t>专 业 名 称   ：计算机科学与技术</w:t>
      </w:r>
    </w:p>
    <w:p w14:paraId="68336F87">
      <w:pPr>
        <w:spacing w:line="480" w:lineRule="auto"/>
        <w:ind w:firstLine="2700" w:firstLineChars="900"/>
        <w:rPr>
          <w:sz w:val="30"/>
          <w:szCs w:val="30"/>
        </w:rPr>
      </w:pPr>
      <w:r>
        <w:rPr>
          <w:rFonts w:hint="eastAsia"/>
          <w:sz w:val="30"/>
          <w:szCs w:val="30"/>
        </w:rPr>
        <w:t>课 程 名 称   ：</w:t>
      </w:r>
      <w:r>
        <w:rPr>
          <w:sz w:val="30"/>
          <w:szCs w:val="30"/>
        </w:rPr>
        <w:t>计算机网络</w:t>
      </w:r>
      <w:r>
        <w:rPr>
          <w:rFonts w:hint="eastAsia"/>
          <w:sz w:val="30"/>
          <w:szCs w:val="30"/>
        </w:rPr>
        <w:t>课程</w:t>
      </w:r>
      <w:r>
        <w:rPr>
          <w:sz w:val="30"/>
          <w:szCs w:val="30"/>
        </w:rPr>
        <w:t>设计</w:t>
      </w:r>
    </w:p>
    <w:p w14:paraId="184A815C">
      <w:pPr>
        <w:spacing w:line="480" w:lineRule="auto"/>
        <w:ind w:firstLine="2700" w:firstLineChars="900"/>
        <w:rPr>
          <w:sz w:val="30"/>
          <w:szCs w:val="30"/>
        </w:rPr>
      </w:pPr>
      <w:r>
        <w:rPr>
          <w:rFonts w:hint="eastAsia"/>
          <w:sz w:val="30"/>
          <w:szCs w:val="30"/>
        </w:rPr>
        <w:t>团 队 名 称   ：第六组</w:t>
      </w:r>
    </w:p>
    <w:p w14:paraId="7D516ECD">
      <w:pPr>
        <w:spacing w:line="480" w:lineRule="auto"/>
        <w:ind w:firstLine="2700" w:firstLineChars="900"/>
        <w:rPr>
          <w:sz w:val="30"/>
          <w:szCs w:val="30"/>
        </w:rPr>
      </w:pPr>
      <w:r>
        <w:rPr>
          <w:rFonts w:hint="eastAsia"/>
          <w:sz w:val="30"/>
          <w:szCs w:val="30"/>
        </w:rPr>
        <w:t>指 导 教 师</w:t>
      </w:r>
      <w:r>
        <w:rPr>
          <w:sz w:val="30"/>
          <w:szCs w:val="30"/>
        </w:rPr>
        <w:tab/>
      </w:r>
      <w:r>
        <w:rPr>
          <w:rFonts w:hint="eastAsia"/>
          <w:sz w:val="30"/>
          <w:szCs w:val="30"/>
        </w:rPr>
        <w:t xml:space="preserve"> ：</w:t>
      </w:r>
      <w:r>
        <w:rPr>
          <w:sz w:val="24"/>
        </w:rPr>
        <w:t xml:space="preserve"> </w:t>
      </w:r>
      <w:r>
        <w:rPr>
          <w:rFonts w:hint="eastAsia"/>
          <w:sz w:val="30"/>
          <w:szCs w:val="30"/>
        </w:rPr>
        <w:t>吕慧</w:t>
      </w:r>
    </w:p>
    <w:p w14:paraId="38149A25">
      <w:pPr>
        <w:spacing w:line="480" w:lineRule="auto"/>
        <w:ind w:firstLine="2700" w:firstLineChars="900"/>
        <w:rPr>
          <w:sz w:val="30"/>
          <w:szCs w:val="30"/>
        </w:rPr>
      </w:pPr>
      <w:r>
        <w:rPr>
          <w:rFonts w:hint="eastAsia"/>
          <w:sz w:val="30"/>
          <w:szCs w:val="30"/>
        </w:rPr>
        <w:t>团 队 成 员一：洪浩洋（</w:t>
      </w:r>
      <w:r>
        <w:rPr>
          <w:sz w:val="30"/>
          <w:szCs w:val="30"/>
        </w:rPr>
        <w:t>2023302111297</w:t>
      </w:r>
      <w:r>
        <w:rPr>
          <w:rFonts w:hint="eastAsia"/>
          <w:sz w:val="30"/>
          <w:szCs w:val="30"/>
        </w:rPr>
        <w:t>）</w:t>
      </w:r>
    </w:p>
    <w:p w14:paraId="096A5809">
      <w:pPr>
        <w:spacing w:line="480" w:lineRule="auto"/>
        <w:ind w:firstLine="2700" w:firstLineChars="900"/>
        <w:rPr>
          <w:sz w:val="30"/>
          <w:szCs w:val="30"/>
        </w:rPr>
      </w:pPr>
      <w:r>
        <w:rPr>
          <w:rFonts w:hint="eastAsia"/>
          <w:sz w:val="30"/>
          <w:szCs w:val="30"/>
        </w:rPr>
        <w:t>团 队 成 员二：张斌（2023302111062）</w:t>
      </w:r>
    </w:p>
    <w:p w14:paraId="509152C3">
      <w:pPr>
        <w:spacing w:line="480" w:lineRule="auto"/>
        <w:ind w:firstLine="2700" w:firstLineChars="900"/>
        <w:rPr>
          <w:sz w:val="30"/>
          <w:szCs w:val="30"/>
        </w:rPr>
      </w:pPr>
      <w:r>
        <w:rPr>
          <w:rFonts w:hint="eastAsia"/>
          <w:sz w:val="30"/>
          <w:szCs w:val="30"/>
        </w:rPr>
        <w:t>团 队 成 员三：</w:t>
      </w:r>
      <w:r>
        <w:rPr>
          <w:sz w:val="30"/>
          <w:szCs w:val="30"/>
        </w:rPr>
        <w:t>邬沁峰</w:t>
      </w:r>
      <w:r>
        <w:rPr>
          <w:rFonts w:hint="eastAsia"/>
          <w:sz w:val="30"/>
          <w:szCs w:val="30"/>
        </w:rPr>
        <w:t>（</w:t>
      </w:r>
      <w:r>
        <w:rPr>
          <w:sz w:val="30"/>
          <w:szCs w:val="30"/>
        </w:rPr>
        <w:t>2023302111273</w:t>
      </w:r>
      <w:r>
        <w:rPr>
          <w:rFonts w:hint="eastAsia"/>
          <w:sz w:val="30"/>
          <w:szCs w:val="30"/>
        </w:rPr>
        <w:t>）</w:t>
      </w:r>
    </w:p>
    <w:p w14:paraId="11DEF08C">
      <w:pPr>
        <w:spacing w:line="480" w:lineRule="auto"/>
        <w:ind w:firstLine="2700" w:firstLineChars="900"/>
        <w:rPr>
          <w:sz w:val="30"/>
          <w:szCs w:val="30"/>
        </w:rPr>
      </w:pPr>
      <w:r>
        <w:rPr>
          <w:rFonts w:hint="eastAsia"/>
          <w:sz w:val="30"/>
          <w:szCs w:val="30"/>
        </w:rPr>
        <w:t>团 队 成 员四：艾凯（</w:t>
      </w:r>
      <w:r>
        <w:rPr>
          <w:sz w:val="30"/>
          <w:szCs w:val="30"/>
        </w:rPr>
        <w:t>2023302111138</w:t>
      </w:r>
      <w:r>
        <w:rPr>
          <w:rFonts w:hint="eastAsia"/>
          <w:sz w:val="30"/>
          <w:szCs w:val="30"/>
        </w:rPr>
        <w:t>）</w:t>
      </w:r>
    </w:p>
    <w:p w14:paraId="30BEE42E">
      <w:pPr>
        <w:spacing w:line="480" w:lineRule="auto"/>
        <w:ind w:firstLine="2700" w:firstLineChars="900"/>
        <w:rPr>
          <w:sz w:val="30"/>
          <w:szCs w:val="30"/>
        </w:rPr>
      </w:pPr>
      <w:r>
        <w:rPr>
          <w:rFonts w:hint="eastAsia"/>
          <w:sz w:val="30"/>
          <w:szCs w:val="30"/>
        </w:rPr>
        <w:t>团 队 成 员五：</w:t>
      </w:r>
      <w:r>
        <w:rPr>
          <w:sz w:val="30"/>
          <w:szCs w:val="30"/>
        </w:rPr>
        <w:t>程英浩</w:t>
      </w:r>
      <w:r>
        <w:rPr>
          <w:rFonts w:hint="eastAsia"/>
          <w:sz w:val="30"/>
          <w:szCs w:val="30"/>
        </w:rPr>
        <w:t>（</w:t>
      </w:r>
      <w:r>
        <w:rPr>
          <w:sz w:val="30"/>
          <w:szCs w:val="30"/>
        </w:rPr>
        <w:t>2023302111271</w:t>
      </w:r>
      <w:r>
        <w:rPr>
          <w:rFonts w:hint="eastAsia"/>
          <w:sz w:val="30"/>
          <w:szCs w:val="30"/>
        </w:rPr>
        <w:t>）</w:t>
      </w:r>
    </w:p>
    <w:p w14:paraId="264490D4">
      <w:pPr>
        <w:spacing w:line="480" w:lineRule="auto"/>
        <w:ind w:firstLine="2700" w:firstLineChars="900"/>
        <w:rPr>
          <w:sz w:val="30"/>
          <w:szCs w:val="30"/>
        </w:rPr>
      </w:pPr>
      <w:r>
        <w:rPr>
          <w:rFonts w:hint="eastAsia"/>
          <w:sz w:val="30"/>
          <w:szCs w:val="30"/>
        </w:rPr>
        <w:t>团 队 成 员六：</w:t>
      </w:r>
      <w:r>
        <w:rPr>
          <w:sz w:val="30"/>
          <w:szCs w:val="30"/>
        </w:rPr>
        <w:t>徐松林</w:t>
      </w:r>
      <w:r>
        <w:rPr>
          <w:rFonts w:hint="eastAsia"/>
          <w:sz w:val="30"/>
          <w:szCs w:val="30"/>
        </w:rPr>
        <w:t>（</w:t>
      </w:r>
      <w:r>
        <w:rPr>
          <w:sz w:val="30"/>
          <w:szCs w:val="30"/>
        </w:rPr>
        <w:t>2023302111298</w:t>
      </w:r>
      <w:r>
        <w:rPr>
          <w:rFonts w:hint="eastAsia"/>
          <w:sz w:val="30"/>
          <w:szCs w:val="30"/>
        </w:rPr>
        <w:t>）</w:t>
      </w:r>
    </w:p>
    <w:p w14:paraId="599F551E">
      <w:pPr>
        <w:spacing w:line="480" w:lineRule="auto"/>
        <w:ind w:firstLine="2700" w:firstLineChars="900"/>
        <w:rPr>
          <w:sz w:val="30"/>
          <w:szCs w:val="30"/>
        </w:rPr>
      </w:pPr>
    </w:p>
    <w:p w14:paraId="4FBFF589">
      <w:pPr>
        <w:spacing w:line="480" w:lineRule="auto"/>
        <w:ind w:left="481" w:leftChars="229" w:firstLine="2880" w:firstLineChars="1200"/>
        <w:rPr>
          <w:sz w:val="24"/>
        </w:rPr>
      </w:pPr>
      <w:r>
        <w:rPr>
          <w:rFonts w:hint="eastAsia"/>
          <w:sz w:val="24"/>
        </w:rPr>
        <w:t xml:space="preserve">          </w:t>
      </w:r>
    </w:p>
    <w:p w14:paraId="123B5F51">
      <w:pPr>
        <w:spacing w:line="480" w:lineRule="auto"/>
        <w:ind w:left="481" w:leftChars="229" w:firstLine="2520" w:firstLineChars="1200"/>
        <w:rPr>
          <w:rFonts w:ascii="楷体_GB2312" w:eastAsia="楷体_GB2312"/>
          <w:szCs w:val="21"/>
        </w:rPr>
      </w:pPr>
    </w:p>
    <w:p w14:paraId="0AC4520A">
      <w:pPr>
        <w:ind w:left="480"/>
        <w:jc w:val="center"/>
        <w:rPr>
          <w:szCs w:val="21"/>
        </w:rPr>
      </w:pPr>
    </w:p>
    <w:p w14:paraId="288BF22C">
      <w:pPr>
        <w:ind w:left="480"/>
        <w:jc w:val="center"/>
        <w:rPr>
          <w:rFonts w:hint="eastAsia" w:ascii="宋体" w:hAnsi="宋体"/>
          <w:sz w:val="36"/>
          <w:szCs w:val="36"/>
        </w:rPr>
      </w:pPr>
      <w:r>
        <w:rPr>
          <w:rFonts w:hint="eastAsia"/>
          <w:sz w:val="28"/>
          <w:szCs w:val="28"/>
        </w:rPr>
        <w:t xml:space="preserve">   </w:t>
      </w:r>
      <w:r>
        <w:rPr>
          <w:rFonts w:hint="eastAsia" w:ascii="宋体" w:hAnsi="宋体"/>
          <w:sz w:val="36"/>
          <w:szCs w:val="36"/>
        </w:rPr>
        <w:t>二○二六年六月</w:t>
      </w:r>
    </w:p>
    <w:p w14:paraId="1BD63FBA">
      <w:pPr>
        <w:spacing w:line="460" w:lineRule="exact"/>
        <w:rPr>
          <w:rFonts w:hint="eastAsia" w:ascii="宋体" w:hAnsi="宋体"/>
          <w:szCs w:val="21"/>
        </w:rPr>
      </w:pPr>
      <w:r>
        <w:rPr>
          <w:sz w:val="24"/>
        </w:rPr>
        <w:br w:type="page"/>
      </w:r>
      <w:r>
        <w:rPr>
          <w:rFonts w:hint="eastAsia" w:ascii="宋体" w:hAnsi="宋体"/>
          <w:szCs w:val="21"/>
        </w:rPr>
        <w:t xml:space="preserve"> </w:t>
      </w:r>
    </w:p>
    <w:p w14:paraId="05578FD3">
      <w:pPr>
        <w:spacing w:line="440" w:lineRule="exact"/>
        <w:ind w:firstLine="883" w:firstLineChars="200"/>
        <w:jc w:val="center"/>
        <w:rPr>
          <w:rFonts w:hint="eastAsia" w:ascii="宋体" w:hAnsi="宋体"/>
          <w:b/>
          <w:sz w:val="44"/>
          <w:szCs w:val="44"/>
        </w:rPr>
      </w:pPr>
    </w:p>
    <w:p w14:paraId="0B354F8C">
      <w:pPr>
        <w:spacing w:line="440" w:lineRule="exact"/>
        <w:ind w:firstLine="883" w:firstLineChars="200"/>
        <w:jc w:val="center"/>
        <w:rPr>
          <w:rFonts w:hint="eastAsia" w:ascii="宋体" w:hAnsi="宋体"/>
          <w:b/>
          <w:sz w:val="44"/>
          <w:szCs w:val="44"/>
        </w:rPr>
      </w:pPr>
    </w:p>
    <w:p w14:paraId="173962B0">
      <w:pPr>
        <w:spacing w:line="440" w:lineRule="exact"/>
        <w:ind w:firstLine="883" w:firstLineChars="200"/>
        <w:jc w:val="center"/>
        <w:rPr>
          <w:rFonts w:hint="eastAsia" w:ascii="宋体" w:hAnsi="宋体"/>
          <w:b/>
          <w:sz w:val="44"/>
          <w:szCs w:val="44"/>
        </w:rPr>
      </w:pPr>
      <w:r>
        <w:rPr>
          <w:rFonts w:hint="eastAsia" w:ascii="宋体" w:hAnsi="宋体"/>
          <w:b/>
          <w:sz w:val="44"/>
          <w:szCs w:val="44"/>
        </w:rPr>
        <w:t>郑 重 声 明</w:t>
      </w:r>
    </w:p>
    <w:p w14:paraId="0F8BAF97">
      <w:pPr>
        <w:spacing w:line="440" w:lineRule="exact"/>
        <w:ind w:firstLine="720"/>
        <w:jc w:val="center"/>
        <w:rPr>
          <w:rFonts w:hint="eastAsia" w:ascii="仿宋_GB2312" w:hAnsi="宋体" w:eastAsia="仿宋_GB2312"/>
          <w:szCs w:val="21"/>
        </w:rPr>
      </w:pPr>
    </w:p>
    <w:p w14:paraId="7CDBE96D">
      <w:pPr>
        <w:spacing w:line="440" w:lineRule="exact"/>
        <w:ind w:firstLine="720"/>
        <w:jc w:val="left"/>
        <w:rPr>
          <w:rFonts w:hint="eastAsia" w:ascii="宋体" w:hAnsi="宋体"/>
          <w:sz w:val="24"/>
        </w:rPr>
      </w:pPr>
    </w:p>
    <w:p w14:paraId="1B96F5EF">
      <w:pPr>
        <w:spacing w:line="460" w:lineRule="exact"/>
        <w:ind w:firstLine="560" w:firstLineChars="200"/>
        <w:jc w:val="left"/>
        <w:rPr>
          <w:rFonts w:hint="eastAsia" w:ascii="宋体" w:hAnsi="宋体"/>
          <w:sz w:val="28"/>
          <w:szCs w:val="28"/>
        </w:rPr>
      </w:pPr>
      <w:r>
        <w:rPr>
          <w:rFonts w:hint="eastAsia" w:ascii="宋体" w:hAnsi="宋体"/>
          <w:sz w:val="28"/>
          <w:szCs w:val="28"/>
        </w:rPr>
        <w:t>本团队呈交的实验报告，是在指导老师的指导下，独立进行实验工作所取得的成果，所有数据、图片资料真实可靠。尽我所知，除文中已经注明引用的内容外，本实验报告不包含他人享有著作权的内容。对本实验报告做出贡献的其他个人和集体，均已在文中以明确的方式标明。本实验报告的知识产权归属于培养单位。</w:t>
      </w:r>
    </w:p>
    <w:p w14:paraId="096584B4">
      <w:pPr>
        <w:spacing w:line="440" w:lineRule="exact"/>
        <w:ind w:firstLine="720"/>
        <w:jc w:val="center"/>
        <w:rPr>
          <w:rFonts w:hint="eastAsia" w:ascii="仿宋_GB2312" w:hAnsi="宋体" w:eastAsia="仿宋_GB2312"/>
          <w:szCs w:val="21"/>
        </w:rPr>
      </w:pPr>
    </w:p>
    <w:p w14:paraId="16A0ADAF">
      <w:pPr>
        <w:spacing w:line="440" w:lineRule="exact"/>
        <w:ind w:firstLine="720"/>
        <w:jc w:val="left"/>
        <w:rPr>
          <w:rFonts w:hint="eastAsia" w:ascii="宋体" w:hAnsi="宋体"/>
          <w:sz w:val="28"/>
          <w:szCs w:val="28"/>
        </w:rPr>
      </w:pPr>
    </w:p>
    <w:p w14:paraId="2D33C035">
      <w:pPr>
        <w:spacing w:line="440" w:lineRule="exact"/>
        <w:ind w:firstLine="720"/>
        <w:jc w:val="left"/>
        <w:rPr>
          <w:rFonts w:hint="eastAsia" w:ascii="宋体" w:hAnsi="宋体"/>
          <w:sz w:val="28"/>
          <w:szCs w:val="28"/>
        </w:rPr>
      </w:pPr>
    </w:p>
    <w:p w14:paraId="35617C7C">
      <w:pPr>
        <w:spacing w:line="440" w:lineRule="exact"/>
        <w:ind w:firstLine="720"/>
        <w:jc w:val="left"/>
        <w:rPr>
          <w:rFonts w:hint="eastAsia" w:ascii="宋体" w:hAnsi="宋体"/>
          <w:sz w:val="28"/>
          <w:szCs w:val="28"/>
        </w:rPr>
      </w:pPr>
    </w:p>
    <w:p w14:paraId="77F1629B">
      <w:pPr>
        <w:spacing w:line="440" w:lineRule="exact"/>
        <w:ind w:firstLine="720"/>
        <w:jc w:val="left"/>
        <w:rPr>
          <w:rFonts w:hint="eastAsia" w:ascii="宋体" w:hAnsi="宋体"/>
          <w:sz w:val="28"/>
          <w:szCs w:val="28"/>
        </w:rPr>
      </w:pPr>
    </w:p>
    <w:p w14:paraId="05A8F96E">
      <w:pPr>
        <w:spacing w:line="440" w:lineRule="exact"/>
        <w:ind w:firstLine="720"/>
        <w:jc w:val="left"/>
        <w:rPr>
          <w:rFonts w:hint="eastAsia" w:ascii="宋体" w:hAnsi="宋体"/>
          <w:sz w:val="28"/>
          <w:szCs w:val="28"/>
        </w:rPr>
      </w:pPr>
      <w:r>
        <w:rPr>
          <w:rFonts w:hint="eastAsia" w:ascii="宋体" w:hAnsi="宋体"/>
          <w:sz w:val="28"/>
          <w:szCs w:val="28"/>
        </w:rPr>
        <w:t>团队成员签名：</w:t>
      </w:r>
    </w:p>
    <w:tbl>
      <w:tblPr>
        <w:tblStyle w:val="14"/>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3"/>
        <w:gridCol w:w="2834"/>
        <w:gridCol w:w="2995"/>
      </w:tblGrid>
      <w:tr w14:paraId="4DDDDB1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bottom w:val="single" w:color="auto" w:sz="4" w:space="0"/>
            </w:tcBorders>
          </w:tcPr>
          <w:p w14:paraId="3E759C0C">
            <w:pPr>
              <w:rPr>
                <w:sz w:val="24"/>
              </w:rPr>
            </w:pPr>
            <w:r>
              <w:rPr>
                <w:rFonts w:hint="eastAsia"/>
              </w:rPr>
              <w:drawing>
                <wp:anchor distT="0" distB="0" distL="114300" distR="114300" simplePos="0" relativeHeight="251659264" behindDoc="0" locked="0" layoutInCell="1" allowOverlap="1">
                  <wp:simplePos x="0" y="0"/>
                  <wp:positionH relativeFrom="column">
                    <wp:posOffset>2540</wp:posOffset>
                  </wp:positionH>
                  <wp:positionV relativeFrom="paragraph">
                    <wp:posOffset>55245</wp:posOffset>
                  </wp:positionV>
                  <wp:extent cx="1565910" cy="486410"/>
                  <wp:effectExtent l="0" t="0" r="0" b="0"/>
                  <wp:wrapNone/>
                  <wp:docPr id="158104459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44590" name="图片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566077" cy="486137"/>
                          </a:xfrm>
                          <a:prstGeom prst="rect">
                            <a:avLst/>
                          </a:prstGeom>
                          <a:noFill/>
                          <a:ln>
                            <a:noFill/>
                          </a:ln>
                        </pic:spPr>
                      </pic:pic>
                    </a:graphicData>
                  </a:graphic>
                </wp:anchor>
              </w:drawing>
            </w:r>
          </w:p>
        </w:tc>
        <w:tc>
          <w:tcPr>
            <w:tcW w:w="2841" w:type="dxa"/>
            <w:tcBorders>
              <w:bottom w:val="single" w:color="auto" w:sz="4" w:space="0"/>
            </w:tcBorders>
          </w:tcPr>
          <w:p w14:paraId="40F03CD8">
            <w:pPr>
              <w:rPr>
                <w:sz w:val="24"/>
              </w:rPr>
            </w:pPr>
            <w:r>
              <w:rPr>
                <w:sz w:val="24"/>
              </w:rPr>
              <w:drawing>
                <wp:anchor distT="0" distB="0" distL="114300" distR="114300" simplePos="0" relativeHeight="251660288" behindDoc="0" locked="0" layoutInCell="1" allowOverlap="1">
                  <wp:simplePos x="0" y="0"/>
                  <wp:positionH relativeFrom="column">
                    <wp:posOffset>-162560</wp:posOffset>
                  </wp:positionH>
                  <wp:positionV relativeFrom="paragraph">
                    <wp:posOffset>67310</wp:posOffset>
                  </wp:positionV>
                  <wp:extent cx="1840230" cy="458470"/>
                  <wp:effectExtent l="0" t="0" r="0" b="0"/>
                  <wp:wrapNone/>
                  <wp:docPr id="338855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5574" name="图片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840070" cy="458483"/>
                          </a:xfrm>
                          <a:prstGeom prst="rect">
                            <a:avLst/>
                          </a:prstGeom>
                          <a:noFill/>
                          <a:ln>
                            <a:noFill/>
                          </a:ln>
                        </pic:spPr>
                      </pic:pic>
                    </a:graphicData>
                  </a:graphic>
                </wp:anchor>
              </w:drawing>
            </w:r>
          </w:p>
        </w:tc>
        <w:tc>
          <w:tcPr>
            <w:tcW w:w="2841" w:type="dxa"/>
            <w:tcBorders>
              <w:bottom w:val="single" w:color="auto" w:sz="4" w:space="0"/>
            </w:tcBorders>
          </w:tcPr>
          <w:p w14:paraId="5B5B050E">
            <w:pPr>
              <w:rPr>
                <w:sz w:val="24"/>
              </w:rPr>
            </w:pPr>
            <w:r>
              <w:rPr>
                <w:rFonts w:hint="eastAsia"/>
              </w:rPr>
              <w:drawing>
                <wp:inline distT="0" distB="0" distL="0" distR="0">
                  <wp:extent cx="1641475" cy="629920"/>
                  <wp:effectExtent l="0" t="0" r="0" b="0"/>
                  <wp:docPr id="16525864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86427" name="图片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641577" cy="630266"/>
                          </a:xfrm>
                          <a:prstGeom prst="rect">
                            <a:avLst/>
                          </a:prstGeom>
                          <a:noFill/>
                          <a:ln>
                            <a:noFill/>
                          </a:ln>
                        </pic:spPr>
                      </pic:pic>
                    </a:graphicData>
                  </a:graphic>
                </wp:inline>
              </w:drawing>
            </w:r>
          </w:p>
        </w:tc>
      </w:tr>
      <w:tr w14:paraId="1879933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op w:val="single" w:color="auto" w:sz="4" w:space="0"/>
            </w:tcBorders>
          </w:tcPr>
          <w:p w14:paraId="532A64CF">
            <w:pPr>
              <w:rPr>
                <w:sz w:val="24"/>
              </w:rPr>
            </w:pPr>
            <w:r>
              <w:rPr>
                <w:rFonts w:hint="eastAsia"/>
              </w:rPr>
              <w:drawing>
                <wp:inline distT="0" distB="0" distL="0" distR="0">
                  <wp:extent cx="1318895" cy="664210"/>
                  <wp:effectExtent l="0" t="0" r="0" b="0"/>
                  <wp:docPr id="15229952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95227" name="图片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40041" cy="674699"/>
                          </a:xfrm>
                          <a:prstGeom prst="rect">
                            <a:avLst/>
                          </a:prstGeom>
                          <a:noFill/>
                          <a:ln>
                            <a:noFill/>
                          </a:ln>
                        </pic:spPr>
                      </pic:pic>
                    </a:graphicData>
                  </a:graphic>
                </wp:inline>
              </w:drawing>
            </w:r>
          </w:p>
        </w:tc>
        <w:tc>
          <w:tcPr>
            <w:tcW w:w="2841" w:type="dxa"/>
            <w:tcBorders>
              <w:top w:val="single" w:color="auto" w:sz="4" w:space="0"/>
            </w:tcBorders>
          </w:tcPr>
          <w:p w14:paraId="1C6A2B2C">
            <w:pPr>
              <w:rPr>
                <w:sz w:val="24"/>
              </w:rPr>
            </w:pPr>
            <w:r>
              <w:rPr>
                <w:rFonts w:hint="eastAsia"/>
              </w:rPr>
              <w:drawing>
                <wp:inline distT="0" distB="0" distL="0" distR="0">
                  <wp:extent cx="1649095" cy="939165"/>
                  <wp:effectExtent l="0" t="0" r="0" b="0"/>
                  <wp:docPr id="613973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73983"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97737" cy="967011"/>
                          </a:xfrm>
                          <a:prstGeom prst="rect">
                            <a:avLst/>
                          </a:prstGeom>
                          <a:noFill/>
                          <a:ln>
                            <a:noFill/>
                          </a:ln>
                        </pic:spPr>
                      </pic:pic>
                    </a:graphicData>
                  </a:graphic>
                </wp:inline>
              </w:drawing>
            </w:r>
          </w:p>
        </w:tc>
        <w:tc>
          <w:tcPr>
            <w:tcW w:w="2841" w:type="dxa"/>
            <w:tcBorders>
              <w:top w:val="single" w:color="auto" w:sz="4" w:space="0"/>
            </w:tcBorders>
          </w:tcPr>
          <w:p w14:paraId="300705E3">
            <w:pPr>
              <w:rPr>
                <w:sz w:val="24"/>
              </w:rPr>
            </w:pPr>
            <w:r>
              <w:rPr>
                <w:rFonts w:hint="eastAsia"/>
              </w:rPr>
              <w:drawing>
                <wp:inline distT="0" distB="0" distL="0" distR="0">
                  <wp:extent cx="1764665" cy="923290"/>
                  <wp:effectExtent l="0" t="0" r="0" b="0"/>
                  <wp:docPr id="4076386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38604" name="图片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802061" cy="942904"/>
                          </a:xfrm>
                          <a:prstGeom prst="rect">
                            <a:avLst/>
                          </a:prstGeom>
                          <a:noFill/>
                          <a:ln>
                            <a:noFill/>
                          </a:ln>
                        </pic:spPr>
                      </pic:pic>
                    </a:graphicData>
                  </a:graphic>
                </wp:inline>
              </w:drawing>
            </w:r>
          </w:p>
        </w:tc>
      </w:tr>
    </w:tbl>
    <w:p w14:paraId="540BDA86">
      <w:pPr>
        <w:spacing w:line="440" w:lineRule="exact"/>
        <w:ind w:firstLine="720"/>
        <w:jc w:val="left"/>
        <w:rPr>
          <w:rFonts w:hint="eastAsia" w:ascii="宋体" w:hAnsi="宋体"/>
          <w:sz w:val="28"/>
          <w:szCs w:val="28"/>
        </w:rPr>
      </w:pPr>
      <w:r>
        <w:rPr>
          <w:rFonts w:hint="eastAsia" w:ascii="宋体" w:hAnsi="宋体"/>
          <w:sz w:val="28"/>
          <w:szCs w:val="28"/>
        </w:rPr>
        <w:t xml:space="preserve">       </w:t>
      </w:r>
    </w:p>
    <w:p w14:paraId="0260D20B">
      <w:pPr>
        <w:spacing w:line="440" w:lineRule="exact"/>
        <w:ind w:firstLine="720"/>
        <w:jc w:val="left"/>
        <w:rPr>
          <w:rFonts w:hint="eastAsia" w:ascii="宋体" w:hAnsi="宋体"/>
          <w:sz w:val="28"/>
          <w:szCs w:val="28"/>
        </w:rPr>
      </w:pPr>
      <w:r>
        <w:rPr>
          <w:rFonts w:hint="eastAsia" w:ascii="宋体" w:hAnsi="宋体"/>
          <w:sz w:val="28"/>
          <w:szCs w:val="28"/>
        </w:rPr>
        <w:t>日期：</w:t>
      </w:r>
      <w:r>
        <w:rPr>
          <w:rFonts w:hint="eastAsia" w:ascii="宋体" w:hAnsi="宋体"/>
          <w:sz w:val="28"/>
          <w:szCs w:val="28"/>
          <w:u w:val="single"/>
        </w:rPr>
        <w:t xml:space="preserve">  2026.6.16   </w:t>
      </w:r>
    </w:p>
    <w:p w14:paraId="57669BAE"/>
    <w:p w14:paraId="166F3815">
      <w:pPr>
        <w:rPr>
          <w:sz w:val="24"/>
        </w:rPr>
      </w:pPr>
    </w:p>
    <w:p w14:paraId="43C74E40">
      <w:pPr>
        <w:rPr>
          <w:sz w:val="24"/>
        </w:rPr>
      </w:pPr>
    </w:p>
    <w:p w14:paraId="5011D82C">
      <w:pPr>
        <w:rPr>
          <w:sz w:val="24"/>
        </w:rPr>
      </w:pPr>
    </w:p>
    <w:p w14:paraId="579EF18A">
      <w:pPr>
        <w:rPr>
          <w:sz w:val="24"/>
        </w:rPr>
      </w:pPr>
    </w:p>
    <w:p w14:paraId="07A52802">
      <w:pPr>
        <w:rPr>
          <w:sz w:val="24"/>
        </w:rPr>
      </w:pPr>
    </w:p>
    <w:p w14:paraId="65FC8547">
      <w:pPr>
        <w:rPr>
          <w:sz w:val="24"/>
        </w:rPr>
      </w:pPr>
    </w:p>
    <w:p w14:paraId="2391E99C">
      <w:pPr>
        <w:rPr>
          <w:sz w:val="24"/>
        </w:rPr>
      </w:pPr>
    </w:p>
    <w:p w14:paraId="6ED29A1E">
      <w:pPr>
        <w:rPr>
          <w:sz w:val="24"/>
        </w:rPr>
      </w:pPr>
    </w:p>
    <w:p w14:paraId="00B8759F">
      <w:pPr>
        <w:jc w:val="center"/>
        <w:rPr>
          <w:rFonts w:ascii="黑体" w:eastAsia="黑体"/>
          <w:sz w:val="36"/>
          <w:szCs w:val="36"/>
        </w:rPr>
      </w:pPr>
      <w:r>
        <w:rPr>
          <w:rFonts w:hint="eastAsia" w:ascii="黑体" w:eastAsia="黑体"/>
          <w:sz w:val="36"/>
          <w:szCs w:val="36"/>
        </w:rPr>
        <w:t>摘</w:t>
      </w:r>
      <w:r>
        <w:rPr>
          <w:rFonts w:hint="eastAsia" w:ascii="黑体" w:hAnsi="宋体" w:eastAsia="黑体"/>
          <w:sz w:val="36"/>
          <w:szCs w:val="36"/>
        </w:rPr>
        <w:t xml:space="preserve">  </w:t>
      </w:r>
      <w:r>
        <w:rPr>
          <w:rFonts w:hint="eastAsia" w:ascii="黑体" w:eastAsia="黑体"/>
          <w:sz w:val="36"/>
          <w:szCs w:val="36"/>
        </w:rPr>
        <w:t>要</w:t>
      </w:r>
    </w:p>
    <w:p w14:paraId="3F851174">
      <w:pPr>
        <w:jc w:val="center"/>
        <w:rPr>
          <w:rFonts w:ascii="楷体_GB2312" w:eastAsia="楷体_GB2312"/>
          <w:szCs w:val="21"/>
        </w:rPr>
      </w:pPr>
    </w:p>
    <w:p w14:paraId="339A1629">
      <w:pPr>
        <w:spacing w:line="460" w:lineRule="exact"/>
        <w:ind w:firstLine="420"/>
        <w:rPr>
          <w:rFonts w:hint="eastAsia" w:ascii="宋体" w:hAnsi="宋体"/>
          <w:sz w:val="24"/>
        </w:rPr>
      </w:pPr>
      <w:r>
        <w:rPr>
          <w:rFonts w:ascii="宋体" w:hAnsi="宋体"/>
          <w:sz w:val="24"/>
        </w:rPr>
        <w:t>FTP 客户端实验的实验目的是深入理解计算机网络应用层协议的工作原理，掌握基于底层网络套接字（Socket）的网络编程技术，验证并实现文件传输协议（FTP）的控制连接与数据连接机制。</w:t>
      </w:r>
    </w:p>
    <w:p w14:paraId="3950EC66">
      <w:pPr>
        <w:spacing w:line="460" w:lineRule="exact"/>
        <w:ind w:firstLine="359"/>
        <w:rPr>
          <w:rFonts w:hint="eastAsia" w:ascii="宋体" w:hAnsi="宋体"/>
          <w:sz w:val="24"/>
        </w:rPr>
      </w:pPr>
      <w:r>
        <w:rPr>
          <w:rFonts w:ascii="宋体" w:hAnsi="宋体"/>
          <w:sz w:val="24"/>
        </w:rPr>
        <w:t>实验设计主要遵循 RFC 959 等标准文档，脱离第三方高级库的封装，完全采用 Python 语言的 Socket 模块进行原生报文的发送与解析。同时结合 PySide6 图形化框架，设计现代化、非阻塞的双窗格用户界面。</w:t>
      </w:r>
    </w:p>
    <w:p w14:paraId="7089E629">
      <w:pPr>
        <w:spacing w:line="460" w:lineRule="exact"/>
        <w:ind w:left="359" w:leftChars="171"/>
        <w:rPr>
          <w:rFonts w:hint="eastAsia" w:ascii="宋体" w:hAnsi="宋体"/>
          <w:sz w:val="24"/>
        </w:rPr>
      </w:pPr>
      <w:r>
        <w:rPr>
          <w:rFonts w:ascii="宋体" w:hAnsi="宋体"/>
          <w:sz w:val="24"/>
        </w:rPr>
        <w:t>实验内容主要包括：</w:t>
      </w:r>
    </w:p>
    <w:p w14:paraId="754F9C51">
      <w:pPr>
        <w:numPr>
          <w:ilvl w:val="0"/>
          <w:numId w:val="1"/>
        </w:numPr>
        <w:tabs>
          <w:tab w:val="left" w:pos="1080"/>
          <w:tab w:val="clear" w:pos="720"/>
        </w:tabs>
        <w:spacing w:line="460" w:lineRule="exact"/>
        <w:ind w:left="720" w:leftChars="343"/>
        <w:rPr>
          <w:rFonts w:hint="eastAsia" w:ascii="宋体" w:hAnsi="宋体"/>
          <w:sz w:val="24"/>
        </w:rPr>
      </w:pPr>
      <w:r>
        <w:rPr>
          <w:rFonts w:ascii="宋体" w:hAnsi="宋体"/>
          <w:b/>
          <w:bCs/>
          <w:sz w:val="24"/>
        </w:rPr>
        <w:t>控制连接与指令交互</w:t>
      </w:r>
      <w:r>
        <w:rPr>
          <w:rFonts w:ascii="宋体" w:hAnsi="宋体"/>
          <w:sz w:val="24"/>
        </w:rPr>
        <w:t>：实现与 FTP 服务器的握手登录，构造和发送标准的 FTP 控制报文（如 USER、PASS），并解析服务器返回的三位状态码。</w:t>
      </w:r>
    </w:p>
    <w:p w14:paraId="0A2CBF26">
      <w:pPr>
        <w:numPr>
          <w:ilvl w:val="0"/>
          <w:numId w:val="1"/>
        </w:numPr>
        <w:tabs>
          <w:tab w:val="left" w:pos="1080"/>
          <w:tab w:val="clear" w:pos="720"/>
        </w:tabs>
        <w:spacing w:line="460" w:lineRule="exact"/>
        <w:ind w:left="720" w:leftChars="343"/>
        <w:rPr>
          <w:rFonts w:hint="eastAsia" w:ascii="宋体" w:hAnsi="宋体"/>
          <w:sz w:val="24"/>
        </w:rPr>
      </w:pPr>
      <w:r>
        <w:rPr>
          <w:rFonts w:ascii="宋体" w:hAnsi="宋体"/>
          <w:b/>
          <w:bCs/>
          <w:sz w:val="24"/>
        </w:rPr>
        <w:t>数据连接与文件管理</w:t>
      </w:r>
      <w:r>
        <w:rPr>
          <w:rFonts w:ascii="宋体" w:hAnsi="宋体"/>
          <w:sz w:val="24"/>
        </w:rPr>
        <w:t>：实现被动模式（支持 EPSV 与 PASV），动态建立数据传输通道，完成远程服务器目录拉取、文件重命名、删除及新目录创建。</w:t>
      </w:r>
    </w:p>
    <w:p w14:paraId="71ADC1AF">
      <w:pPr>
        <w:numPr>
          <w:ilvl w:val="0"/>
          <w:numId w:val="1"/>
        </w:numPr>
        <w:tabs>
          <w:tab w:val="left" w:pos="1080"/>
          <w:tab w:val="clear" w:pos="720"/>
        </w:tabs>
        <w:spacing w:line="460" w:lineRule="exact"/>
        <w:ind w:left="720" w:leftChars="343"/>
        <w:rPr>
          <w:rFonts w:hint="eastAsia" w:ascii="宋体" w:hAnsi="宋体"/>
          <w:sz w:val="24"/>
        </w:rPr>
      </w:pPr>
      <w:r>
        <w:rPr>
          <w:rFonts w:ascii="宋体" w:hAnsi="宋体"/>
          <w:b/>
          <w:bCs/>
          <w:sz w:val="24"/>
        </w:rPr>
        <w:t>文件传输与断点续传</w:t>
      </w:r>
      <w:r>
        <w:rPr>
          <w:rFonts w:ascii="宋体" w:hAnsi="宋体"/>
          <w:sz w:val="24"/>
        </w:rPr>
        <w:t>：实现文件的上传（STOR）和下载（RETR），并基于 REST 指令与本地文件偏移量检查，实现网络异常或人为暂停情况下的断点续传功能。</w:t>
      </w:r>
    </w:p>
    <w:p w14:paraId="31EC4F36">
      <w:pPr>
        <w:numPr>
          <w:ilvl w:val="0"/>
          <w:numId w:val="1"/>
        </w:numPr>
        <w:tabs>
          <w:tab w:val="left" w:pos="1080"/>
          <w:tab w:val="clear" w:pos="720"/>
        </w:tabs>
        <w:spacing w:line="460" w:lineRule="exact"/>
        <w:ind w:left="720" w:leftChars="343"/>
        <w:rPr>
          <w:rFonts w:hint="eastAsia" w:ascii="宋体" w:hAnsi="宋体"/>
          <w:sz w:val="24"/>
        </w:rPr>
      </w:pPr>
      <w:r>
        <w:rPr>
          <w:rFonts w:ascii="宋体" w:hAnsi="宋体"/>
          <w:b/>
          <w:bCs/>
          <w:sz w:val="24"/>
        </w:rPr>
        <w:t>图形化交互体验</w:t>
      </w:r>
      <w:r>
        <w:rPr>
          <w:rFonts w:ascii="宋体" w:hAnsi="宋体"/>
          <w:sz w:val="24"/>
        </w:rPr>
        <w:t>：设计包含本地/远端文件浏览、拖拽操作、传输队列与实时协议日志可视化监控的现代化用户界面。</w:t>
      </w:r>
    </w:p>
    <w:p w14:paraId="51A78F2D">
      <w:pPr>
        <w:spacing w:line="460" w:lineRule="exact"/>
        <w:ind w:firstLine="420"/>
        <w:rPr>
          <w:rFonts w:hint="eastAsia" w:ascii="宋体" w:hAnsi="宋体"/>
          <w:sz w:val="24"/>
        </w:rPr>
      </w:pPr>
      <w:r>
        <w:rPr>
          <w:rFonts w:ascii="宋体" w:hAnsi="宋体"/>
          <w:sz w:val="24"/>
        </w:rPr>
        <w:t>实验结论为：本项目成功自主实现了一个稳定、功能完备的图形化 FTP 客户端。系统能够准确地遵循 FTP 协议规范与服务器进行数据交换。被动模式和多线程队列设计的应用保证了传输的高效性与界面的流畅性，断点续传功能的实现有效提升了特殊网络环境下的传输可靠性。本次实验不仅完成了所有功能指标，还加深了对网络协议分层设计和状态机转移机制的工程化理解。</w:t>
      </w:r>
    </w:p>
    <w:p w14:paraId="240BDFE3">
      <w:pPr>
        <w:spacing w:line="460" w:lineRule="exact"/>
        <w:rPr>
          <w:rFonts w:hint="eastAsia" w:ascii="宋体" w:hAnsi="宋体"/>
          <w:szCs w:val="21"/>
        </w:rPr>
      </w:pPr>
    </w:p>
    <w:p w14:paraId="7698C0EF">
      <w:pPr>
        <w:spacing w:line="480" w:lineRule="auto"/>
        <w:jc w:val="center"/>
        <w:rPr>
          <w:rFonts w:hint="eastAsia" w:ascii="宋体" w:hAnsi="宋体"/>
          <w:szCs w:val="21"/>
        </w:rPr>
      </w:pPr>
    </w:p>
    <w:p w14:paraId="61B6FA45">
      <w:pPr>
        <w:spacing w:line="360" w:lineRule="auto"/>
        <w:rPr>
          <w:rFonts w:ascii="楷体_GB2312" w:eastAsia="楷体_GB2312"/>
        </w:rPr>
      </w:pPr>
    </w:p>
    <w:p w14:paraId="43AC05C1">
      <w:pPr>
        <w:spacing w:line="360" w:lineRule="auto"/>
        <w:rPr>
          <w:rFonts w:hint="eastAsia" w:ascii="宋体" w:hAnsi="宋体"/>
          <w:sz w:val="24"/>
        </w:rPr>
      </w:pPr>
      <w:r>
        <w:rPr>
          <w:rFonts w:hint="eastAsia" w:ascii="黑体" w:eastAsia="黑体"/>
          <w:b/>
          <w:sz w:val="24"/>
        </w:rPr>
        <w:t>关键词：</w:t>
      </w:r>
      <w:r>
        <w:rPr>
          <w:rFonts w:ascii="宋体" w:hAnsi="宋体"/>
          <w:sz w:val="24"/>
        </w:rPr>
        <w:t>FTP客户端；Socket编程；计算机网络；断点续传；PySide6</w:t>
      </w:r>
    </w:p>
    <w:sdt>
      <w:sdtPr>
        <w:rPr>
          <w:rFonts w:ascii="Times New Roman" w:hAnsi="Times New Roman" w:eastAsia="宋体" w:cs="Times New Roman"/>
          <w:color w:val="auto"/>
          <w:kern w:val="2"/>
          <w:sz w:val="21"/>
          <w:szCs w:val="24"/>
          <w:lang w:val="zh-CN"/>
        </w:rPr>
        <w:id w:val="1583647091"/>
        <w:docPartObj>
          <w:docPartGallery w:val="Table of Contents"/>
          <w:docPartUnique/>
        </w:docPartObj>
      </w:sdtPr>
      <w:sdtEndPr>
        <w:rPr>
          <w:rFonts w:ascii="Times New Roman" w:hAnsi="Times New Roman" w:eastAsia="宋体" w:cs="Times New Roman"/>
          <w:b/>
          <w:bCs/>
          <w:color w:val="auto"/>
          <w:kern w:val="2"/>
          <w:sz w:val="21"/>
          <w:szCs w:val="24"/>
          <w:lang w:val="zh-CN"/>
        </w:rPr>
      </w:sdtEndPr>
      <w:sdtContent>
        <w:p w14:paraId="7C213FAC">
          <w:pPr>
            <w:pStyle w:val="35"/>
            <w:jc w:val="center"/>
            <w:rPr>
              <w:rFonts w:hint="eastAsia" w:ascii="黑体" w:hAnsi="黑体" w:eastAsia="黑体"/>
              <w:color w:val="auto"/>
              <w:sz w:val="36"/>
              <w:szCs w:val="36"/>
            </w:rPr>
          </w:pPr>
          <w:r>
            <w:rPr>
              <w:rFonts w:ascii="黑体" w:hAnsi="黑体" w:eastAsia="黑体"/>
              <w:color w:val="auto"/>
              <w:sz w:val="36"/>
              <w:szCs w:val="36"/>
              <w:lang w:val="zh-CN"/>
            </w:rPr>
            <w:t>目录</w:t>
          </w:r>
        </w:p>
        <w:p w14:paraId="725B9724">
          <w:pPr>
            <w:pStyle w:val="10"/>
            <w:rPr>
              <w:rFonts w:hint="eastAsia"/>
            </w:rPr>
          </w:pPr>
          <w:r>
            <w:fldChar w:fldCharType="begin"/>
          </w:r>
          <w:r>
            <w:instrText xml:space="preserve"> TOC \o "1-3" \h \z \u </w:instrText>
          </w:r>
          <w:r>
            <w:fldChar w:fldCharType="separate"/>
          </w:r>
          <w:r>
            <w:fldChar w:fldCharType="begin"/>
          </w:r>
          <w:r>
            <w:instrText xml:space="preserve"> HYPERLINK \l "_Toc232525510" </w:instrText>
          </w:r>
          <w:r>
            <w:fldChar w:fldCharType="separate"/>
          </w:r>
          <w:r>
            <w:rPr>
              <w:rStyle w:val="16"/>
            </w:rPr>
            <w:t xml:space="preserve">1 </w:t>
          </w:r>
          <w:r>
            <w:rPr>
              <w:rStyle w:val="16"/>
              <w:sz w:val="28"/>
              <w:szCs w:val="28"/>
            </w:rPr>
            <w:t>实验目的和意义</w:t>
          </w:r>
          <w:r>
            <w:rPr>
              <w:rFonts w:hint="eastAsia"/>
            </w:rPr>
            <w:tab/>
          </w:r>
          <w:r>
            <w:rPr>
              <w:rFonts w:hint="eastAsia"/>
            </w:rPr>
            <w:fldChar w:fldCharType="begin"/>
          </w:r>
          <w:r>
            <w:rPr>
              <w:rFonts w:hint="eastAsia"/>
            </w:rPr>
            <w:instrText xml:space="preserve"> </w:instrText>
          </w:r>
          <w:r>
            <w:instrText xml:space="preserve">PAGEREF _Toc232525510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3EC23FD5">
          <w:pPr>
            <w:pStyle w:val="11"/>
            <w:tabs>
              <w:tab w:val="right" w:leader="dot" w:pos="8296"/>
            </w:tabs>
          </w:pPr>
          <w:r>
            <w:fldChar w:fldCharType="begin"/>
          </w:r>
          <w:r>
            <w:instrText xml:space="preserve"> HYPERLINK \l "_Toc232525511" </w:instrText>
          </w:r>
          <w:r>
            <w:fldChar w:fldCharType="separate"/>
          </w:r>
          <w:r>
            <w:rPr>
              <w:rStyle w:val="16"/>
              <w:rFonts w:ascii="黑体" w:hAnsi="黑体" w:eastAsia="黑体"/>
            </w:rPr>
            <w:t>1.1 实验目的</w:t>
          </w:r>
          <w:r>
            <w:rPr>
              <w:rFonts w:hint="eastAsia"/>
            </w:rPr>
            <w:tab/>
          </w:r>
          <w:r>
            <w:rPr>
              <w:rFonts w:hint="eastAsia"/>
            </w:rPr>
            <w:fldChar w:fldCharType="begin"/>
          </w:r>
          <w:r>
            <w:rPr>
              <w:rFonts w:hint="eastAsia"/>
            </w:rPr>
            <w:instrText xml:space="preserve"> </w:instrText>
          </w:r>
          <w:r>
            <w:instrText xml:space="preserve">PAGEREF _Toc232525511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D179CAE">
          <w:pPr>
            <w:pStyle w:val="11"/>
            <w:tabs>
              <w:tab w:val="right" w:leader="dot" w:pos="8296"/>
            </w:tabs>
          </w:pPr>
          <w:r>
            <w:fldChar w:fldCharType="begin"/>
          </w:r>
          <w:r>
            <w:instrText xml:space="preserve"> HYPERLINK \l "_Toc232525512" </w:instrText>
          </w:r>
          <w:r>
            <w:fldChar w:fldCharType="separate"/>
          </w:r>
          <w:r>
            <w:rPr>
              <w:rStyle w:val="16"/>
              <w:rFonts w:ascii="黑体" w:hAnsi="黑体" w:eastAsia="黑体"/>
            </w:rPr>
            <w:t>1.2实验意义</w:t>
          </w:r>
          <w:r>
            <w:rPr>
              <w:rFonts w:hint="eastAsia"/>
            </w:rPr>
            <w:tab/>
          </w:r>
          <w:r>
            <w:rPr>
              <w:rFonts w:hint="eastAsia"/>
            </w:rPr>
            <w:fldChar w:fldCharType="begin"/>
          </w:r>
          <w:r>
            <w:rPr>
              <w:rFonts w:hint="eastAsia"/>
            </w:rPr>
            <w:instrText xml:space="preserve"> </w:instrText>
          </w:r>
          <w:r>
            <w:instrText xml:space="preserve">PAGEREF _Toc232525512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DE291EE">
          <w:pPr>
            <w:pStyle w:val="10"/>
            <w:rPr>
              <w:rFonts w:hint="eastAsia"/>
            </w:rPr>
          </w:pPr>
          <w:r>
            <w:fldChar w:fldCharType="begin"/>
          </w:r>
          <w:r>
            <w:instrText xml:space="preserve"> HYPERLINK \l "_Toc232525513" </w:instrText>
          </w:r>
          <w:r>
            <w:fldChar w:fldCharType="separate"/>
          </w:r>
          <w:r>
            <w:rPr>
              <w:rStyle w:val="16"/>
            </w:rPr>
            <w:t xml:space="preserve">2 </w:t>
          </w:r>
          <w:r>
            <w:rPr>
              <w:rStyle w:val="16"/>
              <w:sz w:val="28"/>
              <w:szCs w:val="28"/>
            </w:rPr>
            <w:t>实验设计</w:t>
          </w:r>
          <w:r>
            <w:rPr>
              <w:rFonts w:hint="eastAsia"/>
            </w:rPr>
            <w:tab/>
          </w:r>
          <w:r>
            <w:rPr>
              <w:rFonts w:hint="eastAsia"/>
            </w:rPr>
            <w:fldChar w:fldCharType="begin"/>
          </w:r>
          <w:r>
            <w:rPr>
              <w:rFonts w:hint="eastAsia"/>
            </w:rPr>
            <w:instrText xml:space="preserve"> </w:instrText>
          </w:r>
          <w:r>
            <w:instrText xml:space="preserve">PAGEREF _Toc232525513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080545AF">
          <w:pPr>
            <w:pStyle w:val="11"/>
            <w:tabs>
              <w:tab w:val="right" w:leader="dot" w:pos="8296"/>
            </w:tabs>
          </w:pPr>
          <w:r>
            <w:fldChar w:fldCharType="begin"/>
          </w:r>
          <w:r>
            <w:instrText xml:space="preserve"> HYPERLINK \l "_Toc232525514" </w:instrText>
          </w:r>
          <w:r>
            <w:fldChar w:fldCharType="separate"/>
          </w:r>
          <w:r>
            <w:rPr>
              <w:rStyle w:val="16"/>
              <w:rFonts w:ascii="黑体" w:hAnsi="黑体" w:eastAsia="黑体"/>
            </w:rPr>
            <w:t>2.1 概述</w:t>
          </w:r>
          <w:r>
            <w:rPr>
              <w:rFonts w:hint="eastAsia"/>
            </w:rPr>
            <w:tab/>
          </w:r>
          <w:r>
            <w:rPr>
              <w:rFonts w:hint="eastAsia"/>
            </w:rPr>
            <w:fldChar w:fldCharType="begin"/>
          </w:r>
          <w:r>
            <w:rPr>
              <w:rFonts w:hint="eastAsia"/>
            </w:rPr>
            <w:instrText xml:space="preserve"> </w:instrText>
          </w:r>
          <w:r>
            <w:instrText xml:space="preserve">PAGEREF _Toc232525514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D4F0578">
          <w:pPr>
            <w:pStyle w:val="7"/>
            <w:tabs>
              <w:tab w:val="right" w:leader="dot" w:pos="8296"/>
            </w:tabs>
          </w:pPr>
          <w:r>
            <w:fldChar w:fldCharType="begin"/>
          </w:r>
          <w:r>
            <w:instrText xml:space="preserve"> HYPERLINK \l "_Toc232525515" </w:instrText>
          </w:r>
          <w:r>
            <w:fldChar w:fldCharType="separate"/>
          </w:r>
          <w:r>
            <w:rPr>
              <w:rStyle w:val="16"/>
              <w:rFonts w:asciiTheme="majorEastAsia" w:hAnsiTheme="majorEastAsia" w:eastAsiaTheme="majorEastAsia"/>
            </w:rPr>
            <w:t>2.1.1 实验目标</w:t>
          </w:r>
          <w:r>
            <w:rPr>
              <w:rFonts w:hint="eastAsia"/>
            </w:rPr>
            <w:tab/>
          </w:r>
          <w:r>
            <w:rPr>
              <w:rFonts w:hint="eastAsia"/>
            </w:rPr>
            <w:fldChar w:fldCharType="begin"/>
          </w:r>
          <w:r>
            <w:rPr>
              <w:rFonts w:hint="eastAsia"/>
            </w:rPr>
            <w:instrText xml:space="preserve"> </w:instrText>
          </w:r>
          <w:r>
            <w:instrText xml:space="preserve">PAGEREF _Toc232525515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B919D97">
          <w:pPr>
            <w:pStyle w:val="7"/>
            <w:tabs>
              <w:tab w:val="right" w:leader="dot" w:pos="8296"/>
            </w:tabs>
          </w:pPr>
          <w:r>
            <w:fldChar w:fldCharType="begin"/>
          </w:r>
          <w:r>
            <w:instrText xml:space="preserve"> HYPERLINK \l "_Toc232525516" </w:instrText>
          </w:r>
          <w:r>
            <w:fldChar w:fldCharType="separate"/>
          </w:r>
          <w:r>
            <w:rPr>
              <w:rStyle w:val="16"/>
              <w:rFonts w:asciiTheme="majorEastAsia" w:hAnsiTheme="majorEastAsia" w:eastAsiaTheme="majorEastAsia"/>
            </w:rPr>
            <w:t>2.1.2 系统核心特性</w:t>
          </w:r>
          <w:r>
            <w:rPr>
              <w:rFonts w:hint="eastAsia"/>
            </w:rPr>
            <w:tab/>
          </w:r>
          <w:r>
            <w:rPr>
              <w:rFonts w:hint="eastAsia"/>
            </w:rPr>
            <w:fldChar w:fldCharType="begin"/>
          </w:r>
          <w:r>
            <w:rPr>
              <w:rFonts w:hint="eastAsia"/>
            </w:rPr>
            <w:instrText xml:space="preserve"> </w:instrText>
          </w:r>
          <w:r>
            <w:instrText xml:space="preserve">PAGEREF _Toc232525516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C579142">
          <w:pPr>
            <w:pStyle w:val="7"/>
            <w:tabs>
              <w:tab w:val="right" w:leader="dot" w:pos="8296"/>
            </w:tabs>
          </w:pPr>
          <w:r>
            <w:fldChar w:fldCharType="begin"/>
          </w:r>
          <w:r>
            <w:instrText xml:space="preserve"> HYPERLINK \l "_Toc232525517" </w:instrText>
          </w:r>
          <w:r>
            <w:fldChar w:fldCharType="separate"/>
          </w:r>
          <w:r>
            <w:rPr>
              <w:rStyle w:val="16"/>
              <w:rFonts w:asciiTheme="majorEastAsia" w:hAnsiTheme="majorEastAsia" w:eastAsiaTheme="majorEastAsia"/>
            </w:rPr>
            <w:t>2.1.3 技术栈选型</w:t>
          </w:r>
          <w:r>
            <w:rPr>
              <w:rFonts w:hint="eastAsia"/>
            </w:rPr>
            <w:tab/>
          </w:r>
          <w:r>
            <w:rPr>
              <w:rFonts w:hint="eastAsia"/>
            </w:rPr>
            <w:fldChar w:fldCharType="begin"/>
          </w:r>
          <w:r>
            <w:rPr>
              <w:rFonts w:hint="eastAsia"/>
            </w:rPr>
            <w:instrText xml:space="preserve"> </w:instrText>
          </w:r>
          <w:r>
            <w:instrText xml:space="preserve">PAGEREF _Toc232525517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66C5DED">
          <w:pPr>
            <w:pStyle w:val="11"/>
            <w:tabs>
              <w:tab w:val="right" w:leader="dot" w:pos="8296"/>
            </w:tabs>
          </w:pPr>
          <w:r>
            <w:fldChar w:fldCharType="begin"/>
          </w:r>
          <w:r>
            <w:instrText xml:space="preserve"> HYPERLINK \l "_Toc232525518" </w:instrText>
          </w:r>
          <w:r>
            <w:fldChar w:fldCharType="separate"/>
          </w:r>
          <w:r>
            <w:rPr>
              <w:rStyle w:val="16"/>
              <w:rFonts w:ascii="黑体" w:hAnsi="黑体" w:eastAsia="黑体"/>
            </w:rPr>
            <w:t>2.2 实验原理</w:t>
          </w:r>
          <w:r>
            <w:rPr>
              <w:rFonts w:hint="eastAsia"/>
            </w:rPr>
            <w:tab/>
          </w:r>
          <w:r>
            <w:rPr>
              <w:rFonts w:hint="eastAsia"/>
            </w:rPr>
            <w:fldChar w:fldCharType="begin"/>
          </w:r>
          <w:r>
            <w:rPr>
              <w:rFonts w:hint="eastAsia"/>
            </w:rPr>
            <w:instrText xml:space="preserve"> </w:instrText>
          </w:r>
          <w:r>
            <w:instrText xml:space="preserve">PAGEREF _Toc232525518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65C3BD8">
          <w:pPr>
            <w:pStyle w:val="7"/>
            <w:tabs>
              <w:tab w:val="right" w:leader="dot" w:pos="8296"/>
            </w:tabs>
          </w:pPr>
          <w:r>
            <w:fldChar w:fldCharType="begin"/>
          </w:r>
          <w:r>
            <w:instrText xml:space="preserve"> HYPERLINK \l "_Toc232525519" </w:instrText>
          </w:r>
          <w:r>
            <w:fldChar w:fldCharType="separate"/>
          </w:r>
          <w:r>
            <w:rPr>
              <w:rStyle w:val="16"/>
              <w:rFonts w:asciiTheme="majorEastAsia" w:hAnsiTheme="majorEastAsia" w:eastAsiaTheme="majorEastAsia"/>
            </w:rPr>
            <w:t>2.2.1 控制连接与数据连接分离机制</w:t>
          </w:r>
          <w:r>
            <w:rPr>
              <w:rFonts w:hint="eastAsia"/>
            </w:rPr>
            <w:tab/>
          </w:r>
          <w:r>
            <w:rPr>
              <w:rFonts w:hint="eastAsia"/>
            </w:rPr>
            <w:fldChar w:fldCharType="begin"/>
          </w:r>
          <w:r>
            <w:rPr>
              <w:rFonts w:hint="eastAsia"/>
            </w:rPr>
            <w:instrText xml:space="preserve"> </w:instrText>
          </w:r>
          <w:r>
            <w:instrText xml:space="preserve">PAGEREF _Toc232525519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B7092C6">
          <w:pPr>
            <w:pStyle w:val="7"/>
            <w:tabs>
              <w:tab w:val="right" w:leader="dot" w:pos="8296"/>
            </w:tabs>
          </w:pPr>
          <w:r>
            <w:fldChar w:fldCharType="begin"/>
          </w:r>
          <w:r>
            <w:instrText xml:space="preserve"> HYPERLINK \l "_Toc232525520" </w:instrText>
          </w:r>
          <w:r>
            <w:fldChar w:fldCharType="separate"/>
          </w:r>
          <w:r>
            <w:rPr>
              <w:rStyle w:val="16"/>
              <w:rFonts w:asciiTheme="majorEastAsia" w:hAnsiTheme="majorEastAsia" w:eastAsiaTheme="majorEastAsia"/>
            </w:rPr>
            <w:t>2.2.2 主动模式与被动模式协商机制</w:t>
          </w:r>
          <w:r>
            <w:rPr>
              <w:rFonts w:hint="eastAsia"/>
            </w:rPr>
            <w:tab/>
          </w:r>
          <w:r>
            <w:rPr>
              <w:rFonts w:hint="eastAsia"/>
            </w:rPr>
            <w:fldChar w:fldCharType="begin"/>
          </w:r>
          <w:r>
            <w:rPr>
              <w:rFonts w:hint="eastAsia"/>
            </w:rPr>
            <w:instrText xml:space="preserve"> </w:instrText>
          </w:r>
          <w:r>
            <w:instrText xml:space="preserve">PAGEREF _Toc232525520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58BBB6CE">
          <w:pPr>
            <w:pStyle w:val="7"/>
            <w:tabs>
              <w:tab w:val="right" w:leader="dot" w:pos="8296"/>
            </w:tabs>
          </w:pPr>
          <w:r>
            <w:fldChar w:fldCharType="begin"/>
          </w:r>
          <w:r>
            <w:instrText xml:space="preserve"> HYPERLINK \l "_Toc232525521" </w:instrText>
          </w:r>
          <w:r>
            <w:fldChar w:fldCharType="separate"/>
          </w:r>
          <w:r>
            <w:rPr>
              <w:rStyle w:val="16"/>
              <w:rFonts w:asciiTheme="majorEastAsia" w:hAnsiTheme="majorEastAsia" w:eastAsiaTheme="majorEastAsia"/>
            </w:rPr>
            <w:t>2.2.3 传输格式与目录列表解析规范</w:t>
          </w:r>
          <w:r>
            <w:rPr>
              <w:rFonts w:hint="eastAsia"/>
            </w:rPr>
            <w:tab/>
          </w:r>
          <w:r>
            <w:rPr>
              <w:rFonts w:hint="eastAsia"/>
            </w:rPr>
            <w:fldChar w:fldCharType="begin"/>
          </w:r>
          <w:r>
            <w:rPr>
              <w:rFonts w:hint="eastAsia"/>
            </w:rPr>
            <w:instrText xml:space="preserve"> </w:instrText>
          </w:r>
          <w:r>
            <w:instrText xml:space="preserve">PAGEREF _Toc232525521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460E6DC">
          <w:pPr>
            <w:pStyle w:val="7"/>
            <w:tabs>
              <w:tab w:val="right" w:leader="dot" w:pos="8296"/>
            </w:tabs>
          </w:pPr>
          <w:r>
            <w:fldChar w:fldCharType="begin"/>
          </w:r>
          <w:r>
            <w:instrText xml:space="preserve"> HYPERLINK \l "_Toc232525522" </w:instrText>
          </w:r>
          <w:r>
            <w:fldChar w:fldCharType="separate"/>
          </w:r>
          <w:r>
            <w:rPr>
              <w:rStyle w:val="16"/>
              <w:rFonts w:asciiTheme="majorEastAsia" w:hAnsiTheme="majorEastAsia" w:eastAsiaTheme="majorEastAsia"/>
            </w:rPr>
            <w:t>2.2.4 协议状态码与多行响应机制</w:t>
          </w:r>
          <w:r>
            <w:rPr>
              <w:rFonts w:hint="eastAsia"/>
            </w:rPr>
            <w:tab/>
          </w:r>
          <w:r>
            <w:rPr>
              <w:rFonts w:hint="eastAsia"/>
            </w:rPr>
            <w:fldChar w:fldCharType="begin"/>
          </w:r>
          <w:r>
            <w:rPr>
              <w:rFonts w:hint="eastAsia"/>
            </w:rPr>
            <w:instrText xml:space="preserve"> </w:instrText>
          </w:r>
          <w:r>
            <w:instrText xml:space="preserve">PAGEREF _Toc232525522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4856097">
          <w:pPr>
            <w:pStyle w:val="7"/>
            <w:tabs>
              <w:tab w:val="right" w:leader="dot" w:pos="8296"/>
            </w:tabs>
          </w:pPr>
          <w:r>
            <w:fldChar w:fldCharType="begin"/>
          </w:r>
          <w:r>
            <w:instrText xml:space="preserve"> HYPERLINK \l "_Toc232525523" </w:instrText>
          </w:r>
          <w:r>
            <w:fldChar w:fldCharType="separate"/>
          </w:r>
          <w:r>
            <w:rPr>
              <w:rStyle w:val="16"/>
              <w:rFonts w:asciiTheme="majorEastAsia" w:hAnsiTheme="majorEastAsia" w:eastAsiaTheme="majorEastAsia"/>
            </w:rPr>
            <w:t>2.2.5 断点续传原理</w:t>
          </w:r>
          <w:r>
            <w:rPr>
              <w:rFonts w:hint="eastAsia"/>
            </w:rPr>
            <w:tab/>
          </w:r>
          <w:r>
            <w:rPr>
              <w:rFonts w:hint="eastAsia"/>
            </w:rPr>
            <w:fldChar w:fldCharType="begin"/>
          </w:r>
          <w:r>
            <w:rPr>
              <w:rFonts w:hint="eastAsia"/>
            </w:rPr>
            <w:instrText xml:space="preserve"> </w:instrText>
          </w:r>
          <w:r>
            <w:instrText xml:space="preserve">PAGEREF _Toc232525523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BD72C18">
          <w:pPr>
            <w:pStyle w:val="7"/>
            <w:tabs>
              <w:tab w:val="right" w:leader="dot" w:pos="8296"/>
            </w:tabs>
          </w:pPr>
          <w:r>
            <w:fldChar w:fldCharType="begin"/>
          </w:r>
          <w:r>
            <w:instrText xml:space="preserve"> HYPERLINK \l "_Toc232525524" </w:instrText>
          </w:r>
          <w:r>
            <w:fldChar w:fldCharType="separate"/>
          </w:r>
          <w:r>
            <w:rPr>
              <w:rStyle w:val="16"/>
              <w:rFonts w:asciiTheme="majorEastAsia" w:hAnsiTheme="majorEastAsia" w:eastAsiaTheme="majorEastAsia"/>
            </w:rPr>
            <w:t>2.2.6 网络 I/O 阻塞与并发通信原理</w:t>
          </w:r>
          <w:r>
            <w:rPr>
              <w:rFonts w:hint="eastAsia"/>
            </w:rPr>
            <w:tab/>
          </w:r>
          <w:r>
            <w:rPr>
              <w:rFonts w:hint="eastAsia"/>
            </w:rPr>
            <w:fldChar w:fldCharType="begin"/>
          </w:r>
          <w:r>
            <w:rPr>
              <w:rFonts w:hint="eastAsia"/>
            </w:rPr>
            <w:instrText xml:space="preserve"> </w:instrText>
          </w:r>
          <w:r>
            <w:instrText xml:space="preserve">PAGEREF _Toc232525524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58C340C7">
          <w:pPr>
            <w:pStyle w:val="11"/>
            <w:tabs>
              <w:tab w:val="right" w:leader="dot" w:pos="8296"/>
            </w:tabs>
          </w:pPr>
          <w:r>
            <w:fldChar w:fldCharType="begin"/>
          </w:r>
          <w:r>
            <w:instrText xml:space="preserve"> HYPERLINK \l "_Toc232525525" </w:instrText>
          </w:r>
          <w:r>
            <w:fldChar w:fldCharType="separate"/>
          </w:r>
          <w:r>
            <w:rPr>
              <w:rStyle w:val="16"/>
              <w:rFonts w:ascii="黑体" w:hAnsi="黑体" w:eastAsia="黑体"/>
            </w:rPr>
            <w:t>2.3 实验方案</w:t>
          </w:r>
          <w:r>
            <w:rPr>
              <w:rFonts w:hint="eastAsia"/>
            </w:rPr>
            <w:tab/>
          </w:r>
          <w:r>
            <w:rPr>
              <w:rFonts w:hint="eastAsia"/>
            </w:rPr>
            <w:fldChar w:fldCharType="begin"/>
          </w:r>
          <w:r>
            <w:rPr>
              <w:rFonts w:hint="eastAsia"/>
            </w:rPr>
            <w:instrText xml:space="preserve"> </w:instrText>
          </w:r>
          <w:r>
            <w:instrText xml:space="preserve">PAGEREF _Toc232525525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5598E4A3">
          <w:pPr>
            <w:pStyle w:val="7"/>
            <w:tabs>
              <w:tab w:val="right" w:leader="dot" w:pos="8296"/>
            </w:tabs>
          </w:pPr>
          <w:r>
            <w:fldChar w:fldCharType="begin"/>
          </w:r>
          <w:r>
            <w:instrText xml:space="preserve"> HYPERLINK \l "_Toc232525526" </w:instrText>
          </w:r>
          <w:r>
            <w:fldChar w:fldCharType="separate"/>
          </w:r>
          <w:r>
            <w:rPr>
              <w:rStyle w:val="16"/>
              <w:rFonts w:asciiTheme="majorEastAsia" w:hAnsiTheme="majorEastAsia" w:eastAsiaTheme="majorEastAsia"/>
            </w:rPr>
            <w:t>2.3.1 系统总体架构</w:t>
          </w:r>
          <w:r>
            <w:rPr>
              <w:rFonts w:hint="eastAsia"/>
            </w:rPr>
            <w:tab/>
          </w:r>
          <w:r>
            <w:rPr>
              <w:rFonts w:hint="eastAsia"/>
            </w:rPr>
            <w:fldChar w:fldCharType="begin"/>
          </w:r>
          <w:r>
            <w:rPr>
              <w:rFonts w:hint="eastAsia"/>
            </w:rPr>
            <w:instrText xml:space="preserve"> </w:instrText>
          </w:r>
          <w:r>
            <w:instrText xml:space="preserve">PAGEREF _Toc232525526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58832F4">
          <w:pPr>
            <w:pStyle w:val="7"/>
            <w:tabs>
              <w:tab w:val="right" w:leader="dot" w:pos="8296"/>
            </w:tabs>
          </w:pPr>
          <w:r>
            <w:fldChar w:fldCharType="begin"/>
          </w:r>
          <w:r>
            <w:instrText xml:space="preserve"> HYPERLINK \l "_Toc232525527" </w:instrText>
          </w:r>
          <w:r>
            <w:fldChar w:fldCharType="separate"/>
          </w:r>
          <w:r>
            <w:rPr>
              <w:rStyle w:val="16"/>
              <w:rFonts w:asciiTheme="majorEastAsia" w:hAnsiTheme="majorEastAsia" w:eastAsiaTheme="majorEastAsia"/>
            </w:rPr>
            <w:t>2.3.2 协议层（Protocol Layer）的核心实现</w:t>
          </w:r>
          <w:r>
            <w:rPr>
              <w:rFonts w:hint="eastAsia"/>
            </w:rPr>
            <w:tab/>
          </w:r>
          <w:r>
            <w:rPr>
              <w:rFonts w:hint="eastAsia"/>
            </w:rPr>
            <w:fldChar w:fldCharType="begin"/>
          </w:r>
          <w:r>
            <w:rPr>
              <w:rFonts w:hint="eastAsia"/>
            </w:rPr>
            <w:instrText xml:space="preserve"> </w:instrText>
          </w:r>
          <w:r>
            <w:instrText xml:space="preserve">PAGEREF _Toc232525527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3517B081">
          <w:pPr>
            <w:pStyle w:val="7"/>
            <w:tabs>
              <w:tab w:val="right" w:leader="dot" w:pos="8296"/>
            </w:tabs>
          </w:pPr>
          <w:r>
            <w:fldChar w:fldCharType="begin"/>
          </w:r>
          <w:r>
            <w:instrText xml:space="preserve"> HYPERLINK \l "_Toc232525528" </w:instrText>
          </w:r>
          <w:r>
            <w:fldChar w:fldCharType="separate"/>
          </w:r>
          <w:r>
            <w:rPr>
              <w:rStyle w:val="16"/>
              <w:rFonts w:asciiTheme="majorEastAsia" w:hAnsiTheme="majorEastAsia" w:eastAsiaTheme="majorEastAsia"/>
            </w:rPr>
            <w:t>2.3.3 并发调度与断点续传设计</w:t>
          </w:r>
          <w:r>
            <w:rPr>
              <w:rFonts w:hint="eastAsia"/>
            </w:rPr>
            <w:tab/>
          </w:r>
          <w:r>
            <w:rPr>
              <w:rFonts w:hint="eastAsia"/>
            </w:rPr>
            <w:fldChar w:fldCharType="begin"/>
          </w:r>
          <w:r>
            <w:rPr>
              <w:rFonts w:hint="eastAsia"/>
            </w:rPr>
            <w:instrText xml:space="preserve"> </w:instrText>
          </w:r>
          <w:r>
            <w:instrText xml:space="preserve">PAGEREF _Toc232525528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8DB13FC">
          <w:pPr>
            <w:pStyle w:val="7"/>
            <w:tabs>
              <w:tab w:val="right" w:leader="dot" w:pos="8296"/>
            </w:tabs>
          </w:pPr>
          <w:r>
            <w:fldChar w:fldCharType="begin"/>
          </w:r>
          <w:r>
            <w:instrText xml:space="preserve"> HYPERLINK \l "_Toc232525529" </w:instrText>
          </w:r>
          <w:r>
            <w:fldChar w:fldCharType="separate"/>
          </w:r>
          <w:r>
            <w:rPr>
              <w:rStyle w:val="16"/>
              <w:rFonts w:asciiTheme="majorEastAsia" w:hAnsiTheme="majorEastAsia" w:eastAsiaTheme="majorEastAsia"/>
            </w:rPr>
            <w:t>2.3.4 高级文件管理与跨端复制方案</w:t>
          </w:r>
          <w:r>
            <w:rPr>
              <w:rFonts w:hint="eastAsia"/>
            </w:rPr>
            <w:tab/>
          </w:r>
          <w:r>
            <w:rPr>
              <w:rFonts w:hint="eastAsia"/>
            </w:rPr>
            <w:fldChar w:fldCharType="begin"/>
          </w:r>
          <w:r>
            <w:rPr>
              <w:rFonts w:hint="eastAsia"/>
            </w:rPr>
            <w:instrText xml:space="preserve"> </w:instrText>
          </w:r>
          <w:r>
            <w:instrText xml:space="preserve">PAGEREF _Toc232525529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79AA38F">
          <w:pPr>
            <w:pStyle w:val="7"/>
            <w:tabs>
              <w:tab w:val="right" w:leader="dot" w:pos="8296"/>
            </w:tabs>
          </w:pPr>
          <w:r>
            <w:fldChar w:fldCharType="begin"/>
          </w:r>
          <w:r>
            <w:instrText xml:space="preserve"> HYPERLINK \l "_Toc232525530" </w:instrText>
          </w:r>
          <w:r>
            <w:fldChar w:fldCharType="separate"/>
          </w:r>
          <w:r>
            <w:rPr>
              <w:rStyle w:val="16"/>
              <w:rFonts w:asciiTheme="majorEastAsia" w:hAnsiTheme="majorEastAsia" w:eastAsiaTheme="majorEastAsia"/>
            </w:rPr>
            <w:t>2.3.5 协议日志截获与本地闭环测试</w:t>
          </w:r>
          <w:r>
            <w:rPr>
              <w:rFonts w:hint="eastAsia"/>
            </w:rPr>
            <w:tab/>
          </w:r>
          <w:r>
            <w:rPr>
              <w:rFonts w:hint="eastAsia"/>
            </w:rPr>
            <w:fldChar w:fldCharType="begin"/>
          </w:r>
          <w:r>
            <w:rPr>
              <w:rFonts w:hint="eastAsia"/>
            </w:rPr>
            <w:instrText xml:space="preserve"> </w:instrText>
          </w:r>
          <w:r>
            <w:instrText xml:space="preserve">PAGEREF _Toc232525530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428165D6">
          <w:pPr>
            <w:pStyle w:val="11"/>
            <w:tabs>
              <w:tab w:val="right" w:leader="dot" w:pos="8296"/>
            </w:tabs>
          </w:pPr>
          <w:r>
            <w:fldChar w:fldCharType="begin"/>
          </w:r>
          <w:r>
            <w:instrText xml:space="preserve"> HYPERLINK \l "_Toc232525531" </w:instrText>
          </w:r>
          <w:r>
            <w:fldChar w:fldCharType="separate"/>
          </w:r>
          <w:r>
            <w:rPr>
              <w:rStyle w:val="16"/>
              <w:rFonts w:ascii="黑体" w:hAnsi="黑体" w:eastAsia="黑体"/>
            </w:rPr>
            <w:t>2.4 小组成员分工</w:t>
          </w:r>
          <w:r>
            <w:rPr>
              <w:rFonts w:hint="eastAsia"/>
            </w:rPr>
            <w:tab/>
          </w:r>
          <w:r>
            <w:rPr>
              <w:rFonts w:hint="eastAsia"/>
            </w:rPr>
            <w:fldChar w:fldCharType="begin"/>
          </w:r>
          <w:r>
            <w:rPr>
              <w:rFonts w:hint="eastAsia"/>
            </w:rPr>
            <w:instrText xml:space="preserve"> </w:instrText>
          </w:r>
          <w:r>
            <w:instrText xml:space="preserve">PAGEREF _Toc232525531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792CA81E">
          <w:pPr>
            <w:pStyle w:val="10"/>
            <w:rPr>
              <w:rFonts w:hint="eastAsia"/>
            </w:rPr>
          </w:pPr>
          <w:r>
            <w:fldChar w:fldCharType="begin"/>
          </w:r>
          <w:r>
            <w:instrText xml:space="preserve"> HYPERLINK \l "_Toc232525532" </w:instrText>
          </w:r>
          <w:r>
            <w:fldChar w:fldCharType="separate"/>
          </w:r>
          <w:r>
            <w:rPr>
              <w:rStyle w:val="16"/>
              <w:rFonts w:hint="eastAsia"/>
              <w:sz w:val="28"/>
              <w:szCs w:val="28"/>
            </w:rPr>
            <w:t>结论</w:t>
          </w:r>
          <w:r>
            <w:rPr>
              <w:rFonts w:hint="eastAsia"/>
            </w:rPr>
            <w:tab/>
          </w:r>
          <w:r>
            <w:rPr>
              <w:rFonts w:hint="eastAsia"/>
            </w:rPr>
            <w:fldChar w:fldCharType="begin"/>
          </w:r>
          <w:r>
            <w:rPr>
              <w:rFonts w:hint="eastAsia"/>
            </w:rPr>
            <w:instrText xml:space="preserve"> </w:instrText>
          </w:r>
          <w:r>
            <w:instrText xml:space="preserve">PAGEREF _Toc232525532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413A7DE3">
          <w:pPr>
            <w:pStyle w:val="11"/>
            <w:tabs>
              <w:tab w:val="right" w:leader="dot" w:pos="8296"/>
            </w:tabs>
          </w:pPr>
          <w:r>
            <w:fldChar w:fldCharType="begin"/>
          </w:r>
          <w:r>
            <w:instrText xml:space="preserve"> HYPERLINK \l "_Toc232525533" </w:instrText>
          </w:r>
          <w:r>
            <w:fldChar w:fldCharType="separate"/>
          </w:r>
          <w:r>
            <w:rPr>
              <w:rStyle w:val="16"/>
              <w:rFonts w:ascii="黑体" w:hAnsi="黑体" w:eastAsia="黑体"/>
            </w:rPr>
            <w:t>1. 程序主要界面及结果</w:t>
          </w:r>
          <w:r>
            <w:rPr>
              <w:rFonts w:hint="eastAsia"/>
            </w:rPr>
            <w:tab/>
          </w:r>
          <w:r>
            <w:rPr>
              <w:rFonts w:hint="eastAsia"/>
            </w:rPr>
            <w:fldChar w:fldCharType="begin"/>
          </w:r>
          <w:r>
            <w:rPr>
              <w:rFonts w:hint="eastAsia"/>
            </w:rPr>
            <w:instrText xml:space="preserve"> </w:instrText>
          </w:r>
          <w:r>
            <w:instrText xml:space="preserve">PAGEREF _Toc232525533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BFC3205">
          <w:pPr>
            <w:pStyle w:val="11"/>
            <w:tabs>
              <w:tab w:val="right" w:leader="dot" w:pos="8296"/>
            </w:tabs>
          </w:pPr>
          <w:r>
            <w:fldChar w:fldCharType="begin"/>
          </w:r>
          <w:r>
            <w:instrText xml:space="preserve"> HYPERLINK \l "_Toc232525534" </w:instrText>
          </w:r>
          <w:r>
            <w:fldChar w:fldCharType="separate"/>
          </w:r>
          <w:r>
            <w:rPr>
              <w:rStyle w:val="16"/>
              <w:rFonts w:ascii="黑体" w:hAnsi="黑体" w:eastAsia="黑体"/>
            </w:rPr>
            <w:t>2. 程序源程序</w:t>
          </w:r>
          <w:r>
            <w:rPr>
              <w:rFonts w:hint="eastAsia"/>
            </w:rPr>
            <w:tab/>
          </w:r>
          <w:r>
            <w:rPr>
              <w:rFonts w:hint="eastAsia"/>
            </w:rPr>
            <w:fldChar w:fldCharType="begin"/>
          </w:r>
          <w:r>
            <w:rPr>
              <w:rFonts w:hint="eastAsia"/>
            </w:rPr>
            <w:instrText xml:space="preserve"> </w:instrText>
          </w:r>
          <w:r>
            <w:instrText xml:space="preserve">PAGEREF _Toc232525534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1517F1BD">
          <w:pPr>
            <w:pStyle w:val="10"/>
            <w:rPr>
              <w:rFonts w:hint="eastAsia"/>
            </w:rPr>
          </w:pPr>
          <w:r>
            <w:fldChar w:fldCharType="begin"/>
          </w:r>
          <w:r>
            <w:instrText xml:space="preserve"> HYPERLINK \l "_Toc232525535" </w:instrText>
          </w:r>
          <w:r>
            <w:fldChar w:fldCharType="separate"/>
          </w:r>
          <w:r>
            <w:rPr>
              <w:rStyle w:val="16"/>
              <w:rFonts w:hint="eastAsia"/>
              <w:sz w:val="28"/>
              <w:szCs w:val="28"/>
            </w:rPr>
            <w:t>参考文献</w:t>
          </w:r>
          <w:r>
            <w:rPr>
              <w:rFonts w:hint="eastAsia"/>
            </w:rPr>
            <w:tab/>
          </w:r>
          <w:r>
            <w:rPr>
              <w:rFonts w:hint="eastAsia"/>
            </w:rPr>
            <w:fldChar w:fldCharType="begin"/>
          </w:r>
          <w:r>
            <w:rPr>
              <w:rFonts w:hint="eastAsia"/>
            </w:rPr>
            <w:instrText xml:space="preserve"> </w:instrText>
          </w:r>
          <w:r>
            <w:instrText xml:space="preserve">PAGEREF _Toc232525535 \h</w:instrText>
          </w:r>
          <w:r>
            <w:rPr>
              <w:rFonts w:hint="eastAsia"/>
            </w:rPr>
            <w:instrText xml:space="preserve"> </w:instrText>
          </w:r>
          <w:r>
            <w:rPr>
              <w:rFonts w:hint="eastAsia"/>
            </w:rPr>
            <w:fldChar w:fldCharType="separate"/>
          </w:r>
          <w:r>
            <w:rPr>
              <w:rFonts w:hint="eastAsia"/>
            </w:rPr>
            <w:t>36</w:t>
          </w:r>
          <w:r>
            <w:rPr>
              <w:rFonts w:hint="eastAsia"/>
            </w:rPr>
            <w:fldChar w:fldCharType="end"/>
          </w:r>
          <w:r>
            <w:rPr>
              <w:rFonts w:hint="eastAsia"/>
            </w:rPr>
            <w:fldChar w:fldCharType="end"/>
          </w:r>
        </w:p>
        <w:p w14:paraId="2294A6FE">
          <w:r>
            <w:rPr>
              <w:b/>
              <w:bCs/>
              <w:lang w:val="zh-CN"/>
            </w:rPr>
            <w:fldChar w:fldCharType="end"/>
          </w:r>
        </w:p>
      </w:sdtContent>
    </w:sdt>
    <w:p w14:paraId="484637F5">
      <w:pPr>
        <w:rPr>
          <w:sz w:val="24"/>
        </w:rPr>
      </w:pPr>
    </w:p>
    <w:p w14:paraId="48DD968F">
      <w:pPr>
        <w:rPr>
          <w:szCs w:val="21"/>
        </w:rPr>
      </w:pPr>
    </w:p>
    <w:p w14:paraId="3606B4AF">
      <w:pPr>
        <w:rPr>
          <w:szCs w:val="21"/>
        </w:rPr>
      </w:pPr>
    </w:p>
    <w:p w14:paraId="6B9639BA">
      <w:pPr>
        <w:rPr>
          <w:szCs w:val="21"/>
        </w:rPr>
      </w:pPr>
    </w:p>
    <w:p w14:paraId="3EE103CA">
      <w:pPr>
        <w:rPr>
          <w:szCs w:val="21"/>
        </w:rPr>
      </w:pPr>
    </w:p>
    <w:p w14:paraId="4382F7D5">
      <w:pPr>
        <w:pStyle w:val="2"/>
        <w:jc w:val="center"/>
        <w:rPr>
          <w:rFonts w:hint="eastAsia" w:ascii="黑体" w:hAnsi="黑体" w:eastAsia="黑体"/>
          <w:sz w:val="36"/>
          <w:szCs w:val="36"/>
        </w:rPr>
      </w:pPr>
      <w:bookmarkStart w:id="0" w:name="_Toc232525510"/>
      <w:r>
        <w:rPr>
          <w:rFonts w:hint="eastAsia" w:ascii="黑体" w:hAnsi="黑体" w:eastAsia="黑体"/>
          <w:sz w:val="36"/>
          <w:szCs w:val="36"/>
        </w:rPr>
        <w:t>1 实验目的和意义</w:t>
      </w:r>
      <w:bookmarkEnd w:id="0"/>
    </w:p>
    <w:p w14:paraId="126A83D1">
      <w:pPr>
        <w:pStyle w:val="3"/>
        <w:rPr>
          <w:rFonts w:hint="eastAsia" w:ascii="黑体" w:hAnsi="黑体" w:eastAsia="黑体"/>
          <w:sz w:val="28"/>
          <w:szCs w:val="28"/>
        </w:rPr>
      </w:pPr>
      <w:bookmarkStart w:id="1" w:name="_Toc232525511"/>
      <w:r>
        <w:rPr>
          <w:rFonts w:ascii="黑体" w:hAnsi="黑体" w:eastAsia="黑体"/>
          <w:sz w:val="28"/>
          <w:szCs w:val="28"/>
        </w:rPr>
        <w:t>1.1</w:t>
      </w:r>
      <w:r>
        <w:rPr>
          <w:rFonts w:hint="eastAsia" w:ascii="黑体" w:hAnsi="黑体" w:eastAsia="黑体"/>
          <w:sz w:val="28"/>
          <w:szCs w:val="28"/>
        </w:rPr>
        <w:t xml:space="preserve"> 实验目的</w:t>
      </w:r>
      <w:bookmarkEnd w:id="1"/>
    </w:p>
    <w:p w14:paraId="1B4FAFCF">
      <w:pPr>
        <w:spacing w:line="360" w:lineRule="auto"/>
        <w:ind w:firstLine="420"/>
        <w:rPr>
          <w:rFonts w:hint="eastAsia" w:ascii="宋体" w:hAnsi="宋体"/>
          <w:sz w:val="24"/>
        </w:rPr>
      </w:pPr>
      <w:r>
        <w:rPr>
          <w:rFonts w:hint="eastAsia" w:ascii="宋体" w:hAnsi="宋体"/>
          <w:sz w:val="24"/>
        </w:rPr>
        <w:t>本实验是使学生熟悉网络规划与设计的基本知识和方法、掌握网络系统软件与应用软件开发的方法，能将所学的操作系统、数据库、软件工程、计算机网络等方面的知识集成到一起，规划、安装、调试实际网络系统、开发实际软件系统。</w:t>
      </w:r>
    </w:p>
    <w:p w14:paraId="5B186B98">
      <w:pPr>
        <w:spacing w:line="360" w:lineRule="auto"/>
        <w:ind w:firstLine="420"/>
        <w:rPr>
          <w:rFonts w:hint="eastAsia" w:ascii="宋体" w:hAnsi="宋体"/>
          <w:sz w:val="24"/>
        </w:rPr>
      </w:pPr>
      <w:r>
        <w:rPr>
          <w:rFonts w:hint="eastAsia" w:ascii="宋体" w:hAnsi="宋体"/>
          <w:sz w:val="24"/>
        </w:rPr>
        <w:t>本实验是使学生掌握网络系统软件的开发方法、开发平台的使用、与实际数据库的集成方法。用JAVA/ VC++/C＃等语言完成FTP客户端/SMTP客户端、POP3客户端系统程序。</w:t>
      </w:r>
    </w:p>
    <w:p w14:paraId="52E4866D">
      <w:pPr>
        <w:pStyle w:val="3"/>
        <w:rPr>
          <w:rFonts w:hint="eastAsia" w:ascii="黑体" w:hAnsi="黑体" w:eastAsia="黑体"/>
          <w:sz w:val="28"/>
          <w:szCs w:val="28"/>
        </w:rPr>
      </w:pPr>
      <w:bookmarkStart w:id="2" w:name="_Toc232525512"/>
      <w:r>
        <w:rPr>
          <w:rFonts w:hint="eastAsia" w:ascii="黑体" w:hAnsi="黑体" w:eastAsia="黑体"/>
          <w:sz w:val="28"/>
          <w:szCs w:val="28"/>
        </w:rPr>
        <w:t>1.2实验意义</w:t>
      </w:r>
      <w:bookmarkEnd w:id="2"/>
    </w:p>
    <w:p w14:paraId="2405E621">
      <w:pPr>
        <w:spacing w:line="360" w:lineRule="auto"/>
        <w:ind w:firstLine="420"/>
        <w:rPr>
          <w:rFonts w:hint="eastAsia" w:ascii="宋体" w:hAnsi="宋体"/>
          <w:sz w:val="24"/>
        </w:rPr>
      </w:pPr>
      <w:r>
        <w:rPr>
          <w:rFonts w:hint="eastAsia" w:ascii="宋体" w:hAnsi="宋体"/>
          <w:sz w:val="24"/>
        </w:rPr>
        <w:t>该实验是理论知识和动手能力的综合体现。通过本实验，掌握网络系统软件、网络应用软件的开发方法、开发平台的使用、与实际数据库的集成方法。</w:t>
      </w:r>
    </w:p>
    <w:p w14:paraId="115A545C">
      <w:pPr>
        <w:widowControl/>
        <w:jc w:val="left"/>
        <w:rPr>
          <w:rFonts w:ascii="黑体" w:eastAsia="黑体"/>
          <w:b/>
          <w:sz w:val="36"/>
          <w:szCs w:val="36"/>
        </w:rPr>
      </w:pPr>
      <w:r>
        <w:rPr>
          <w:rFonts w:ascii="黑体" w:eastAsia="黑体"/>
          <w:b/>
          <w:sz w:val="36"/>
          <w:szCs w:val="36"/>
        </w:rPr>
        <w:br w:type="page"/>
      </w:r>
    </w:p>
    <w:p w14:paraId="51631521">
      <w:pPr>
        <w:pStyle w:val="2"/>
        <w:jc w:val="center"/>
        <w:rPr>
          <w:rFonts w:hint="eastAsia" w:ascii="黑体" w:hAnsi="黑体" w:eastAsia="黑体"/>
          <w:sz w:val="36"/>
          <w:szCs w:val="36"/>
        </w:rPr>
      </w:pPr>
      <w:bookmarkStart w:id="3" w:name="_Toc232525513"/>
      <w:r>
        <w:rPr>
          <w:rFonts w:hint="eastAsia" w:ascii="黑体" w:hAnsi="黑体" w:eastAsia="黑体"/>
          <w:sz w:val="36"/>
          <w:szCs w:val="36"/>
        </w:rPr>
        <w:t>2 实验设计</w:t>
      </w:r>
      <w:bookmarkEnd w:id="3"/>
    </w:p>
    <w:p w14:paraId="612E664F">
      <w:pPr>
        <w:pStyle w:val="3"/>
        <w:rPr>
          <w:rFonts w:hint="eastAsia" w:ascii="黑体" w:hAnsi="黑体" w:eastAsia="黑体"/>
          <w:sz w:val="28"/>
          <w:szCs w:val="28"/>
        </w:rPr>
      </w:pPr>
      <w:bookmarkStart w:id="4" w:name="_Toc232525514"/>
      <w:r>
        <w:rPr>
          <w:rFonts w:hint="eastAsia" w:ascii="黑体" w:hAnsi="黑体" w:eastAsia="黑体"/>
          <w:sz w:val="28"/>
          <w:szCs w:val="28"/>
        </w:rPr>
        <w:t>2.1 概述</w:t>
      </w:r>
      <w:bookmarkEnd w:id="4"/>
    </w:p>
    <w:p w14:paraId="75A51B0A">
      <w:pPr>
        <w:pStyle w:val="4"/>
        <w:rPr>
          <w:rFonts w:hint="eastAsia" w:asciiTheme="majorEastAsia" w:hAnsiTheme="majorEastAsia" w:eastAsiaTheme="majorEastAsia"/>
          <w:sz w:val="28"/>
          <w:szCs w:val="28"/>
        </w:rPr>
      </w:pPr>
      <w:bookmarkStart w:id="5" w:name="_Toc232525515"/>
      <w:r>
        <w:rPr>
          <w:rFonts w:asciiTheme="majorEastAsia" w:hAnsiTheme="majorEastAsia" w:eastAsiaTheme="majorEastAsia"/>
          <w:sz w:val="28"/>
          <w:szCs w:val="28"/>
        </w:rPr>
        <w:t>2.1.1 实验目标</w:t>
      </w:r>
      <w:bookmarkEnd w:id="5"/>
    </w:p>
    <w:p w14:paraId="6CF19EF5">
      <w:pPr>
        <w:spacing w:line="360" w:lineRule="auto"/>
        <w:ind w:firstLine="420"/>
        <w:rPr>
          <w:rFonts w:hint="eastAsia" w:ascii="宋体" w:hAnsi="宋体"/>
          <w:sz w:val="24"/>
        </w:rPr>
      </w:pPr>
      <w:r>
        <w:rPr>
          <w:rFonts w:ascii="宋体" w:hAnsi="宋体"/>
          <w:sz w:val="24"/>
        </w:rPr>
        <w:t>本项目旨在从零开始设计并实现一个功能完整、界面现代的图形化 FTP 客户端——FeatherFTP。有别于直接调用现有的高级网络封装库（如 Python 的</w:t>
      </w:r>
      <w:bookmarkStart w:id="26" w:name="_GoBack"/>
      <w:bookmarkEnd w:id="26"/>
      <w:r>
        <w:rPr>
          <w:rFonts w:ascii="宋体" w:hAnsi="宋体"/>
          <w:sz w:val="24"/>
        </w:rPr>
        <w:t>ftplib），本系统的核心要求是</w:t>
      </w:r>
      <w:r>
        <w:rPr>
          <w:rFonts w:ascii="宋体" w:hAnsi="宋体"/>
          <w:b/>
          <w:bCs/>
          <w:sz w:val="24"/>
        </w:rPr>
        <w:t>底层网络交互全部基于标准库socket手写实现</w:t>
      </w:r>
      <w:r>
        <w:rPr>
          <w:rFonts w:ascii="宋体" w:hAnsi="宋体"/>
          <w:sz w:val="24"/>
        </w:rPr>
        <w:t>。</w:t>
      </w:r>
    </w:p>
    <w:p w14:paraId="0C6BFB7E">
      <w:pPr>
        <w:spacing w:line="360" w:lineRule="auto"/>
        <w:ind w:firstLine="420"/>
        <w:rPr>
          <w:rFonts w:hint="eastAsia" w:ascii="宋体" w:hAnsi="宋体"/>
          <w:sz w:val="24"/>
        </w:rPr>
      </w:pPr>
      <w:r>
        <w:rPr>
          <w:rFonts w:ascii="宋体" w:hAnsi="宋体"/>
          <w:sz w:val="24"/>
        </w:rPr>
        <w:t>通过该项目，不仅需要在应用层实现对标 WinSCP、FileZilla 等专业软件的双栏文件管理体验，更重要的实验目的是通过亲手构建网络通信链路，深入理解应用层协议设计、控制连接与数据连接分离机制、状态码解析、以及 GUI 线程与并发网络任务协同等计算机网络与软件工程核心知识。</w:t>
      </w:r>
    </w:p>
    <w:p w14:paraId="259BC633">
      <w:pPr>
        <w:pStyle w:val="4"/>
        <w:rPr>
          <w:rFonts w:hint="eastAsia" w:asciiTheme="majorEastAsia" w:hAnsiTheme="majorEastAsia" w:eastAsiaTheme="majorEastAsia"/>
          <w:sz w:val="28"/>
          <w:szCs w:val="28"/>
        </w:rPr>
      </w:pPr>
      <w:bookmarkStart w:id="6" w:name="_Toc232525516"/>
      <w:r>
        <w:rPr>
          <w:rFonts w:asciiTheme="majorEastAsia" w:hAnsiTheme="majorEastAsia" w:eastAsiaTheme="majorEastAsia"/>
          <w:sz w:val="28"/>
          <w:szCs w:val="28"/>
        </w:rPr>
        <w:t>2.1.2 系统核心特性</w:t>
      </w:r>
      <w:bookmarkEnd w:id="6"/>
    </w:p>
    <w:p w14:paraId="640F598F">
      <w:pPr>
        <w:spacing w:line="360" w:lineRule="auto"/>
        <w:rPr>
          <w:rFonts w:hint="eastAsia" w:ascii="宋体" w:hAnsi="宋体"/>
          <w:sz w:val="24"/>
        </w:rPr>
      </w:pPr>
      <w:r>
        <w:rPr>
          <w:rFonts w:ascii="宋体" w:hAnsi="宋体"/>
          <w:sz w:val="24"/>
        </w:rPr>
        <w:t>本系统实现了覆盖日常所需的完整文件传输与管理闭环，其主要特色包括：</w:t>
      </w:r>
    </w:p>
    <w:p w14:paraId="3BEBA448">
      <w:pPr>
        <w:numPr>
          <w:ilvl w:val="0"/>
          <w:numId w:val="2"/>
        </w:numPr>
        <w:spacing w:line="360" w:lineRule="auto"/>
        <w:rPr>
          <w:rFonts w:hint="eastAsia" w:ascii="宋体" w:hAnsi="宋体"/>
          <w:sz w:val="24"/>
        </w:rPr>
      </w:pPr>
      <w:r>
        <w:rPr>
          <w:rFonts w:ascii="宋体" w:hAnsi="宋体"/>
          <w:b/>
          <w:bCs/>
          <w:sz w:val="24"/>
        </w:rPr>
        <w:t>纯底层的协议实现：</w:t>
      </w:r>
      <w:r>
        <w:rPr>
          <w:rFonts w:ascii="宋体" w:hAnsi="宋体"/>
          <w:sz w:val="24"/>
        </w:rPr>
        <w:t> 基于 TCP Socket 独立管理控制通道与按需创建的数据通道，支持主/被动模式协商，并自主完成对 FTP 单/多行响应以及多种服务器目录格式（MLSD/LIST）的正则解析。</w:t>
      </w:r>
    </w:p>
    <w:p w14:paraId="5A0A361F">
      <w:pPr>
        <w:numPr>
          <w:ilvl w:val="0"/>
          <w:numId w:val="2"/>
        </w:numPr>
        <w:spacing w:line="360" w:lineRule="auto"/>
        <w:rPr>
          <w:rFonts w:hint="eastAsia" w:ascii="宋体" w:hAnsi="宋体"/>
          <w:sz w:val="24"/>
        </w:rPr>
      </w:pPr>
      <w:r>
        <w:rPr>
          <w:rFonts w:ascii="宋体" w:hAnsi="宋体"/>
          <w:b/>
          <w:bCs/>
          <w:sz w:val="24"/>
        </w:rPr>
        <w:t>高阶并发与传输管理：</w:t>
      </w:r>
      <w:r>
        <w:rPr>
          <w:rFonts w:ascii="宋体" w:hAnsi="宋体"/>
          <w:sz w:val="24"/>
        </w:rPr>
        <w:t> 引入后台 Worker 线程与多任务传输队列，彻底避免网络 I/O 阻塞 UI 界面。支持上传、下载的实时进度展示，并实现了基于字节偏移量的断点续传（暂停/继续）功能。</w:t>
      </w:r>
    </w:p>
    <w:p w14:paraId="54CB268A">
      <w:pPr>
        <w:numPr>
          <w:ilvl w:val="0"/>
          <w:numId w:val="2"/>
        </w:numPr>
        <w:spacing w:line="360" w:lineRule="auto"/>
        <w:rPr>
          <w:rFonts w:hint="eastAsia" w:ascii="宋体" w:hAnsi="宋体"/>
          <w:sz w:val="24"/>
        </w:rPr>
      </w:pPr>
      <w:r>
        <w:rPr>
          <w:rFonts w:ascii="宋体" w:hAnsi="宋体"/>
          <w:b/>
          <w:bCs/>
          <w:sz w:val="24"/>
        </w:rPr>
        <w:t>现代化的交互体验：</w:t>
      </w:r>
      <w:r>
        <w:rPr>
          <w:rFonts w:ascii="宋体" w:hAnsi="宋体"/>
          <w:sz w:val="24"/>
        </w:rPr>
        <w:t> 界面采用符合直觉的本地/远端双栏表格布局；支持直观的拖拽传输；内置独立于系统的“内部文件剪贴板”，实现了跨端与同端的高效复制、剪切、粘贴、重命名与删除操作。</w:t>
      </w:r>
    </w:p>
    <w:p w14:paraId="10926FD3">
      <w:pPr>
        <w:numPr>
          <w:ilvl w:val="0"/>
          <w:numId w:val="2"/>
        </w:numPr>
        <w:spacing w:line="360" w:lineRule="auto"/>
        <w:rPr>
          <w:rFonts w:hint="eastAsia" w:ascii="宋体" w:hAnsi="宋体"/>
          <w:sz w:val="24"/>
        </w:rPr>
      </w:pPr>
      <w:r>
        <w:rPr>
          <w:rFonts w:ascii="宋体" w:hAnsi="宋体"/>
          <w:b/>
          <w:bCs/>
          <w:sz w:val="24"/>
        </w:rPr>
        <w:t>白盒化的协议诊断：</w:t>
      </w:r>
      <w:r>
        <w:rPr>
          <w:rFonts w:ascii="宋体" w:hAnsi="宋体"/>
          <w:sz w:val="24"/>
        </w:rPr>
        <w:t> 独创可视化的协议日志面板，能够截获并实时展示客户端命令（C）与服务器响应（S）的真实交互文本，为底层实现原理提供了强有力的自证与调试支持。</w:t>
      </w:r>
    </w:p>
    <w:p w14:paraId="5CD8B683">
      <w:pPr>
        <w:numPr>
          <w:ilvl w:val="0"/>
          <w:numId w:val="2"/>
        </w:numPr>
        <w:spacing w:line="360" w:lineRule="auto"/>
        <w:rPr>
          <w:rFonts w:hint="eastAsia" w:ascii="宋体" w:hAnsi="宋体"/>
          <w:sz w:val="24"/>
        </w:rPr>
      </w:pPr>
      <w:r>
        <w:rPr>
          <w:rFonts w:ascii="宋体" w:hAnsi="宋体"/>
          <w:b/>
          <w:bCs/>
          <w:sz w:val="24"/>
        </w:rPr>
        <w:t>开箱即用的测试闭环：</w:t>
      </w:r>
      <w:r>
        <w:rPr>
          <w:rFonts w:ascii="宋体" w:hAnsi="宋体"/>
          <w:sz w:val="24"/>
        </w:rPr>
        <w:t> 项目附带提供一键启动的本地可写 Demo FTP 服务器（基</w:t>
      </w:r>
      <w:r>
        <w:rPr>
          <w:rFonts w:hint="eastAsia" w:ascii="宋体" w:hAnsi="宋体"/>
          <w:sz w:val="24"/>
        </w:rPr>
        <w:t>于</w:t>
      </w:r>
      <w:r>
        <w:rPr>
          <w:rFonts w:ascii="宋体" w:hAnsi="宋体"/>
          <w:sz w:val="24"/>
        </w:rPr>
        <w:t>pyftpdlib），为系统的完整上传/下载演示提供了极大的便利。</w:t>
      </w:r>
    </w:p>
    <w:p w14:paraId="00DE96A9">
      <w:pPr>
        <w:pStyle w:val="4"/>
        <w:rPr>
          <w:rFonts w:hint="eastAsia" w:asciiTheme="majorEastAsia" w:hAnsiTheme="majorEastAsia" w:eastAsiaTheme="majorEastAsia"/>
          <w:sz w:val="28"/>
          <w:szCs w:val="28"/>
        </w:rPr>
      </w:pPr>
      <w:bookmarkStart w:id="7" w:name="_Toc232525517"/>
      <w:r>
        <w:rPr>
          <w:rFonts w:asciiTheme="majorEastAsia" w:hAnsiTheme="majorEastAsia" w:eastAsiaTheme="majorEastAsia"/>
          <w:sz w:val="28"/>
          <w:szCs w:val="28"/>
        </w:rPr>
        <w:t>2.1.3 技术栈选型</w:t>
      </w:r>
      <w:bookmarkEnd w:id="7"/>
    </w:p>
    <w:p w14:paraId="7646876A">
      <w:pPr>
        <w:spacing w:line="360" w:lineRule="auto"/>
        <w:rPr>
          <w:rFonts w:hint="eastAsia" w:ascii="宋体" w:hAnsi="宋体"/>
          <w:sz w:val="24"/>
        </w:rPr>
      </w:pPr>
      <w:r>
        <w:rPr>
          <w:rFonts w:ascii="宋体" w:hAnsi="宋体"/>
          <w:sz w:val="24"/>
        </w:rPr>
        <w:t>本项目综合考虑了网络通信的底层控制能力与桌面端跨平台图形界面的开发效率，采用了模块化分层设计的思路，具体技术选型如下：</w:t>
      </w:r>
    </w:p>
    <w:tbl>
      <w:tblPr>
        <w:tblStyle w:val="28"/>
        <w:tblW w:w="0" w:type="auto"/>
        <w:tblInd w:w="0" w:type="dxa"/>
        <w:tblLayout w:type="autofit"/>
        <w:tblCellMar>
          <w:top w:w="0" w:type="dxa"/>
          <w:left w:w="108" w:type="dxa"/>
          <w:bottom w:w="0" w:type="dxa"/>
          <w:right w:w="108" w:type="dxa"/>
        </w:tblCellMar>
      </w:tblPr>
      <w:tblGrid>
        <w:gridCol w:w="1585"/>
        <w:gridCol w:w="2408"/>
        <w:gridCol w:w="4529"/>
      </w:tblGrid>
      <w:tr w14:paraId="739672B4">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229739A3">
            <w:pPr>
              <w:pStyle w:val="27"/>
            </w:pPr>
            <w:r>
              <w:rPr>
                <w:rFonts w:hint="eastAsia"/>
              </w:rPr>
              <w:t>模块</w:t>
            </w:r>
          </w:p>
        </w:tc>
        <w:tc>
          <w:tcPr>
            <w:tcW w:w="0" w:type="auto"/>
            <w:tcBorders>
              <w:bottom w:val="single" w:color="auto" w:sz="0" w:space="0"/>
              <w:insideH w:val="single" w:sz="0" w:space="0"/>
            </w:tcBorders>
            <w:vAlign w:val="bottom"/>
          </w:tcPr>
          <w:p w14:paraId="1E8AD937">
            <w:pPr>
              <w:pStyle w:val="27"/>
            </w:pPr>
            <w:r>
              <w:rPr>
                <w:rFonts w:hint="eastAsia"/>
              </w:rPr>
              <w:t>技术</w:t>
            </w:r>
          </w:p>
        </w:tc>
        <w:tc>
          <w:tcPr>
            <w:tcW w:w="0" w:type="auto"/>
            <w:tcBorders>
              <w:bottom w:val="single" w:color="auto" w:sz="0" w:space="0"/>
              <w:insideH w:val="single" w:sz="0" w:space="0"/>
            </w:tcBorders>
            <w:vAlign w:val="bottom"/>
          </w:tcPr>
          <w:p w14:paraId="4FBBD2E5">
            <w:pPr>
              <w:pStyle w:val="27"/>
            </w:pPr>
            <w:r>
              <w:rPr>
                <w:rFonts w:hint="eastAsia"/>
              </w:rPr>
              <w:t>说明</w:t>
            </w:r>
          </w:p>
        </w:tc>
      </w:tr>
      <w:tr w14:paraId="0D0F478E">
        <w:tblPrEx>
          <w:tblCellMar>
            <w:top w:w="0" w:type="dxa"/>
            <w:left w:w="108" w:type="dxa"/>
            <w:bottom w:w="0" w:type="dxa"/>
            <w:right w:w="108" w:type="dxa"/>
          </w:tblCellMar>
        </w:tblPrEx>
        <w:tc>
          <w:tcPr>
            <w:tcW w:w="0" w:type="auto"/>
          </w:tcPr>
          <w:p w14:paraId="6DBB6996">
            <w:pPr>
              <w:pStyle w:val="27"/>
            </w:pPr>
            <w:r>
              <w:rPr>
                <w:rFonts w:hint="eastAsia"/>
              </w:rPr>
              <w:t>编程语言</w:t>
            </w:r>
          </w:p>
        </w:tc>
        <w:tc>
          <w:tcPr>
            <w:tcW w:w="0" w:type="auto"/>
          </w:tcPr>
          <w:p w14:paraId="49CE859F">
            <w:pPr>
              <w:pStyle w:val="27"/>
            </w:pPr>
            <w:r>
              <w:t>Python 3.12</w:t>
            </w:r>
          </w:p>
        </w:tc>
        <w:tc>
          <w:tcPr>
            <w:tcW w:w="0" w:type="auto"/>
          </w:tcPr>
          <w:p w14:paraId="12E8EE6B">
            <w:pPr>
              <w:pStyle w:val="27"/>
            </w:pPr>
            <w:r>
              <w:rPr>
                <w:rFonts w:hint="eastAsia"/>
              </w:rPr>
              <w:t>语法清晰，便于实现</w:t>
            </w:r>
            <w:r>
              <w:t xml:space="preserve"> socket </w:t>
            </w:r>
            <w:r>
              <w:rPr>
                <w:rFonts w:hint="eastAsia"/>
              </w:rPr>
              <w:t>协议和</w:t>
            </w:r>
            <w:r>
              <w:t xml:space="preserve"> GUI</w:t>
            </w:r>
          </w:p>
        </w:tc>
      </w:tr>
      <w:tr w14:paraId="0A6C4DCA">
        <w:tblPrEx>
          <w:tblCellMar>
            <w:top w:w="0" w:type="dxa"/>
            <w:left w:w="108" w:type="dxa"/>
            <w:bottom w:w="0" w:type="dxa"/>
            <w:right w:w="108" w:type="dxa"/>
          </w:tblCellMar>
        </w:tblPrEx>
        <w:tc>
          <w:tcPr>
            <w:tcW w:w="0" w:type="auto"/>
          </w:tcPr>
          <w:p w14:paraId="1E38CD68">
            <w:pPr>
              <w:pStyle w:val="27"/>
            </w:pPr>
            <w:r>
              <w:t xml:space="preserve">GUI </w:t>
            </w:r>
            <w:r>
              <w:rPr>
                <w:rFonts w:hint="eastAsia"/>
              </w:rPr>
              <w:t>框架</w:t>
            </w:r>
          </w:p>
        </w:tc>
        <w:tc>
          <w:tcPr>
            <w:tcW w:w="0" w:type="auto"/>
          </w:tcPr>
          <w:p w14:paraId="042CD8D0">
            <w:pPr>
              <w:pStyle w:val="27"/>
            </w:pPr>
            <w:r>
              <w:t>PySide6</w:t>
            </w:r>
          </w:p>
        </w:tc>
        <w:tc>
          <w:tcPr>
            <w:tcW w:w="0" w:type="auto"/>
          </w:tcPr>
          <w:p w14:paraId="478668B9">
            <w:pPr>
              <w:pStyle w:val="27"/>
            </w:pPr>
            <w:r>
              <w:rPr>
                <w:rFonts w:hint="eastAsia"/>
              </w:rPr>
              <w:t>用于构建</w:t>
            </w:r>
            <w:r>
              <w:t xml:space="preserve"> Windows </w:t>
            </w:r>
            <w:r>
              <w:rPr>
                <w:rFonts w:hint="eastAsia"/>
              </w:rPr>
              <w:t>桌面图形界面</w:t>
            </w:r>
          </w:p>
        </w:tc>
      </w:tr>
      <w:tr w14:paraId="2DB78F42">
        <w:tblPrEx>
          <w:tblCellMar>
            <w:top w:w="0" w:type="dxa"/>
            <w:left w:w="108" w:type="dxa"/>
            <w:bottom w:w="0" w:type="dxa"/>
            <w:right w:w="108" w:type="dxa"/>
          </w:tblCellMar>
        </w:tblPrEx>
        <w:tc>
          <w:tcPr>
            <w:tcW w:w="0" w:type="auto"/>
          </w:tcPr>
          <w:p w14:paraId="77F0E3EB">
            <w:pPr>
              <w:pStyle w:val="27"/>
            </w:pPr>
            <w:r>
              <w:rPr>
                <w:rFonts w:hint="eastAsia"/>
              </w:rPr>
              <w:t>网络通信</w:t>
            </w:r>
          </w:p>
        </w:tc>
        <w:tc>
          <w:tcPr>
            <w:tcW w:w="0" w:type="auto"/>
          </w:tcPr>
          <w:p w14:paraId="6F64AEA5">
            <w:pPr>
              <w:pStyle w:val="27"/>
            </w:pPr>
            <w:r>
              <w:t xml:space="preserve">Python </w:t>
            </w:r>
            <w:r>
              <w:rPr>
                <w:rFonts w:hint="eastAsia"/>
              </w:rPr>
              <w:t>标准库</w:t>
            </w:r>
            <w:r>
              <w:t xml:space="preserve"> socket</w:t>
            </w:r>
          </w:p>
        </w:tc>
        <w:tc>
          <w:tcPr>
            <w:tcW w:w="0" w:type="auto"/>
          </w:tcPr>
          <w:p w14:paraId="048CEEF3">
            <w:pPr>
              <w:pStyle w:val="27"/>
            </w:pPr>
            <w:r>
              <w:rPr>
                <w:rFonts w:hint="eastAsia"/>
              </w:rPr>
              <w:t>手写</w:t>
            </w:r>
            <w:r>
              <w:t xml:space="preserve"> FTP </w:t>
            </w:r>
            <w:r>
              <w:rPr>
                <w:rFonts w:hint="eastAsia"/>
              </w:rPr>
              <w:t>控制连接和数据连接</w:t>
            </w:r>
          </w:p>
        </w:tc>
      </w:tr>
      <w:tr w14:paraId="3296FC12">
        <w:tblPrEx>
          <w:tblCellMar>
            <w:top w:w="0" w:type="dxa"/>
            <w:left w:w="108" w:type="dxa"/>
            <w:bottom w:w="0" w:type="dxa"/>
            <w:right w:w="108" w:type="dxa"/>
          </w:tblCellMar>
        </w:tblPrEx>
        <w:tc>
          <w:tcPr>
            <w:tcW w:w="0" w:type="auto"/>
          </w:tcPr>
          <w:p w14:paraId="75FFAC8B">
            <w:pPr>
              <w:pStyle w:val="27"/>
            </w:pPr>
            <w:r>
              <w:rPr>
                <w:rFonts w:hint="eastAsia"/>
              </w:rPr>
              <w:t>本地存储</w:t>
            </w:r>
          </w:p>
        </w:tc>
        <w:tc>
          <w:tcPr>
            <w:tcW w:w="0" w:type="auto"/>
          </w:tcPr>
          <w:p w14:paraId="6C8B3AF8">
            <w:pPr>
              <w:pStyle w:val="27"/>
            </w:pPr>
            <w:r>
              <w:t>sqlite3</w:t>
            </w:r>
          </w:p>
        </w:tc>
        <w:tc>
          <w:tcPr>
            <w:tcW w:w="0" w:type="auto"/>
          </w:tcPr>
          <w:p w14:paraId="34621A48">
            <w:pPr>
              <w:pStyle w:val="27"/>
            </w:pPr>
            <w:r>
              <w:rPr>
                <w:rFonts w:hint="eastAsia"/>
              </w:rPr>
              <w:t>保存站点配置和传输历史</w:t>
            </w:r>
          </w:p>
        </w:tc>
      </w:tr>
      <w:tr w14:paraId="6983C75B">
        <w:tblPrEx>
          <w:tblCellMar>
            <w:top w:w="0" w:type="dxa"/>
            <w:left w:w="108" w:type="dxa"/>
            <w:bottom w:w="0" w:type="dxa"/>
            <w:right w:w="108" w:type="dxa"/>
          </w:tblCellMar>
        </w:tblPrEx>
        <w:tc>
          <w:tcPr>
            <w:tcW w:w="0" w:type="auto"/>
          </w:tcPr>
          <w:p w14:paraId="6551160E">
            <w:pPr>
              <w:pStyle w:val="27"/>
            </w:pPr>
            <w:r>
              <w:rPr>
                <w:rFonts w:hint="eastAsia"/>
              </w:rPr>
              <w:t>线程模型</w:t>
            </w:r>
          </w:p>
        </w:tc>
        <w:tc>
          <w:tcPr>
            <w:tcW w:w="0" w:type="auto"/>
          </w:tcPr>
          <w:p w14:paraId="72C7F6EB">
            <w:pPr>
              <w:pStyle w:val="27"/>
            </w:pPr>
            <w:r>
              <w:t>threading + Queue</w:t>
            </w:r>
          </w:p>
        </w:tc>
        <w:tc>
          <w:tcPr>
            <w:tcW w:w="0" w:type="auto"/>
          </w:tcPr>
          <w:p w14:paraId="7C587B6C">
            <w:pPr>
              <w:pStyle w:val="27"/>
            </w:pPr>
            <w:r>
              <w:rPr>
                <w:rFonts w:hint="eastAsia"/>
              </w:rPr>
              <w:t>后台处理连接、目录刷新和传输队列</w:t>
            </w:r>
          </w:p>
        </w:tc>
      </w:tr>
      <w:tr w14:paraId="634AEA6E">
        <w:tblPrEx>
          <w:tblCellMar>
            <w:top w:w="0" w:type="dxa"/>
            <w:left w:w="108" w:type="dxa"/>
            <w:bottom w:w="0" w:type="dxa"/>
            <w:right w:w="108" w:type="dxa"/>
          </w:tblCellMar>
        </w:tblPrEx>
        <w:tc>
          <w:tcPr>
            <w:tcW w:w="0" w:type="auto"/>
          </w:tcPr>
          <w:p w14:paraId="7F83E843">
            <w:pPr>
              <w:pStyle w:val="27"/>
            </w:pPr>
            <w:r>
              <w:rPr>
                <w:rFonts w:hint="eastAsia"/>
              </w:rPr>
              <w:t>测试框架</w:t>
            </w:r>
          </w:p>
        </w:tc>
        <w:tc>
          <w:tcPr>
            <w:tcW w:w="0" w:type="auto"/>
          </w:tcPr>
          <w:p w14:paraId="02725C5D">
            <w:pPr>
              <w:pStyle w:val="27"/>
            </w:pPr>
            <w:r>
              <w:t>pytest</w:t>
            </w:r>
          </w:p>
        </w:tc>
        <w:tc>
          <w:tcPr>
            <w:tcW w:w="0" w:type="auto"/>
          </w:tcPr>
          <w:p w14:paraId="784DFF5F">
            <w:pPr>
              <w:pStyle w:val="27"/>
            </w:pPr>
            <w:r>
              <w:rPr>
                <w:rFonts w:hint="eastAsia"/>
              </w:rPr>
              <w:t>单元测试协议解析、站点存储和续传逻辑</w:t>
            </w:r>
          </w:p>
        </w:tc>
      </w:tr>
      <w:tr w14:paraId="76806051">
        <w:tblPrEx>
          <w:tblCellMar>
            <w:top w:w="0" w:type="dxa"/>
            <w:left w:w="108" w:type="dxa"/>
            <w:bottom w:w="0" w:type="dxa"/>
            <w:right w:w="108" w:type="dxa"/>
          </w:tblCellMar>
        </w:tblPrEx>
        <w:tc>
          <w:tcPr>
            <w:tcW w:w="0" w:type="auto"/>
          </w:tcPr>
          <w:p w14:paraId="4C1065BC">
            <w:pPr>
              <w:pStyle w:val="27"/>
            </w:pPr>
            <w:r>
              <w:t xml:space="preserve">Demo </w:t>
            </w:r>
            <w:r>
              <w:rPr>
                <w:rFonts w:hint="eastAsia"/>
              </w:rPr>
              <w:t>服务器</w:t>
            </w:r>
          </w:p>
        </w:tc>
        <w:tc>
          <w:tcPr>
            <w:tcW w:w="0" w:type="auto"/>
          </w:tcPr>
          <w:p w14:paraId="2C1BCD17">
            <w:pPr>
              <w:pStyle w:val="27"/>
            </w:pPr>
            <w:r>
              <w:t>pyftpdlib</w:t>
            </w:r>
          </w:p>
        </w:tc>
        <w:tc>
          <w:tcPr>
            <w:tcW w:w="0" w:type="auto"/>
          </w:tcPr>
          <w:p w14:paraId="4197C57F">
            <w:pPr>
              <w:pStyle w:val="27"/>
            </w:pPr>
            <w:r>
              <w:rPr>
                <w:rFonts w:hint="eastAsia"/>
              </w:rPr>
              <w:t>仅用于本地演示和测试，不用于客户端实现</w:t>
            </w:r>
          </w:p>
        </w:tc>
      </w:tr>
    </w:tbl>
    <w:p w14:paraId="45DE86D7">
      <w:pPr>
        <w:pStyle w:val="3"/>
        <w:rPr>
          <w:rFonts w:hint="eastAsia" w:ascii="黑体" w:hAnsi="黑体" w:eastAsia="黑体"/>
          <w:sz w:val="28"/>
          <w:szCs w:val="28"/>
        </w:rPr>
      </w:pPr>
      <w:bookmarkStart w:id="8" w:name="_Toc232525518"/>
      <w:r>
        <w:rPr>
          <w:rFonts w:hint="eastAsia" w:ascii="黑体" w:hAnsi="黑体" w:eastAsia="黑体"/>
          <w:sz w:val="28"/>
          <w:szCs w:val="28"/>
        </w:rPr>
        <w:t>2.2 实验原理</w:t>
      </w:r>
      <w:bookmarkEnd w:id="8"/>
    </w:p>
    <w:p w14:paraId="0B379FA8">
      <w:pPr>
        <w:pStyle w:val="4"/>
        <w:rPr>
          <w:rFonts w:hint="eastAsia" w:asciiTheme="majorEastAsia" w:hAnsiTheme="majorEastAsia" w:eastAsiaTheme="majorEastAsia"/>
          <w:sz w:val="28"/>
          <w:szCs w:val="28"/>
        </w:rPr>
      </w:pPr>
      <w:bookmarkStart w:id="9" w:name="_Toc232525519"/>
      <w:r>
        <w:rPr>
          <w:rFonts w:asciiTheme="majorEastAsia" w:hAnsiTheme="majorEastAsia" w:eastAsiaTheme="majorEastAsia"/>
          <w:sz w:val="28"/>
          <w:szCs w:val="28"/>
        </w:rPr>
        <w:t>2.2.1 控制连接与数据连接分离机制</w:t>
      </w:r>
      <w:bookmarkEnd w:id="9"/>
    </w:p>
    <w:p w14:paraId="6FF4B2CA">
      <w:pPr>
        <w:spacing w:line="360" w:lineRule="auto"/>
        <w:rPr>
          <w:rFonts w:hint="eastAsia" w:ascii="宋体" w:hAnsi="宋体"/>
          <w:sz w:val="24"/>
        </w:rPr>
      </w:pPr>
      <w:r>
        <w:rPr>
          <w:rFonts w:ascii="宋体" w:hAnsi="宋体"/>
          <w:sz w:val="24"/>
        </w:rPr>
        <w:t>FTP（文件传输协议）是位于应用层的网络协议，其底层依赖于提供可靠、有序、面向连接的字节流传输的 TCP 协议。与 HTTP 等常见的单连接协议不同，FTP 的核心特征在于采用了</w:t>
      </w:r>
      <w:r>
        <w:rPr>
          <w:rFonts w:ascii="宋体" w:hAnsi="宋体"/>
          <w:b/>
          <w:bCs/>
          <w:sz w:val="24"/>
        </w:rPr>
        <w:t>控制连接与数据连接分离</w:t>
      </w:r>
      <w:r>
        <w:rPr>
          <w:rFonts w:ascii="宋体" w:hAnsi="宋体"/>
          <w:sz w:val="24"/>
        </w:rPr>
        <w:t>的双通道设计：</w:t>
      </w:r>
    </w:p>
    <w:p w14:paraId="197BE985">
      <w:pPr>
        <w:numPr>
          <w:ilvl w:val="0"/>
          <w:numId w:val="3"/>
        </w:numPr>
        <w:spacing w:line="360" w:lineRule="auto"/>
        <w:rPr>
          <w:rFonts w:hint="eastAsia" w:ascii="宋体" w:hAnsi="宋体"/>
          <w:sz w:val="24"/>
        </w:rPr>
      </w:pPr>
      <w:r>
        <w:rPr>
          <w:rFonts w:ascii="宋体" w:hAnsi="宋体"/>
          <w:b/>
          <w:bCs/>
          <w:sz w:val="24"/>
        </w:rPr>
        <w:t>控制连接（Control Connection）：</w:t>
      </w:r>
      <w:r>
        <w:rPr>
          <w:rFonts w:ascii="宋体" w:hAnsi="宋体"/>
          <w:sz w:val="24"/>
        </w:rPr>
        <w:t> 客户端与服务器建立的主连接（通常连接服务器的 21 端口）。该连接在整个会话期间保持活跃，专门用于传输客户端的文本命令（如USER,PWD,CWD）以及接收服务器的响应状态码。</w:t>
      </w:r>
    </w:p>
    <w:p w14:paraId="41BA49CA">
      <w:pPr>
        <w:numPr>
          <w:ilvl w:val="0"/>
          <w:numId w:val="3"/>
        </w:numPr>
        <w:spacing w:line="360" w:lineRule="auto"/>
        <w:rPr>
          <w:rFonts w:hint="eastAsia" w:ascii="宋体" w:hAnsi="宋体"/>
          <w:sz w:val="24"/>
        </w:rPr>
      </w:pPr>
      <w:r>
        <w:rPr>
          <w:rFonts w:ascii="宋体" w:hAnsi="宋体"/>
          <w:b/>
          <w:bCs/>
          <w:sz w:val="24"/>
        </w:rPr>
        <w:t>数据连接（Data Connection）：</w:t>
      </w:r>
      <w:r>
        <w:rPr>
          <w:rFonts w:ascii="宋体" w:hAnsi="宋体"/>
          <w:sz w:val="24"/>
        </w:rPr>
        <w:t> 当执行涉及大块数据传输的操作（如目录列表LIST/MLSD 或文件传输RETR/STOR）时，系统会额外协商并建立一条临时的 TCP 连接。数据传输完毕后，该数据连接立即关闭。</w:t>
      </w:r>
    </w:p>
    <w:p w14:paraId="22ADA63F">
      <w:pPr>
        <w:spacing w:line="360" w:lineRule="auto"/>
        <w:rPr>
          <w:rFonts w:hint="eastAsia" w:ascii="宋体" w:hAnsi="宋体"/>
          <w:sz w:val="24"/>
        </w:rPr>
      </w:pPr>
      <w:r>
        <w:rPr>
          <w:rFonts w:ascii="宋体" w:hAnsi="宋体"/>
          <w:sz w:val="24"/>
        </w:rPr>
        <w:t>这种架构的优势在于，命令控制流与大块数据传输流相互独立，使得即使在进行大文件传输时，控制通道依然能够随时发送中止命令等控制信号。</w:t>
      </w:r>
    </w:p>
    <w:p w14:paraId="501E9598">
      <w:pPr>
        <w:spacing w:line="360" w:lineRule="auto"/>
        <w:rPr>
          <w:rFonts w:hint="eastAsia" w:ascii="宋体" w:hAnsi="宋体"/>
          <w:sz w:val="24"/>
        </w:rPr>
      </w:pPr>
      <w:r>
        <w:rPr>
          <w:rFonts w:hint="eastAsia"/>
        </w:rPr>
        <w:drawing>
          <wp:inline distT="0" distB="0" distL="114300" distR="114300">
            <wp:extent cx="5274310" cy="2967990"/>
            <wp:effectExtent l="0" t="0" r="0" b="0"/>
            <wp:docPr id="1" name="图片 1" descr="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1"/>
                    <pic:cNvPicPr>
                      <a:picLocks noChangeAspect="1"/>
                    </pic:cNvPicPr>
                  </pic:nvPicPr>
                  <pic:blipFill>
                    <a:blip r:embed="rId10"/>
                    <a:stretch>
                      <a:fillRect/>
                    </a:stretch>
                  </pic:blipFill>
                  <pic:spPr>
                    <a:xfrm>
                      <a:off x="0" y="0"/>
                      <a:ext cx="5274310" cy="2968509"/>
                    </a:xfrm>
                    <a:prstGeom prst="rect">
                      <a:avLst/>
                    </a:prstGeom>
                  </pic:spPr>
                </pic:pic>
              </a:graphicData>
            </a:graphic>
          </wp:inline>
        </w:drawing>
      </w:r>
    </w:p>
    <w:p w14:paraId="075CBDAE">
      <w:pPr>
        <w:pStyle w:val="4"/>
        <w:rPr>
          <w:rFonts w:hint="eastAsia" w:asciiTheme="majorEastAsia" w:hAnsiTheme="majorEastAsia" w:eastAsiaTheme="majorEastAsia"/>
          <w:sz w:val="28"/>
          <w:szCs w:val="28"/>
        </w:rPr>
      </w:pPr>
      <w:bookmarkStart w:id="10" w:name="_Toc232525520"/>
      <w:r>
        <w:rPr>
          <w:rFonts w:asciiTheme="majorEastAsia" w:hAnsiTheme="majorEastAsia" w:eastAsiaTheme="majorEastAsia"/>
          <w:sz w:val="28"/>
          <w:szCs w:val="28"/>
        </w:rPr>
        <w:t>2.2.2 主动模式与被动模式协商机制</w:t>
      </w:r>
      <w:bookmarkEnd w:id="10"/>
    </w:p>
    <w:p w14:paraId="0BE56E31">
      <w:pPr>
        <w:spacing w:line="360" w:lineRule="auto"/>
        <w:rPr>
          <w:rFonts w:hint="eastAsia" w:ascii="宋体" w:hAnsi="宋体"/>
          <w:sz w:val="24"/>
        </w:rPr>
      </w:pPr>
      <w:r>
        <w:rPr>
          <w:rFonts w:ascii="宋体" w:hAnsi="宋体"/>
          <w:sz w:val="24"/>
        </w:rPr>
        <w:t>由于数据连接的建立需要双方重新握手，FTP 协议规定了两种数据端口的协商模式：</w:t>
      </w:r>
    </w:p>
    <w:p w14:paraId="7BC10731">
      <w:pPr>
        <w:numPr>
          <w:ilvl w:val="0"/>
          <w:numId w:val="4"/>
        </w:numPr>
        <w:spacing w:line="360" w:lineRule="auto"/>
        <w:rPr>
          <w:rFonts w:hint="eastAsia" w:ascii="宋体" w:hAnsi="宋体"/>
          <w:sz w:val="24"/>
        </w:rPr>
      </w:pPr>
      <w:r>
        <w:rPr>
          <w:rFonts w:ascii="宋体" w:hAnsi="宋体"/>
          <w:b/>
          <w:bCs/>
          <w:sz w:val="24"/>
        </w:rPr>
        <w:t>主动模式（Active Mode / PORT）：</w:t>
      </w:r>
      <w:r>
        <w:rPr>
          <w:rFonts w:ascii="宋体" w:hAnsi="宋体"/>
          <w:sz w:val="24"/>
        </w:rPr>
        <w:t> 客户端通过控制通道发送PORT 命令，将自己开放的临时 IP 和端口号告知服务器。随后，服务器主动从其 20 端口发起对客户端该临时端口的 TCP 连接。这种模式在现代网络中面临严重缺陷：若客户端处于 NAT（网络地址转换）路由器后方或被防火墙保护，外部的服务器往往无法穿透并主动连接到内部客户端，导致数据通道建立失败。</w:t>
      </w:r>
    </w:p>
    <w:p w14:paraId="373DE840">
      <w:pPr>
        <w:numPr>
          <w:ilvl w:val="0"/>
          <w:numId w:val="4"/>
        </w:numPr>
        <w:spacing w:line="360" w:lineRule="auto"/>
        <w:rPr>
          <w:rFonts w:hint="eastAsia" w:ascii="宋体" w:hAnsi="宋体"/>
          <w:sz w:val="24"/>
        </w:rPr>
      </w:pPr>
      <w:r>
        <w:rPr>
          <w:rFonts w:ascii="宋体" w:hAnsi="宋体"/>
          <w:b/>
          <w:bCs/>
          <w:sz w:val="24"/>
        </w:rPr>
        <w:t>被动模式（Passive Mode / PASV/EPSV）：</w:t>
      </w:r>
      <w:r>
        <w:rPr>
          <w:rFonts w:ascii="宋体" w:hAnsi="宋体"/>
          <w:sz w:val="24"/>
        </w:rPr>
        <w:t> 为解决上述 NAT 穿透问题，客户端发送PASV（或支持 IPv6 的扩展被动命令EPSV）请求。此时，服务器会在自身开放一个临时端口，并通过响应码将其告知客户端。随后，由客户端主动发起对服务器该端口的 TCP 连接。</w:t>
      </w:r>
    </w:p>
    <w:p w14:paraId="5D03A60E">
      <w:pPr>
        <w:spacing w:line="360" w:lineRule="auto"/>
        <w:rPr>
          <w:rFonts w:hint="eastAsia" w:ascii="宋体" w:hAnsi="宋体"/>
          <w:sz w:val="24"/>
        </w:rPr>
      </w:pPr>
      <w:r>
        <w:rPr>
          <w:rFonts w:ascii="宋体" w:hAnsi="宋体"/>
          <w:sz w:val="24"/>
        </w:rPr>
        <w:t>现代网络环境及主流 FTP 客户端均优先采用被动模式，以确保最大程度的网络兼容性。</w:t>
      </w:r>
    </w:p>
    <w:p w14:paraId="03B307DA">
      <w:pPr>
        <w:spacing w:line="360" w:lineRule="auto"/>
        <w:rPr>
          <w:rFonts w:hint="eastAsia" w:ascii="宋体" w:hAnsi="宋体"/>
          <w:sz w:val="24"/>
        </w:rPr>
      </w:pPr>
      <w:r>
        <w:rPr>
          <w:rFonts w:hint="eastAsia"/>
        </w:rPr>
        <w:drawing>
          <wp:inline distT="0" distB="0" distL="114300" distR="114300">
            <wp:extent cx="5274310" cy="2967990"/>
            <wp:effectExtent l="0" t="0" r="0" b="0"/>
            <wp:docPr id="2" name="图片 2" descr="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2"/>
                    <pic:cNvPicPr>
                      <a:picLocks noChangeAspect="1"/>
                    </pic:cNvPicPr>
                  </pic:nvPicPr>
                  <pic:blipFill>
                    <a:blip r:embed="rId11"/>
                    <a:stretch>
                      <a:fillRect/>
                    </a:stretch>
                  </pic:blipFill>
                  <pic:spPr>
                    <a:xfrm>
                      <a:off x="0" y="0"/>
                      <a:ext cx="5274310" cy="2968480"/>
                    </a:xfrm>
                    <a:prstGeom prst="rect">
                      <a:avLst/>
                    </a:prstGeom>
                  </pic:spPr>
                </pic:pic>
              </a:graphicData>
            </a:graphic>
          </wp:inline>
        </w:drawing>
      </w:r>
    </w:p>
    <w:p w14:paraId="3EB2CAB4">
      <w:pPr>
        <w:pStyle w:val="4"/>
        <w:rPr>
          <w:rFonts w:hint="eastAsia" w:asciiTheme="majorEastAsia" w:hAnsiTheme="majorEastAsia" w:eastAsiaTheme="majorEastAsia"/>
          <w:sz w:val="28"/>
          <w:szCs w:val="28"/>
        </w:rPr>
      </w:pPr>
      <w:bookmarkStart w:id="11" w:name="_Toc232525521"/>
      <w:r>
        <w:rPr>
          <w:rFonts w:asciiTheme="majorEastAsia" w:hAnsiTheme="majorEastAsia" w:eastAsiaTheme="majorEastAsia"/>
          <w:sz w:val="28"/>
          <w:szCs w:val="28"/>
        </w:rPr>
        <w:t>2.2.3 传输格式与目录列表解析规范</w:t>
      </w:r>
      <w:bookmarkEnd w:id="11"/>
    </w:p>
    <w:p w14:paraId="6C173D9F">
      <w:pPr>
        <w:numPr>
          <w:ilvl w:val="0"/>
          <w:numId w:val="5"/>
        </w:numPr>
        <w:spacing w:line="360" w:lineRule="auto"/>
        <w:rPr>
          <w:rFonts w:hint="eastAsia" w:ascii="宋体" w:hAnsi="宋体"/>
          <w:sz w:val="24"/>
        </w:rPr>
      </w:pPr>
      <w:r>
        <w:rPr>
          <w:rFonts w:ascii="宋体" w:hAnsi="宋体"/>
          <w:b/>
          <w:bCs/>
          <w:sz w:val="24"/>
        </w:rPr>
        <w:t>二进制与 ASCII 传输模式：</w:t>
      </w:r>
      <w:r>
        <w:rPr>
          <w:rFonts w:ascii="宋体" w:hAnsi="宋体"/>
          <w:sz w:val="24"/>
        </w:rPr>
        <w:t> FTP 协议支持多种数据表示类型。若使用默认的 ASCII 模式传输，协议可能会根据操作系统（如Windows 的\r\n 与Unix的\n）对文件中的换行符进行自动转换。为了保证图片、压缩包、可执行文件等在传输过程中原始字节流不被破坏，必须通过TYPE I命令显式切换至Image（二进制）模式。</w:t>
      </w:r>
    </w:p>
    <w:p w14:paraId="52A3DB9F">
      <w:pPr>
        <w:numPr>
          <w:ilvl w:val="0"/>
          <w:numId w:val="5"/>
        </w:numPr>
        <w:spacing w:line="360" w:lineRule="auto"/>
        <w:rPr>
          <w:rFonts w:hint="eastAsia" w:ascii="宋体" w:hAnsi="宋体"/>
          <w:sz w:val="24"/>
        </w:rPr>
      </w:pPr>
      <w:r>
        <w:rPr>
          <w:rFonts w:ascii="宋体" w:hAnsi="宋体"/>
          <w:b/>
          <w:bCs/>
          <w:sz w:val="24"/>
        </w:rPr>
        <w:t>目录列表规范（LIST vs MLSD）：</w:t>
      </w:r>
      <w:r>
        <w:rPr>
          <w:rFonts w:ascii="宋体" w:hAnsi="宋体"/>
          <w:sz w:val="24"/>
        </w:rPr>
        <w:t> 传统 FTP 使用</w:t>
      </w:r>
      <w:r>
        <w:rPr>
          <w:rFonts w:hint="eastAsia" w:ascii="宋体" w:hAnsi="宋体"/>
          <w:sz w:val="24"/>
        </w:rPr>
        <w:t>LIST</w:t>
      </w:r>
      <w:r>
        <w:rPr>
          <w:rFonts w:ascii="宋体" w:hAnsi="宋体"/>
          <w:sz w:val="24"/>
        </w:rPr>
        <w:t>命令获取目录内容，但其返回的文本格式高度依赖于服务器所在的操作系统（存在Unix 风格和Windows DOS风格等），极难进行统一的结构化解析。而在较新的 RFC 3659 标准中引入了MLSD（机器可读目录列表）命令，它返回高度标准化的事实（Facts）字段（如type=dir;size=1024;modify=...），极大提升了目录解析的准确性与稳定性。客户端可通过FEAT命令提前获知服务器是否支持该扩展特性。</w:t>
      </w:r>
    </w:p>
    <w:p w14:paraId="732D3B19">
      <w:pPr>
        <w:pStyle w:val="4"/>
        <w:rPr>
          <w:rFonts w:hint="eastAsia" w:asciiTheme="majorEastAsia" w:hAnsiTheme="majorEastAsia" w:eastAsiaTheme="majorEastAsia"/>
          <w:sz w:val="28"/>
          <w:szCs w:val="28"/>
        </w:rPr>
      </w:pPr>
      <w:bookmarkStart w:id="12" w:name="_Toc232525522"/>
      <w:r>
        <w:rPr>
          <w:rFonts w:asciiTheme="majorEastAsia" w:hAnsiTheme="majorEastAsia" w:eastAsiaTheme="majorEastAsia"/>
          <w:sz w:val="28"/>
          <w:szCs w:val="28"/>
        </w:rPr>
        <w:t>2.2.4 协议状态码与多行响应机制</w:t>
      </w:r>
      <w:bookmarkEnd w:id="12"/>
    </w:p>
    <w:p w14:paraId="29413435">
      <w:pPr>
        <w:spacing w:line="360" w:lineRule="auto"/>
        <w:rPr>
          <w:rFonts w:hint="eastAsia" w:ascii="宋体" w:hAnsi="宋体"/>
          <w:sz w:val="24"/>
        </w:rPr>
      </w:pPr>
      <w:r>
        <w:rPr>
          <w:rFonts w:ascii="宋体" w:hAnsi="宋体"/>
          <w:sz w:val="24"/>
        </w:rPr>
        <w:t>FTP 控制通道上的每一次命令交互，服务器都会返回以三位十进制数字开头的状态码及文本说明（例如200 Command okay或550 File unavailable）。首位数字决定了响应的类别（如2xx表示成功，4xx/5xx 表示失败，1xx 表示预备状态）。</w:t>
      </w:r>
    </w:p>
    <w:p w14:paraId="457C8E20">
      <w:pPr>
        <w:spacing w:line="360" w:lineRule="auto"/>
        <w:rPr>
          <w:rFonts w:hint="eastAsia" w:ascii="宋体" w:hAnsi="宋体"/>
          <w:sz w:val="24"/>
        </w:rPr>
      </w:pPr>
      <w:r>
        <w:rPr>
          <w:rFonts w:ascii="宋体" w:hAnsi="宋体"/>
          <w:sz w:val="24"/>
        </w:rPr>
        <w:t>针对FEAT或部分欢迎信息，服务器可能返回多行响应。根据协议规范，多行响应的起始行以“状态码 + 连字符（-）”标识，结束行必须以“相同的状态码 + 空格”作为明确的终止标记。客户端的网络读取流必须遵循此规则进行精准截断，否则会导致通道阻塞。</w:t>
      </w:r>
    </w:p>
    <w:p w14:paraId="618C78FD">
      <w:pPr>
        <w:pStyle w:val="6"/>
      </w:pPr>
      <w:r>
        <w:rPr>
          <w:rFonts w:hint="eastAsia"/>
        </w:rPr>
        <w:t>常见响应码如下：</w:t>
      </w:r>
    </w:p>
    <w:tbl>
      <w:tblPr>
        <w:tblStyle w:val="28"/>
        <w:tblW w:w="0" w:type="auto"/>
        <w:tblInd w:w="0" w:type="dxa"/>
        <w:tblLayout w:type="autofit"/>
        <w:tblCellMar>
          <w:top w:w="0" w:type="dxa"/>
          <w:left w:w="108" w:type="dxa"/>
          <w:bottom w:w="0" w:type="dxa"/>
          <w:right w:w="108" w:type="dxa"/>
        </w:tblCellMar>
      </w:tblPr>
      <w:tblGrid>
        <w:gridCol w:w="936"/>
        <w:gridCol w:w="3816"/>
        <w:gridCol w:w="3222"/>
      </w:tblGrid>
      <w:tr w14:paraId="20B187F9">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650A5C59">
            <w:pPr>
              <w:pStyle w:val="27"/>
            </w:pPr>
            <w:r>
              <w:rPr>
                <w:rFonts w:hint="eastAsia"/>
              </w:rPr>
              <w:t>响应码</w:t>
            </w:r>
          </w:p>
        </w:tc>
        <w:tc>
          <w:tcPr>
            <w:tcW w:w="0" w:type="auto"/>
            <w:tcBorders>
              <w:bottom w:val="single" w:color="auto" w:sz="0" w:space="0"/>
              <w:insideH w:val="single" w:sz="0" w:space="0"/>
            </w:tcBorders>
            <w:vAlign w:val="bottom"/>
          </w:tcPr>
          <w:p w14:paraId="5985A563">
            <w:pPr>
              <w:pStyle w:val="27"/>
            </w:pPr>
            <w:r>
              <w:rPr>
                <w:rFonts w:hint="eastAsia"/>
              </w:rPr>
              <w:t>含义</w:t>
            </w:r>
          </w:p>
        </w:tc>
        <w:tc>
          <w:tcPr>
            <w:tcW w:w="0" w:type="auto"/>
            <w:tcBorders>
              <w:bottom w:val="single" w:color="auto" w:sz="0" w:space="0"/>
              <w:insideH w:val="single" w:sz="0" w:space="0"/>
            </w:tcBorders>
            <w:vAlign w:val="bottom"/>
          </w:tcPr>
          <w:p w14:paraId="7726A5BF">
            <w:pPr>
              <w:pStyle w:val="27"/>
            </w:pPr>
            <w:r>
              <w:rPr>
                <w:rFonts w:hint="eastAsia"/>
              </w:rPr>
              <w:t>示例场景</w:t>
            </w:r>
          </w:p>
        </w:tc>
      </w:tr>
      <w:tr w14:paraId="4E975B8A">
        <w:tblPrEx>
          <w:tblCellMar>
            <w:top w:w="0" w:type="dxa"/>
            <w:left w:w="108" w:type="dxa"/>
            <w:bottom w:w="0" w:type="dxa"/>
            <w:right w:w="108" w:type="dxa"/>
          </w:tblCellMar>
        </w:tblPrEx>
        <w:tc>
          <w:tcPr>
            <w:tcW w:w="0" w:type="auto"/>
          </w:tcPr>
          <w:p w14:paraId="55BA3166">
            <w:pPr>
              <w:pStyle w:val="27"/>
            </w:pPr>
            <w:r>
              <w:t>220</w:t>
            </w:r>
          </w:p>
        </w:tc>
        <w:tc>
          <w:tcPr>
            <w:tcW w:w="0" w:type="auto"/>
          </w:tcPr>
          <w:p w14:paraId="6305FD01">
            <w:pPr>
              <w:pStyle w:val="27"/>
            </w:pPr>
            <w:r>
              <w:rPr>
                <w:rFonts w:hint="eastAsia"/>
              </w:rPr>
              <w:t>服务就绪</w:t>
            </w:r>
          </w:p>
        </w:tc>
        <w:tc>
          <w:tcPr>
            <w:tcW w:w="0" w:type="auto"/>
          </w:tcPr>
          <w:p w14:paraId="77C7FF3A">
            <w:pPr>
              <w:pStyle w:val="27"/>
            </w:pPr>
            <w:r>
              <w:rPr>
                <w:rFonts w:hint="eastAsia"/>
              </w:rPr>
              <w:t>控制连接建立后的欢迎信息</w:t>
            </w:r>
          </w:p>
        </w:tc>
      </w:tr>
      <w:tr w14:paraId="6B79E0A3">
        <w:tblPrEx>
          <w:tblCellMar>
            <w:top w:w="0" w:type="dxa"/>
            <w:left w:w="108" w:type="dxa"/>
            <w:bottom w:w="0" w:type="dxa"/>
            <w:right w:w="108" w:type="dxa"/>
          </w:tblCellMar>
        </w:tblPrEx>
        <w:tc>
          <w:tcPr>
            <w:tcW w:w="0" w:type="auto"/>
          </w:tcPr>
          <w:p w14:paraId="1F9FA68F">
            <w:pPr>
              <w:pStyle w:val="27"/>
            </w:pPr>
            <w:r>
              <w:t>230</w:t>
            </w:r>
          </w:p>
        </w:tc>
        <w:tc>
          <w:tcPr>
            <w:tcW w:w="0" w:type="auto"/>
          </w:tcPr>
          <w:p w14:paraId="4AC5853B">
            <w:pPr>
              <w:pStyle w:val="27"/>
            </w:pPr>
            <w:r>
              <w:rPr>
                <w:rFonts w:hint="eastAsia"/>
              </w:rPr>
              <w:t>用户登录成功</w:t>
            </w:r>
          </w:p>
        </w:tc>
        <w:tc>
          <w:tcPr>
            <w:tcW w:w="0" w:type="auto"/>
          </w:tcPr>
          <w:p w14:paraId="1694F4A3">
            <w:pPr>
              <w:pStyle w:val="27"/>
            </w:pPr>
            <w:r>
              <w:rPr>
                <w:rStyle w:val="31"/>
              </w:rPr>
              <w:t>USER/PASS</w:t>
            </w:r>
            <w:r>
              <w:t xml:space="preserve"> </w:t>
            </w:r>
            <w:r>
              <w:rPr>
                <w:rFonts w:hint="eastAsia"/>
              </w:rPr>
              <w:t>成功后</w:t>
            </w:r>
          </w:p>
        </w:tc>
      </w:tr>
      <w:tr w14:paraId="7A2150BA">
        <w:tblPrEx>
          <w:tblCellMar>
            <w:top w:w="0" w:type="dxa"/>
            <w:left w:w="108" w:type="dxa"/>
            <w:bottom w:w="0" w:type="dxa"/>
            <w:right w:w="108" w:type="dxa"/>
          </w:tblCellMar>
        </w:tblPrEx>
        <w:tc>
          <w:tcPr>
            <w:tcW w:w="0" w:type="auto"/>
          </w:tcPr>
          <w:p w14:paraId="3DABBBBC">
            <w:pPr>
              <w:pStyle w:val="27"/>
            </w:pPr>
            <w:r>
              <w:t>331</w:t>
            </w:r>
          </w:p>
        </w:tc>
        <w:tc>
          <w:tcPr>
            <w:tcW w:w="0" w:type="auto"/>
          </w:tcPr>
          <w:p w14:paraId="004DF225">
            <w:pPr>
              <w:pStyle w:val="27"/>
            </w:pPr>
            <w:r>
              <w:rPr>
                <w:rFonts w:hint="eastAsia"/>
              </w:rPr>
              <w:t>用户名正确，需要密码</w:t>
            </w:r>
          </w:p>
        </w:tc>
        <w:tc>
          <w:tcPr>
            <w:tcW w:w="0" w:type="auto"/>
          </w:tcPr>
          <w:p w14:paraId="494F168F">
            <w:pPr>
              <w:pStyle w:val="27"/>
            </w:pPr>
            <w:r>
              <w:rPr>
                <w:rStyle w:val="31"/>
              </w:rPr>
              <w:t>USER</w:t>
            </w:r>
            <w:r>
              <w:t xml:space="preserve"> </w:t>
            </w:r>
            <w:r>
              <w:rPr>
                <w:rFonts w:hint="eastAsia"/>
              </w:rPr>
              <w:t>后需要继续发</w:t>
            </w:r>
            <w:r>
              <w:t xml:space="preserve"> </w:t>
            </w:r>
            <w:r>
              <w:rPr>
                <w:rStyle w:val="31"/>
              </w:rPr>
              <w:t>PASS</w:t>
            </w:r>
          </w:p>
        </w:tc>
      </w:tr>
      <w:tr w14:paraId="07CC694A">
        <w:tblPrEx>
          <w:tblCellMar>
            <w:top w:w="0" w:type="dxa"/>
            <w:left w:w="108" w:type="dxa"/>
            <w:bottom w:w="0" w:type="dxa"/>
            <w:right w:w="108" w:type="dxa"/>
          </w:tblCellMar>
        </w:tblPrEx>
        <w:tc>
          <w:tcPr>
            <w:tcW w:w="0" w:type="auto"/>
          </w:tcPr>
          <w:p w14:paraId="6B22E38F">
            <w:pPr>
              <w:pStyle w:val="27"/>
            </w:pPr>
            <w:r>
              <w:t>150</w:t>
            </w:r>
          </w:p>
        </w:tc>
        <w:tc>
          <w:tcPr>
            <w:tcW w:w="0" w:type="auto"/>
          </w:tcPr>
          <w:p w14:paraId="3480C5AF">
            <w:pPr>
              <w:pStyle w:val="27"/>
            </w:pPr>
            <w:r>
              <w:rPr>
                <w:rFonts w:hint="eastAsia"/>
              </w:rPr>
              <w:t>文件状态正常，即将打开数据连接</w:t>
            </w:r>
          </w:p>
        </w:tc>
        <w:tc>
          <w:tcPr>
            <w:tcW w:w="0" w:type="auto"/>
          </w:tcPr>
          <w:p w14:paraId="4B2C913B">
            <w:pPr>
              <w:pStyle w:val="27"/>
            </w:pPr>
            <w:r>
              <w:rPr>
                <w:rStyle w:val="31"/>
              </w:rPr>
              <w:t>LIST/RETR/STOR</w:t>
            </w:r>
            <w:r>
              <w:t xml:space="preserve"> </w:t>
            </w:r>
            <w:r>
              <w:rPr>
                <w:rFonts w:hint="eastAsia"/>
              </w:rPr>
              <w:t>开始前</w:t>
            </w:r>
          </w:p>
        </w:tc>
      </w:tr>
      <w:tr w14:paraId="02371B18">
        <w:tblPrEx>
          <w:tblCellMar>
            <w:top w:w="0" w:type="dxa"/>
            <w:left w:w="108" w:type="dxa"/>
            <w:bottom w:w="0" w:type="dxa"/>
            <w:right w:w="108" w:type="dxa"/>
          </w:tblCellMar>
        </w:tblPrEx>
        <w:tc>
          <w:tcPr>
            <w:tcW w:w="0" w:type="auto"/>
          </w:tcPr>
          <w:p w14:paraId="47F00217">
            <w:pPr>
              <w:pStyle w:val="27"/>
            </w:pPr>
            <w:r>
              <w:t>200</w:t>
            </w:r>
          </w:p>
        </w:tc>
        <w:tc>
          <w:tcPr>
            <w:tcW w:w="0" w:type="auto"/>
          </w:tcPr>
          <w:p w14:paraId="5D8D0DC3">
            <w:pPr>
              <w:pStyle w:val="27"/>
            </w:pPr>
            <w:r>
              <w:rPr>
                <w:rFonts w:hint="eastAsia"/>
              </w:rPr>
              <w:t>命令成功</w:t>
            </w:r>
          </w:p>
        </w:tc>
        <w:tc>
          <w:tcPr>
            <w:tcW w:w="0" w:type="auto"/>
          </w:tcPr>
          <w:p w14:paraId="0755D0C7">
            <w:pPr>
              <w:pStyle w:val="27"/>
            </w:pPr>
            <w:r>
              <w:rPr>
                <w:rStyle w:val="31"/>
              </w:rPr>
              <w:t>TYPE I</w:t>
            </w:r>
            <w:r>
              <w:t xml:space="preserve"> </w:t>
            </w:r>
            <w:r>
              <w:rPr>
                <w:rFonts w:hint="eastAsia"/>
              </w:rPr>
              <w:t>设置二进制模式成功</w:t>
            </w:r>
          </w:p>
        </w:tc>
      </w:tr>
      <w:tr w14:paraId="063D8B08">
        <w:tblPrEx>
          <w:tblCellMar>
            <w:top w:w="0" w:type="dxa"/>
            <w:left w:w="108" w:type="dxa"/>
            <w:bottom w:w="0" w:type="dxa"/>
            <w:right w:w="108" w:type="dxa"/>
          </w:tblCellMar>
        </w:tblPrEx>
        <w:tc>
          <w:tcPr>
            <w:tcW w:w="0" w:type="auto"/>
          </w:tcPr>
          <w:p w14:paraId="17170F0F">
            <w:pPr>
              <w:pStyle w:val="27"/>
            </w:pPr>
            <w:r>
              <w:t>213</w:t>
            </w:r>
          </w:p>
        </w:tc>
        <w:tc>
          <w:tcPr>
            <w:tcW w:w="0" w:type="auto"/>
          </w:tcPr>
          <w:p w14:paraId="6AA973C9">
            <w:pPr>
              <w:pStyle w:val="27"/>
            </w:pPr>
            <w:r>
              <w:rPr>
                <w:rFonts w:hint="eastAsia"/>
              </w:rPr>
              <w:t>文件大小或时间信息</w:t>
            </w:r>
          </w:p>
        </w:tc>
        <w:tc>
          <w:tcPr>
            <w:tcW w:w="0" w:type="auto"/>
          </w:tcPr>
          <w:p w14:paraId="01CBE5DA">
            <w:pPr>
              <w:pStyle w:val="27"/>
            </w:pPr>
            <w:r>
              <w:rPr>
                <w:rStyle w:val="31"/>
              </w:rPr>
              <w:t>SIZE</w:t>
            </w:r>
            <w:r>
              <w:t>、</w:t>
            </w:r>
            <w:r>
              <w:rPr>
                <w:rStyle w:val="31"/>
              </w:rPr>
              <w:t>MDTM</w:t>
            </w:r>
          </w:p>
        </w:tc>
      </w:tr>
      <w:tr w14:paraId="7E98EB6E">
        <w:tblPrEx>
          <w:tblCellMar>
            <w:top w:w="0" w:type="dxa"/>
            <w:left w:w="108" w:type="dxa"/>
            <w:bottom w:w="0" w:type="dxa"/>
            <w:right w:w="108" w:type="dxa"/>
          </w:tblCellMar>
        </w:tblPrEx>
        <w:tc>
          <w:tcPr>
            <w:tcW w:w="0" w:type="auto"/>
          </w:tcPr>
          <w:p w14:paraId="020B532E">
            <w:pPr>
              <w:pStyle w:val="27"/>
            </w:pPr>
            <w:r>
              <w:t>226</w:t>
            </w:r>
          </w:p>
        </w:tc>
        <w:tc>
          <w:tcPr>
            <w:tcW w:w="0" w:type="auto"/>
          </w:tcPr>
          <w:p w14:paraId="0782C8B2">
            <w:pPr>
              <w:pStyle w:val="27"/>
            </w:pPr>
            <w:r>
              <w:rPr>
                <w:rFonts w:hint="eastAsia"/>
              </w:rPr>
              <w:t>数据连接关闭，传输完成</w:t>
            </w:r>
          </w:p>
        </w:tc>
        <w:tc>
          <w:tcPr>
            <w:tcW w:w="0" w:type="auto"/>
          </w:tcPr>
          <w:p w14:paraId="3F5A19B4">
            <w:pPr>
              <w:pStyle w:val="27"/>
            </w:pPr>
            <w:r>
              <w:rPr>
                <w:rFonts w:hint="eastAsia"/>
              </w:rPr>
              <w:t>文件下载或上传完成</w:t>
            </w:r>
          </w:p>
        </w:tc>
      </w:tr>
      <w:tr w14:paraId="063582E0">
        <w:tblPrEx>
          <w:tblCellMar>
            <w:top w:w="0" w:type="dxa"/>
            <w:left w:w="108" w:type="dxa"/>
            <w:bottom w:w="0" w:type="dxa"/>
            <w:right w:w="108" w:type="dxa"/>
          </w:tblCellMar>
        </w:tblPrEx>
        <w:tc>
          <w:tcPr>
            <w:tcW w:w="0" w:type="auto"/>
          </w:tcPr>
          <w:p w14:paraId="4B8CD398">
            <w:pPr>
              <w:pStyle w:val="27"/>
            </w:pPr>
            <w:r>
              <w:t>250</w:t>
            </w:r>
          </w:p>
        </w:tc>
        <w:tc>
          <w:tcPr>
            <w:tcW w:w="0" w:type="auto"/>
          </w:tcPr>
          <w:p w14:paraId="749E5923">
            <w:pPr>
              <w:pStyle w:val="27"/>
            </w:pPr>
            <w:r>
              <w:rPr>
                <w:rFonts w:hint="eastAsia"/>
              </w:rPr>
              <w:t>文件操作成功</w:t>
            </w:r>
          </w:p>
        </w:tc>
        <w:tc>
          <w:tcPr>
            <w:tcW w:w="0" w:type="auto"/>
          </w:tcPr>
          <w:p w14:paraId="79CE9BA2">
            <w:pPr>
              <w:pStyle w:val="27"/>
            </w:pPr>
            <w:r>
              <w:rPr>
                <w:rFonts w:hint="eastAsia"/>
              </w:rPr>
              <w:t>删除、重命名、切换目录</w:t>
            </w:r>
          </w:p>
        </w:tc>
      </w:tr>
      <w:tr w14:paraId="3CA863DE">
        <w:tblPrEx>
          <w:tblCellMar>
            <w:top w:w="0" w:type="dxa"/>
            <w:left w:w="108" w:type="dxa"/>
            <w:bottom w:w="0" w:type="dxa"/>
            <w:right w:w="108" w:type="dxa"/>
          </w:tblCellMar>
        </w:tblPrEx>
        <w:tc>
          <w:tcPr>
            <w:tcW w:w="0" w:type="auto"/>
          </w:tcPr>
          <w:p w14:paraId="4DEA89F1">
            <w:pPr>
              <w:pStyle w:val="27"/>
            </w:pPr>
            <w:r>
              <w:t>257</w:t>
            </w:r>
          </w:p>
        </w:tc>
        <w:tc>
          <w:tcPr>
            <w:tcW w:w="0" w:type="auto"/>
          </w:tcPr>
          <w:p w14:paraId="39BAAFBA">
            <w:pPr>
              <w:pStyle w:val="27"/>
            </w:pPr>
            <w:r>
              <w:rPr>
                <w:rFonts w:hint="eastAsia"/>
              </w:rPr>
              <w:t>当前路径或目录创建信息</w:t>
            </w:r>
          </w:p>
        </w:tc>
        <w:tc>
          <w:tcPr>
            <w:tcW w:w="0" w:type="auto"/>
          </w:tcPr>
          <w:p w14:paraId="49F44FDB">
            <w:pPr>
              <w:pStyle w:val="27"/>
            </w:pPr>
            <w:r>
              <w:rPr>
                <w:rStyle w:val="31"/>
              </w:rPr>
              <w:t>PWD</w:t>
            </w:r>
            <w:r>
              <w:t>、</w:t>
            </w:r>
            <w:r>
              <w:rPr>
                <w:rStyle w:val="31"/>
              </w:rPr>
              <w:t>MKD</w:t>
            </w:r>
          </w:p>
        </w:tc>
      </w:tr>
      <w:tr w14:paraId="5761D3E8">
        <w:tblPrEx>
          <w:tblCellMar>
            <w:top w:w="0" w:type="dxa"/>
            <w:left w:w="108" w:type="dxa"/>
            <w:bottom w:w="0" w:type="dxa"/>
            <w:right w:w="108" w:type="dxa"/>
          </w:tblCellMar>
        </w:tblPrEx>
        <w:tc>
          <w:tcPr>
            <w:tcW w:w="0" w:type="auto"/>
          </w:tcPr>
          <w:p w14:paraId="230C174A">
            <w:pPr>
              <w:pStyle w:val="27"/>
            </w:pPr>
            <w:r>
              <w:t>350</w:t>
            </w:r>
          </w:p>
        </w:tc>
        <w:tc>
          <w:tcPr>
            <w:tcW w:w="0" w:type="auto"/>
          </w:tcPr>
          <w:p w14:paraId="21E62AFB">
            <w:pPr>
              <w:pStyle w:val="27"/>
            </w:pPr>
            <w:r>
              <w:rPr>
                <w:rFonts w:hint="eastAsia"/>
              </w:rPr>
              <w:t>请求文件操作继续</w:t>
            </w:r>
          </w:p>
        </w:tc>
        <w:tc>
          <w:tcPr>
            <w:tcW w:w="0" w:type="auto"/>
          </w:tcPr>
          <w:p w14:paraId="160BA266">
            <w:pPr>
              <w:pStyle w:val="27"/>
            </w:pPr>
            <w:r>
              <w:rPr>
                <w:rStyle w:val="31"/>
              </w:rPr>
              <w:t>REST</w:t>
            </w:r>
            <w:r>
              <w:t xml:space="preserve"> </w:t>
            </w:r>
            <w:r>
              <w:rPr>
                <w:rFonts w:hint="eastAsia"/>
              </w:rPr>
              <w:t>或</w:t>
            </w:r>
            <w:r>
              <w:t xml:space="preserve"> </w:t>
            </w:r>
            <w:r>
              <w:rPr>
                <w:rStyle w:val="31"/>
              </w:rPr>
              <w:t>RNFR</w:t>
            </w:r>
          </w:p>
        </w:tc>
      </w:tr>
      <w:tr w14:paraId="4187B9D0">
        <w:tblPrEx>
          <w:tblCellMar>
            <w:top w:w="0" w:type="dxa"/>
            <w:left w:w="108" w:type="dxa"/>
            <w:bottom w:w="0" w:type="dxa"/>
            <w:right w:w="108" w:type="dxa"/>
          </w:tblCellMar>
        </w:tblPrEx>
        <w:tc>
          <w:tcPr>
            <w:tcW w:w="0" w:type="auto"/>
          </w:tcPr>
          <w:p w14:paraId="5F0B559A">
            <w:pPr>
              <w:pStyle w:val="27"/>
            </w:pPr>
            <w:r>
              <w:t>421</w:t>
            </w:r>
          </w:p>
        </w:tc>
        <w:tc>
          <w:tcPr>
            <w:tcW w:w="0" w:type="auto"/>
          </w:tcPr>
          <w:p w14:paraId="50DFEB7B">
            <w:pPr>
              <w:pStyle w:val="27"/>
            </w:pPr>
            <w:r>
              <w:rPr>
                <w:rFonts w:hint="eastAsia"/>
              </w:rPr>
              <w:t>服务不可用</w:t>
            </w:r>
          </w:p>
        </w:tc>
        <w:tc>
          <w:tcPr>
            <w:tcW w:w="0" w:type="auto"/>
          </w:tcPr>
          <w:p w14:paraId="3959B529">
            <w:pPr>
              <w:pStyle w:val="27"/>
            </w:pPr>
            <w:r>
              <w:rPr>
                <w:rFonts w:hint="eastAsia"/>
              </w:rPr>
              <w:t>服务器关闭连接</w:t>
            </w:r>
          </w:p>
        </w:tc>
      </w:tr>
      <w:tr w14:paraId="282A0509">
        <w:tblPrEx>
          <w:tblCellMar>
            <w:top w:w="0" w:type="dxa"/>
            <w:left w:w="108" w:type="dxa"/>
            <w:bottom w:w="0" w:type="dxa"/>
            <w:right w:w="108" w:type="dxa"/>
          </w:tblCellMar>
        </w:tblPrEx>
        <w:tc>
          <w:tcPr>
            <w:tcW w:w="0" w:type="auto"/>
          </w:tcPr>
          <w:p w14:paraId="0EF04B30">
            <w:pPr>
              <w:pStyle w:val="27"/>
            </w:pPr>
            <w:r>
              <w:t>530</w:t>
            </w:r>
          </w:p>
        </w:tc>
        <w:tc>
          <w:tcPr>
            <w:tcW w:w="0" w:type="auto"/>
          </w:tcPr>
          <w:p w14:paraId="3381361F">
            <w:pPr>
              <w:pStyle w:val="27"/>
            </w:pPr>
            <w:r>
              <w:rPr>
                <w:rFonts w:hint="eastAsia"/>
              </w:rPr>
              <w:t>登录失败</w:t>
            </w:r>
          </w:p>
        </w:tc>
        <w:tc>
          <w:tcPr>
            <w:tcW w:w="0" w:type="auto"/>
          </w:tcPr>
          <w:p w14:paraId="7F061A40">
            <w:pPr>
              <w:pStyle w:val="27"/>
            </w:pPr>
            <w:r>
              <w:rPr>
                <w:rFonts w:hint="eastAsia"/>
              </w:rPr>
              <w:t>用户名或密码错误</w:t>
            </w:r>
          </w:p>
        </w:tc>
      </w:tr>
      <w:tr w14:paraId="15E7CF60">
        <w:tblPrEx>
          <w:tblCellMar>
            <w:top w:w="0" w:type="dxa"/>
            <w:left w:w="108" w:type="dxa"/>
            <w:bottom w:w="0" w:type="dxa"/>
            <w:right w:w="108" w:type="dxa"/>
          </w:tblCellMar>
        </w:tblPrEx>
        <w:tc>
          <w:tcPr>
            <w:tcW w:w="0" w:type="auto"/>
          </w:tcPr>
          <w:p w14:paraId="6F0FE071">
            <w:pPr>
              <w:pStyle w:val="27"/>
            </w:pPr>
            <w:r>
              <w:t>550</w:t>
            </w:r>
          </w:p>
        </w:tc>
        <w:tc>
          <w:tcPr>
            <w:tcW w:w="0" w:type="auto"/>
          </w:tcPr>
          <w:p w14:paraId="4F223567">
            <w:pPr>
              <w:pStyle w:val="27"/>
            </w:pPr>
            <w:r>
              <w:rPr>
                <w:rFonts w:hint="eastAsia"/>
              </w:rPr>
              <w:t>文件不可用</w:t>
            </w:r>
          </w:p>
        </w:tc>
        <w:tc>
          <w:tcPr>
            <w:tcW w:w="0" w:type="auto"/>
          </w:tcPr>
          <w:p w14:paraId="6E678F0D">
            <w:pPr>
              <w:pStyle w:val="27"/>
            </w:pPr>
            <w:r>
              <w:rPr>
                <w:rFonts w:hint="eastAsia"/>
              </w:rPr>
              <w:t>文件不存在、权限不足</w:t>
            </w:r>
          </w:p>
        </w:tc>
      </w:tr>
    </w:tbl>
    <w:p w14:paraId="03E0BED4">
      <w:pPr>
        <w:pStyle w:val="4"/>
        <w:rPr>
          <w:rFonts w:hint="eastAsia" w:asciiTheme="majorEastAsia" w:hAnsiTheme="majorEastAsia" w:eastAsiaTheme="majorEastAsia"/>
          <w:sz w:val="28"/>
          <w:szCs w:val="28"/>
        </w:rPr>
      </w:pPr>
      <w:bookmarkStart w:id="13" w:name="_Toc232525523"/>
      <w:r>
        <w:rPr>
          <w:rFonts w:asciiTheme="majorEastAsia" w:hAnsiTheme="majorEastAsia" w:eastAsiaTheme="majorEastAsia"/>
          <w:sz w:val="28"/>
          <w:szCs w:val="28"/>
        </w:rPr>
        <w:t>2.2.5 断点续传原理</w:t>
      </w:r>
      <w:bookmarkEnd w:id="13"/>
    </w:p>
    <w:p w14:paraId="60058DDA">
      <w:pPr>
        <w:spacing w:line="360" w:lineRule="auto"/>
        <w:rPr>
          <w:rFonts w:hint="eastAsia" w:ascii="宋体" w:hAnsi="宋体"/>
          <w:sz w:val="24"/>
        </w:rPr>
      </w:pPr>
      <w:r>
        <w:rPr>
          <w:rFonts w:ascii="宋体" w:hAnsi="宋体"/>
          <w:sz w:val="24"/>
        </w:rPr>
        <w:t>网络传输中断在实际应用中极为常见。断点续传的核心原理是不重新传输已完成的字节块，而是从中断处的字节偏移量（Offset）继续建立数据流。在 FTP 协议层面，该机制依赖于以下指令的组合使用：</w:t>
      </w:r>
    </w:p>
    <w:p w14:paraId="501FBEEF">
      <w:pPr>
        <w:numPr>
          <w:ilvl w:val="0"/>
          <w:numId w:val="6"/>
        </w:numPr>
        <w:spacing w:line="360" w:lineRule="auto"/>
        <w:rPr>
          <w:rFonts w:hint="eastAsia" w:ascii="宋体" w:hAnsi="宋体"/>
          <w:sz w:val="24"/>
        </w:rPr>
      </w:pPr>
      <w:r>
        <w:rPr>
          <w:rFonts w:ascii="宋体" w:hAnsi="宋体"/>
          <w:b/>
          <w:bCs/>
          <w:sz w:val="24"/>
        </w:rPr>
        <w:t>尺寸查询：</w:t>
      </w:r>
      <w:r>
        <w:rPr>
          <w:rFonts w:ascii="宋体" w:hAnsi="宋体"/>
          <w:sz w:val="24"/>
        </w:rPr>
        <w:t> 客户端通过SIZE &lt;路径&gt;命令向远端查询目标文件的当前已存在大小，以此作为续传的偏移量参考。</w:t>
      </w:r>
    </w:p>
    <w:p w14:paraId="6CECAF63">
      <w:pPr>
        <w:numPr>
          <w:ilvl w:val="0"/>
          <w:numId w:val="6"/>
        </w:numPr>
        <w:spacing w:line="360" w:lineRule="auto"/>
        <w:rPr>
          <w:rFonts w:hint="eastAsia" w:ascii="宋体" w:hAnsi="宋体"/>
          <w:sz w:val="24"/>
        </w:rPr>
      </w:pPr>
      <w:r>
        <w:rPr>
          <w:rFonts w:ascii="宋体" w:hAnsi="宋体"/>
          <w:b/>
          <w:bCs/>
          <w:sz w:val="24"/>
        </w:rPr>
        <w:t>偏移量宣告：</w:t>
      </w:r>
      <w:r>
        <w:rPr>
          <w:rFonts w:ascii="宋体" w:hAnsi="宋体"/>
          <w:sz w:val="24"/>
        </w:rPr>
        <w:t> 客户端发送REST &lt;偏移量&gt;（Restart）命令，通知服务器下一个数据传输指令应从该字节偏移处开始读取或写入。</w:t>
      </w:r>
    </w:p>
    <w:p w14:paraId="4F115DA1">
      <w:pPr>
        <w:numPr>
          <w:ilvl w:val="0"/>
          <w:numId w:val="6"/>
        </w:numPr>
        <w:spacing w:line="360" w:lineRule="auto"/>
        <w:rPr>
          <w:rFonts w:hint="eastAsia" w:ascii="宋体" w:hAnsi="宋体"/>
          <w:sz w:val="24"/>
        </w:rPr>
      </w:pPr>
      <w:r>
        <w:rPr>
          <w:rFonts w:ascii="宋体" w:hAnsi="宋体"/>
          <w:b/>
          <w:bCs/>
          <w:sz w:val="24"/>
        </w:rPr>
        <w:t>恢复传输：</w:t>
      </w:r>
      <w:r>
        <w:rPr>
          <w:rFonts w:ascii="宋体" w:hAnsi="宋体"/>
          <w:sz w:val="24"/>
        </w:rPr>
        <w:t> 紧接着发送常规的下载（RETR）或上传（STOR）命令。服务器在接受到REST 指令后，会在返回150状态码并开启数据通道时，自动跳过指定的字节数。</w:t>
      </w:r>
    </w:p>
    <w:p w14:paraId="6841BC48">
      <w:pPr>
        <w:pStyle w:val="4"/>
        <w:rPr>
          <w:rFonts w:hint="eastAsia" w:asciiTheme="majorEastAsia" w:hAnsiTheme="majorEastAsia" w:eastAsiaTheme="majorEastAsia"/>
          <w:sz w:val="28"/>
          <w:szCs w:val="28"/>
        </w:rPr>
      </w:pPr>
      <w:bookmarkStart w:id="14" w:name="_Toc232525524"/>
      <w:r>
        <w:rPr>
          <w:rFonts w:asciiTheme="majorEastAsia" w:hAnsiTheme="majorEastAsia" w:eastAsiaTheme="majorEastAsia"/>
          <w:sz w:val="28"/>
          <w:szCs w:val="28"/>
        </w:rPr>
        <w:t>2.2.6 网络 I/O 阻塞与并发通信原理</w:t>
      </w:r>
      <w:bookmarkEnd w:id="14"/>
    </w:p>
    <w:p w14:paraId="04E7BA1B">
      <w:pPr>
        <w:spacing w:line="360" w:lineRule="auto"/>
        <w:rPr>
          <w:rFonts w:hint="eastAsia" w:ascii="宋体" w:hAnsi="宋体"/>
          <w:sz w:val="24"/>
        </w:rPr>
      </w:pPr>
      <w:r>
        <w:rPr>
          <w:rFonts w:ascii="宋体" w:hAnsi="宋体"/>
          <w:sz w:val="24"/>
        </w:rPr>
        <w:t>在操作系统层面，TCP Socket的读取（recv）和发送操作默认是阻塞（Blocking）的。如果应用层的图形用户界面（GUI）主线程直接发起 FTP 控制连接或等待数据通道的建立，一旦网络延迟较高或服务器无响应，整个进程将被操作系统挂起，导致界面冻结。因此，在客户端架构设计中，必须引入并发模型（如多线程或异步 I/O），将底层的 Socket 通信任务与 UI 渲染线程剥离，并通过线程间通信机制同步状态。</w:t>
      </w:r>
    </w:p>
    <w:p w14:paraId="48DB42AC">
      <w:pPr>
        <w:pStyle w:val="3"/>
        <w:rPr>
          <w:rFonts w:hint="eastAsia" w:ascii="黑体" w:hAnsi="黑体" w:eastAsia="黑体"/>
          <w:sz w:val="28"/>
          <w:szCs w:val="28"/>
        </w:rPr>
      </w:pPr>
      <w:bookmarkStart w:id="15" w:name="_Toc232525525"/>
      <w:r>
        <w:rPr>
          <w:rFonts w:hint="eastAsia" w:ascii="黑体" w:hAnsi="黑体" w:eastAsia="黑体"/>
          <w:sz w:val="28"/>
          <w:szCs w:val="28"/>
        </w:rPr>
        <w:t>2.3 实验方案</w:t>
      </w:r>
      <w:bookmarkEnd w:id="15"/>
    </w:p>
    <w:p w14:paraId="0C279661">
      <w:pPr>
        <w:pStyle w:val="4"/>
        <w:rPr>
          <w:rFonts w:hint="eastAsia" w:asciiTheme="majorEastAsia" w:hAnsiTheme="majorEastAsia" w:eastAsiaTheme="majorEastAsia"/>
          <w:sz w:val="28"/>
          <w:szCs w:val="28"/>
        </w:rPr>
      </w:pPr>
      <w:bookmarkStart w:id="16" w:name="_Toc232525526"/>
      <w:r>
        <w:rPr>
          <w:rFonts w:asciiTheme="majorEastAsia" w:hAnsiTheme="majorEastAsia" w:eastAsiaTheme="majorEastAsia"/>
          <w:sz w:val="28"/>
          <w:szCs w:val="28"/>
        </w:rPr>
        <w:t>2.3.1 系统总体架构</w:t>
      </w:r>
      <w:bookmarkEnd w:id="16"/>
    </w:p>
    <w:p w14:paraId="65C0CBB9">
      <w:pPr>
        <w:spacing w:line="360" w:lineRule="auto"/>
        <w:rPr>
          <w:rFonts w:hint="eastAsia" w:ascii="宋体" w:hAnsi="宋体"/>
          <w:sz w:val="24"/>
        </w:rPr>
      </w:pPr>
      <w:r>
        <w:rPr>
          <w:rFonts w:ascii="宋体" w:hAnsi="宋体"/>
          <w:sz w:val="24"/>
        </w:rPr>
        <w:t>为了保证系统的可维护性与网络通信的稳定性，本项目在架构上采用了严格的分层解耦设计。系统整体划分为 UI 层（界面展示）、Business 层（业务与任务调度）、Protocol 层（底层网络通信）以及 Storage 层（本地数据持久化）。</w:t>
      </w:r>
    </w:p>
    <w:p w14:paraId="305452CC">
      <w:pPr>
        <w:spacing w:line="360" w:lineRule="auto"/>
        <w:rPr>
          <w:rFonts w:hint="eastAsia" w:ascii="宋体" w:hAnsi="宋体"/>
          <w:sz w:val="24"/>
        </w:rPr>
      </w:pPr>
      <w:r>
        <w:rPr>
          <w:rFonts w:ascii="宋体" w:hAnsi="宋体"/>
          <w:sz w:val="24"/>
        </w:rPr>
        <w:t>通过引入中间调度层，界面操作产生的文件传输请求不会直接操作网络句柄，而是转化为任务对象交由后台调度，从而保证了 GUI 的流畅响应。</w:t>
      </w:r>
    </w:p>
    <w:p w14:paraId="20E50F3A">
      <w:pPr>
        <w:spacing w:line="360" w:lineRule="auto"/>
        <w:rPr>
          <w:rFonts w:hint="eastAsia" w:ascii="宋体" w:hAnsi="宋体"/>
          <w:sz w:val="24"/>
        </w:rPr>
      </w:pPr>
      <w:r>
        <w:rPr>
          <w:rFonts w:hint="eastAsia"/>
        </w:rPr>
        <w:drawing>
          <wp:inline distT="0" distB="0" distL="114300" distR="114300">
            <wp:extent cx="4901565" cy="3676015"/>
            <wp:effectExtent l="0" t="0" r="0" b="0"/>
            <wp:docPr id="7" name="图片 7" descr="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4"/>
                    <pic:cNvPicPr>
                      <a:picLocks noChangeAspect="1"/>
                    </pic:cNvPicPr>
                  </pic:nvPicPr>
                  <pic:blipFill>
                    <a:blip r:embed="rId12"/>
                    <a:stretch>
                      <a:fillRect/>
                    </a:stretch>
                  </pic:blipFill>
                  <pic:spPr>
                    <a:xfrm>
                      <a:off x="0" y="0"/>
                      <a:ext cx="4922044" cy="3691391"/>
                    </a:xfrm>
                    <a:prstGeom prst="rect">
                      <a:avLst/>
                    </a:prstGeom>
                  </pic:spPr>
                </pic:pic>
              </a:graphicData>
            </a:graphic>
          </wp:inline>
        </w:drawing>
      </w:r>
    </w:p>
    <w:p w14:paraId="4A4FF734">
      <w:pPr>
        <w:spacing w:line="360" w:lineRule="auto"/>
        <w:rPr>
          <w:rFonts w:hint="eastAsia" w:ascii="宋体" w:hAnsi="宋体"/>
          <w:sz w:val="24"/>
        </w:rPr>
      </w:pPr>
      <w:r>
        <w:rPr>
          <w:rFonts w:ascii="宋体" w:hAnsi="宋体"/>
          <w:sz w:val="24"/>
        </w:rPr>
        <w:t>系统目录结构也严格映射了上述架构分层：ui/负责图形界面，transfer.py承载核心调度逻辑，protocol.py与parsers.py负责底层Socket交互与协议文本解析，store.py负责本地 SQLite 配置存储。</w:t>
      </w:r>
    </w:p>
    <w:p w14:paraId="78CB57DC">
      <w:pPr>
        <w:pStyle w:val="4"/>
        <w:rPr>
          <w:rFonts w:hint="eastAsia" w:asciiTheme="majorEastAsia" w:hAnsiTheme="majorEastAsia" w:eastAsiaTheme="majorEastAsia"/>
          <w:sz w:val="28"/>
          <w:szCs w:val="28"/>
        </w:rPr>
      </w:pPr>
      <w:bookmarkStart w:id="17" w:name="_Toc232525527"/>
      <w:r>
        <w:rPr>
          <w:rFonts w:asciiTheme="majorEastAsia" w:hAnsiTheme="majorEastAsia" w:eastAsiaTheme="majorEastAsia"/>
          <w:sz w:val="28"/>
          <w:szCs w:val="28"/>
        </w:rPr>
        <w:t>2.3.2 协议层（Protocol Layer）的核心实现</w:t>
      </w:r>
      <w:bookmarkEnd w:id="17"/>
    </w:p>
    <w:p w14:paraId="2BF68830">
      <w:pPr>
        <w:spacing w:line="360" w:lineRule="auto"/>
        <w:rPr>
          <w:rFonts w:hint="eastAsia" w:ascii="宋体" w:hAnsi="宋体"/>
          <w:sz w:val="24"/>
        </w:rPr>
      </w:pPr>
      <w:r>
        <w:rPr>
          <w:rFonts w:ascii="宋体" w:hAnsi="宋体"/>
          <w:sz w:val="24"/>
        </w:rPr>
        <w:t>协议层的核心是FtpSession类。为满足实验要求，该类完全摒弃了高级 FTP 库，基于 Python 标准库socket.create_connection()亲自构建 TCP 三次握手。</w:t>
      </w:r>
    </w:p>
    <w:p w14:paraId="2BD35741">
      <w:pPr>
        <w:numPr>
          <w:ilvl w:val="0"/>
          <w:numId w:val="7"/>
        </w:numPr>
        <w:spacing w:line="360" w:lineRule="auto"/>
        <w:rPr>
          <w:rFonts w:hint="eastAsia" w:ascii="宋体" w:hAnsi="宋体"/>
          <w:sz w:val="24"/>
        </w:rPr>
      </w:pPr>
      <w:r>
        <w:rPr>
          <w:rFonts w:ascii="宋体" w:hAnsi="宋体"/>
          <w:b/>
          <w:bCs/>
          <w:sz w:val="24"/>
        </w:rPr>
        <w:t>控制连接封装：</w:t>
      </w:r>
      <w:r>
        <w:rPr>
          <w:rFonts w:ascii="宋体" w:hAnsi="宋体"/>
          <w:sz w:val="24"/>
        </w:rPr>
        <w:t> 将原始的 Socket 对象通过makefile("rb")封装为文件流读取模式。针对 FTP 命令强制要求以\r\n结尾的规范，设计了内部的_send_command()组装发送，以及_read_reply()进行状态码的正则匹配与多行响应的截断处理。</w:t>
      </w:r>
    </w:p>
    <w:p w14:paraId="65C72CD5">
      <w:pPr>
        <w:numPr>
          <w:ilvl w:val="0"/>
          <w:numId w:val="7"/>
        </w:numPr>
        <w:spacing w:line="360" w:lineRule="auto"/>
        <w:rPr>
          <w:rFonts w:hint="eastAsia" w:ascii="宋体" w:hAnsi="宋体"/>
          <w:sz w:val="24"/>
        </w:rPr>
      </w:pPr>
      <w:r>
        <w:rPr>
          <w:rFonts w:ascii="宋体" w:hAnsi="宋体"/>
          <w:b/>
          <w:bCs/>
          <w:sz w:val="24"/>
        </w:rPr>
        <w:t>数据连接按需建立：</w:t>
      </w:r>
      <w:r>
        <w:rPr>
          <w:rFonts w:ascii="宋体" w:hAnsi="宋体"/>
          <w:sz w:val="24"/>
        </w:rPr>
        <w:t> 每次执行LIST、RETR等数据传输命令前，FtpSession内部会自动进行主被动模式协商。系统采取“优先尝试 EPSV，失败回退 PASV”的策略获取服务器临时端口，并立刻发起新的 Socket 连接。数据传输（recv/send循环）完毕后，立即执行close释放该临时通道资源，确保状态机流转正确。</w:t>
      </w:r>
    </w:p>
    <w:p w14:paraId="250FC784">
      <w:pPr>
        <w:numPr>
          <w:ilvl w:val="0"/>
          <w:numId w:val="7"/>
        </w:numPr>
        <w:spacing w:line="360" w:lineRule="auto"/>
        <w:rPr>
          <w:rFonts w:hint="eastAsia" w:ascii="宋体" w:hAnsi="宋体"/>
          <w:sz w:val="24"/>
        </w:rPr>
      </w:pPr>
      <w:r>
        <w:rPr>
          <w:rFonts w:ascii="宋体" w:hAnsi="宋体"/>
          <w:b/>
          <w:bCs/>
          <w:sz w:val="24"/>
        </w:rPr>
        <w:t>异构目录适配：</w:t>
      </w:r>
      <w:r>
        <w:rPr>
          <w:rFonts w:ascii="宋体" w:hAnsi="宋体"/>
          <w:sz w:val="24"/>
        </w:rPr>
        <w:t> 解析层（parsers）实现了针对不同服务器响应的兼容策略。建立连接时优先发送 FEAT 查询能力，若支持则调用MLSD机器可读格式进行高精度解析；若不支持则回退至常规LIST命令，并通过复杂的正则表达式兼容 Unix 和 Windows 风格的目录文本，最终将其统一映射为标准的FtpEntry数据模型供业务层调用。</w:t>
      </w:r>
    </w:p>
    <w:p w14:paraId="6965C826">
      <w:pPr>
        <w:pStyle w:val="4"/>
        <w:rPr>
          <w:rFonts w:hint="eastAsia" w:asciiTheme="majorEastAsia" w:hAnsiTheme="majorEastAsia" w:eastAsiaTheme="majorEastAsia"/>
          <w:sz w:val="28"/>
          <w:szCs w:val="28"/>
        </w:rPr>
      </w:pPr>
      <w:bookmarkStart w:id="18" w:name="_Toc232525528"/>
      <w:r>
        <w:rPr>
          <w:rFonts w:asciiTheme="majorEastAsia" w:hAnsiTheme="majorEastAsia" w:eastAsiaTheme="majorEastAsia"/>
          <w:sz w:val="28"/>
          <w:szCs w:val="28"/>
        </w:rPr>
        <w:t>2.3.3 并发调度与断点续传设计</w:t>
      </w:r>
      <w:bookmarkEnd w:id="18"/>
    </w:p>
    <w:p w14:paraId="00BC58AA">
      <w:pPr>
        <w:spacing w:line="360" w:lineRule="auto"/>
        <w:rPr>
          <w:rFonts w:hint="eastAsia" w:ascii="宋体" w:hAnsi="宋体"/>
          <w:sz w:val="24"/>
        </w:rPr>
      </w:pPr>
      <w:r>
        <w:rPr>
          <w:rFonts w:ascii="宋体" w:hAnsi="宋体"/>
          <w:sz w:val="24"/>
        </w:rPr>
        <w:t>针对网络 I/O 阻塞主线程的难题（详见 2.2.6 节），系统抽离出了独立的TransferManager模块与TransferTask任务状态机，这也是本系统的核心技术难点之一。</w:t>
      </w:r>
    </w:p>
    <w:p w14:paraId="54A212BA">
      <w:pPr>
        <w:numPr>
          <w:ilvl w:val="0"/>
          <w:numId w:val="8"/>
        </w:numPr>
        <w:spacing w:line="360" w:lineRule="auto"/>
        <w:rPr>
          <w:rFonts w:hint="eastAsia" w:ascii="宋体" w:hAnsi="宋体"/>
          <w:sz w:val="24"/>
        </w:rPr>
      </w:pPr>
      <w:r>
        <w:rPr>
          <w:rFonts w:ascii="宋体" w:hAnsi="宋体"/>
          <w:b/>
          <w:bCs/>
          <w:sz w:val="24"/>
        </w:rPr>
        <w:t>队列与线程隔离：</w:t>
      </w:r>
      <w:r>
        <w:rPr>
          <w:rFonts w:ascii="宋体" w:hAnsi="宋体"/>
          <w:sz w:val="24"/>
        </w:rPr>
        <w:t> 所有的上传/下载行为均被封装为携带task_id的任务对象推入缓冲队列。后台维护独立的 Worker 线程按序消费队列。这种设计的关键优势在于：文件传输过程（甚至传输失败）完全</w:t>
      </w:r>
      <w:r>
        <w:rPr>
          <w:rFonts w:ascii="宋体" w:hAnsi="宋体"/>
          <w:b/>
          <w:bCs/>
          <w:sz w:val="24"/>
        </w:rPr>
        <w:t>不会占用或破坏主控制连接的会话状态</w:t>
      </w:r>
      <w:r>
        <w:rPr>
          <w:rFonts w:ascii="宋体" w:hAnsi="宋体"/>
          <w:sz w:val="24"/>
        </w:rPr>
        <w:t>，远端目录的刷新依然可以并行独立执行。跨线程的进度更新则通过 Qt 的Signal/Slot机制安全地同步回 UI 主线程。</w:t>
      </w:r>
    </w:p>
    <w:p w14:paraId="68B54069">
      <w:pPr>
        <w:numPr>
          <w:ilvl w:val="0"/>
          <w:numId w:val="8"/>
        </w:numPr>
        <w:spacing w:line="360" w:lineRule="auto"/>
        <w:rPr>
          <w:rFonts w:hint="eastAsia" w:ascii="宋体" w:hAnsi="宋体"/>
          <w:sz w:val="24"/>
        </w:rPr>
      </w:pPr>
      <w:r>
        <w:rPr>
          <w:rFonts w:ascii="宋体" w:hAnsi="宋体"/>
          <w:b/>
          <w:bCs/>
          <w:sz w:val="24"/>
        </w:rPr>
        <w:t>断点续传状态机：</w:t>
      </w:r>
      <w:r>
        <w:rPr>
          <w:rFonts w:ascii="宋体" w:hAnsi="宋体"/>
          <w:sz w:val="24"/>
        </w:rPr>
        <w:t> 系统利用threading.Event实现任务的线程级挂起与终止。断点续传的落地过程严格遵循了2.2.5节的理论机制：</w:t>
      </w:r>
    </w:p>
    <w:p w14:paraId="0C74F575">
      <w:pPr>
        <w:numPr>
          <w:ilvl w:val="1"/>
          <w:numId w:val="8"/>
        </w:numPr>
        <w:spacing w:line="360" w:lineRule="auto"/>
        <w:rPr>
          <w:rFonts w:hint="eastAsia" w:ascii="宋体" w:hAnsi="宋体"/>
          <w:sz w:val="24"/>
        </w:rPr>
      </w:pPr>
      <w:r>
        <w:rPr>
          <w:rFonts w:ascii="宋体" w:hAnsi="宋体"/>
          <w:b/>
          <w:bCs/>
          <w:sz w:val="24"/>
        </w:rPr>
        <w:t>暂停逻辑：</w:t>
      </w:r>
      <w:r>
        <w:rPr>
          <w:rFonts w:ascii="宋体" w:hAnsi="宋体"/>
          <w:sz w:val="24"/>
        </w:rPr>
        <w:t> 当用户点击暂停TransferInterrupted("paused")异常被抛出，当前数据块写入停止，记录已完成的本地/远端文件 Size。</w:t>
      </w:r>
    </w:p>
    <w:p w14:paraId="7DF93FE6">
      <w:pPr>
        <w:numPr>
          <w:ilvl w:val="1"/>
          <w:numId w:val="8"/>
        </w:numPr>
        <w:spacing w:line="360" w:lineRule="auto"/>
        <w:rPr>
          <w:rFonts w:hint="eastAsia" w:ascii="宋体" w:hAnsi="宋体"/>
          <w:sz w:val="24"/>
        </w:rPr>
      </w:pPr>
      <w:r>
        <w:rPr>
          <w:rFonts w:ascii="宋体" w:hAnsi="宋体"/>
          <w:b/>
          <w:bCs/>
          <w:sz w:val="24"/>
        </w:rPr>
        <w:t>续传逻辑（以客户端下载为例）：</w:t>
      </w:r>
      <w:r>
        <w:rPr>
          <w:rFonts w:ascii="宋体" w:hAnsi="宋体"/>
          <w:sz w:val="24"/>
        </w:rPr>
        <w:t> 任务重新入队执行时，程序先获取本地残留文件的大小（Offset）。通过底层的FtpSession发送REST &lt;Offset&gt;通知服务器偏移量，随后发送RETR命令。数据通道建立后，本地采用追加模式（Append Mode）写入文件，实现无缝衔接。</w:t>
      </w:r>
    </w:p>
    <w:p w14:paraId="469BF863">
      <w:pPr>
        <w:spacing w:line="360" w:lineRule="auto"/>
        <w:rPr>
          <w:rFonts w:hint="eastAsia" w:ascii="宋体" w:hAnsi="宋体"/>
          <w:sz w:val="24"/>
        </w:rPr>
      </w:pPr>
      <w:r>
        <w:rPr>
          <w:rFonts w:hint="eastAsia"/>
        </w:rPr>
        <w:drawing>
          <wp:inline distT="0" distB="0" distL="114300" distR="114300">
            <wp:extent cx="5274310" cy="3955415"/>
            <wp:effectExtent l="0" t="0" r="0" b="0"/>
            <wp:docPr id="5" name="图片 5" descr="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3"/>
                    <pic:cNvPicPr>
                      <a:picLocks noChangeAspect="1"/>
                    </pic:cNvPicPr>
                  </pic:nvPicPr>
                  <pic:blipFill>
                    <a:blip r:embed="rId13"/>
                    <a:stretch>
                      <a:fillRect/>
                    </a:stretch>
                  </pic:blipFill>
                  <pic:spPr>
                    <a:xfrm>
                      <a:off x="0" y="0"/>
                      <a:ext cx="5274310" cy="3955580"/>
                    </a:xfrm>
                    <a:prstGeom prst="rect">
                      <a:avLst/>
                    </a:prstGeom>
                  </pic:spPr>
                </pic:pic>
              </a:graphicData>
            </a:graphic>
          </wp:inline>
        </w:drawing>
      </w:r>
    </w:p>
    <w:p w14:paraId="7389DEC2">
      <w:pPr>
        <w:pStyle w:val="4"/>
        <w:rPr>
          <w:rFonts w:hint="eastAsia" w:asciiTheme="majorEastAsia" w:hAnsiTheme="majorEastAsia" w:eastAsiaTheme="majorEastAsia"/>
          <w:sz w:val="28"/>
          <w:szCs w:val="28"/>
        </w:rPr>
      </w:pPr>
      <w:bookmarkStart w:id="19" w:name="_Toc232525529"/>
      <w:r>
        <w:rPr>
          <w:rFonts w:asciiTheme="majorEastAsia" w:hAnsiTheme="majorEastAsia" w:eastAsiaTheme="majorEastAsia"/>
          <w:sz w:val="28"/>
          <w:szCs w:val="28"/>
        </w:rPr>
        <w:t>2.3.4 高级文件管理与跨端复制方案</w:t>
      </w:r>
      <w:bookmarkEnd w:id="19"/>
    </w:p>
    <w:p w14:paraId="0B339C49">
      <w:pPr>
        <w:spacing w:line="360" w:lineRule="auto"/>
        <w:rPr>
          <w:rFonts w:hint="eastAsia" w:ascii="宋体" w:hAnsi="宋体"/>
          <w:sz w:val="24"/>
        </w:rPr>
      </w:pPr>
      <w:r>
        <w:rPr>
          <w:rFonts w:ascii="宋体" w:hAnsi="宋体"/>
          <w:sz w:val="24"/>
        </w:rPr>
        <w:t>在实现了基础文件上传/下载之上，本方案针对用户的高级操作体验（如跨端文件交互）进行了创新设计。</w:t>
      </w:r>
    </w:p>
    <w:p w14:paraId="55FF4DE5">
      <w:pPr>
        <w:spacing w:line="360" w:lineRule="auto"/>
        <w:rPr>
          <w:rFonts w:hint="eastAsia" w:ascii="宋体" w:hAnsi="宋体"/>
          <w:sz w:val="24"/>
        </w:rPr>
      </w:pPr>
      <w:r>
        <w:rPr>
          <w:rFonts w:ascii="宋体" w:hAnsi="宋体"/>
          <w:sz w:val="24"/>
        </w:rPr>
        <w:t>系统实现了一个不依赖操作系统原生的“内部文件剪贴板”，用于暂存来源路径、目标路径及操作类型（复制/剪切）。其中，对于标准的 FTP 协议规范不支持“远端服务器到远端服务器”直接复制文件的痛点，本系统采取了以下巧妙的应对方案：</w:t>
      </w:r>
    </w:p>
    <w:p w14:paraId="6BAB7730">
      <w:pPr>
        <w:pStyle w:val="33"/>
      </w:pPr>
      <w:r>
        <w:rPr>
          <w:rFonts w:hint="eastAsia"/>
        </w:rPr>
        <w:t>不同来源和目标的处理方式：</w:t>
      </w:r>
    </w:p>
    <w:tbl>
      <w:tblPr>
        <w:tblStyle w:val="28"/>
        <w:tblW w:w="0" w:type="auto"/>
        <w:tblInd w:w="0" w:type="dxa"/>
        <w:tblLayout w:type="autofit"/>
        <w:tblCellMar>
          <w:top w:w="0" w:type="dxa"/>
          <w:left w:w="108" w:type="dxa"/>
          <w:bottom w:w="0" w:type="dxa"/>
          <w:right w:w="108" w:type="dxa"/>
        </w:tblCellMar>
      </w:tblPr>
      <w:tblGrid>
        <w:gridCol w:w="696"/>
        <w:gridCol w:w="696"/>
        <w:gridCol w:w="1910"/>
        <w:gridCol w:w="3096"/>
      </w:tblGrid>
      <w:tr w14:paraId="1D1248A2">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2C086958">
            <w:pPr>
              <w:pStyle w:val="27"/>
            </w:pPr>
            <w:r>
              <w:rPr>
                <w:rFonts w:hint="eastAsia"/>
              </w:rPr>
              <w:t>来源</w:t>
            </w:r>
          </w:p>
        </w:tc>
        <w:tc>
          <w:tcPr>
            <w:tcW w:w="0" w:type="auto"/>
            <w:tcBorders>
              <w:bottom w:val="single" w:color="auto" w:sz="0" w:space="0"/>
              <w:insideH w:val="single" w:sz="0" w:space="0"/>
            </w:tcBorders>
            <w:vAlign w:val="bottom"/>
          </w:tcPr>
          <w:p w14:paraId="59BE2704">
            <w:pPr>
              <w:pStyle w:val="27"/>
            </w:pPr>
            <w:r>
              <w:rPr>
                <w:rFonts w:hint="eastAsia"/>
              </w:rPr>
              <w:t>目标</w:t>
            </w:r>
          </w:p>
        </w:tc>
        <w:tc>
          <w:tcPr>
            <w:tcW w:w="0" w:type="auto"/>
            <w:tcBorders>
              <w:bottom w:val="single" w:color="auto" w:sz="0" w:space="0"/>
              <w:insideH w:val="single" w:sz="0" w:space="0"/>
            </w:tcBorders>
            <w:vAlign w:val="bottom"/>
          </w:tcPr>
          <w:p w14:paraId="6EEB9A52">
            <w:pPr>
              <w:pStyle w:val="27"/>
            </w:pPr>
            <w:r>
              <w:rPr>
                <w:rFonts w:hint="eastAsia"/>
              </w:rPr>
              <w:t>复制行为</w:t>
            </w:r>
          </w:p>
        </w:tc>
        <w:tc>
          <w:tcPr>
            <w:tcW w:w="0" w:type="auto"/>
            <w:tcBorders>
              <w:bottom w:val="single" w:color="auto" w:sz="0" w:space="0"/>
              <w:insideH w:val="single" w:sz="0" w:space="0"/>
            </w:tcBorders>
            <w:vAlign w:val="bottom"/>
          </w:tcPr>
          <w:p w14:paraId="5F8C1BC5">
            <w:pPr>
              <w:pStyle w:val="27"/>
            </w:pPr>
            <w:r>
              <w:rPr>
                <w:rFonts w:hint="eastAsia"/>
              </w:rPr>
              <w:t>剪切行为</w:t>
            </w:r>
          </w:p>
        </w:tc>
      </w:tr>
      <w:tr w14:paraId="0FC4D002">
        <w:tblPrEx>
          <w:tblCellMar>
            <w:top w:w="0" w:type="dxa"/>
            <w:left w:w="108" w:type="dxa"/>
            <w:bottom w:w="0" w:type="dxa"/>
            <w:right w:w="108" w:type="dxa"/>
          </w:tblCellMar>
        </w:tblPrEx>
        <w:tc>
          <w:tcPr>
            <w:tcW w:w="0" w:type="auto"/>
          </w:tcPr>
          <w:p w14:paraId="61793030">
            <w:pPr>
              <w:pStyle w:val="27"/>
            </w:pPr>
            <w:r>
              <w:rPr>
                <w:rFonts w:hint="eastAsia"/>
              </w:rPr>
              <w:t>本地</w:t>
            </w:r>
          </w:p>
        </w:tc>
        <w:tc>
          <w:tcPr>
            <w:tcW w:w="0" w:type="auto"/>
          </w:tcPr>
          <w:p w14:paraId="013A8A44">
            <w:pPr>
              <w:pStyle w:val="27"/>
            </w:pPr>
            <w:r>
              <w:rPr>
                <w:rFonts w:hint="eastAsia"/>
              </w:rPr>
              <w:t>本地</w:t>
            </w:r>
          </w:p>
        </w:tc>
        <w:tc>
          <w:tcPr>
            <w:tcW w:w="0" w:type="auto"/>
          </w:tcPr>
          <w:p w14:paraId="3DD70A9A">
            <w:pPr>
              <w:pStyle w:val="27"/>
            </w:pPr>
            <w:r>
              <w:rPr>
                <w:rStyle w:val="31"/>
              </w:rPr>
              <w:t>copy2/copytree</w:t>
            </w:r>
          </w:p>
        </w:tc>
        <w:tc>
          <w:tcPr>
            <w:tcW w:w="0" w:type="auto"/>
          </w:tcPr>
          <w:p w14:paraId="7DBE7CC0">
            <w:pPr>
              <w:pStyle w:val="27"/>
            </w:pPr>
            <w:r>
              <w:rPr>
                <w:rStyle w:val="31"/>
              </w:rPr>
              <w:t>shutil.move</w:t>
            </w:r>
          </w:p>
        </w:tc>
      </w:tr>
      <w:tr w14:paraId="54D78FD9">
        <w:tblPrEx>
          <w:tblCellMar>
            <w:top w:w="0" w:type="dxa"/>
            <w:left w:w="108" w:type="dxa"/>
            <w:bottom w:w="0" w:type="dxa"/>
            <w:right w:w="108" w:type="dxa"/>
          </w:tblCellMar>
        </w:tblPrEx>
        <w:tc>
          <w:tcPr>
            <w:tcW w:w="0" w:type="auto"/>
          </w:tcPr>
          <w:p w14:paraId="0C6C92C1">
            <w:pPr>
              <w:pStyle w:val="27"/>
            </w:pPr>
            <w:r>
              <w:rPr>
                <w:rFonts w:hint="eastAsia"/>
              </w:rPr>
              <w:t>本地</w:t>
            </w:r>
          </w:p>
        </w:tc>
        <w:tc>
          <w:tcPr>
            <w:tcW w:w="0" w:type="auto"/>
          </w:tcPr>
          <w:p w14:paraId="3C46A82A">
            <w:pPr>
              <w:pStyle w:val="27"/>
            </w:pPr>
            <w:r>
              <w:rPr>
                <w:rFonts w:hint="eastAsia"/>
              </w:rPr>
              <w:t>远端</w:t>
            </w:r>
          </w:p>
        </w:tc>
        <w:tc>
          <w:tcPr>
            <w:tcW w:w="0" w:type="auto"/>
          </w:tcPr>
          <w:p w14:paraId="7DAE39FB">
            <w:pPr>
              <w:pStyle w:val="27"/>
            </w:pPr>
            <w:r>
              <w:rPr>
                <w:rFonts w:hint="eastAsia"/>
              </w:rPr>
              <w:t>上传</w:t>
            </w:r>
          </w:p>
        </w:tc>
        <w:tc>
          <w:tcPr>
            <w:tcW w:w="0" w:type="auto"/>
          </w:tcPr>
          <w:p w14:paraId="1FF35383">
            <w:pPr>
              <w:pStyle w:val="27"/>
            </w:pPr>
            <w:r>
              <w:rPr>
                <w:rFonts w:hint="eastAsia"/>
              </w:rPr>
              <w:t>上传成功后删除本地源文件</w:t>
            </w:r>
          </w:p>
        </w:tc>
      </w:tr>
      <w:tr w14:paraId="643FB5EF">
        <w:tblPrEx>
          <w:tblCellMar>
            <w:top w:w="0" w:type="dxa"/>
            <w:left w:w="108" w:type="dxa"/>
            <w:bottom w:w="0" w:type="dxa"/>
            <w:right w:w="108" w:type="dxa"/>
          </w:tblCellMar>
        </w:tblPrEx>
        <w:tc>
          <w:tcPr>
            <w:tcW w:w="0" w:type="auto"/>
          </w:tcPr>
          <w:p w14:paraId="6CB647B4">
            <w:pPr>
              <w:pStyle w:val="27"/>
            </w:pPr>
            <w:r>
              <w:rPr>
                <w:rFonts w:hint="eastAsia"/>
              </w:rPr>
              <w:t>远端</w:t>
            </w:r>
          </w:p>
        </w:tc>
        <w:tc>
          <w:tcPr>
            <w:tcW w:w="0" w:type="auto"/>
          </w:tcPr>
          <w:p w14:paraId="27E9B65C">
            <w:pPr>
              <w:pStyle w:val="27"/>
            </w:pPr>
            <w:r>
              <w:rPr>
                <w:rFonts w:hint="eastAsia"/>
              </w:rPr>
              <w:t>本地</w:t>
            </w:r>
          </w:p>
        </w:tc>
        <w:tc>
          <w:tcPr>
            <w:tcW w:w="0" w:type="auto"/>
          </w:tcPr>
          <w:p w14:paraId="4C05A589">
            <w:pPr>
              <w:pStyle w:val="27"/>
            </w:pPr>
            <w:r>
              <w:rPr>
                <w:rFonts w:hint="eastAsia"/>
              </w:rPr>
              <w:t>下载</w:t>
            </w:r>
          </w:p>
        </w:tc>
        <w:tc>
          <w:tcPr>
            <w:tcW w:w="0" w:type="auto"/>
          </w:tcPr>
          <w:p w14:paraId="0FAC68DE">
            <w:pPr>
              <w:pStyle w:val="27"/>
            </w:pPr>
            <w:r>
              <w:rPr>
                <w:rFonts w:hint="eastAsia"/>
              </w:rPr>
              <w:t>下载成功后删除远端源文件</w:t>
            </w:r>
          </w:p>
        </w:tc>
      </w:tr>
      <w:tr w14:paraId="2B2E111E">
        <w:tblPrEx>
          <w:tblCellMar>
            <w:top w:w="0" w:type="dxa"/>
            <w:left w:w="108" w:type="dxa"/>
            <w:bottom w:w="0" w:type="dxa"/>
            <w:right w:w="108" w:type="dxa"/>
          </w:tblCellMar>
        </w:tblPrEx>
        <w:tc>
          <w:tcPr>
            <w:tcW w:w="0" w:type="auto"/>
          </w:tcPr>
          <w:p w14:paraId="7B336EE2">
            <w:pPr>
              <w:pStyle w:val="27"/>
            </w:pPr>
            <w:r>
              <w:rPr>
                <w:rFonts w:hint="eastAsia"/>
              </w:rPr>
              <w:t>远端</w:t>
            </w:r>
          </w:p>
        </w:tc>
        <w:tc>
          <w:tcPr>
            <w:tcW w:w="0" w:type="auto"/>
          </w:tcPr>
          <w:p w14:paraId="7F31C4DD">
            <w:pPr>
              <w:pStyle w:val="27"/>
            </w:pPr>
            <w:r>
              <w:rPr>
                <w:rFonts w:hint="eastAsia"/>
              </w:rPr>
              <w:t>远端</w:t>
            </w:r>
          </w:p>
        </w:tc>
        <w:tc>
          <w:tcPr>
            <w:tcW w:w="0" w:type="auto"/>
          </w:tcPr>
          <w:p w14:paraId="335A60BA">
            <w:pPr>
              <w:pStyle w:val="27"/>
            </w:pPr>
            <w:r>
              <w:rPr>
                <w:rFonts w:hint="eastAsia"/>
              </w:rPr>
              <w:t>临时下载再上传</w:t>
            </w:r>
          </w:p>
        </w:tc>
        <w:tc>
          <w:tcPr>
            <w:tcW w:w="0" w:type="auto"/>
          </w:tcPr>
          <w:p w14:paraId="2D3D7E96">
            <w:pPr>
              <w:pStyle w:val="27"/>
            </w:pPr>
            <w:r>
              <w:rPr>
                <w:rStyle w:val="31"/>
              </w:rPr>
              <w:t>RNFR/RNTO</w:t>
            </w:r>
            <w:r>
              <w:t xml:space="preserve"> </w:t>
            </w:r>
            <w:r>
              <w:rPr>
                <w:rFonts w:hint="eastAsia"/>
              </w:rPr>
              <w:t>服务器端移动</w:t>
            </w:r>
          </w:p>
        </w:tc>
      </w:tr>
    </w:tbl>
    <w:p w14:paraId="73E70A26">
      <w:pPr>
        <w:spacing w:line="360" w:lineRule="auto"/>
        <w:rPr>
          <w:rFonts w:hint="eastAsia" w:ascii="宋体" w:hAnsi="宋体"/>
          <w:sz w:val="24"/>
        </w:rPr>
      </w:pPr>
      <w:r>
        <w:rPr>
          <w:rFonts w:ascii="宋体" w:hAnsi="宋体"/>
          <w:sz w:val="24"/>
        </w:rPr>
        <w:t>如上表所示，针对远端到远端的复制，系统采用后台静默建立临时任务（先下载至本地缓存目录，再作为新文件上传）的策略实现；而针对远端到远端的剪切操作，则直接调用高效率的RNFR / RNTO协议指令进行服务器端的原位重命名移动。</w:t>
      </w:r>
    </w:p>
    <w:p w14:paraId="017D3DE8">
      <w:pPr>
        <w:pStyle w:val="4"/>
        <w:rPr>
          <w:rFonts w:hint="eastAsia" w:asciiTheme="majorEastAsia" w:hAnsiTheme="majorEastAsia" w:eastAsiaTheme="majorEastAsia"/>
          <w:sz w:val="28"/>
          <w:szCs w:val="28"/>
        </w:rPr>
      </w:pPr>
      <w:bookmarkStart w:id="20" w:name="_Toc232525530"/>
      <w:r>
        <w:rPr>
          <w:rFonts w:asciiTheme="majorEastAsia" w:hAnsiTheme="majorEastAsia" w:eastAsiaTheme="majorEastAsia"/>
          <w:sz w:val="28"/>
          <w:szCs w:val="28"/>
        </w:rPr>
        <w:t>2.3.5 协议日志截获与本地闭环测试</w:t>
      </w:r>
      <w:bookmarkEnd w:id="20"/>
    </w:p>
    <w:p w14:paraId="3CBCA88D">
      <w:pPr>
        <w:spacing w:line="360" w:lineRule="auto"/>
        <w:rPr>
          <w:rFonts w:hint="eastAsia" w:ascii="宋体" w:hAnsi="宋体"/>
          <w:sz w:val="24"/>
        </w:rPr>
      </w:pPr>
      <w:r>
        <w:rPr>
          <w:rFonts w:ascii="宋体" w:hAnsi="宋体"/>
          <w:sz w:val="24"/>
        </w:rPr>
        <w:t>为验证底层通讯逻辑的正确性并方便复杂网络异常的调试，实验方案中特别设计了协议日志面板与本地Demo环境：</w:t>
      </w:r>
    </w:p>
    <w:p w14:paraId="2C9AF6B4">
      <w:pPr>
        <w:numPr>
          <w:ilvl w:val="0"/>
          <w:numId w:val="9"/>
        </w:numPr>
        <w:spacing w:line="360" w:lineRule="auto"/>
        <w:rPr>
          <w:rFonts w:hint="eastAsia" w:ascii="宋体" w:hAnsi="宋体"/>
          <w:sz w:val="24"/>
        </w:rPr>
      </w:pPr>
      <w:r>
        <w:rPr>
          <w:rFonts w:ascii="宋体" w:hAnsi="宋体"/>
          <w:b/>
          <w:bCs/>
          <w:sz w:val="24"/>
        </w:rPr>
        <w:t>全链路日志截获：</w:t>
      </w:r>
      <w:r>
        <w:rPr>
          <w:rFonts w:ascii="宋体" w:hAnsi="宋体"/>
          <w:sz w:val="24"/>
        </w:rPr>
        <w:t> 在FtpSession的最底层 I/O 入口处注入日志记录钩子。实时捕获包含客户端发送指令（C标识，并针对 PASS 密码指令进行脱敏遮掩）、服务端响应报文（S标识）的明文交互流。该设计在最终验收答辩时，可作为未调用任何第三方高级库、纯手写 Socket 协议层直观有力的技术证明。</w:t>
      </w:r>
    </w:p>
    <w:p w14:paraId="492AE25B">
      <w:pPr>
        <w:numPr>
          <w:ilvl w:val="0"/>
          <w:numId w:val="9"/>
        </w:numPr>
        <w:spacing w:line="360" w:lineRule="auto"/>
        <w:rPr>
          <w:rFonts w:hint="eastAsia" w:ascii="宋体" w:hAnsi="宋体"/>
          <w:sz w:val="24"/>
        </w:rPr>
      </w:pPr>
      <w:r>
        <w:rPr>
          <w:rFonts w:ascii="宋体" w:hAnsi="宋体"/>
          <w:b/>
          <w:bCs/>
          <w:sz w:val="24"/>
        </w:rPr>
        <w:t>本地测试闭环：</w:t>
      </w:r>
      <w:r>
        <w:rPr>
          <w:rFonts w:ascii="宋体" w:hAnsi="宋体"/>
          <w:sz w:val="24"/>
        </w:rPr>
        <w:t> 为消除外部服务器网络环境不稳定对核心功能开发的干扰，方案内嵌了一个基于pyftpdlib的本地 Demo 服务器启动脚本。客户端通过自身研发的底层架构连接此本地测试节点，成功完成了全功能链路的闭环验证。</w:t>
      </w:r>
    </w:p>
    <w:p w14:paraId="2A4B530E">
      <w:pPr>
        <w:pStyle w:val="3"/>
        <w:rPr>
          <w:rFonts w:hint="eastAsia" w:ascii="黑体" w:hAnsi="黑体" w:eastAsia="黑体"/>
          <w:sz w:val="28"/>
          <w:szCs w:val="28"/>
        </w:rPr>
      </w:pPr>
      <w:bookmarkStart w:id="21" w:name="_Toc232525531"/>
      <w:r>
        <w:rPr>
          <w:rFonts w:hint="eastAsia" w:ascii="黑体" w:hAnsi="黑体" w:eastAsia="黑体"/>
          <w:sz w:val="28"/>
          <w:szCs w:val="28"/>
        </w:rPr>
        <w:t>2</w:t>
      </w:r>
      <w:r>
        <w:rPr>
          <w:rFonts w:ascii="黑体" w:hAnsi="黑体" w:eastAsia="黑体"/>
          <w:sz w:val="28"/>
          <w:szCs w:val="28"/>
        </w:rPr>
        <w:t xml:space="preserve">.4 </w:t>
      </w:r>
      <w:r>
        <w:rPr>
          <w:rFonts w:hint="eastAsia" w:ascii="黑体" w:hAnsi="黑体" w:eastAsia="黑体"/>
          <w:sz w:val="28"/>
          <w:szCs w:val="28"/>
        </w:rPr>
        <w:t>小组成员分工</w:t>
      </w:r>
      <w:bookmarkEnd w:id="21"/>
    </w:p>
    <w:tbl>
      <w:tblPr>
        <w:tblStyle w:val="14"/>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1"/>
        <w:gridCol w:w="2835"/>
        <w:gridCol w:w="4586"/>
      </w:tblGrid>
      <w:tr w14:paraId="4AD94E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1" w:hRule="atLeast"/>
        </w:trPr>
        <w:tc>
          <w:tcPr>
            <w:tcW w:w="1101" w:type="dxa"/>
            <w:tcBorders>
              <w:top w:val="single" w:color="auto" w:sz="4" w:space="0"/>
              <w:bottom w:val="single" w:color="auto" w:sz="4" w:space="0"/>
            </w:tcBorders>
            <w:shd w:val="clear" w:color="auto" w:fill="D8D8D8" w:themeFill="background1" w:themeFillShade="D9"/>
          </w:tcPr>
          <w:p w14:paraId="3DDF3FE8">
            <w:pPr>
              <w:jc w:val="center"/>
              <w:rPr>
                <w:rFonts w:hint="eastAsia" w:ascii="宋体" w:hAnsi="宋体"/>
                <w:b/>
                <w:sz w:val="28"/>
                <w:szCs w:val="28"/>
              </w:rPr>
            </w:pPr>
            <w:r>
              <w:rPr>
                <w:rFonts w:hint="eastAsia" w:ascii="宋体" w:hAnsi="宋体"/>
                <w:b/>
                <w:sz w:val="28"/>
                <w:szCs w:val="28"/>
              </w:rPr>
              <w:t>成员</w:t>
            </w:r>
          </w:p>
        </w:tc>
        <w:tc>
          <w:tcPr>
            <w:tcW w:w="2835" w:type="dxa"/>
            <w:tcBorders>
              <w:top w:val="single" w:color="auto" w:sz="4" w:space="0"/>
              <w:bottom w:val="single" w:color="auto" w:sz="4" w:space="0"/>
            </w:tcBorders>
            <w:shd w:val="clear" w:color="auto" w:fill="D8D8D8" w:themeFill="background1" w:themeFillShade="D9"/>
          </w:tcPr>
          <w:p w14:paraId="38A36CBE">
            <w:pPr>
              <w:jc w:val="center"/>
              <w:rPr>
                <w:rFonts w:hint="eastAsia" w:ascii="宋体" w:hAnsi="宋体"/>
                <w:b/>
                <w:sz w:val="28"/>
                <w:szCs w:val="28"/>
              </w:rPr>
            </w:pPr>
            <w:r>
              <w:rPr>
                <w:rFonts w:hint="eastAsia" w:ascii="宋体" w:hAnsi="宋体"/>
                <w:b/>
                <w:sz w:val="28"/>
                <w:szCs w:val="28"/>
              </w:rPr>
              <w:t>负责区域</w:t>
            </w:r>
          </w:p>
        </w:tc>
        <w:tc>
          <w:tcPr>
            <w:tcW w:w="4586" w:type="dxa"/>
            <w:tcBorders>
              <w:top w:val="single" w:color="auto" w:sz="4" w:space="0"/>
              <w:bottom w:val="single" w:color="auto" w:sz="4" w:space="0"/>
            </w:tcBorders>
            <w:shd w:val="clear" w:color="auto" w:fill="D8D8D8" w:themeFill="background1" w:themeFillShade="D9"/>
          </w:tcPr>
          <w:p w14:paraId="708F771C">
            <w:pPr>
              <w:jc w:val="center"/>
              <w:rPr>
                <w:rFonts w:hint="eastAsia" w:ascii="宋体" w:hAnsi="宋体"/>
                <w:b/>
                <w:sz w:val="28"/>
                <w:szCs w:val="28"/>
              </w:rPr>
            </w:pPr>
            <w:r>
              <w:rPr>
                <w:rFonts w:hint="eastAsia" w:ascii="宋体" w:hAnsi="宋体"/>
                <w:b/>
                <w:sz w:val="28"/>
                <w:szCs w:val="28"/>
              </w:rPr>
              <w:t>具体工作内容</w:t>
            </w:r>
          </w:p>
        </w:tc>
      </w:tr>
      <w:tr w14:paraId="130EFA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Borders>
              <w:top w:val="single" w:color="auto" w:sz="4" w:space="0"/>
              <w:bottom w:val="single" w:color="auto" w:sz="4" w:space="0"/>
              <w:right w:val="single" w:color="auto" w:sz="4" w:space="0"/>
            </w:tcBorders>
            <w:vAlign w:val="center"/>
          </w:tcPr>
          <w:p w14:paraId="0DB6C222">
            <w:pPr>
              <w:jc w:val="center"/>
              <w:rPr>
                <w:rFonts w:hint="eastAsia" w:ascii="宋体" w:hAnsi="宋体"/>
                <w:bCs/>
                <w:sz w:val="24"/>
              </w:rPr>
            </w:pPr>
            <w:r>
              <w:rPr>
                <w:rFonts w:hint="eastAsia" w:ascii="宋体" w:hAnsi="宋体"/>
                <w:bCs/>
                <w:sz w:val="24"/>
              </w:rPr>
              <w:t>洪浩洋</w:t>
            </w:r>
          </w:p>
        </w:tc>
        <w:tc>
          <w:tcPr>
            <w:tcW w:w="2835" w:type="dxa"/>
            <w:tcBorders>
              <w:top w:val="single" w:color="auto" w:sz="4" w:space="0"/>
              <w:left w:val="single" w:color="auto" w:sz="4" w:space="0"/>
              <w:bottom w:val="single" w:color="auto" w:sz="4" w:space="0"/>
              <w:right w:val="single" w:color="auto" w:sz="4" w:space="0"/>
            </w:tcBorders>
            <w:vAlign w:val="center"/>
          </w:tcPr>
          <w:p w14:paraId="37423D83">
            <w:pPr>
              <w:jc w:val="center"/>
              <w:rPr>
                <w:rFonts w:hint="eastAsia" w:ascii="宋体" w:hAnsi="宋体"/>
                <w:bCs/>
                <w:sz w:val="24"/>
              </w:rPr>
            </w:pPr>
            <w:r>
              <w:rPr>
                <w:rFonts w:ascii="宋体" w:hAnsi="宋体"/>
                <w:bCs/>
                <w:sz w:val="24"/>
              </w:rPr>
              <w:t>底层 FTP 协议通信与系统核心架构</w:t>
            </w:r>
          </w:p>
        </w:tc>
        <w:tc>
          <w:tcPr>
            <w:tcW w:w="4586" w:type="dxa"/>
            <w:tcBorders>
              <w:top w:val="single" w:color="auto" w:sz="4" w:space="0"/>
              <w:left w:val="single" w:color="auto" w:sz="4" w:space="0"/>
              <w:bottom w:val="single" w:color="auto" w:sz="4" w:space="0"/>
            </w:tcBorders>
          </w:tcPr>
          <w:p w14:paraId="033E960C">
            <w:pPr>
              <w:rPr>
                <w:rFonts w:hint="eastAsia" w:ascii="宋体" w:hAnsi="宋体"/>
                <w:bCs/>
                <w:sz w:val="24"/>
              </w:rPr>
            </w:pPr>
            <w:r>
              <w:rPr>
                <w:rFonts w:ascii="宋体" w:hAnsi="宋体"/>
                <w:bCs/>
                <w:sz w:val="24"/>
              </w:rPr>
              <w:t>负责整个客户端项目的基础架构设计；直接基于操作系统socket完全手写 FTP 控制连接与被动模式（PASV/EPSV）数据连接；实现高复杂度的文件上传、下载以及基于</w:t>
            </w:r>
            <w:r>
              <w:rPr>
                <w:rFonts w:hint="eastAsia" w:ascii="宋体" w:hAnsi="宋体"/>
                <w:bCs/>
                <w:sz w:val="24"/>
              </w:rPr>
              <w:t>REST</w:t>
            </w:r>
            <w:r>
              <w:rPr>
                <w:rFonts w:ascii="宋体" w:hAnsi="宋体"/>
                <w:bCs/>
                <w:sz w:val="24"/>
              </w:rPr>
              <w:t>指令的断点续传核心逻辑；利用 PySide6 搭建主窗体基本视图与多线程传输队列调度机制，确保大文件传输时不卡死界面。</w:t>
            </w:r>
          </w:p>
        </w:tc>
      </w:tr>
      <w:tr w14:paraId="019DC5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Borders>
              <w:top w:val="single" w:color="auto" w:sz="4" w:space="0"/>
              <w:bottom w:val="single" w:color="auto" w:sz="4" w:space="0"/>
              <w:right w:val="single" w:color="auto" w:sz="4" w:space="0"/>
            </w:tcBorders>
            <w:vAlign w:val="center"/>
          </w:tcPr>
          <w:p w14:paraId="40AB723C">
            <w:pPr>
              <w:jc w:val="center"/>
              <w:rPr>
                <w:rFonts w:hint="eastAsia" w:ascii="宋体" w:hAnsi="宋体"/>
                <w:bCs/>
                <w:sz w:val="24"/>
              </w:rPr>
            </w:pPr>
            <w:r>
              <w:rPr>
                <w:rFonts w:hint="eastAsia" w:ascii="宋体" w:hAnsi="宋体"/>
                <w:bCs/>
                <w:sz w:val="24"/>
              </w:rPr>
              <w:t>艾凯</w:t>
            </w:r>
          </w:p>
        </w:tc>
        <w:tc>
          <w:tcPr>
            <w:tcW w:w="2835" w:type="dxa"/>
            <w:tcBorders>
              <w:top w:val="single" w:color="auto" w:sz="4" w:space="0"/>
              <w:left w:val="single" w:color="auto" w:sz="4" w:space="0"/>
              <w:bottom w:val="single" w:color="auto" w:sz="4" w:space="0"/>
              <w:right w:val="single" w:color="auto" w:sz="4" w:space="0"/>
            </w:tcBorders>
            <w:vAlign w:val="center"/>
          </w:tcPr>
          <w:p w14:paraId="0C4A51D3">
            <w:pPr>
              <w:jc w:val="center"/>
              <w:rPr>
                <w:rFonts w:hint="eastAsia" w:ascii="宋体" w:hAnsi="宋体"/>
                <w:bCs/>
                <w:sz w:val="24"/>
              </w:rPr>
            </w:pPr>
            <w:r>
              <w:rPr>
                <w:rFonts w:ascii="宋体" w:hAnsi="宋体"/>
                <w:bCs/>
                <w:sz w:val="24"/>
              </w:rPr>
              <w:t>本地文件管理与系统托盘UI集成</w:t>
            </w:r>
          </w:p>
        </w:tc>
        <w:tc>
          <w:tcPr>
            <w:tcW w:w="4586" w:type="dxa"/>
            <w:tcBorders>
              <w:top w:val="single" w:color="auto" w:sz="4" w:space="0"/>
              <w:left w:val="single" w:color="auto" w:sz="4" w:space="0"/>
              <w:bottom w:val="single" w:color="auto" w:sz="4" w:space="0"/>
            </w:tcBorders>
          </w:tcPr>
          <w:p w14:paraId="1A31BFF4">
            <w:pPr>
              <w:rPr>
                <w:rFonts w:hint="eastAsia" w:ascii="宋体" w:hAnsi="宋体"/>
                <w:bCs/>
                <w:sz w:val="24"/>
              </w:rPr>
            </w:pPr>
            <w:r>
              <w:rPr>
                <w:rFonts w:ascii="宋体" w:hAnsi="宋体"/>
                <w:bCs/>
                <w:sz w:val="24"/>
              </w:rPr>
              <w:t>着重负责 PySide6 前端界面的“左侧本地浏览视窗”；实现遍历本地磁盘文件、文件图标的动态加载、文件属性的提取与展示；集成图形界面的基础交互逻辑以及工具栏按钮的基础绑定。</w:t>
            </w:r>
          </w:p>
        </w:tc>
      </w:tr>
      <w:tr w14:paraId="0D523E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Borders>
              <w:top w:val="single" w:color="auto" w:sz="4" w:space="0"/>
              <w:bottom w:val="single" w:color="auto" w:sz="4" w:space="0"/>
              <w:right w:val="single" w:color="auto" w:sz="4" w:space="0"/>
            </w:tcBorders>
            <w:vAlign w:val="center"/>
          </w:tcPr>
          <w:p w14:paraId="1CA48795">
            <w:pPr>
              <w:jc w:val="center"/>
              <w:rPr>
                <w:rFonts w:hint="eastAsia" w:ascii="宋体" w:hAnsi="宋体"/>
                <w:bCs/>
                <w:sz w:val="24"/>
              </w:rPr>
            </w:pPr>
            <w:r>
              <w:rPr>
                <w:rFonts w:ascii="宋体" w:hAnsi="宋体"/>
                <w:bCs/>
                <w:sz w:val="24"/>
              </w:rPr>
              <w:t>程英浩</w:t>
            </w:r>
          </w:p>
        </w:tc>
        <w:tc>
          <w:tcPr>
            <w:tcW w:w="2835" w:type="dxa"/>
            <w:tcBorders>
              <w:top w:val="single" w:color="auto" w:sz="4" w:space="0"/>
              <w:left w:val="single" w:color="auto" w:sz="4" w:space="0"/>
              <w:bottom w:val="single" w:color="auto" w:sz="4" w:space="0"/>
              <w:right w:val="single" w:color="auto" w:sz="4" w:space="0"/>
            </w:tcBorders>
            <w:vAlign w:val="center"/>
          </w:tcPr>
          <w:p w14:paraId="6EF23179">
            <w:pPr>
              <w:jc w:val="center"/>
              <w:rPr>
                <w:rFonts w:hint="eastAsia" w:ascii="宋体" w:hAnsi="宋体"/>
                <w:bCs/>
                <w:sz w:val="24"/>
              </w:rPr>
            </w:pPr>
            <w:r>
              <w:rPr>
                <w:rFonts w:ascii="宋体" w:hAnsi="宋体"/>
                <w:bCs/>
                <w:sz w:val="24"/>
              </w:rPr>
              <w:t>远端响应解析与跨平台兼容性处理</w:t>
            </w:r>
          </w:p>
        </w:tc>
        <w:tc>
          <w:tcPr>
            <w:tcW w:w="4586" w:type="dxa"/>
            <w:tcBorders>
              <w:top w:val="single" w:color="auto" w:sz="4" w:space="0"/>
              <w:left w:val="single" w:color="auto" w:sz="4" w:space="0"/>
              <w:bottom w:val="single" w:color="auto" w:sz="4" w:space="0"/>
            </w:tcBorders>
          </w:tcPr>
          <w:p w14:paraId="5C60EC33">
            <w:pPr>
              <w:rPr>
                <w:rFonts w:hint="eastAsia" w:ascii="宋体" w:hAnsi="宋体"/>
                <w:bCs/>
                <w:sz w:val="24"/>
              </w:rPr>
            </w:pPr>
            <w:r>
              <w:rPr>
                <w:rFonts w:ascii="宋体" w:hAnsi="宋体"/>
                <w:bCs/>
                <w:sz w:val="24"/>
              </w:rPr>
              <w:t>专门编写针对服务端数据包的格式解析器（</w:t>
            </w:r>
            <w:r>
              <w:rPr>
                <w:rFonts w:hint="eastAsia" w:ascii="宋体" w:hAnsi="宋体"/>
                <w:bCs/>
                <w:sz w:val="24"/>
              </w:rPr>
              <w:t>如</w:t>
            </w:r>
            <w:r>
              <w:rPr>
                <w:rFonts w:ascii="宋体" w:hAnsi="宋体"/>
                <w:bCs/>
                <w:sz w:val="24"/>
              </w:rPr>
              <w:t>parsers.py）；利用正则表达式分析并裁剪远端服务器利用 LIST 命令返回的复杂且不一的字符串文本（如权限、所有者、修改日期），将其对象化输出以供右侧远端文件目录树渲染展示。</w:t>
            </w:r>
          </w:p>
        </w:tc>
      </w:tr>
      <w:tr w14:paraId="61229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Borders>
              <w:top w:val="single" w:color="auto" w:sz="4" w:space="0"/>
              <w:bottom w:val="single" w:color="auto" w:sz="4" w:space="0"/>
              <w:right w:val="single" w:color="auto" w:sz="4" w:space="0"/>
            </w:tcBorders>
            <w:vAlign w:val="center"/>
          </w:tcPr>
          <w:p w14:paraId="273CB252">
            <w:pPr>
              <w:jc w:val="center"/>
              <w:rPr>
                <w:rFonts w:hint="eastAsia" w:ascii="宋体" w:hAnsi="宋体"/>
                <w:bCs/>
                <w:sz w:val="24"/>
              </w:rPr>
            </w:pPr>
            <w:r>
              <w:rPr>
                <w:rFonts w:ascii="宋体" w:hAnsi="宋体"/>
                <w:bCs/>
                <w:sz w:val="24"/>
              </w:rPr>
              <w:t>邬沁峰</w:t>
            </w:r>
          </w:p>
        </w:tc>
        <w:tc>
          <w:tcPr>
            <w:tcW w:w="2835" w:type="dxa"/>
            <w:tcBorders>
              <w:top w:val="single" w:color="auto" w:sz="4" w:space="0"/>
              <w:left w:val="single" w:color="auto" w:sz="4" w:space="0"/>
              <w:bottom w:val="single" w:color="auto" w:sz="4" w:space="0"/>
              <w:right w:val="single" w:color="auto" w:sz="4" w:space="0"/>
            </w:tcBorders>
            <w:vAlign w:val="center"/>
          </w:tcPr>
          <w:p w14:paraId="5E91C456">
            <w:pPr>
              <w:jc w:val="center"/>
              <w:rPr>
                <w:rFonts w:hint="eastAsia" w:ascii="宋体" w:hAnsi="宋体"/>
                <w:bCs/>
                <w:sz w:val="24"/>
              </w:rPr>
            </w:pPr>
            <w:r>
              <w:rPr>
                <w:rFonts w:ascii="宋体" w:hAnsi="宋体"/>
                <w:bCs/>
                <w:sz w:val="24"/>
              </w:rPr>
              <w:t>本地数据库存储与会话记录维护</w:t>
            </w:r>
          </w:p>
        </w:tc>
        <w:tc>
          <w:tcPr>
            <w:tcW w:w="4586" w:type="dxa"/>
            <w:tcBorders>
              <w:top w:val="single" w:color="auto" w:sz="4" w:space="0"/>
              <w:left w:val="single" w:color="auto" w:sz="4" w:space="0"/>
              <w:bottom w:val="single" w:color="auto" w:sz="4" w:space="0"/>
            </w:tcBorders>
          </w:tcPr>
          <w:p w14:paraId="1925FB33">
            <w:pPr>
              <w:rPr>
                <w:rFonts w:hint="eastAsia" w:ascii="宋体" w:hAnsi="宋体"/>
                <w:bCs/>
                <w:sz w:val="24"/>
              </w:rPr>
            </w:pPr>
            <w:r>
              <w:rPr>
                <w:rFonts w:ascii="宋体" w:hAnsi="宋体"/>
                <w:bCs/>
                <w:sz w:val="24"/>
              </w:rPr>
              <w:t>负责设计轻量级的本地数据库表结构；使用</w:t>
            </w:r>
            <w:r>
              <w:rPr>
                <w:rFonts w:hint="eastAsia" w:ascii="宋体" w:hAnsi="宋体"/>
                <w:bCs/>
                <w:sz w:val="24"/>
              </w:rPr>
              <w:t>Python</w:t>
            </w:r>
            <w:r>
              <w:rPr>
                <w:rFonts w:ascii="宋体" w:hAnsi="宋体"/>
                <w:bCs/>
                <w:sz w:val="24"/>
              </w:rPr>
              <w:t>自带的 SQLite 接口（store.py）设计一套本地存储方案，实现站点的增删改查（CRUD）操作，并完成 FTP 密码与连接历史记录的本地读写及安全脱敏功能。</w:t>
            </w:r>
          </w:p>
        </w:tc>
      </w:tr>
      <w:tr w14:paraId="61BAD9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Borders>
              <w:top w:val="single" w:color="auto" w:sz="4" w:space="0"/>
              <w:bottom w:val="single" w:color="auto" w:sz="4" w:space="0"/>
              <w:right w:val="single" w:color="auto" w:sz="4" w:space="0"/>
            </w:tcBorders>
            <w:vAlign w:val="center"/>
          </w:tcPr>
          <w:p w14:paraId="06682E9B">
            <w:pPr>
              <w:jc w:val="center"/>
              <w:rPr>
                <w:rFonts w:hint="eastAsia" w:ascii="宋体" w:hAnsi="宋体"/>
                <w:bCs/>
                <w:sz w:val="24"/>
              </w:rPr>
            </w:pPr>
            <w:r>
              <w:rPr>
                <w:rFonts w:ascii="宋体" w:hAnsi="宋体"/>
                <w:bCs/>
                <w:sz w:val="24"/>
              </w:rPr>
              <w:t>徐松林</w:t>
            </w:r>
          </w:p>
        </w:tc>
        <w:tc>
          <w:tcPr>
            <w:tcW w:w="2835" w:type="dxa"/>
            <w:tcBorders>
              <w:top w:val="single" w:color="auto" w:sz="4" w:space="0"/>
              <w:left w:val="single" w:color="auto" w:sz="4" w:space="0"/>
              <w:bottom w:val="single" w:color="auto" w:sz="4" w:space="0"/>
              <w:right w:val="single" w:color="auto" w:sz="4" w:space="0"/>
            </w:tcBorders>
            <w:vAlign w:val="center"/>
          </w:tcPr>
          <w:p w14:paraId="65D0A462">
            <w:pPr>
              <w:jc w:val="center"/>
              <w:rPr>
                <w:rFonts w:hint="eastAsia" w:ascii="宋体" w:hAnsi="宋体"/>
                <w:bCs/>
                <w:sz w:val="24"/>
              </w:rPr>
            </w:pPr>
            <w:r>
              <w:rPr>
                <w:rFonts w:ascii="宋体" w:hAnsi="宋体"/>
                <w:bCs/>
                <w:sz w:val="24"/>
              </w:rPr>
              <w:t>测试环境搭建与单元测试编写</w:t>
            </w:r>
          </w:p>
        </w:tc>
        <w:tc>
          <w:tcPr>
            <w:tcW w:w="4586" w:type="dxa"/>
            <w:tcBorders>
              <w:top w:val="single" w:color="auto" w:sz="4" w:space="0"/>
              <w:left w:val="single" w:color="auto" w:sz="4" w:space="0"/>
              <w:bottom w:val="single" w:color="auto" w:sz="4" w:space="0"/>
            </w:tcBorders>
          </w:tcPr>
          <w:p w14:paraId="103F26A9">
            <w:pPr>
              <w:rPr>
                <w:rFonts w:hint="eastAsia" w:ascii="宋体" w:hAnsi="宋体"/>
                <w:bCs/>
                <w:sz w:val="24"/>
              </w:rPr>
            </w:pPr>
            <w:r>
              <w:rPr>
                <w:rFonts w:ascii="宋体" w:hAnsi="宋体"/>
                <w:bCs/>
                <w:sz w:val="24"/>
              </w:rPr>
              <w:t>负责系统整体质量验证；编写并维护pytest自动化测试脚本（</w:t>
            </w:r>
            <w:r>
              <w:rPr>
                <w:rFonts w:hint="eastAsia" w:ascii="宋体" w:hAnsi="宋体"/>
                <w:bCs/>
                <w:sz w:val="24"/>
              </w:rPr>
              <w:t>如</w:t>
            </w:r>
            <w:r>
              <w:rPr>
                <w:rFonts w:ascii="宋体" w:hAnsi="宋体"/>
                <w:bCs/>
                <w:sz w:val="24"/>
              </w:rPr>
              <w:t>test_protocol.py</w:t>
            </w:r>
            <w:r>
              <w:rPr>
                <w:rFonts w:hint="eastAsia" w:ascii="宋体" w:hAnsi="宋体"/>
                <w:bCs/>
                <w:sz w:val="24"/>
              </w:rPr>
              <w:t>，</w:t>
            </w:r>
            <w:r>
              <w:rPr>
                <w:rFonts w:ascii="宋体" w:hAnsi="宋体"/>
                <w:bCs/>
                <w:sz w:val="24"/>
              </w:rPr>
              <w:t>test_transfer.py等）；通过搭建内置的 Python</w:t>
            </w:r>
            <w:r>
              <w:rPr>
                <w:rFonts w:hint="eastAsia" w:ascii="宋体" w:hAnsi="宋体"/>
                <w:bCs/>
                <w:sz w:val="24"/>
              </w:rPr>
              <w:t xml:space="preserve"> </w:t>
            </w:r>
            <w:r>
              <w:rPr>
                <w:rFonts w:ascii="宋体" w:hAnsi="宋体"/>
                <w:bCs/>
                <w:sz w:val="24"/>
              </w:rPr>
              <w:t>pyftpdlib虚拟测试服务器，模拟真实的高延迟与断线场景，测试软件各个网络链路的可靠承载性能与回退机制。</w:t>
            </w:r>
          </w:p>
        </w:tc>
      </w:tr>
      <w:tr w14:paraId="3E5958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Borders>
              <w:top w:val="single" w:color="auto" w:sz="4" w:space="0"/>
              <w:bottom w:val="single" w:color="auto" w:sz="4" w:space="0"/>
              <w:right w:val="single" w:color="auto" w:sz="4" w:space="0"/>
            </w:tcBorders>
            <w:vAlign w:val="center"/>
          </w:tcPr>
          <w:p w14:paraId="5842F826">
            <w:pPr>
              <w:jc w:val="center"/>
              <w:rPr>
                <w:rFonts w:hint="eastAsia" w:ascii="宋体" w:hAnsi="宋体"/>
                <w:bCs/>
                <w:sz w:val="24"/>
              </w:rPr>
            </w:pPr>
            <w:r>
              <w:rPr>
                <w:rFonts w:hint="eastAsia" w:ascii="宋体" w:hAnsi="宋体"/>
                <w:bCs/>
                <w:sz w:val="24"/>
              </w:rPr>
              <w:t>张斌</w:t>
            </w:r>
          </w:p>
        </w:tc>
        <w:tc>
          <w:tcPr>
            <w:tcW w:w="2835" w:type="dxa"/>
            <w:tcBorders>
              <w:top w:val="single" w:color="auto" w:sz="4" w:space="0"/>
              <w:left w:val="single" w:color="auto" w:sz="4" w:space="0"/>
              <w:bottom w:val="single" w:color="auto" w:sz="4" w:space="0"/>
              <w:right w:val="single" w:color="auto" w:sz="4" w:space="0"/>
            </w:tcBorders>
            <w:vAlign w:val="center"/>
          </w:tcPr>
          <w:p w14:paraId="1C369FC0">
            <w:pPr>
              <w:jc w:val="center"/>
              <w:rPr>
                <w:rFonts w:hint="eastAsia" w:ascii="宋体" w:hAnsi="宋体"/>
                <w:bCs/>
                <w:sz w:val="24"/>
              </w:rPr>
            </w:pPr>
            <w:r>
              <w:rPr>
                <w:rFonts w:ascii="宋体" w:hAnsi="宋体"/>
                <w:bCs/>
                <w:sz w:val="24"/>
              </w:rPr>
              <w:t>协议日志面板与实验报告撰写</w:t>
            </w:r>
          </w:p>
        </w:tc>
        <w:tc>
          <w:tcPr>
            <w:tcW w:w="4586" w:type="dxa"/>
            <w:tcBorders>
              <w:top w:val="single" w:color="auto" w:sz="4" w:space="0"/>
              <w:left w:val="single" w:color="auto" w:sz="4" w:space="0"/>
              <w:bottom w:val="single" w:color="auto" w:sz="4" w:space="0"/>
            </w:tcBorders>
          </w:tcPr>
          <w:p w14:paraId="769B4956">
            <w:pPr>
              <w:rPr>
                <w:rFonts w:hint="eastAsia" w:ascii="宋体" w:hAnsi="宋体"/>
                <w:bCs/>
                <w:sz w:val="24"/>
              </w:rPr>
            </w:pPr>
            <w:r>
              <w:rPr>
                <w:rFonts w:ascii="宋体" w:hAnsi="宋体"/>
                <w:bCs/>
                <w:sz w:val="24"/>
              </w:rPr>
              <w:t>在图形界面追加底部的“协议日志”可视化监控系统，将 Socket 层抛出的数据包日志拦截并清晰展示在客户端界面；同时负责项目总结及最终实验报告的组织与编写。</w:t>
            </w:r>
          </w:p>
        </w:tc>
      </w:tr>
    </w:tbl>
    <w:p w14:paraId="4CE10518">
      <w:pPr>
        <w:rPr>
          <w:rFonts w:hint="eastAsia" w:ascii="宋体" w:hAnsi="宋体"/>
          <w:bCs/>
          <w:sz w:val="24"/>
        </w:rPr>
      </w:pPr>
    </w:p>
    <w:p w14:paraId="0200C27E">
      <w:pPr>
        <w:widowControl/>
        <w:jc w:val="left"/>
        <w:rPr>
          <w:rFonts w:hint="eastAsia" w:ascii="宋体" w:hAnsi="宋体"/>
          <w:sz w:val="24"/>
          <w:lang w:val="en-GB"/>
        </w:rPr>
      </w:pPr>
      <w:r>
        <w:rPr>
          <w:rFonts w:ascii="宋体" w:hAnsi="宋体"/>
          <w:sz w:val="24"/>
          <w:lang w:val="en-GB"/>
        </w:rPr>
        <w:br w:type="page"/>
      </w:r>
    </w:p>
    <w:p w14:paraId="7231FD57">
      <w:pPr>
        <w:pStyle w:val="2"/>
        <w:jc w:val="center"/>
        <w:rPr>
          <w:rFonts w:hint="eastAsia" w:ascii="黑体" w:hAnsi="黑体" w:eastAsia="黑体"/>
          <w:sz w:val="36"/>
          <w:szCs w:val="36"/>
        </w:rPr>
      </w:pPr>
      <w:bookmarkStart w:id="22" w:name="_Toc232525532"/>
      <w:r>
        <w:rPr>
          <w:rFonts w:hint="eastAsia" w:ascii="黑体" w:hAnsi="黑体" w:eastAsia="黑体"/>
          <w:sz w:val="36"/>
          <w:szCs w:val="36"/>
        </w:rPr>
        <w:t>结论</w:t>
      </w:r>
      <w:bookmarkEnd w:id="22"/>
    </w:p>
    <w:p w14:paraId="02D0DAD6">
      <w:pPr>
        <w:pStyle w:val="3"/>
        <w:rPr>
          <w:rFonts w:hint="eastAsia" w:ascii="黑体" w:hAnsi="黑体" w:eastAsia="黑体"/>
          <w:sz w:val="28"/>
          <w:szCs w:val="28"/>
        </w:rPr>
      </w:pPr>
      <w:bookmarkStart w:id="23" w:name="_Toc232525533"/>
      <w:r>
        <w:rPr>
          <w:rFonts w:hint="eastAsia" w:ascii="黑体" w:hAnsi="黑体" w:eastAsia="黑体"/>
          <w:sz w:val="28"/>
          <w:szCs w:val="28"/>
        </w:rPr>
        <w:t>1. 程序主要界面及结果</w:t>
      </w:r>
      <w:bookmarkEnd w:id="23"/>
    </w:p>
    <w:p w14:paraId="500FACE8">
      <w:pPr>
        <w:spacing w:line="360" w:lineRule="auto"/>
        <w:ind w:firstLine="420"/>
        <w:rPr>
          <w:rFonts w:hint="eastAsia" w:ascii="宋体" w:hAnsi="宋体"/>
          <w:sz w:val="24"/>
        </w:rPr>
      </w:pPr>
      <w:r>
        <w:rPr>
          <w:rFonts w:ascii="宋体" w:hAnsi="宋体"/>
          <w:sz w:val="24"/>
        </w:rPr>
        <w:t>在本实验中，所实现的图形化 FTP 客户端已能稳定运行。程序的主界面采用直观的左右分栏设计。左侧展示本地文件系统并支持路径跳转与属性查看；右侧展示成功建立连接后的远程服务器文件列表结构。</w:t>
      </w:r>
    </w:p>
    <w:p w14:paraId="3DC7DC06">
      <w:pPr>
        <w:spacing w:line="360" w:lineRule="auto"/>
        <w:rPr>
          <w:rFonts w:hint="eastAsia" w:ascii="宋体" w:hAnsi="宋体"/>
          <w:sz w:val="24"/>
        </w:rPr>
      </w:pPr>
      <w:r>
        <w:drawing>
          <wp:inline distT="0" distB="0" distL="0" distR="0">
            <wp:extent cx="5274310" cy="3295015"/>
            <wp:effectExtent l="0" t="0" r="0" b="0"/>
            <wp:docPr id="618607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07511" name="图片 1"/>
                    <pic:cNvPicPr>
                      <a:picLocks noChangeAspect="1"/>
                    </pic:cNvPicPr>
                  </pic:nvPicPr>
                  <pic:blipFill>
                    <a:blip r:embed="rId14"/>
                    <a:stretch>
                      <a:fillRect/>
                    </a:stretch>
                  </pic:blipFill>
                  <pic:spPr>
                    <a:xfrm>
                      <a:off x="0" y="0"/>
                      <a:ext cx="5274310" cy="3295015"/>
                    </a:xfrm>
                    <a:prstGeom prst="rect">
                      <a:avLst/>
                    </a:prstGeom>
                  </pic:spPr>
                </pic:pic>
              </a:graphicData>
            </a:graphic>
          </wp:inline>
        </w:drawing>
      </w:r>
    </w:p>
    <w:p w14:paraId="1A3D1FA3">
      <w:pPr>
        <w:spacing w:line="360" w:lineRule="auto"/>
        <w:rPr>
          <w:rFonts w:hint="eastAsia" w:ascii="宋体" w:hAnsi="宋体"/>
          <w:sz w:val="24"/>
        </w:rPr>
      </w:pPr>
      <w:r>
        <w:drawing>
          <wp:inline distT="0" distB="0" distL="0" distR="0">
            <wp:extent cx="5274310" cy="3295015"/>
            <wp:effectExtent l="0" t="0" r="0" b="0"/>
            <wp:docPr id="262860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60871" name="图片 1"/>
                    <pic:cNvPicPr>
                      <a:picLocks noChangeAspect="1"/>
                    </pic:cNvPicPr>
                  </pic:nvPicPr>
                  <pic:blipFill>
                    <a:blip r:embed="rId15"/>
                    <a:stretch>
                      <a:fillRect/>
                    </a:stretch>
                  </pic:blipFill>
                  <pic:spPr>
                    <a:xfrm>
                      <a:off x="0" y="0"/>
                      <a:ext cx="5274310" cy="3295015"/>
                    </a:xfrm>
                    <a:prstGeom prst="rect">
                      <a:avLst/>
                    </a:prstGeom>
                  </pic:spPr>
                </pic:pic>
              </a:graphicData>
            </a:graphic>
          </wp:inline>
        </w:drawing>
      </w:r>
    </w:p>
    <w:p w14:paraId="21680143">
      <w:pPr>
        <w:spacing w:line="360" w:lineRule="auto"/>
        <w:rPr>
          <w:rFonts w:hint="eastAsia" w:ascii="宋体" w:hAnsi="宋体"/>
          <w:sz w:val="24"/>
        </w:rPr>
      </w:pPr>
      <w:r>
        <w:drawing>
          <wp:inline distT="0" distB="0" distL="0" distR="0">
            <wp:extent cx="5274310" cy="3295015"/>
            <wp:effectExtent l="0" t="0" r="0" b="0"/>
            <wp:docPr id="1739417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17184" name="图片 1"/>
                    <pic:cNvPicPr>
                      <a:picLocks noChangeAspect="1"/>
                    </pic:cNvPicPr>
                  </pic:nvPicPr>
                  <pic:blipFill>
                    <a:blip r:embed="rId16"/>
                    <a:stretch>
                      <a:fillRect/>
                    </a:stretch>
                  </pic:blipFill>
                  <pic:spPr>
                    <a:xfrm>
                      <a:off x="0" y="0"/>
                      <a:ext cx="5274310" cy="3295015"/>
                    </a:xfrm>
                    <a:prstGeom prst="rect">
                      <a:avLst/>
                    </a:prstGeom>
                  </pic:spPr>
                </pic:pic>
              </a:graphicData>
            </a:graphic>
          </wp:inline>
        </w:drawing>
      </w:r>
      <w:r>
        <w:rPr>
          <w:rFonts w:ascii="宋体" w:hAnsi="宋体"/>
          <w:sz w:val="24"/>
        </w:rPr>
        <w:br w:type="textWrapping"/>
      </w:r>
      <w:r>
        <w:rPr>
          <w:rFonts w:ascii="宋体" w:hAnsi="宋体"/>
          <w:sz w:val="24"/>
        </w:rPr>
        <w:t>界面的底部包含了实时的传输队列（支持暂停与继续，可完美展示断点续传的交互），以及直观的协议日志面板。通过与本地测试服务器进行联调，程序的登录、上传、下载、新建目录、重命名等操作均能按预期产生对应的 FTP 指令（如 USER、STOR、RETR、MKD、RNFR/RNTO），并在数据连接建立（PASV/EPSV）后成功完成二进制数据的传输，最终在 UI 界面上实现实时的速度与进度反馈。</w:t>
      </w:r>
      <w:r>
        <w:rPr>
          <w:rFonts w:hint="eastAsia" w:ascii="宋体" w:hAnsi="宋体"/>
          <w:sz w:val="24"/>
        </w:rPr>
        <w:t>效果展示如下：</w:t>
      </w:r>
    </w:p>
    <w:p w14:paraId="4F4ABEB7">
      <w:pPr>
        <w:spacing w:line="360" w:lineRule="auto"/>
        <w:rPr>
          <w:rFonts w:hint="eastAsia" w:ascii="宋体" w:hAnsi="宋体"/>
          <w:sz w:val="24"/>
        </w:rPr>
      </w:pPr>
      <w:r>
        <w:rPr>
          <w:rFonts w:hint="eastAsia" w:ascii="宋体" w:hAnsi="宋体"/>
          <w:sz w:val="24"/>
        </w:rPr>
        <w:t>上传:</w:t>
      </w:r>
    </w:p>
    <w:p w14:paraId="6DCFB51B">
      <w:pPr>
        <w:spacing w:line="360" w:lineRule="auto"/>
        <w:rPr>
          <w:rFonts w:hint="eastAsia" w:ascii="宋体" w:hAnsi="宋体"/>
          <w:sz w:val="24"/>
        </w:rPr>
      </w:pPr>
      <w:r>
        <w:drawing>
          <wp:inline distT="0" distB="0" distL="0" distR="0">
            <wp:extent cx="5274310" cy="3295015"/>
            <wp:effectExtent l="0" t="0" r="0" b="0"/>
            <wp:docPr id="20353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86679" name="图片 1"/>
                    <pic:cNvPicPr>
                      <a:picLocks noChangeAspect="1"/>
                    </pic:cNvPicPr>
                  </pic:nvPicPr>
                  <pic:blipFill>
                    <a:blip r:embed="rId17"/>
                    <a:stretch>
                      <a:fillRect/>
                    </a:stretch>
                  </pic:blipFill>
                  <pic:spPr>
                    <a:xfrm>
                      <a:off x="0" y="0"/>
                      <a:ext cx="5274310" cy="3295015"/>
                    </a:xfrm>
                    <a:prstGeom prst="rect">
                      <a:avLst/>
                    </a:prstGeom>
                  </pic:spPr>
                </pic:pic>
              </a:graphicData>
            </a:graphic>
          </wp:inline>
        </w:drawing>
      </w:r>
    </w:p>
    <w:p w14:paraId="7E42BF6E">
      <w:pPr>
        <w:spacing w:line="360" w:lineRule="auto"/>
        <w:rPr>
          <w:rFonts w:hint="eastAsia" w:ascii="宋体" w:hAnsi="宋体"/>
          <w:sz w:val="24"/>
        </w:rPr>
      </w:pPr>
      <w:r>
        <w:rPr>
          <w:rFonts w:hint="eastAsia" w:ascii="宋体" w:hAnsi="宋体"/>
          <w:sz w:val="24"/>
        </w:rPr>
        <w:t>下载:</w:t>
      </w:r>
    </w:p>
    <w:p w14:paraId="0174936F">
      <w:pPr>
        <w:spacing w:line="360" w:lineRule="auto"/>
        <w:rPr>
          <w:rFonts w:hint="eastAsia" w:ascii="宋体" w:hAnsi="宋体"/>
          <w:sz w:val="24"/>
        </w:rPr>
      </w:pPr>
      <w:r>
        <w:drawing>
          <wp:inline distT="0" distB="0" distL="0" distR="0">
            <wp:extent cx="5274310" cy="3295015"/>
            <wp:effectExtent l="0" t="0" r="0" b="0"/>
            <wp:docPr id="767870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70946" name="图片 1"/>
                    <pic:cNvPicPr>
                      <a:picLocks noChangeAspect="1"/>
                    </pic:cNvPicPr>
                  </pic:nvPicPr>
                  <pic:blipFill>
                    <a:blip r:embed="rId18"/>
                    <a:stretch>
                      <a:fillRect/>
                    </a:stretch>
                  </pic:blipFill>
                  <pic:spPr>
                    <a:xfrm>
                      <a:off x="0" y="0"/>
                      <a:ext cx="5274310" cy="3295015"/>
                    </a:xfrm>
                    <a:prstGeom prst="rect">
                      <a:avLst/>
                    </a:prstGeom>
                  </pic:spPr>
                </pic:pic>
              </a:graphicData>
            </a:graphic>
          </wp:inline>
        </w:drawing>
      </w:r>
    </w:p>
    <w:p w14:paraId="261BEA80">
      <w:pPr>
        <w:spacing w:line="360" w:lineRule="auto"/>
        <w:rPr>
          <w:rFonts w:hint="eastAsia" w:ascii="宋体" w:hAnsi="宋体"/>
          <w:sz w:val="24"/>
        </w:rPr>
      </w:pPr>
      <w:r>
        <w:rPr>
          <w:rFonts w:hint="eastAsia" w:ascii="宋体" w:hAnsi="宋体"/>
          <w:sz w:val="24"/>
        </w:rPr>
        <w:t>断点续传：暂停传输，服务器文件列表显示364MB的临时文件</w:t>
      </w:r>
    </w:p>
    <w:p w14:paraId="69B8D5B4">
      <w:pPr>
        <w:spacing w:line="360" w:lineRule="auto"/>
        <w:rPr>
          <w:rFonts w:hint="eastAsia" w:ascii="宋体" w:hAnsi="宋体"/>
          <w:sz w:val="24"/>
        </w:rPr>
      </w:pPr>
      <w:r>
        <w:drawing>
          <wp:inline distT="0" distB="0" distL="0" distR="0">
            <wp:extent cx="5274310" cy="3295015"/>
            <wp:effectExtent l="0" t="0" r="0" b="0"/>
            <wp:docPr id="1839846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46333" name="图片 1"/>
                    <pic:cNvPicPr>
                      <a:picLocks noChangeAspect="1"/>
                    </pic:cNvPicPr>
                  </pic:nvPicPr>
                  <pic:blipFill>
                    <a:blip r:embed="rId19"/>
                    <a:stretch>
                      <a:fillRect/>
                    </a:stretch>
                  </pic:blipFill>
                  <pic:spPr>
                    <a:xfrm>
                      <a:off x="0" y="0"/>
                      <a:ext cx="5274310" cy="3295015"/>
                    </a:xfrm>
                    <a:prstGeom prst="rect">
                      <a:avLst/>
                    </a:prstGeom>
                  </pic:spPr>
                </pic:pic>
              </a:graphicData>
            </a:graphic>
          </wp:inline>
        </w:drawing>
      </w:r>
    </w:p>
    <w:p w14:paraId="25A45EC6">
      <w:pPr>
        <w:spacing w:line="360" w:lineRule="auto"/>
        <w:rPr>
          <w:rFonts w:hint="eastAsia" w:ascii="宋体" w:hAnsi="宋体"/>
          <w:sz w:val="24"/>
        </w:rPr>
      </w:pPr>
      <w:r>
        <w:rPr>
          <w:rFonts w:hint="eastAsia" w:ascii="宋体" w:hAnsi="宋体"/>
          <w:sz w:val="24"/>
        </w:rPr>
        <w:t>继续传输直到结束：</w:t>
      </w:r>
    </w:p>
    <w:p w14:paraId="394D437C">
      <w:pPr>
        <w:spacing w:line="360" w:lineRule="auto"/>
        <w:rPr>
          <w:rFonts w:hint="eastAsia" w:ascii="宋体" w:hAnsi="宋体"/>
          <w:sz w:val="24"/>
        </w:rPr>
      </w:pPr>
      <w:r>
        <w:drawing>
          <wp:inline distT="0" distB="0" distL="0" distR="0">
            <wp:extent cx="5274310" cy="3295015"/>
            <wp:effectExtent l="0" t="0" r="0" b="0"/>
            <wp:docPr id="796675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75482" name="图片 1"/>
                    <pic:cNvPicPr>
                      <a:picLocks noChangeAspect="1"/>
                    </pic:cNvPicPr>
                  </pic:nvPicPr>
                  <pic:blipFill>
                    <a:blip r:embed="rId20"/>
                    <a:stretch>
                      <a:fillRect/>
                    </a:stretch>
                  </pic:blipFill>
                  <pic:spPr>
                    <a:xfrm>
                      <a:off x="0" y="0"/>
                      <a:ext cx="5274310" cy="3295015"/>
                    </a:xfrm>
                    <a:prstGeom prst="rect">
                      <a:avLst/>
                    </a:prstGeom>
                  </pic:spPr>
                </pic:pic>
              </a:graphicData>
            </a:graphic>
          </wp:inline>
        </w:drawing>
      </w:r>
    </w:p>
    <w:p w14:paraId="5AD79058">
      <w:pPr>
        <w:spacing w:line="360" w:lineRule="auto"/>
        <w:rPr>
          <w:rFonts w:hint="eastAsia" w:ascii="宋体" w:hAnsi="宋体"/>
          <w:sz w:val="24"/>
        </w:rPr>
      </w:pPr>
      <w:r>
        <w:rPr>
          <w:rFonts w:hint="eastAsia" w:ascii="宋体" w:hAnsi="宋体"/>
          <w:sz w:val="24"/>
        </w:rPr>
        <w:t>协议日志可见：</w:t>
      </w:r>
    </w:p>
    <w:p w14:paraId="3A5FE75C">
      <w:pPr>
        <w:spacing w:line="360" w:lineRule="auto"/>
        <w:rPr>
          <w:rFonts w:hint="eastAsia" w:ascii="宋体" w:hAnsi="宋体"/>
          <w:sz w:val="24"/>
        </w:rPr>
      </w:pPr>
      <w:r>
        <w:drawing>
          <wp:inline distT="0" distB="0" distL="0" distR="0">
            <wp:extent cx="5274310" cy="2425065"/>
            <wp:effectExtent l="0" t="0" r="0" b="0"/>
            <wp:docPr id="1981117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17336" name="图片 1"/>
                    <pic:cNvPicPr>
                      <a:picLocks noChangeAspect="1"/>
                    </pic:cNvPicPr>
                  </pic:nvPicPr>
                  <pic:blipFill>
                    <a:blip r:embed="rId21"/>
                    <a:stretch>
                      <a:fillRect/>
                    </a:stretch>
                  </pic:blipFill>
                  <pic:spPr>
                    <a:xfrm>
                      <a:off x="0" y="0"/>
                      <a:ext cx="5274310" cy="2425065"/>
                    </a:xfrm>
                    <a:prstGeom prst="rect">
                      <a:avLst/>
                    </a:prstGeom>
                  </pic:spPr>
                </pic:pic>
              </a:graphicData>
            </a:graphic>
          </wp:inline>
        </w:drawing>
      </w:r>
    </w:p>
    <w:p w14:paraId="159D8433">
      <w:pPr>
        <w:spacing w:line="360" w:lineRule="auto"/>
        <w:rPr>
          <w:rFonts w:hint="eastAsia" w:ascii="宋体" w:hAnsi="宋体"/>
          <w:sz w:val="24"/>
        </w:rPr>
      </w:pPr>
      <w:r>
        <w:rPr>
          <w:rFonts w:hint="eastAsia" w:ascii="宋体" w:hAnsi="宋体"/>
          <w:sz w:val="24"/>
        </w:rPr>
        <w:t>其余功能可克隆下部分内容给出的仓库体验。</w:t>
      </w:r>
    </w:p>
    <w:p w14:paraId="56E54329">
      <w:pPr>
        <w:pStyle w:val="3"/>
        <w:rPr>
          <w:rFonts w:hint="eastAsia" w:ascii="黑体" w:hAnsi="黑体" w:eastAsia="黑体"/>
          <w:sz w:val="28"/>
          <w:szCs w:val="28"/>
        </w:rPr>
      </w:pPr>
      <w:bookmarkStart w:id="24" w:name="_Toc232525534"/>
      <w:r>
        <w:rPr>
          <w:rFonts w:hint="eastAsia" w:ascii="黑体" w:hAnsi="黑体" w:eastAsia="黑体"/>
          <w:sz w:val="28"/>
          <w:szCs w:val="28"/>
        </w:rPr>
        <w:t>2. 程序源程序</w:t>
      </w:r>
      <w:bookmarkEnd w:id="24"/>
    </w:p>
    <w:p w14:paraId="3E442790">
      <w:pPr>
        <w:spacing w:line="360" w:lineRule="auto"/>
        <w:rPr>
          <w:rFonts w:hint="eastAsia" w:ascii="宋体" w:hAnsi="宋体"/>
          <w:sz w:val="24"/>
        </w:rPr>
      </w:pPr>
      <w:r>
        <w:rPr>
          <w:rFonts w:ascii="宋体" w:hAnsi="宋体"/>
          <w:sz w:val="24"/>
        </w:rPr>
        <w:t>鉴于本项目（FeatherFTP）包含了完整的底层 Socket 协议通信层、多线程传输队列栈以及基于 PySide6 构建的图形界面面板，整体工程代码量较大。为保持实验报告的排版整洁与核心逻辑的可读性，本报告在此仅展示</w:t>
      </w:r>
      <w:r>
        <w:rPr>
          <w:rFonts w:hint="eastAsia" w:ascii="宋体" w:hAnsi="宋体"/>
          <w:sz w:val="24"/>
        </w:rPr>
        <w:t>部分核心代码</w:t>
      </w:r>
      <w:r>
        <w:rPr>
          <w:rFonts w:ascii="宋体" w:hAnsi="宋体"/>
          <w:sz w:val="24"/>
        </w:rPr>
        <w:t>片段。</w:t>
      </w:r>
    </w:p>
    <w:p w14:paraId="6C2FAA5B">
      <w:pPr>
        <w:spacing w:line="360" w:lineRule="auto"/>
        <w:rPr>
          <w:rFonts w:hint="eastAsia" w:ascii="宋体" w:hAnsi="宋体"/>
          <w:sz w:val="24"/>
        </w:rPr>
      </w:pPr>
      <w:r>
        <w:rPr>
          <w:rFonts w:hint="eastAsia" w:ascii="宋体" w:hAnsi="宋体"/>
          <w:sz w:val="24"/>
        </w:rPr>
        <w:t>【完整源程序查阅说明】</w:t>
      </w:r>
    </w:p>
    <w:p w14:paraId="7BA74616">
      <w:pPr>
        <w:spacing w:line="360" w:lineRule="auto"/>
        <w:rPr>
          <w:rFonts w:hint="eastAsia" w:ascii="宋体" w:hAnsi="宋体"/>
          <w:sz w:val="24"/>
        </w:rPr>
      </w:pPr>
      <w:r>
        <w:rPr>
          <w:rFonts w:hint="eastAsia" w:ascii="宋体" w:hAnsi="宋体"/>
          <w:sz w:val="24"/>
        </w:rPr>
        <w:t>本项目完整的系统源码、依赖配置（requirements.txt）、自动化单元测试脚本以及详细的开发文档均已集中托管至云端代码仓库，且结构进行了规范化整理。</w:t>
      </w:r>
    </w:p>
    <w:p w14:paraId="5B38C2E3">
      <w:pPr>
        <w:spacing w:line="360" w:lineRule="auto"/>
        <w:rPr>
          <w:rFonts w:hint="eastAsia" w:ascii="宋体" w:hAnsi="宋体"/>
          <w:sz w:val="24"/>
        </w:rPr>
      </w:pPr>
      <w:r>
        <w:rPr>
          <w:rFonts w:hint="eastAsia" w:ascii="宋体" w:hAnsi="宋体"/>
          <w:sz w:val="24"/>
        </w:rPr>
        <w:t>敬请指导老师前往以下仓库地址审阅或 Clone 本项目的完整源代码：</w:t>
      </w:r>
    </w:p>
    <w:p w14:paraId="2B9952E9">
      <w:pPr>
        <w:spacing w:line="360" w:lineRule="auto"/>
        <w:rPr>
          <w:rFonts w:hint="eastAsia" w:ascii="宋体" w:hAnsi="宋体"/>
          <w:sz w:val="24"/>
        </w:rPr>
      </w:pPr>
    </w:p>
    <w:p w14:paraId="340E8352">
      <w:pPr>
        <w:spacing w:line="360" w:lineRule="auto"/>
        <w:rPr>
          <w:rFonts w:hint="eastAsia" w:ascii="宋体" w:hAnsi="宋体"/>
          <w:sz w:val="24"/>
        </w:rPr>
      </w:pPr>
      <w:r>
        <w:rPr>
          <w:rFonts w:hint="eastAsia" w:ascii="宋体" w:hAnsi="宋体"/>
          <w:sz w:val="24"/>
        </w:rPr>
        <w:t>项目仓库地址： https://github.com/Orosius-Powder-Power/FeatherFTP.git</w:t>
      </w:r>
    </w:p>
    <w:p w14:paraId="2BD0AFFD">
      <w:pPr>
        <w:spacing w:line="360" w:lineRule="auto"/>
        <w:rPr>
          <w:rFonts w:hint="eastAsia" w:ascii="宋体" w:hAnsi="宋体"/>
          <w:sz w:val="24"/>
        </w:rPr>
      </w:pPr>
      <w:r>
        <w:rPr>
          <w:rFonts w:hint="eastAsia" w:ascii="宋体" w:hAnsi="宋体"/>
          <w:sz w:val="24"/>
        </w:rPr>
        <w:t>代码结构导读：</w:t>
      </w:r>
    </w:p>
    <w:p w14:paraId="7FFC5685">
      <w:pPr>
        <w:pStyle w:val="32"/>
        <w:rPr>
          <w:rStyle w:val="31"/>
        </w:rPr>
      </w:pPr>
      <w:r>
        <w:rPr>
          <w:rStyle w:val="31"/>
        </w:rPr>
        <w:t>FTP_Sys/</w:t>
      </w:r>
      <w:r>
        <w:br w:type="textWrapping"/>
      </w:r>
      <w:r>
        <w:rPr>
          <w:rStyle w:val="31"/>
        </w:rPr>
        <w:t>├── src/ftp_client/</w:t>
      </w:r>
      <w:r>
        <w:br w:type="textWrapping"/>
      </w:r>
      <w:r>
        <w:rPr>
          <w:rStyle w:val="31"/>
        </w:rPr>
        <w:t xml:space="preserve">│   ├── __main__.py          # python -m ftp_client </w:t>
      </w:r>
      <w:r>
        <w:rPr>
          <w:rStyle w:val="31"/>
          <w:rFonts w:hint="eastAsia"/>
        </w:rPr>
        <w:t>入口</w:t>
      </w:r>
      <w:r>
        <w:br w:type="textWrapping"/>
      </w:r>
      <w:r>
        <w:rPr>
          <w:rStyle w:val="31"/>
        </w:rPr>
        <w:t xml:space="preserve">│   ├── app.py               # </w:t>
      </w:r>
      <w:r>
        <w:rPr>
          <w:rStyle w:val="31"/>
          <w:rFonts w:hint="eastAsia"/>
        </w:rPr>
        <w:t>应用启动与字体配置</w:t>
      </w:r>
      <w:r>
        <w:br w:type="textWrapping"/>
      </w:r>
      <w:r>
        <w:rPr>
          <w:rStyle w:val="31"/>
        </w:rPr>
        <w:t xml:space="preserve">│   ├── errors.py            # FTP </w:t>
      </w:r>
      <w:r>
        <w:rPr>
          <w:rStyle w:val="31"/>
          <w:rFonts w:hint="eastAsia"/>
        </w:rPr>
        <w:t>异常类型</w:t>
      </w:r>
      <w:r>
        <w:br w:type="textWrapping"/>
      </w:r>
      <w:r>
        <w:rPr>
          <w:rStyle w:val="31"/>
        </w:rPr>
        <w:t xml:space="preserve">│   ├── models.py            # </w:t>
      </w:r>
      <w:r>
        <w:rPr>
          <w:rStyle w:val="31"/>
          <w:rFonts w:hint="eastAsia"/>
        </w:rPr>
        <w:t>数据模型</w:t>
      </w:r>
      <w:r>
        <w:br w:type="textWrapping"/>
      </w:r>
      <w:r>
        <w:rPr>
          <w:rStyle w:val="31"/>
        </w:rPr>
        <w:t xml:space="preserve">│   ├── parsers.py           # </w:t>
      </w:r>
      <w:r>
        <w:rPr>
          <w:rStyle w:val="31"/>
          <w:rFonts w:hint="eastAsia"/>
        </w:rPr>
        <w:t>响应和目录列表解析</w:t>
      </w:r>
      <w:r>
        <w:br w:type="textWrapping"/>
      </w:r>
      <w:r>
        <w:rPr>
          <w:rStyle w:val="31"/>
        </w:rPr>
        <w:t xml:space="preserve">│   ├── protocol.py          # socket </w:t>
      </w:r>
      <w:r>
        <w:rPr>
          <w:rStyle w:val="31"/>
          <w:rFonts w:hint="eastAsia"/>
        </w:rPr>
        <w:t>手写</w:t>
      </w:r>
      <w:r>
        <w:rPr>
          <w:rStyle w:val="31"/>
        </w:rPr>
        <w:t xml:space="preserve"> FTP </w:t>
      </w:r>
      <w:r>
        <w:rPr>
          <w:rStyle w:val="31"/>
          <w:rFonts w:hint="eastAsia"/>
        </w:rPr>
        <w:t>协议层</w:t>
      </w:r>
      <w:r>
        <w:br w:type="textWrapping"/>
      </w:r>
      <w:r>
        <w:rPr>
          <w:rStyle w:val="31"/>
        </w:rPr>
        <w:t xml:space="preserve">│   ├── store.py             # SQLite </w:t>
      </w:r>
      <w:r>
        <w:rPr>
          <w:rStyle w:val="31"/>
          <w:rFonts w:hint="eastAsia"/>
        </w:rPr>
        <w:t>站点存储</w:t>
      </w:r>
      <w:r>
        <w:br w:type="textWrapping"/>
      </w:r>
      <w:r>
        <w:rPr>
          <w:rStyle w:val="31"/>
        </w:rPr>
        <w:t xml:space="preserve">│   ├── transfer.py          # </w:t>
      </w:r>
      <w:r>
        <w:rPr>
          <w:rStyle w:val="31"/>
          <w:rFonts w:hint="eastAsia"/>
        </w:rPr>
        <w:t>传输队列和断点续传任务</w:t>
      </w:r>
      <w:r>
        <w:br w:type="textWrapping"/>
      </w:r>
      <w:r>
        <w:rPr>
          <w:rStyle w:val="31"/>
        </w:rPr>
        <w:t xml:space="preserve">│   └── ui/main_window.py    # PySide6 </w:t>
      </w:r>
      <w:r>
        <w:rPr>
          <w:rStyle w:val="31"/>
          <w:rFonts w:hint="eastAsia"/>
        </w:rPr>
        <w:t>主窗口和交互逻辑</w:t>
      </w:r>
      <w:r>
        <w:br w:type="textWrapping"/>
      </w:r>
      <w:r>
        <w:rPr>
          <w:rStyle w:val="31"/>
        </w:rPr>
        <w:t>├── scripts/</w:t>
      </w:r>
      <w:r>
        <w:br w:type="textWrapping"/>
      </w:r>
      <w:r>
        <w:rPr>
          <w:rStyle w:val="31"/>
        </w:rPr>
        <w:t xml:space="preserve">│   ├── run.sh               # WSL/Linux </w:t>
      </w:r>
      <w:r>
        <w:rPr>
          <w:rStyle w:val="31"/>
          <w:rFonts w:hint="eastAsia"/>
        </w:rPr>
        <w:t>启动脚本</w:t>
      </w:r>
      <w:r>
        <w:br w:type="textWrapping"/>
      </w:r>
      <w:r>
        <w:rPr>
          <w:rStyle w:val="31"/>
        </w:rPr>
        <w:t xml:space="preserve">│   ├── run_windows.bat      # Windows </w:t>
      </w:r>
      <w:r>
        <w:rPr>
          <w:rStyle w:val="31"/>
          <w:rFonts w:hint="eastAsia"/>
        </w:rPr>
        <w:t>启动脚本</w:t>
      </w:r>
      <w:r>
        <w:br w:type="textWrapping"/>
      </w:r>
      <w:r>
        <w:rPr>
          <w:rStyle w:val="31"/>
        </w:rPr>
        <w:t>│   └── run_demo_ftp_server.py</w:t>
      </w:r>
      <w:r>
        <w:br w:type="textWrapping"/>
      </w:r>
      <w:r>
        <w:rPr>
          <w:rStyle w:val="31"/>
        </w:rPr>
        <w:t>├── tests/</w:t>
      </w:r>
      <w:r>
        <w:br w:type="textWrapping"/>
      </w:r>
      <w:r>
        <w:rPr>
          <w:rStyle w:val="31"/>
        </w:rPr>
        <w:t>│   ├── test_parsers.py</w:t>
      </w:r>
      <w:r>
        <w:br w:type="textWrapping"/>
      </w:r>
      <w:r>
        <w:rPr>
          <w:rStyle w:val="31"/>
        </w:rPr>
        <w:t>│   ├── test_protocol.py</w:t>
      </w:r>
      <w:r>
        <w:br w:type="textWrapping"/>
      </w:r>
      <w:r>
        <w:rPr>
          <w:rStyle w:val="31"/>
        </w:rPr>
        <w:t>│   ├── test_store.py</w:t>
      </w:r>
      <w:r>
        <w:br w:type="textWrapping"/>
      </w:r>
      <w:r>
        <w:rPr>
          <w:rStyle w:val="31"/>
        </w:rPr>
        <w:t>│   └── test_transfer.py</w:t>
      </w:r>
      <w:r>
        <w:br w:type="textWrapping"/>
      </w:r>
      <w:r>
        <w:rPr>
          <w:rStyle w:val="31"/>
        </w:rPr>
        <w:t>└── docs/</w:t>
      </w:r>
    </w:p>
    <w:p w14:paraId="6CED71B2">
      <w:pPr>
        <w:spacing w:line="360" w:lineRule="auto"/>
        <w:rPr>
          <w:rFonts w:hint="eastAsia" w:ascii="宋体" w:hAnsi="宋体"/>
          <w:sz w:val="24"/>
        </w:rPr>
      </w:pPr>
      <w:r>
        <w:rPr>
          <w:rFonts w:hint="eastAsia" w:ascii="宋体" w:hAnsi="宋体"/>
          <w:sz w:val="24"/>
        </w:rPr>
        <w:t>【部分代码展示】</w:t>
      </w:r>
    </w:p>
    <w:p w14:paraId="389001C7">
      <w:pPr>
        <w:spacing w:line="360" w:lineRule="auto"/>
        <w:rPr>
          <w:rFonts w:hint="eastAsia" w:ascii="宋体" w:hAnsi="宋体"/>
          <w:b/>
          <w:bCs/>
          <w:sz w:val="28"/>
          <w:szCs w:val="28"/>
        </w:rPr>
      </w:pPr>
      <w:r>
        <w:rPr>
          <w:rFonts w:hint="eastAsia" w:ascii="宋体" w:hAnsi="宋体"/>
          <w:b/>
          <w:bCs/>
          <w:sz w:val="28"/>
          <w:szCs w:val="28"/>
        </w:rPr>
        <w:t>Protocol.py：</w:t>
      </w:r>
    </w:p>
    <w:p w14:paraId="72F4DF2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b/>
          <w:bCs/>
          <w:color w:val="006699"/>
          <w:kern w:val="0"/>
          <w:sz w:val="24"/>
        </w:rPr>
        <w:t>class</w:t>
      </w:r>
      <w:r>
        <w:rPr>
          <w:rFonts w:ascii="Consolas" w:hAnsi="Consolas" w:cs="宋体"/>
          <w:color w:val="333333"/>
          <w:kern w:val="0"/>
          <w:sz w:val="24"/>
        </w:rPr>
        <w:t xml:space="preserve"> </w:t>
      </w:r>
      <w:r>
        <w:rPr>
          <w:rFonts w:ascii="Consolas" w:hAnsi="Consolas" w:cs="宋体"/>
          <w:color w:val="000000"/>
          <w:kern w:val="0"/>
          <w:sz w:val="24"/>
        </w:rPr>
        <w:t>FtpSession:</w:t>
      </w:r>
    </w:p>
    <w:p w14:paraId="37222D5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8200"/>
          <w:kern w:val="0"/>
          <w:sz w:val="24"/>
        </w:rPr>
        <w:t>"""FTP control and data connections implemented directly with sockets."""</w:t>
      </w:r>
    </w:p>
    <w:p w14:paraId="35324FC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662B51B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__init__(</w:t>
      </w:r>
      <w:r>
        <w:rPr>
          <w:rFonts w:ascii="Consolas" w:hAnsi="Consolas" w:cs="宋体"/>
          <w:color w:val="808080"/>
          <w:kern w:val="0"/>
          <w:sz w:val="24"/>
        </w:rPr>
        <w:t>self</w:t>
      </w:r>
      <w:r>
        <w:rPr>
          <w:rFonts w:ascii="Consolas" w:hAnsi="Consolas" w:cs="宋体"/>
          <w:color w:val="000000"/>
          <w:kern w:val="0"/>
          <w:sz w:val="24"/>
        </w:rPr>
        <w:t xml:space="preserve">, log_callback: LogCallback | </w:t>
      </w:r>
      <w:r>
        <w:rPr>
          <w:rFonts w:ascii="Consolas" w:hAnsi="Consolas" w:cs="宋体"/>
          <w:color w:val="808080"/>
          <w:kern w:val="0"/>
          <w:sz w:val="24"/>
        </w:rPr>
        <w:t>None</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None</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808080"/>
          <w:kern w:val="0"/>
          <w:sz w:val="24"/>
        </w:rPr>
        <w:t>None</w:t>
      </w:r>
      <w:r>
        <w:rPr>
          <w:rFonts w:ascii="Consolas" w:hAnsi="Consolas" w:cs="宋体"/>
          <w:color w:val="000000"/>
          <w:kern w:val="0"/>
          <w:sz w:val="24"/>
        </w:rPr>
        <w:t>:</w:t>
      </w:r>
    </w:p>
    <w:p w14:paraId="26EAE42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.config: FtpConnectionConfig | </w:t>
      </w:r>
      <w:r>
        <w:rPr>
          <w:rFonts w:ascii="Consolas" w:hAnsi="Consolas" w:cs="宋体"/>
          <w:color w:val="808080"/>
          <w:kern w:val="0"/>
          <w:sz w:val="24"/>
        </w:rPr>
        <w:t>None</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None</w:t>
      </w:r>
    </w:p>
    <w:p w14:paraId="1C404E2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.control: socket.socket | </w:t>
      </w:r>
      <w:r>
        <w:rPr>
          <w:rFonts w:ascii="Consolas" w:hAnsi="Consolas" w:cs="宋体"/>
          <w:color w:val="808080"/>
          <w:kern w:val="0"/>
          <w:sz w:val="24"/>
        </w:rPr>
        <w:t>None</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None</w:t>
      </w:r>
    </w:p>
    <w:p w14:paraId="6A0292F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.reader: BinaryIO | </w:t>
      </w:r>
      <w:r>
        <w:rPr>
          <w:rFonts w:ascii="Consolas" w:hAnsi="Consolas" w:cs="宋体"/>
          <w:color w:val="808080"/>
          <w:kern w:val="0"/>
          <w:sz w:val="24"/>
        </w:rPr>
        <w:t>None</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None</w:t>
      </w:r>
    </w:p>
    <w:p w14:paraId="7FCD106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.features: </w:t>
      </w:r>
      <w:r>
        <w:rPr>
          <w:rFonts w:ascii="Consolas" w:hAnsi="Consolas" w:cs="宋体"/>
          <w:color w:val="FF1493"/>
          <w:kern w:val="0"/>
          <w:sz w:val="24"/>
        </w:rPr>
        <w:t>set</w:t>
      </w:r>
      <w:r>
        <w:rPr>
          <w:rFonts w:ascii="Consolas" w:hAnsi="Consolas" w:cs="宋体"/>
          <w:color w:val="000000"/>
          <w:kern w:val="0"/>
          <w:sz w:val="24"/>
        </w:rPr>
        <w:t>[</w:t>
      </w:r>
      <w:r>
        <w:rPr>
          <w:rFonts w:ascii="Consolas" w:hAnsi="Consolas" w:cs="宋体"/>
          <w:color w:val="FF1493"/>
          <w:kern w:val="0"/>
          <w:sz w:val="24"/>
        </w:rPr>
        <w:t>str</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FF1493"/>
          <w:kern w:val="0"/>
          <w:sz w:val="24"/>
        </w:rPr>
        <w:t>set</w:t>
      </w:r>
      <w:r>
        <w:rPr>
          <w:rFonts w:ascii="Consolas" w:hAnsi="Consolas" w:cs="宋体"/>
          <w:color w:val="000000"/>
          <w:kern w:val="0"/>
          <w:sz w:val="24"/>
        </w:rPr>
        <w:t>()</w:t>
      </w:r>
    </w:p>
    <w:p w14:paraId="78FB373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.current_directory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FF"/>
          <w:kern w:val="0"/>
          <w:sz w:val="24"/>
        </w:rPr>
        <w:t>"/"</w:t>
      </w:r>
    </w:p>
    <w:p w14:paraId="588296F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.log_callback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log_callback</w:t>
      </w:r>
    </w:p>
    <w:p w14:paraId="24E76FE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5DBCE4C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connect(</w:t>
      </w:r>
    </w:p>
    <w:p w14:paraId="32A0B94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w:t>
      </w:r>
    </w:p>
    <w:p w14:paraId="5AF0814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host: </w:t>
      </w:r>
      <w:r>
        <w:rPr>
          <w:rFonts w:ascii="Consolas" w:hAnsi="Consolas" w:cs="宋体"/>
          <w:color w:val="FF1493"/>
          <w:kern w:val="0"/>
          <w:sz w:val="24"/>
        </w:rPr>
        <w:t>str</w:t>
      </w:r>
      <w:r>
        <w:rPr>
          <w:rFonts w:ascii="Consolas" w:hAnsi="Consolas" w:cs="宋体"/>
          <w:color w:val="000000"/>
          <w:kern w:val="0"/>
          <w:sz w:val="24"/>
        </w:rPr>
        <w:t>,</w:t>
      </w:r>
    </w:p>
    <w:p w14:paraId="579B77B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port: </w:t>
      </w:r>
      <w:r>
        <w:rPr>
          <w:rFonts w:ascii="Consolas" w:hAnsi="Consolas" w:cs="宋体"/>
          <w:color w:val="FF1493"/>
          <w:kern w:val="0"/>
          <w:sz w:val="24"/>
        </w:rPr>
        <w:t>int</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9900"/>
          <w:kern w:val="0"/>
          <w:sz w:val="24"/>
        </w:rPr>
        <w:t>21</w:t>
      </w:r>
      <w:r>
        <w:rPr>
          <w:rFonts w:ascii="Consolas" w:hAnsi="Consolas" w:cs="宋体"/>
          <w:color w:val="000000"/>
          <w:kern w:val="0"/>
          <w:sz w:val="24"/>
        </w:rPr>
        <w:t>,</w:t>
      </w:r>
    </w:p>
    <w:p w14:paraId="024DD22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username: </w:t>
      </w:r>
      <w:r>
        <w:rPr>
          <w:rFonts w:ascii="Consolas" w:hAnsi="Consolas" w:cs="宋体"/>
          <w:color w:val="FF1493"/>
          <w:kern w:val="0"/>
          <w:sz w:val="24"/>
        </w:rPr>
        <w:t>str</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FF"/>
          <w:kern w:val="0"/>
          <w:sz w:val="24"/>
        </w:rPr>
        <w:t>"anonymous"</w:t>
      </w:r>
      <w:r>
        <w:rPr>
          <w:rFonts w:ascii="Consolas" w:hAnsi="Consolas" w:cs="宋体"/>
          <w:color w:val="000000"/>
          <w:kern w:val="0"/>
          <w:sz w:val="24"/>
        </w:rPr>
        <w:t>,</w:t>
      </w:r>
    </w:p>
    <w:p w14:paraId="7E82D32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password: </w:t>
      </w:r>
      <w:r>
        <w:rPr>
          <w:rFonts w:ascii="Consolas" w:hAnsi="Consolas" w:cs="宋体"/>
          <w:color w:val="FF1493"/>
          <w:kern w:val="0"/>
          <w:sz w:val="24"/>
        </w:rPr>
        <w:t>str</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FF"/>
          <w:kern w:val="0"/>
          <w:sz w:val="24"/>
        </w:rPr>
        <w:t>"anonymous@"</w:t>
      </w:r>
      <w:r>
        <w:rPr>
          <w:rFonts w:ascii="Consolas" w:hAnsi="Consolas" w:cs="宋体"/>
          <w:color w:val="000000"/>
          <w:kern w:val="0"/>
          <w:sz w:val="24"/>
        </w:rPr>
        <w:t>,</w:t>
      </w:r>
    </w:p>
    <w:p w14:paraId="7BEAEAC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timeout: </w:t>
      </w:r>
      <w:r>
        <w:rPr>
          <w:rFonts w:ascii="Consolas" w:hAnsi="Consolas" w:cs="宋体"/>
          <w:color w:val="FF1493"/>
          <w:kern w:val="0"/>
          <w:sz w:val="24"/>
        </w:rPr>
        <w:t>float</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9900"/>
          <w:kern w:val="0"/>
          <w:sz w:val="24"/>
        </w:rPr>
        <w:t>15.0</w:t>
      </w:r>
      <w:r>
        <w:rPr>
          <w:rFonts w:ascii="Consolas" w:hAnsi="Consolas" w:cs="宋体"/>
          <w:color w:val="000000"/>
          <w:kern w:val="0"/>
          <w:sz w:val="24"/>
        </w:rPr>
        <w:t>,</w:t>
      </w:r>
    </w:p>
    <w:p w14:paraId="7E3E28B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passive_mode: </w:t>
      </w:r>
      <w:r>
        <w:rPr>
          <w:rFonts w:ascii="Consolas" w:hAnsi="Consolas" w:cs="宋体"/>
          <w:color w:val="FF1493"/>
          <w:kern w:val="0"/>
          <w:sz w:val="24"/>
        </w:rPr>
        <w:t>bool</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True</w:t>
      </w:r>
      <w:r>
        <w:rPr>
          <w:rFonts w:ascii="Consolas" w:hAnsi="Consolas" w:cs="宋体"/>
          <w:color w:val="000000"/>
          <w:kern w:val="0"/>
          <w:sz w:val="24"/>
        </w:rPr>
        <w:t>,</w:t>
      </w:r>
    </w:p>
    <w:p w14:paraId="31ACCC8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&gt; FtpReply:</w:t>
      </w:r>
    </w:p>
    <w:p w14:paraId="4D2EF4A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.config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FtpConnectionConfig(host, port, username, password, timeout, passive_mode)</w:t>
      </w:r>
    </w:p>
    <w:p w14:paraId="1D6C07C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try</w:t>
      </w:r>
      <w:r>
        <w:rPr>
          <w:rFonts w:ascii="Consolas" w:hAnsi="Consolas" w:cs="宋体"/>
          <w:color w:val="000000"/>
          <w:kern w:val="0"/>
          <w:sz w:val="24"/>
        </w:rPr>
        <w:t>:</w:t>
      </w:r>
    </w:p>
    <w:p w14:paraId="5472383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.control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socket.create_connection((host, port), timeout</w:t>
      </w:r>
      <w:r>
        <w:rPr>
          <w:rFonts w:ascii="Consolas" w:hAnsi="Consolas" w:cs="宋体"/>
          <w:b/>
          <w:bCs/>
          <w:color w:val="006699"/>
          <w:kern w:val="0"/>
          <w:sz w:val="24"/>
        </w:rPr>
        <w:t>=</w:t>
      </w:r>
      <w:r>
        <w:rPr>
          <w:rFonts w:ascii="Consolas" w:hAnsi="Consolas" w:cs="宋体"/>
          <w:color w:val="000000"/>
          <w:kern w:val="0"/>
          <w:sz w:val="24"/>
        </w:rPr>
        <w:t>timeout)</w:t>
      </w:r>
    </w:p>
    <w:p w14:paraId="3CE3DCF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.control.settimeout(timeout)</w:t>
      </w:r>
    </w:p>
    <w:p w14:paraId="0CA1C08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.reader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.control.makefile(</w:t>
      </w:r>
      <w:r>
        <w:rPr>
          <w:rFonts w:ascii="Consolas" w:hAnsi="Consolas" w:cs="宋体"/>
          <w:color w:val="0000FF"/>
          <w:kern w:val="0"/>
          <w:sz w:val="24"/>
        </w:rPr>
        <w:t>"rb"</w:t>
      </w:r>
      <w:r>
        <w:rPr>
          <w:rFonts w:ascii="Consolas" w:hAnsi="Consolas" w:cs="宋体"/>
          <w:color w:val="000000"/>
          <w:kern w:val="0"/>
          <w:sz w:val="24"/>
        </w:rPr>
        <w:t>)</w:t>
      </w:r>
    </w:p>
    <w:p w14:paraId="34640D7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except</w:t>
      </w:r>
      <w:r>
        <w:rPr>
          <w:rFonts w:ascii="Consolas" w:hAnsi="Consolas" w:cs="宋体"/>
          <w:color w:val="333333"/>
          <w:kern w:val="0"/>
          <w:sz w:val="24"/>
        </w:rPr>
        <w:t xml:space="preserve"> </w:t>
      </w:r>
      <w:r>
        <w:rPr>
          <w:rFonts w:ascii="Consolas" w:hAnsi="Consolas" w:cs="宋体"/>
          <w:color w:val="000000"/>
          <w:kern w:val="0"/>
          <w:sz w:val="24"/>
        </w:rPr>
        <w:t>OSError as exc:</w:t>
      </w:r>
    </w:p>
    <w:p w14:paraId="7D64F22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FtpConnectionError(f</w:t>
      </w:r>
      <w:r>
        <w:rPr>
          <w:rFonts w:ascii="Consolas" w:hAnsi="Consolas" w:cs="宋体"/>
          <w:color w:val="0000FF"/>
          <w:kern w:val="0"/>
          <w:sz w:val="24"/>
        </w:rPr>
        <w:t>"Unable to connect to {host}:{port}: {exc}"</w:t>
      </w:r>
      <w:r>
        <w:rPr>
          <w:rFonts w:ascii="Consolas" w:hAnsi="Consolas" w:cs="宋体"/>
          <w:color w:val="000000"/>
          <w:kern w:val="0"/>
          <w:sz w:val="24"/>
        </w:rPr>
        <w:t xml:space="preserve">) </w:t>
      </w:r>
      <w:r>
        <w:rPr>
          <w:rFonts w:ascii="Consolas" w:hAnsi="Consolas" w:cs="宋体"/>
          <w:b/>
          <w:bCs/>
          <w:color w:val="006699"/>
          <w:kern w:val="0"/>
          <w:sz w:val="24"/>
        </w:rPr>
        <w:t>from</w:t>
      </w:r>
      <w:r>
        <w:rPr>
          <w:rFonts w:ascii="Consolas" w:hAnsi="Consolas" w:cs="宋体"/>
          <w:color w:val="333333"/>
          <w:kern w:val="0"/>
          <w:sz w:val="24"/>
        </w:rPr>
        <w:t xml:space="preserve"> </w:t>
      </w:r>
      <w:r>
        <w:rPr>
          <w:rFonts w:ascii="Consolas" w:hAnsi="Consolas" w:cs="宋体"/>
          <w:color w:val="000000"/>
          <w:kern w:val="0"/>
          <w:sz w:val="24"/>
        </w:rPr>
        <w:t>exc</w:t>
      </w:r>
    </w:p>
    <w:p w14:paraId="24A9D7C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22C77D1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try</w:t>
      </w:r>
      <w:r>
        <w:rPr>
          <w:rFonts w:ascii="Consolas" w:hAnsi="Consolas" w:cs="宋体"/>
          <w:color w:val="000000"/>
          <w:kern w:val="0"/>
          <w:sz w:val="24"/>
        </w:rPr>
        <w:t>:</w:t>
      </w:r>
    </w:p>
    <w:p w14:paraId="5A1734C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welcome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._read_reply()</w:t>
      </w:r>
    </w:p>
    <w:p w14:paraId="4751549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welcome.code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9900"/>
          <w:kern w:val="0"/>
          <w:sz w:val="24"/>
        </w:rPr>
        <w:t>220</w:t>
      </w:r>
      <w:r>
        <w:rPr>
          <w:rFonts w:ascii="Consolas" w:hAnsi="Consolas" w:cs="宋体"/>
          <w:color w:val="000000"/>
          <w:kern w:val="0"/>
          <w:sz w:val="24"/>
        </w:rPr>
        <w:t>:</w:t>
      </w:r>
    </w:p>
    <w:p w14:paraId="162726E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FtpConnectionError(</w:t>
      </w:r>
    </w:p>
    <w:p w14:paraId="770D5EE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f</w:t>
      </w:r>
      <w:r>
        <w:rPr>
          <w:rFonts w:ascii="Consolas" w:hAnsi="Consolas" w:cs="宋体"/>
          <w:color w:val="0000FF"/>
          <w:kern w:val="0"/>
          <w:sz w:val="24"/>
        </w:rPr>
        <w:t>"Server did not send an FTP welcome reply: {welcome.code} {welcome.message}"</w:t>
      </w:r>
    </w:p>
    <w:p w14:paraId="56FE0FE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w:t>
      </w:r>
    </w:p>
    <w:p w14:paraId="6BB5821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._expect(</w:t>
      </w:r>
      <w:r>
        <w:rPr>
          <w:rFonts w:ascii="Consolas" w:hAnsi="Consolas" w:cs="宋体"/>
          <w:color w:val="0000FF"/>
          <w:kern w:val="0"/>
          <w:sz w:val="24"/>
        </w:rPr>
        <w:t>"USER"</w:t>
      </w:r>
      <w:r>
        <w:rPr>
          <w:rFonts w:ascii="Consolas" w:hAnsi="Consolas" w:cs="宋体"/>
          <w:color w:val="000000"/>
          <w:kern w:val="0"/>
          <w:sz w:val="24"/>
        </w:rPr>
        <w:t>, username, {</w:t>
      </w:r>
      <w:r>
        <w:rPr>
          <w:rFonts w:ascii="Consolas" w:hAnsi="Consolas" w:cs="宋体"/>
          <w:color w:val="009900"/>
          <w:kern w:val="0"/>
          <w:sz w:val="24"/>
        </w:rPr>
        <w:t>230</w:t>
      </w:r>
      <w:r>
        <w:rPr>
          <w:rFonts w:ascii="Consolas" w:hAnsi="Consolas" w:cs="宋体"/>
          <w:color w:val="000000"/>
          <w:kern w:val="0"/>
          <w:sz w:val="24"/>
        </w:rPr>
        <w:t xml:space="preserve">, </w:t>
      </w:r>
      <w:r>
        <w:rPr>
          <w:rFonts w:ascii="Consolas" w:hAnsi="Consolas" w:cs="宋体"/>
          <w:color w:val="009900"/>
          <w:kern w:val="0"/>
          <w:sz w:val="24"/>
        </w:rPr>
        <w:t>331</w:t>
      </w:r>
      <w:r>
        <w:rPr>
          <w:rFonts w:ascii="Consolas" w:hAnsi="Consolas" w:cs="宋体"/>
          <w:color w:val="000000"/>
          <w:kern w:val="0"/>
          <w:sz w:val="24"/>
        </w:rPr>
        <w:t>})</w:t>
      </w:r>
    </w:p>
    <w:p w14:paraId="2D4D60E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 xml:space="preserve">.last_reply.code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9900"/>
          <w:kern w:val="0"/>
          <w:sz w:val="24"/>
        </w:rPr>
        <w:t>331</w:t>
      </w:r>
      <w:r>
        <w:rPr>
          <w:rFonts w:ascii="Consolas" w:hAnsi="Consolas" w:cs="宋体"/>
          <w:color w:val="000000"/>
          <w:kern w:val="0"/>
          <w:sz w:val="24"/>
        </w:rPr>
        <w:t>:</w:t>
      </w:r>
    </w:p>
    <w:p w14:paraId="0C8BA47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._expect(</w:t>
      </w:r>
      <w:r>
        <w:rPr>
          <w:rFonts w:ascii="Consolas" w:hAnsi="Consolas" w:cs="宋体"/>
          <w:color w:val="0000FF"/>
          <w:kern w:val="0"/>
          <w:sz w:val="24"/>
        </w:rPr>
        <w:t>"PASS"</w:t>
      </w:r>
      <w:r>
        <w:rPr>
          <w:rFonts w:ascii="Consolas" w:hAnsi="Consolas" w:cs="宋体"/>
          <w:color w:val="000000"/>
          <w:kern w:val="0"/>
          <w:sz w:val="24"/>
        </w:rPr>
        <w:t>, password, {</w:t>
      </w:r>
      <w:r>
        <w:rPr>
          <w:rFonts w:ascii="Consolas" w:hAnsi="Consolas" w:cs="宋体"/>
          <w:color w:val="009900"/>
          <w:kern w:val="0"/>
          <w:sz w:val="24"/>
        </w:rPr>
        <w:t>230</w:t>
      </w:r>
      <w:r>
        <w:rPr>
          <w:rFonts w:ascii="Consolas" w:hAnsi="Consolas" w:cs="宋体"/>
          <w:color w:val="000000"/>
          <w:kern w:val="0"/>
          <w:sz w:val="24"/>
        </w:rPr>
        <w:t xml:space="preserve">, </w:t>
      </w:r>
      <w:r>
        <w:rPr>
          <w:rFonts w:ascii="Consolas" w:hAnsi="Consolas" w:cs="宋体"/>
          <w:color w:val="009900"/>
          <w:kern w:val="0"/>
          <w:sz w:val="24"/>
        </w:rPr>
        <w:t>202</w:t>
      </w:r>
      <w:r>
        <w:rPr>
          <w:rFonts w:ascii="Consolas" w:hAnsi="Consolas" w:cs="宋体"/>
          <w:color w:val="000000"/>
          <w:kern w:val="0"/>
          <w:sz w:val="24"/>
        </w:rPr>
        <w:t>})</w:t>
      </w:r>
    </w:p>
    <w:p w14:paraId="6431FAB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.type_binary()</w:t>
      </w:r>
    </w:p>
    <w:p w14:paraId="6C6C3E3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.features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._load_features()</w:t>
      </w:r>
    </w:p>
    <w:p w14:paraId="0F9C520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.current_directory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.pwd()</w:t>
      </w:r>
    </w:p>
    <w:p w14:paraId="7B037BE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00"/>
          <w:kern w:val="0"/>
          <w:sz w:val="24"/>
        </w:rPr>
        <w:t>welcome</w:t>
      </w:r>
    </w:p>
    <w:p w14:paraId="4FB64BC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except</w:t>
      </w:r>
      <w:r>
        <w:rPr>
          <w:rFonts w:ascii="Consolas" w:hAnsi="Consolas" w:cs="宋体"/>
          <w:color w:val="333333"/>
          <w:kern w:val="0"/>
          <w:sz w:val="24"/>
        </w:rPr>
        <w:t xml:space="preserve"> </w:t>
      </w:r>
      <w:r>
        <w:rPr>
          <w:rFonts w:ascii="Consolas" w:hAnsi="Consolas" w:cs="宋体"/>
          <w:color w:val="000000"/>
          <w:kern w:val="0"/>
          <w:sz w:val="24"/>
        </w:rPr>
        <w:t>(FtpConnectionError, FtpProtocolError, FtpCommandError) as exc:</w:t>
      </w:r>
    </w:p>
    <w:p w14:paraId="1F86D88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._force_close()</w:t>
      </w:r>
    </w:p>
    <w:p w14:paraId="132CAF5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 xml:space="preserve">FtpConnectionError(_friendly_connect_error(host, port, exc)) </w:t>
      </w:r>
      <w:r>
        <w:rPr>
          <w:rFonts w:ascii="Consolas" w:hAnsi="Consolas" w:cs="宋体"/>
          <w:b/>
          <w:bCs/>
          <w:color w:val="006699"/>
          <w:kern w:val="0"/>
          <w:sz w:val="24"/>
        </w:rPr>
        <w:t>from</w:t>
      </w:r>
      <w:r>
        <w:rPr>
          <w:rFonts w:ascii="Consolas" w:hAnsi="Consolas" w:cs="宋体"/>
          <w:color w:val="333333"/>
          <w:kern w:val="0"/>
          <w:sz w:val="24"/>
        </w:rPr>
        <w:t xml:space="preserve"> </w:t>
      </w:r>
      <w:r>
        <w:rPr>
          <w:rFonts w:ascii="Consolas" w:hAnsi="Consolas" w:cs="宋体"/>
          <w:color w:val="000000"/>
          <w:kern w:val="0"/>
          <w:sz w:val="24"/>
        </w:rPr>
        <w:t>exc</w:t>
      </w:r>
    </w:p>
    <w:p w14:paraId="344EAA3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48E3E5A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@property</w:t>
      </w:r>
    </w:p>
    <w:p w14:paraId="69ED246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last_reply(</w:t>
      </w:r>
      <w:r>
        <w:rPr>
          <w:rFonts w:ascii="Consolas" w:hAnsi="Consolas" w:cs="宋体"/>
          <w:color w:val="808080"/>
          <w:kern w:val="0"/>
          <w:sz w:val="24"/>
        </w:rPr>
        <w:t>self</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&gt; FtpReply:</w:t>
      </w:r>
    </w:p>
    <w:p w14:paraId="499B931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FF1493"/>
          <w:kern w:val="0"/>
          <w:sz w:val="24"/>
        </w:rPr>
        <w:t>hasattr</w:t>
      </w:r>
      <w:r>
        <w:rPr>
          <w:rFonts w:ascii="Consolas" w:hAnsi="Consolas" w:cs="宋体"/>
          <w:color w:val="000000"/>
          <w:kern w:val="0"/>
          <w:sz w:val="24"/>
        </w:rPr>
        <w:t>(</w:t>
      </w:r>
      <w:r>
        <w:rPr>
          <w:rFonts w:ascii="Consolas" w:hAnsi="Consolas" w:cs="宋体"/>
          <w:color w:val="808080"/>
          <w:kern w:val="0"/>
          <w:sz w:val="24"/>
        </w:rPr>
        <w:t>self</w:t>
      </w:r>
      <w:r>
        <w:rPr>
          <w:rFonts w:ascii="Consolas" w:hAnsi="Consolas" w:cs="宋体"/>
          <w:color w:val="000000"/>
          <w:kern w:val="0"/>
          <w:sz w:val="24"/>
        </w:rPr>
        <w:t xml:space="preserve">, </w:t>
      </w:r>
      <w:r>
        <w:rPr>
          <w:rFonts w:ascii="Consolas" w:hAnsi="Consolas" w:cs="宋体"/>
          <w:color w:val="0000FF"/>
          <w:kern w:val="0"/>
          <w:sz w:val="24"/>
        </w:rPr>
        <w:t>"_last_reply"</w:t>
      </w:r>
      <w:r>
        <w:rPr>
          <w:rFonts w:ascii="Consolas" w:hAnsi="Consolas" w:cs="宋体"/>
          <w:color w:val="000000"/>
          <w:kern w:val="0"/>
          <w:sz w:val="24"/>
        </w:rPr>
        <w:t>):</w:t>
      </w:r>
    </w:p>
    <w:p w14:paraId="706687E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FtpProtocolError(</w:t>
      </w:r>
      <w:r>
        <w:rPr>
          <w:rFonts w:ascii="Consolas" w:hAnsi="Consolas" w:cs="宋体"/>
          <w:color w:val="0000FF"/>
          <w:kern w:val="0"/>
          <w:sz w:val="24"/>
        </w:rPr>
        <w:t>"No FTP reply has been read yet"</w:t>
      </w:r>
      <w:r>
        <w:rPr>
          <w:rFonts w:ascii="Consolas" w:hAnsi="Consolas" w:cs="宋体"/>
          <w:color w:val="000000"/>
          <w:kern w:val="0"/>
          <w:sz w:val="24"/>
        </w:rPr>
        <w:t>)</w:t>
      </w:r>
    </w:p>
    <w:p w14:paraId="2877E19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._last_reply</w:t>
      </w:r>
    </w:p>
    <w:p w14:paraId="1A16145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5C16B66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close(</w:t>
      </w:r>
      <w:r>
        <w:rPr>
          <w:rFonts w:ascii="Consolas" w:hAnsi="Consolas" w:cs="宋体"/>
          <w:color w:val="808080"/>
          <w:kern w:val="0"/>
          <w:sz w:val="24"/>
        </w:rPr>
        <w:t>self</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808080"/>
          <w:kern w:val="0"/>
          <w:sz w:val="24"/>
        </w:rPr>
        <w:t>None</w:t>
      </w:r>
      <w:r>
        <w:rPr>
          <w:rFonts w:ascii="Consolas" w:hAnsi="Consolas" w:cs="宋体"/>
          <w:color w:val="000000"/>
          <w:kern w:val="0"/>
          <w:sz w:val="24"/>
        </w:rPr>
        <w:t>:</w:t>
      </w:r>
    </w:p>
    <w:p w14:paraId="6E5F753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try</w:t>
      </w:r>
      <w:r>
        <w:rPr>
          <w:rFonts w:ascii="Consolas" w:hAnsi="Consolas" w:cs="宋体"/>
          <w:color w:val="000000"/>
          <w:kern w:val="0"/>
          <w:sz w:val="24"/>
        </w:rPr>
        <w:t>:</w:t>
      </w:r>
    </w:p>
    <w:p w14:paraId="5F21825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.control:</w:t>
      </w:r>
    </w:p>
    <w:p w14:paraId="23934ED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try</w:t>
      </w:r>
      <w:r>
        <w:rPr>
          <w:rFonts w:ascii="Consolas" w:hAnsi="Consolas" w:cs="宋体"/>
          <w:color w:val="000000"/>
          <w:kern w:val="0"/>
          <w:sz w:val="24"/>
        </w:rPr>
        <w:t>:</w:t>
      </w:r>
    </w:p>
    <w:p w14:paraId="6544E0F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.command(</w:t>
      </w:r>
      <w:r>
        <w:rPr>
          <w:rFonts w:ascii="Consolas" w:hAnsi="Consolas" w:cs="宋体"/>
          <w:color w:val="0000FF"/>
          <w:kern w:val="0"/>
          <w:sz w:val="24"/>
        </w:rPr>
        <w:t>"QUIT"</w:t>
      </w:r>
      <w:r>
        <w:rPr>
          <w:rFonts w:ascii="Consolas" w:hAnsi="Consolas" w:cs="宋体"/>
          <w:color w:val="000000"/>
          <w:kern w:val="0"/>
          <w:sz w:val="24"/>
        </w:rPr>
        <w:t>)</w:t>
      </w:r>
    </w:p>
    <w:p w14:paraId="1E76CFB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except</w:t>
      </w:r>
      <w:r>
        <w:rPr>
          <w:rFonts w:ascii="Consolas" w:hAnsi="Consolas" w:cs="宋体"/>
          <w:color w:val="333333"/>
          <w:kern w:val="0"/>
          <w:sz w:val="24"/>
        </w:rPr>
        <w:t xml:space="preserve"> </w:t>
      </w:r>
      <w:r>
        <w:rPr>
          <w:rFonts w:ascii="Consolas" w:hAnsi="Consolas" w:cs="宋体"/>
          <w:color w:val="000000"/>
          <w:kern w:val="0"/>
          <w:sz w:val="24"/>
        </w:rPr>
        <w:t>Exception:</w:t>
      </w:r>
    </w:p>
    <w:p w14:paraId="4F0BD94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pass</w:t>
      </w:r>
    </w:p>
    <w:p w14:paraId="149C4AC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finally</w:t>
      </w:r>
      <w:r>
        <w:rPr>
          <w:rFonts w:ascii="Consolas" w:hAnsi="Consolas" w:cs="宋体"/>
          <w:color w:val="000000"/>
          <w:kern w:val="0"/>
          <w:sz w:val="24"/>
        </w:rPr>
        <w:t>:</w:t>
      </w:r>
    </w:p>
    <w:p w14:paraId="4AEE363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.reader:</w:t>
      </w:r>
    </w:p>
    <w:p w14:paraId="2FA1FDF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.reader.close()</w:t>
      </w:r>
    </w:p>
    <w:p w14:paraId="7498085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.control:</w:t>
      </w:r>
    </w:p>
    <w:p w14:paraId="0784491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.control.close()</w:t>
      </w:r>
    </w:p>
    <w:p w14:paraId="78F4072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.reader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None</w:t>
      </w:r>
    </w:p>
    <w:p w14:paraId="44C4998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.control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None</w:t>
      </w:r>
    </w:p>
    <w:p w14:paraId="45418E0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7EF37EA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_force_close(</w:t>
      </w:r>
      <w:r>
        <w:rPr>
          <w:rFonts w:ascii="Consolas" w:hAnsi="Consolas" w:cs="宋体"/>
          <w:color w:val="808080"/>
          <w:kern w:val="0"/>
          <w:sz w:val="24"/>
        </w:rPr>
        <w:t>self</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808080"/>
          <w:kern w:val="0"/>
          <w:sz w:val="24"/>
        </w:rPr>
        <w:t>None</w:t>
      </w:r>
      <w:r>
        <w:rPr>
          <w:rFonts w:ascii="Consolas" w:hAnsi="Consolas" w:cs="宋体"/>
          <w:color w:val="000000"/>
          <w:kern w:val="0"/>
          <w:sz w:val="24"/>
        </w:rPr>
        <w:t>:</w:t>
      </w:r>
    </w:p>
    <w:p w14:paraId="5E4EEF7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.reader:</w:t>
      </w:r>
    </w:p>
    <w:p w14:paraId="15465D0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try</w:t>
      </w:r>
      <w:r>
        <w:rPr>
          <w:rFonts w:ascii="Consolas" w:hAnsi="Consolas" w:cs="宋体"/>
          <w:color w:val="000000"/>
          <w:kern w:val="0"/>
          <w:sz w:val="24"/>
        </w:rPr>
        <w:t>:</w:t>
      </w:r>
    </w:p>
    <w:p w14:paraId="476B045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.reader.close()</w:t>
      </w:r>
    </w:p>
    <w:p w14:paraId="6F919B8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except</w:t>
      </w:r>
      <w:r>
        <w:rPr>
          <w:rFonts w:ascii="Consolas" w:hAnsi="Consolas" w:cs="宋体"/>
          <w:color w:val="333333"/>
          <w:kern w:val="0"/>
          <w:sz w:val="24"/>
        </w:rPr>
        <w:t xml:space="preserve"> </w:t>
      </w:r>
      <w:r>
        <w:rPr>
          <w:rFonts w:ascii="Consolas" w:hAnsi="Consolas" w:cs="宋体"/>
          <w:color w:val="000000"/>
          <w:kern w:val="0"/>
          <w:sz w:val="24"/>
        </w:rPr>
        <w:t>Exception:</w:t>
      </w:r>
    </w:p>
    <w:p w14:paraId="4008466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pass</w:t>
      </w:r>
    </w:p>
    <w:p w14:paraId="1882F9C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.control:</w:t>
      </w:r>
    </w:p>
    <w:p w14:paraId="73B4040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try</w:t>
      </w:r>
      <w:r>
        <w:rPr>
          <w:rFonts w:ascii="Consolas" w:hAnsi="Consolas" w:cs="宋体"/>
          <w:color w:val="000000"/>
          <w:kern w:val="0"/>
          <w:sz w:val="24"/>
        </w:rPr>
        <w:t>:</w:t>
      </w:r>
    </w:p>
    <w:p w14:paraId="5C0B731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.control.close()</w:t>
      </w:r>
    </w:p>
    <w:p w14:paraId="3E4BC8A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except</w:t>
      </w:r>
      <w:r>
        <w:rPr>
          <w:rFonts w:ascii="Consolas" w:hAnsi="Consolas" w:cs="宋体"/>
          <w:color w:val="333333"/>
          <w:kern w:val="0"/>
          <w:sz w:val="24"/>
        </w:rPr>
        <w:t xml:space="preserve"> </w:t>
      </w:r>
      <w:r>
        <w:rPr>
          <w:rFonts w:ascii="Consolas" w:hAnsi="Consolas" w:cs="宋体"/>
          <w:color w:val="000000"/>
          <w:kern w:val="0"/>
          <w:sz w:val="24"/>
        </w:rPr>
        <w:t>Exception:</w:t>
      </w:r>
    </w:p>
    <w:p w14:paraId="7C5E3D9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pass</w:t>
      </w:r>
    </w:p>
    <w:p w14:paraId="466E5C5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.reader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None</w:t>
      </w:r>
    </w:p>
    <w:p w14:paraId="12D876C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.control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None</w:t>
      </w:r>
    </w:p>
    <w:p w14:paraId="1550901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4EB4DB9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command(</w:t>
      </w:r>
      <w:r>
        <w:rPr>
          <w:rFonts w:ascii="Consolas" w:hAnsi="Consolas" w:cs="宋体"/>
          <w:color w:val="808080"/>
          <w:kern w:val="0"/>
          <w:sz w:val="24"/>
        </w:rPr>
        <w:t>self</w:t>
      </w:r>
      <w:r>
        <w:rPr>
          <w:rFonts w:ascii="Consolas" w:hAnsi="Consolas" w:cs="宋体"/>
          <w:color w:val="000000"/>
          <w:kern w:val="0"/>
          <w:sz w:val="24"/>
        </w:rPr>
        <w:t xml:space="preserve">, command: </w:t>
      </w:r>
      <w:r>
        <w:rPr>
          <w:rFonts w:ascii="Consolas" w:hAnsi="Consolas" w:cs="宋体"/>
          <w:color w:val="FF1493"/>
          <w:kern w:val="0"/>
          <w:sz w:val="24"/>
        </w:rPr>
        <w:t>str</w:t>
      </w:r>
      <w:r>
        <w:rPr>
          <w:rFonts w:ascii="Consolas" w:hAnsi="Consolas" w:cs="宋体"/>
          <w:color w:val="000000"/>
          <w:kern w:val="0"/>
          <w:sz w:val="24"/>
        </w:rPr>
        <w:t xml:space="preserve">, argument: </w:t>
      </w:r>
      <w:r>
        <w:rPr>
          <w:rFonts w:ascii="Consolas" w:hAnsi="Consolas" w:cs="宋体"/>
          <w:color w:val="FF1493"/>
          <w:kern w:val="0"/>
          <w:sz w:val="24"/>
        </w:rPr>
        <w:t>str</w:t>
      </w:r>
      <w:r>
        <w:rPr>
          <w:rFonts w:ascii="Consolas" w:hAnsi="Consolas" w:cs="宋体"/>
          <w:color w:val="333333"/>
          <w:kern w:val="0"/>
          <w:sz w:val="24"/>
        </w:rPr>
        <w:t xml:space="preserve"> </w:t>
      </w:r>
      <w:r>
        <w:rPr>
          <w:rFonts w:ascii="Consolas" w:hAnsi="Consolas" w:cs="宋体"/>
          <w:color w:val="000000"/>
          <w:kern w:val="0"/>
          <w:sz w:val="24"/>
        </w:rPr>
        <w:t xml:space="preserve">| </w:t>
      </w:r>
      <w:r>
        <w:rPr>
          <w:rFonts w:ascii="Consolas" w:hAnsi="Consolas" w:cs="宋体"/>
          <w:color w:val="808080"/>
          <w:kern w:val="0"/>
          <w:sz w:val="24"/>
        </w:rPr>
        <w:t>None</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None</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&gt; FtpReply:</w:t>
      </w:r>
    </w:p>
    <w:p w14:paraId="0B58CE6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._send_command(command, argument)</w:t>
      </w:r>
    </w:p>
    <w:p w14:paraId="68F409A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._read_reply()</w:t>
      </w:r>
    </w:p>
    <w:p w14:paraId="7522641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4367ABB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noop(</w:t>
      </w:r>
      <w:r>
        <w:rPr>
          <w:rFonts w:ascii="Consolas" w:hAnsi="Consolas" w:cs="宋体"/>
          <w:color w:val="808080"/>
          <w:kern w:val="0"/>
          <w:sz w:val="24"/>
        </w:rPr>
        <w:t>self</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&gt; FtpReply:</w:t>
      </w:r>
    </w:p>
    <w:p w14:paraId="7B32623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._expect(</w:t>
      </w:r>
      <w:r>
        <w:rPr>
          <w:rFonts w:ascii="Consolas" w:hAnsi="Consolas" w:cs="宋体"/>
          <w:color w:val="0000FF"/>
          <w:kern w:val="0"/>
          <w:sz w:val="24"/>
        </w:rPr>
        <w:t>"NOOP"</w:t>
      </w:r>
      <w:r>
        <w:rPr>
          <w:rFonts w:ascii="Consolas" w:hAnsi="Consolas" w:cs="宋体"/>
          <w:color w:val="000000"/>
          <w:kern w:val="0"/>
          <w:sz w:val="24"/>
        </w:rPr>
        <w:t xml:space="preserve">, </w:t>
      </w:r>
      <w:r>
        <w:rPr>
          <w:rFonts w:ascii="Consolas" w:hAnsi="Consolas" w:cs="宋体"/>
          <w:color w:val="808080"/>
          <w:kern w:val="0"/>
          <w:sz w:val="24"/>
        </w:rPr>
        <w:t>None</w:t>
      </w:r>
      <w:r>
        <w:rPr>
          <w:rFonts w:ascii="Consolas" w:hAnsi="Consolas" w:cs="宋体"/>
          <w:color w:val="000000"/>
          <w:kern w:val="0"/>
          <w:sz w:val="24"/>
        </w:rPr>
        <w:t>, {</w:t>
      </w:r>
      <w:r>
        <w:rPr>
          <w:rFonts w:ascii="Consolas" w:hAnsi="Consolas" w:cs="宋体"/>
          <w:color w:val="009900"/>
          <w:kern w:val="0"/>
          <w:sz w:val="24"/>
        </w:rPr>
        <w:t>200</w:t>
      </w:r>
      <w:r>
        <w:rPr>
          <w:rFonts w:ascii="Consolas" w:hAnsi="Consolas" w:cs="宋体"/>
          <w:color w:val="000000"/>
          <w:kern w:val="0"/>
          <w:sz w:val="24"/>
        </w:rPr>
        <w:t>})</w:t>
      </w:r>
    </w:p>
    <w:p w14:paraId="56EECBA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22084A5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type_binary(</w:t>
      </w:r>
      <w:r>
        <w:rPr>
          <w:rFonts w:ascii="Consolas" w:hAnsi="Consolas" w:cs="宋体"/>
          <w:color w:val="808080"/>
          <w:kern w:val="0"/>
          <w:sz w:val="24"/>
        </w:rPr>
        <w:t>self</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&gt; FtpReply:</w:t>
      </w:r>
    </w:p>
    <w:p w14:paraId="3318E90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._expect(</w:t>
      </w:r>
      <w:r>
        <w:rPr>
          <w:rFonts w:ascii="Consolas" w:hAnsi="Consolas" w:cs="宋体"/>
          <w:color w:val="0000FF"/>
          <w:kern w:val="0"/>
          <w:sz w:val="24"/>
        </w:rPr>
        <w:t>"TYPE"</w:t>
      </w:r>
      <w:r>
        <w:rPr>
          <w:rFonts w:ascii="Consolas" w:hAnsi="Consolas" w:cs="宋体"/>
          <w:color w:val="000000"/>
          <w:kern w:val="0"/>
          <w:sz w:val="24"/>
        </w:rPr>
        <w:t xml:space="preserve">, </w:t>
      </w:r>
      <w:r>
        <w:rPr>
          <w:rFonts w:ascii="Consolas" w:hAnsi="Consolas" w:cs="宋体"/>
          <w:color w:val="0000FF"/>
          <w:kern w:val="0"/>
          <w:sz w:val="24"/>
        </w:rPr>
        <w:t>"I"</w:t>
      </w:r>
      <w:r>
        <w:rPr>
          <w:rFonts w:ascii="Consolas" w:hAnsi="Consolas" w:cs="宋体"/>
          <w:color w:val="000000"/>
          <w:kern w:val="0"/>
          <w:sz w:val="24"/>
        </w:rPr>
        <w:t>, {</w:t>
      </w:r>
      <w:r>
        <w:rPr>
          <w:rFonts w:ascii="Consolas" w:hAnsi="Consolas" w:cs="宋体"/>
          <w:color w:val="009900"/>
          <w:kern w:val="0"/>
          <w:sz w:val="24"/>
        </w:rPr>
        <w:t>200</w:t>
      </w:r>
      <w:r>
        <w:rPr>
          <w:rFonts w:ascii="Consolas" w:hAnsi="Consolas" w:cs="宋体"/>
          <w:color w:val="000000"/>
          <w:kern w:val="0"/>
          <w:sz w:val="24"/>
        </w:rPr>
        <w:t>})</w:t>
      </w:r>
    </w:p>
    <w:p w14:paraId="5DB0DAA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64C1377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pwd(</w:t>
      </w:r>
      <w:r>
        <w:rPr>
          <w:rFonts w:ascii="Consolas" w:hAnsi="Consolas" w:cs="宋体"/>
          <w:color w:val="808080"/>
          <w:kern w:val="0"/>
          <w:sz w:val="24"/>
        </w:rPr>
        <w:t>self</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FF1493"/>
          <w:kern w:val="0"/>
          <w:sz w:val="24"/>
        </w:rPr>
        <w:t>str</w:t>
      </w:r>
      <w:r>
        <w:rPr>
          <w:rFonts w:ascii="Consolas" w:hAnsi="Consolas" w:cs="宋体"/>
          <w:color w:val="000000"/>
          <w:kern w:val="0"/>
          <w:sz w:val="24"/>
        </w:rPr>
        <w:t>:</w:t>
      </w:r>
    </w:p>
    <w:p w14:paraId="6378F72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reply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._expect(</w:t>
      </w:r>
      <w:r>
        <w:rPr>
          <w:rFonts w:ascii="Consolas" w:hAnsi="Consolas" w:cs="宋体"/>
          <w:color w:val="0000FF"/>
          <w:kern w:val="0"/>
          <w:sz w:val="24"/>
        </w:rPr>
        <w:t>"PWD"</w:t>
      </w:r>
      <w:r>
        <w:rPr>
          <w:rFonts w:ascii="Consolas" w:hAnsi="Consolas" w:cs="宋体"/>
          <w:color w:val="000000"/>
          <w:kern w:val="0"/>
          <w:sz w:val="24"/>
        </w:rPr>
        <w:t xml:space="preserve">, </w:t>
      </w:r>
      <w:r>
        <w:rPr>
          <w:rFonts w:ascii="Consolas" w:hAnsi="Consolas" w:cs="宋体"/>
          <w:color w:val="808080"/>
          <w:kern w:val="0"/>
          <w:sz w:val="24"/>
        </w:rPr>
        <w:t>None</w:t>
      </w:r>
      <w:r>
        <w:rPr>
          <w:rFonts w:ascii="Consolas" w:hAnsi="Consolas" w:cs="宋体"/>
          <w:color w:val="000000"/>
          <w:kern w:val="0"/>
          <w:sz w:val="24"/>
        </w:rPr>
        <w:t>, {</w:t>
      </w:r>
      <w:r>
        <w:rPr>
          <w:rFonts w:ascii="Consolas" w:hAnsi="Consolas" w:cs="宋体"/>
          <w:color w:val="009900"/>
          <w:kern w:val="0"/>
          <w:sz w:val="24"/>
        </w:rPr>
        <w:t>257</w:t>
      </w:r>
      <w:r>
        <w:rPr>
          <w:rFonts w:ascii="Consolas" w:hAnsi="Consolas" w:cs="宋体"/>
          <w:color w:val="000000"/>
          <w:kern w:val="0"/>
          <w:sz w:val="24"/>
        </w:rPr>
        <w:t>})</w:t>
      </w:r>
    </w:p>
    <w:p w14:paraId="32ADFB0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start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reply.message.find(</w:t>
      </w:r>
      <w:r>
        <w:rPr>
          <w:rFonts w:ascii="Consolas" w:hAnsi="Consolas" w:cs="宋体"/>
          <w:color w:val="008200"/>
          <w:kern w:val="0"/>
          <w:sz w:val="24"/>
        </w:rPr>
        <w:t>'"')</w:t>
      </w:r>
    </w:p>
    <w:p w14:paraId="57849C1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8200"/>
          <w:kern w:val="0"/>
          <w:sz w:val="24"/>
        </w:rPr>
        <w:t>end = reply.message.find('"'</w:t>
      </w:r>
      <w:r>
        <w:rPr>
          <w:rFonts w:ascii="Consolas" w:hAnsi="Consolas" w:cs="宋体"/>
          <w:color w:val="000000"/>
          <w:kern w:val="0"/>
          <w:sz w:val="24"/>
        </w:rPr>
        <w:t xml:space="preserve">, start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9900"/>
          <w:kern w:val="0"/>
          <w:sz w:val="24"/>
        </w:rPr>
        <w:t>1</w:t>
      </w:r>
      <w:r>
        <w:rPr>
          <w:rFonts w:ascii="Consolas" w:hAnsi="Consolas" w:cs="宋体"/>
          <w:color w:val="000000"/>
          <w:kern w:val="0"/>
          <w:sz w:val="24"/>
        </w:rPr>
        <w:t>)</w:t>
      </w:r>
    </w:p>
    <w:p w14:paraId="156579C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start &gt;</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9900"/>
          <w:kern w:val="0"/>
          <w:sz w:val="24"/>
        </w:rPr>
        <w:t>0</w:t>
      </w:r>
      <w:r>
        <w:rPr>
          <w:rFonts w:ascii="Consolas" w:hAnsi="Consolas" w:cs="宋体"/>
          <w:color w:val="333333"/>
          <w:kern w:val="0"/>
          <w:sz w:val="24"/>
        </w:rPr>
        <w:t xml:space="preserve"> </w:t>
      </w:r>
      <w:r>
        <w:rPr>
          <w:rFonts w:ascii="Consolas" w:hAnsi="Consolas" w:cs="宋体"/>
          <w:b/>
          <w:bCs/>
          <w:color w:val="006699"/>
          <w:kern w:val="0"/>
          <w:sz w:val="24"/>
        </w:rPr>
        <w:t>and</w:t>
      </w:r>
      <w:r>
        <w:rPr>
          <w:rFonts w:ascii="Consolas" w:hAnsi="Consolas" w:cs="宋体"/>
          <w:color w:val="333333"/>
          <w:kern w:val="0"/>
          <w:sz w:val="24"/>
        </w:rPr>
        <w:t xml:space="preserve"> </w:t>
      </w:r>
      <w:r>
        <w:rPr>
          <w:rFonts w:ascii="Consolas" w:hAnsi="Consolas" w:cs="宋体"/>
          <w:color w:val="000000"/>
          <w:kern w:val="0"/>
          <w:sz w:val="24"/>
        </w:rPr>
        <w:t>end &gt; start:</w:t>
      </w:r>
    </w:p>
    <w:p w14:paraId="70FC683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00"/>
          <w:kern w:val="0"/>
          <w:sz w:val="24"/>
        </w:rPr>
        <w:t xml:space="preserve">reply.message[start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9900"/>
          <w:kern w:val="0"/>
          <w:sz w:val="24"/>
        </w:rPr>
        <w:t>1</w:t>
      </w:r>
      <w:r>
        <w:rPr>
          <w:rFonts w:ascii="Consolas" w:hAnsi="Consolas" w:cs="宋体"/>
          <w:color w:val="333333"/>
          <w:kern w:val="0"/>
          <w:sz w:val="24"/>
        </w:rPr>
        <w:t xml:space="preserve"> </w:t>
      </w:r>
      <w:r>
        <w:rPr>
          <w:rFonts w:ascii="Consolas" w:hAnsi="Consolas" w:cs="宋体"/>
          <w:color w:val="000000"/>
          <w:kern w:val="0"/>
          <w:sz w:val="24"/>
        </w:rPr>
        <w:t>: end].replace(</w:t>
      </w:r>
      <w:r>
        <w:rPr>
          <w:rFonts w:ascii="Consolas" w:hAnsi="Consolas" w:cs="宋体"/>
          <w:color w:val="0000FF"/>
          <w:kern w:val="0"/>
          <w:sz w:val="24"/>
        </w:rPr>
        <w:t>'""'</w:t>
      </w:r>
      <w:r>
        <w:rPr>
          <w:rFonts w:ascii="Consolas" w:hAnsi="Consolas" w:cs="宋体"/>
          <w:color w:val="000000"/>
          <w:kern w:val="0"/>
          <w:sz w:val="24"/>
        </w:rPr>
        <w:t xml:space="preserve">, </w:t>
      </w:r>
      <w:r>
        <w:rPr>
          <w:rFonts w:ascii="Consolas" w:hAnsi="Consolas" w:cs="宋体"/>
          <w:color w:val="0000FF"/>
          <w:kern w:val="0"/>
          <w:sz w:val="24"/>
        </w:rPr>
        <w:t>'"'</w:t>
      </w:r>
      <w:r>
        <w:rPr>
          <w:rFonts w:ascii="Consolas" w:hAnsi="Consolas" w:cs="宋体"/>
          <w:color w:val="000000"/>
          <w:kern w:val="0"/>
          <w:sz w:val="24"/>
        </w:rPr>
        <w:t>)</w:t>
      </w:r>
    </w:p>
    <w:p w14:paraId="1E37831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FF"/>
          <w:kern w:val="0"/>
          <w:sz w:val="24"/>
        </w:rPr>
        <w:t>"/"</w:t>
      </w:r>
    </w:p>
    <w:p w14:paraId="52ACD34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4B33624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cwd(</w:t>
      </w:r>
      <w:r>
        <w:rPr>
          <w:rFonts w:ascii="Consolas" w:hAnsi="Consolas" w:cs="宋体"/>
          <w:color w:val="808080"/>
          <w:kern w:val="0"/>
          <w:sz w:val="24"/>
        </w:rPr>
        <w:t>self</w:t>
      </w:r>
      <w:r>
        <w:rPr>
          <w:rFonts w:ascii="Consolas" w:hAnsi="Consolas" w:cs="宋体"/>
          <w:color w:val="000000"/>
          <w:kern w:val="0"/>
          <w:sz w:val="24"/>
        </w:rPr>
        <w:t xml:space="preserve">, path: </w:t>
      </w:r>
      <w:r>
        <w:rPr>
          <w:rFonts w:ascii="Consolas" w:hAnsi="Consolas" w:cs="宋体"/>
          <w:color w:val="FF1493"/>
          <w:kern w:val="0"/>
          <w:sz w:val="24"/>
        </w:rPr>
        <w:t>str</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&gt; FtpReply:</w:t>
      </w:r>
    </w:p>
    <w:p w14:paraId="0D4D285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reply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._expect(</w:t>
      </w:r>
      <w:r>
        <w:rPr>
          <w:rFonts w:ascii="Consolas" w:hAnsi="Consolas" w:cs="宋体"/>
          <w:color w:val="0000FF"/>
          <w:kern w:val="0"/>
          <w:sz w:val="24"/>
        </w:rPr>
        <w:t>"CWD"</w:t>
      </w:r>
      <w:r>
        <w:rPr>
          <w:rFonts w:ascii="Consolas" w:hAnsi="Consolas" w:cs="宋体"/>
          <w:color w:val="000000"/>
          <w:kern w:val="0"/>
          <w:sz w:val="24"/>
        </w:rPr>
        <w:t>, path, {</w:t>
      </w:r>
      <w:r>
        <w:rPr>
          <w:rFonts w:ascii="Consolas" w:hAnsi="Consolas" w:cs="宋体"/>
          <w:color w:val="009900"/>
          <w:kern w:val="0"/>
          <w:sz w:val="24"/>
        </w:rPr>
        <w:t>250</w:t>
      </w:r>
      <w:r>
        <w:rPr>
          <w:rFonts w:ascii="Consolas" w:hAnsi="Consolas" w:cs="宋体"/>
          <w:color w:val="000000"/>
          <w:kern w:val="0"/>
          <w:sz w:val="24"/>
        </w:rPr>
        <w:t>})</w:t>
      </w:r>
    </w:p>
    <w:p w14:paraId="6410509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.current_directory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.pwd()</w:t>
      </w:r>
    </w:p>
    <w:p w14:paraId="60F08E4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00"/>
          <w:kern w:val="0"/>
          <w:sz w:val="24"/>
        </w:rPr>
        <w:t>reply</w:t>
      </w:r>
    </w:p>
    <w:p w14:paraId="078F9A2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2B18B76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cdup(</w:t>
      </w:r>
      <w:r>
        <w:rPr>
          <w:rFonts w:ascii="Consolas" w:hAnsi="Consolas" w:cs="宋体"/>
          <w:color w:val="808080"/>
          <w:kern w:val="0"/>
          <w:sz w:val="24"/>
        </w:rPr>
        <w:t>self</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&gt; FtpReply:</w:t>
      </w:r>
    </w:p>
    <w:p w14:paraId="6E400AC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reply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._expect(</w:t>
      </w:r>
      <w:r>
        <w:rPr>
          <w:rFonts w:ascii="Consolas" w:hAnsi="Consolas" w:cs="宋体"/>
          <w:color w:val="0000FF"/>
          <w:kern w:val="0"/>
          <w:sz w:val="24"/>
        </w:rPr>
        <w:t>"CDUP"</w:t>
      </w:r>
      <w:r>
        <w:rPr>
          <w:rFonts w:ascii="Consolas" w:hAnsi="Consolas" w:cs="宋体"/>
          <w:color w:val="000000"/>
          <w:kern w:val="0"/>
          <w:sz w:val="24"/>
        </w:rPr>
        <w:t xml:space="preserve">, </w:t>
      </w:r>
      <w:r>
        <w:rPr>
          <w:rFonts w:ascii="Consolas" w:hAnsi="Consolas" w:cs="宋体"/>
          <w:color w:val="808080"/>
          <w:kern w:val="0"/>
          <w:sz w:val="24"/>
        </w:rPr>
        <w:t>None</w:t>
      </w:r>
      <w:r>
        <w:rPr>
          <w:rFonts w:ascii="Consolas" w:hAnsi="Consolas" w:cs="宋体"/>
          <w:color w:val="000000"/>
          <w:kern w:val="0"/>
          <w:sz w:val="24"/>
        </w:rPr>
        <w:t>, {</w:t>
      </w:r>
      <w:r>
        <w:rPr>
          <w:rFonts w:ascii="Consolas" w:hAnsi="Consolas" w:cs="宋体"/>
          <w:color w:val="009900"/>
          <w:kern w:val="0"/>
          <w:sz w:val="24"/>
        </w:rPr>
        <w:t>200</w:t>
      </w:r>
      <w:r>
        <w:rPr>
          <w:rFonts w:ascii="Consolas" w:hAnsi="Consolas" w:cs="宋体"/>
          <w:color w:val="000000"/>
          <w:kern w:val="0"/>
          <w:sz w:val="24"/>
        </w:rPr>
        <w:t xml:space="preserve">, </w:t>
      </w:r>
      <w:r>
        <w:rPr>
          <w:rFonts w:ascii="Consolas" w:hAnsi="Consolas" w:cs="宋体"/>
          <w:color w:val="009900"/>
          <w:kern w:val="0"/>
          <w:sz w:val="24"/>
        </w:rPr>
        <w:t>250</w:t>
      </w:r>
      <w:r>
        <w:rPr>
          <w:rFonts w:ascii="Consolas" w:hAnsi="Consolas" w:cs="宋体"/>
          <w:color w:val="000000"/>
          <w:kern w:val="0"/>
          <w:sz w:val="24"/>
        </w:rPr>
        <w:t>})</w:t>
      </w:r>
    </w:p>
    <w:p w14:paraId="29EB89B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.current_directory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.pwd()</w:t>
      </w:r>
    </w:p>
    <w:p w14:paraId="4C0F9F6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00"/>
          <w:kern w:val="0"/>
          <w:sz w:val="24"/>
        </w:rPr>
        <w:t>reply</w:t>
      </w:r>
    </w:p>
    <w:p w14:paraId="0E621AE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64AF523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FF1493"/>
          <w:kern w:val="0"/>
          <w:sz w:val="24"/>
        </w:rPr>
        <w:t>list</w:t>
      </w:r>
      <w:r>
        <w:rPr>
          <w:rFonts w:ascii="Consolas" w:hAnsi="Consolas" w:cs="宋体"/>
          <w:color w:val="000000"/>
          <w:kern w:val="0"/>
          <w:sz w:val="24"/>
        </w:rPr>
        <w:t>(</w:t>
      </w:r>
      <w:r>
        <w:rPr>
          <w:rFonts w:ascii="Consolas" w:hAnsi="Consolas" w:cs="宋体"/>
          <w:color w:val="808080"/>
          <w:kern w:val="0"/>
          <w:sz w:val="24"/>
        </w:rPr>
        <w:t>self</w:t>
      </w:r>
      <w:r>
        <w:rPr>
          <w:rFonts w:ascii="Consolas" w:hAnsi="Consolas" w:cs="宋体"/>
          <w:color w:val="000000"/>
          <w:kern w:val="0"/>
          <w:sz w:val="24"/>
        </w:rPr>
        <w:t xml:space="preserve">, path: </w:t>
      </w:r>
      <w:r>
        <w:rPr>
          <w:rFonts w:ascii="Consolas" w:hAnsi="Consolas" w:cs="宋体"/>
          <w:color w:val="FF1493"/>
          <w:kern w:val="0"/>
          <w:sz w:val="24"/>
        </w:rPr>
        <w:t>str</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FF1493"/>
          <w:kern w:val="0"/>
          <w:sz w:val="24"/>
        </w:rPr>
        <w:t>list</w:t>
      </w:r>
      <w:r>
        <w:rPr>
          <w:rFonts w:ascii="Consolas" w:hAnsi="Consolas" w:cs="宋体"/>
          <w:color w:val="000000"/>
          <w:kern w:val="0"/>
          <w:sz w:val="24"/>
        </w:rPr>
        <w:t>[FtpEntry]:</w:t>
      </w:r>
    </w:p>
    <w:p w14:paraId="34F194D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use_mlsd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FF"/>
          <w:kern w:val="0"/>
          <w:sz w:val="24"/>
        </w:rPr>
        <w:t>"MLST"</w:t>
      </w:r>
      <w:r>
        <w:rPr>
          <w:rFonts w:ascii="Consolas" w:hAnsi="Consolas" w:cs="宋体"/>
          <w:color w:val="333333"/>
          <w:kern w:val="0"/>
          <w:sz w:val="24"/>
        </w:rPr>
        <w:t xml:space="preserve"> </w:t>
      </w:r>
      <w:r>
        <w:rPr>
          <w:rFonts w:ascii="Consolas" w:hAnsi="Consolas" w:cs="宋体"/>
          <w:b/>
          <w:bCs/>
          <w:color w:val="006699"/>
          <w:kern w:val="0"/>
          <w:sz w:val="24"/>
        </w:rPr>
        <w:t>in</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 xml:space="preserve">.features </w:t>
      </w:r>
      <w:r>
        <w:rPr>
          <w:rFonts w:ascii="Consolas" w:hAnsi="Consolas" w:cs="宋体"/>
          <w:b/>
          <w:bCs/>
          <w:color w:val="006699"/>
          <w:kern w:val="0"/>
          <w:sz w:val="24"/>
        </w:rPr>
        <w:t>or</w:t>
      </w:r>
      <w:r>
        <w:rPr>
          <w:rFonts w:ascii="Consolas" w:hAnsi="Consolas" w:cs="宋体"/>
          <w:color w:val="333333"/>
          <w:kern w:val="0"/>
          <w:sz w:val="24"/>
        </w:rPr>
        <w:t xml:space="preserve"> </w:t>
      </w:r>
      <w:r>
        <w:rPr>
          <w:rFonts w:ascii="Consolas" w:hAnsi="Consolas" w:cs="宋体"/>
          <w:color w:val="0000FF"/>
          <w:kern w:val="0"/>
          <w:sz w:val="24"/>
        </w:rPr>
        <w:t>"MLSD"</w:t>
      </w:r>
      <w:r>
        <w:rPr>
          <w:rFonts w:ascii="Consolas" w:hAnsi="Consolas" w:cs="宋体"/>
          <w:color w:val="333333"/>
          <w:kern w:val="0"/>
          <w:sz w:val="24"/>
        </w:rPr>
        <w:t xml:space="preserve"> </w:t>
      </w:r>
      <w:r>
        <w:rPr>
          <w:rFonts w:ascii="Consolas" w:hAnsi="Consolas" w:cs="宋体"/>
          <w:b/>
          <w:bCs/>
          <w:color w:val="006699"/>
          <w:kern w:val="0"/>
          <w:sz w:val="24"/>
        </w:rPr>
        <w:t>in</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.features</w:t>
      </w:r>
    </w:p>
    <w:p w14:paraId="32E8EBC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command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FF"/>
          <w:kern w:val="0"/>
          <w:sz w:val="24"/>
        </w:rPr>
        <w:t>"MLSD"</w:t>
      </w:r>
      <w:r>
        <w:rPr>
          <w:rFonts w:ascii="Consolas" w:hAnsi="Consolas" w:cs="宋体"/>
          <w:color w:val="333333"/>
          <w:kern w:val="0"/>
          <w:sz w:val="24"/>
        </w:rPr>
        <w:t xml:space="preserve">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 xml:space="preserve">use_mlsd </w:t>
      </w:r>
      <w:r>
        <w:rPr>
          <w:rFonts w:ascii="Consolas" w:hAnsi="Consolas" w:cs="宋体"/>
          <w:b/>
          <w:bCs/>
          <w:color w:val="006699"/>
          <w:kern w:val="0"/>
          <w:sz w:val="24"/>
        </w:rPr>
        <w:t>else</w:t>
      </w:r>
      <w:r>
        <w:rPr>
          <w:rFonts w:ascii="Consolas" w:hAnsi="Consolas" w:cs="宋体"/>
          <w:color w:val="333333"/>
          <w:kern w:val="0"/>
          <w:sz w:val="24"/>
        </w:rPr>
        <w:t xml:space="preserve"> </w:t>
      </w:r>
      <w:r>
        <w:rPr>
          <w:rFonts w:ascii="Consolas" w:hAnsi="Consolas" w:cs="宋体"/>
          <w:color w:val="0000FF"/>
          <w:kern w:val="0"/>
          <w:sz w:val="24"/>
        </w:rPr>
        <w:t>"LIST"</w:t>
      </w:r>
    </w:p>
    <w:p w14:paraId="2CAA170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data_sock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._open_data_socket()</w:t>
      </w:r>
    </w:p>
    <w:p w14:paraId="1442F47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try</w:t>
      </w:r>
      <w:r>
        <w:rPr>
          <w:rFonts w:ascii="Consolas" w:hAnsi="Consolas" w:cs="宋体"/>
          <w:color w:val="000000"/>
          <w:kern w:val="0"/>
          <w:sz w:val="24"/>
        </w:rPr>
        <w:t>:</w:t>
      </w:r>
    </w:p>
    <w:p w14:paraId="67A9292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._send_command(command, path </w:t>
      </w:r>
      <w:r>
        <w:rPr>
          <w:rFonts w:ascii="Consolas" w:hAnsi="Consolas" w:cs="宋体"/>
          <w:b/>
          <w:bCs/>
          <w:color w:val="006699"/>
          <w:kern w:val="0"/>
          <w:sz w:val="24"/>
        </w:rPr>
        <w:t>or</w:t>
      </w:r>
      <w:r>
        <w:rPr>
          <w:rFonts w:ascii="Consolas" w:hAnsi="Consolas" w:cs="宋体"/>
          <w:color w:val="333333"/>
          <w:kern w:val="0"/>
          <w:sz w:val="24"/>
        </w:rPr>
        <w:t xml:space="preserve"> </w:t>
      </w:r>
      <w:r>
        <w:rPr>
          <w:rFonts w:ascii="Consolas" w:hAnsi="Consolas" w:cs="宋体"/>
          <w:color w:val="808080"/>
          <w:kern w:val="0"/>
          <w:sz w:val="24"/>
        </w:rPr>
        <w:t>None</w:t>
      </w:r>
      <w:r>
        <w:rPr>
          <w:rFonts w:ascii="Consolas" w:hAnsi="Consolas" w:cs="宋体"/>
          <w:color w:val="000000"/>
          <w:kern w:val="0"/>
          <w:sz w:val="24"/>
        </w:rPr>
        <w:t>)</w:t>
      </w:r>
    </w:p>
    <w:p w14:paraId="5F9DD38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first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._read_reply()</w:t>
      </w:r>
    </w:p>
    <w:p w14:paraId="44C7D72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000000"/>
          <w:kern w:val="0"/>
          <w:sz w:val="24"/>
        </w:rPr>
        <w:t>first.is_preliminary:</w:t>
      </w:r>
    </w:p>
    <w:p w14:paraId="4194C99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FtpCommandError(command, first)</w:t>
      </w:r>
    </w:p>
    <w:p w14:paraId="0407172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data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._read_all_data(data_sock)</w:t>
      </w:r>
    </w:p>
    <w:p w14:paraId="1F0EFBF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final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._read_reply()</w:t>
      </w:r>
    </w:p>
    <w:p w14:paraId="1CE52EA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000000"/>
          <w:kern w:val="0"/>
          <w:sz w:val="24"/>
        </w:rPr>
        <w:t>final.is_positive:</w:t>
      </w:r>
    </w:p>
    <w:p w14:paraId="1F3BF3D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FtpCommandError(command, final)</w:t>
      </w:r>
    </w:p>
    <w:p w14:paraId="5A0769C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finally</w:t>
      </w:r>
      <w:r>
        <w:rPr>
          <w:rFonts w:ascii="Consolas" w:hAnsi="Consolas" w:cs="宋体"/>
          <w:color w:val="000000"/>
          <w:kern w:val="0"/>
          <w:sz w:val="24"/>
        </w:rPr>
        <w:t>:</w:t>
      </w:r>
    </w:p>
    <w:p w14:paraId="697116B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data_sock.close()</w:t>
      </w:r>
    </w:p>
    <w:p w14:paraId="328118C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00"/>
          <w:kern w:val="0"/>
          <w:sz w:val="24"/>
        </w:rPr>
        <w:t>parse_directory_listing(data.decode(</w:t>
      </w:r>
      <w:r>
        <w:rPr>
          <w:rFonts w:ascii="Consolas" w:hAnsi="Consolas" w:cs="宋体"/>
          <w:color w:val="0000FF"/>
          <w:kern w:val="0"/>
          <w:sz w:val="24"/>
        </w:rPr>
        <w:t>"utf-8"</w:t>
      </w:r>
      <w:r>
        <w:rPr>
          <w:rFonts w:ascii="Consolas" w:hAnsi="Consolas" w:cs="宋体"/>
          <w:color w:val="000000"/>
          <w:kern w:val="0"/>
          <w:sz w:val="24"/>
        </w:rPr>
        <w:t>, errors</w:t>
      </w:r>
      <w:r>
        <w:rPr>
          <w:rFonts w:ascii="Consolas" w:hAnsi="Consolas" w:cs="宋体"/>
          <w:b/>
          <w:bCs/>
          <w:color w:val="006699"/>
          <w:kern w:val="0"/>
          <w:sz w:val="24"/>
        </w:rPr>
        <w:t>=</w:t>
      </w:r>
      <w:r>
        <w:rPr>
          <w:rFonts w:ascii="Consolas" w:hAnsi="Consolas" w:cs="宋体"/>
          <w:color w:val="0000FF"/>
          <w:kern w:val="0"/>
          <w:sz w:val="24"/>
        </w:rPr>
        <w:t>"replace"</w:t>
      </w:r>
      <w:r>
        <w:rPr>
          <w:rFonts w:ascii="Consolas" w:hAnsi="Consolas" w:cs="宋体"/>
          <w:color w:val="000000"/>
          <w:kern w:val="0"/>
          <w:sz w:val="24"/>
        </w:rPr>
        <w:t>), prefer_mlsx</w:t>
      </w:r>
      <w:r>
        <w:rPr>
          <w:rFonts w:ascii="Consolas" w:hAnsi="Consolas" w:cs="宋体"/>
          <w:b/>
          <w:bCs/>
          <w:color w:val="006699"/>
          <w:kern w:val="0"/>
          <w:sz w:val="24"/>
        </w:rPr>
        <w:t>=</w:t>
      </w:r>
      <w:r>
        <w:rPr>
          <w:rFonts w:ascii="Consolas" w:hAnsi="Consolas" w:cs="宋体"/>
          <w:color w:val="000000"/>
          <w:kern w:val="0"/>
          <w:sz w:val="24"/>
        </w:rPr>
        <w:t>use_mlsd)</w:t>
      </w:r>
    </w:p>
    <w:p w14:paraId="1DA0BA9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3A2368C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size(</w:t>
      </w:r>
      <w:r>
        <w:rPr>
          <w:rFonts w:ascii="Consolas" w:hAnsi="Consolas" w:cs="宋体"/>
          <w:color w:val="808080"/>
          <w:kern w:val="0"/>
          <w:sz w:val="24"/>
        </w:rPr>
        <w:t>self</w:t>
      </w:r>
      <w:r>
        <w:rPr>
          <w:rFonts w:ascii="Consolas" w:hAnsi="Consolas" w:cs="宋体"/>
          <w:color w:val="000000"/>
          <w:kern w:val="0"/>
          <w:sz w:val="24"/>
        </w:rPr>
        <w:t xml:space="preserve">, remote_path: </w:t>
      </w:r>
      <w:r>
        <w:rPr>
          <w:rFonts w:ascii="Consolas" w:hAnsi="Consolas" w:cs="宋体"/>
          <w:color w:val="FF1493"/>
          <w:kern w:val="0"/>
          <w:sz w:val="24"/>
        </w:rPr>
        <w:t>str</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FF1493"/>
          <w:kern w:val="0"/>
          <w:sz w:val="24"/>
        </w:rPr>
        <w:t>int</w:t>
      </w:r>
      <w:r>
        <w:rPr>
          <w:rFonts w:ascii="Consolas" w:hAnsi="Consolas" w:cs="宋体"/>
          <w:color w:val="333333"/>
          <w:kern w:val="0"/>
          <w:sz w:val="24"/>
        </w:rPr>
        <w:t xml:space="preserve"> </w:t>
      </w:r>
      <w:r>
        <w:rPr>
          <w:rFonts w:ascii="Consolas" w:hAnsi="Consolas" w:cs="宋体"/>
          <w:color w:val="000000"/>
          <w:kern w:val="0"/>
          <w:sz w:val="24"/>
        </w:rPr>
        <w:t xml:space="preserve">| </w:t>
      </w:r>
      <w:r>
        <w:rPr>
          <w:rFonts w:ascii="Consolas" w:hAnsi="Consolas" w:cs="宋体"/>
          <w:color w:val="808080"/>
          <w:kern w:val="0"/>
          <w:sz w:val="24"/>
        </w:rPr>
        <w:t>None</w:t>
      </w:r>
      <w:r>
        <w:rPr>
          <w:rFonts w:ascii="Consolas" w:hAnsi="Consolas" w:cs="宋体"/>
          <w:color w:val="000000"/>
          <w:kern w:val="0"/>
          <w:sz w:val="24"/>
        </w:rPr>
        <w:t>:</w:t>
      </w:r>
    </w:p>
    <w:p w14:paraId="7B779B6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reply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.command(</w:t>
      </w:r>
      <w:r>
        <w:rPr>
          <w:rFonts w:ascii="Consolas" w:hAnsi="Consolas" w:cs="宋体"/>
          <w:color w:val="0000FF"/>
          <w:kern w:val="0"/>
          <w:sz w:val="24"/>
        </w:rPr>
        <w:t>"SIZE"</w:t>
      </w:r>
      <w:r>
        <w:rPr>
          <w:rFonts w:ascii="Consolas" w:hAnsi="Consolas" w:cs="宋体"/>
          <w:color w:val="000000"/>
          <w:kern w:val="0"/>
          <w:sz w:val="24"/>
        </w:rPr>
        <w:t>, remote_path)</w:t>
      </w:r>
    </w:p>
    <w:p w14:paraId="36914A4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 xml:space="preserve">reply.code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9900"/>
          <w:kern w:val="0"/>
          <w:sz w:val="24"/>
        </w:rPr>
        <w:t>550</w:t>
      </w:r>
      <w:r>
        <w:rPr>
          <w:rFonts w:ascii="Consolas" w:hAnsi="Consolas" w:cs="宋体"/>
          <w:color w:val="000000"/>
          <w:kern w:val="0"/>
          <w:sz w:val="24"/>
        </w:rPr>
        <w:t>:</w:t>
      </w:r>
    </w:p>
    <w:p w14:paraId="7EDA946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808080"/>
          <w:kern w:val="0"/>
          <w:sz w:val="24"/>
        </w:rPr>
        <w:t>None</w:t>
      </w:r>
    </w:p>
    <w:p w14:paraId="227CFA4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reply.code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9900"/>
          <w:kern w:val="0"/>
          <w:sz w:val="24"/>
        </w:rPr>
        <w:t>213</w:t>
      </w:r>
      <w:r>
        <w:rPr>
          <w:rFonts w:ascii="Consolas" w:hAnsi="Consolas" w:cs="宋体"/>
          <w:color w:val="000000"/>
          <w:kern w:val="0"/>
          <w:sz w:val="24"/>
        </w:rPr>
        <w:t>:</w:t>
      </w:r>
    </w:p>
    <w:p w14:paraId="2F9975B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FtpCommandError(</w:t>
      </w:r>
      <w:r>
        <w:rPr>
          <w:rFonts w:ascii="Consolas" w:hAnsi="Consolas" w:cs="宋体"/>
          <w:color w:val="0000FF"/>
          <w:kern w:val="0"/>
          <w:sz w:val="24"/>
        </w:rPr>
        <w:t>"SIZE"</w:t>
      </w:r>
      <w:r>
        <w:rPr>
          <w:rFonts w:ascii="Consolas" w:hAnsi="Consolas" w:cs="宋体"/>
          <w:color w:val="000000"/>
          <w:kern w:val="0"/>
          <w:sz w:val="24"/>
        </w:rPr>
        <w:t>, reply)</w:t>
      </w:r>
    </w:p>
    <w:p w14:paraId="2D46C39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try</w:t>
      </w:r>
      <w:r>
        <w:rPr>
          <w:rFonts w:ascii="Consolas" w:hAnsi="Consolas" w:cs="宋体"/>
          <w:color w:val="000000"/>
          <w:kern w:val="0"/>
          <w:sz w:val="24"/>
        </w:rPr>
        <w:t>:</w:t>
      </w:r>
    </w:p>
    <w:p w14:paraId="0ECAD30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FF1493"/>
          <w:kern w:val="0"/>
          <w:sz w:val="24"/>
        </w:rPr>
        <w:t>int</w:t>
      </w:r>
      <w:r>
        <w:rPr>
          <w:rFonts w:ascii="Consolas" w:hAnsi="Consolas" w:cs="宋体"/>
          <w:color w:val="000000"/>
          <w:kern w:val="0"/>
          <w:sz w:val="24"/>
        </w:rPr>
        <w:t>(reply.message.strip())</w:t>
      </w:r>
    </w:p>
    <w:p w14:paraId="160E4C1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except</w:t>
      </w:r>
      <w:r>
        <w:rPr>
          <w:rFonts w:ascii="Consolas" w:hAnsi="Consolas" w:cs="宋体"/>
          <w:color w:val="333333"/>
          <w:kern w:val="0"/>
          <w:sz w:val="24"/>
        </w:rPr>
        <w:t xml:space="preserve"> </w:t>
      </w:r>
      <w:r>
        <w:rPr>
          <w:rFonts w:ascii="Consolas" w:hAnsi="Consolas" w:cs="宋体"/>
          <w:color w:val="000000"/>
          <w:kern w:val="0"/>
          <w:sz w:val="24"/>
        </w:rPr>
        <w:t>ValueError as exc:</w:t>
      </w:r>
    </w:p>
    <w:p w14:paraId="3D8B0AE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FtpProtocolError(f</w:t>
      </w:r>
      <w:r>
        <w:rPr>
          <w:rFonts w:ascii="Consolas" w:hAnsi="Consolas" w:cs="宋体"/>
          <w:color w:val="0000FF"/>
          <w:kern w:val="0"/>
          <w:sz w:val="24"/>
        </w:rPr>
        <w:t>"Invalid SIZE reply: {reply.message}"</w:t>
      </w:r>
      <w:r>
        <w:rPr>
          <w:rFonts w:ascii="Consolas" w:hAnsi="Consolas" w:cs="宋体"/>
          <w:color w:val="000000"/>
          <w:kern w:val="0"/>
          <w:sz w:val="24"/>
        </w:rPr>
        <w:t xml:space="preserve">) </w:t>
      </w:r>
      <w:r>
        <w:rPr>
          <w:rFonts w:ascii="Consolas" w:hAnsi="Consolas" w:cs="宋体"/>
          <w:b/>
          <w:bCs/>
          <w:color w:val="006699"/>
          <w:kern w:val="0"/>
          <w:sz w:val="24"/>
        </w:rPr>
        <w:t>from</w:t>
      </w:r>
      <w:r>
        <w:rPr>
          <w:rFonts w:ascii="Consolas" w:hAnsi="Consolas" w:cs="宋体"/>
          <w:color w:val="333333"/>
          <w:kern w:val="0"/>
          <w:sz w:val="24"/>
        </w:rPr>
        <w:t xml:space="preserve"> </w:t>
      </w:r>
      <w:r>
        <w:rPr>
          <w:rFonts w:ascii="Consolas" w:hAnsi="Consolas" w:cs="宋体"/>
          <w:color w:val="000000"/>
          <w:kern w:val="0"/>
          <w:sz w:val="24"/>
        </w:rPr>
        <w:t>exc</w:t>
      </w:r>
    </w:p>
    <w:p w14:paraId="1A2EA20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0A0BADE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mdtm(</w:t>
      </w:r>
      <w:r>
        <w:rPr>
          <w:rFonts w:ascii="Consolas" w:hAnsi="Consolas" w:cs="宋体"/>
          <w:color w:val="808080"/>
          <w:kern w:val="0"/>
          <w:sz w:val="24"/>
        </w:rPr>
        <w:t>self</w:t>
      </w:r>
      <w:r>
        <w:rPr>
          <w:rFonts w:ascii="Consolas" w:hAnsi="Consolas" w:cs="宋体"/>
          <w:color w:val="000000"/>
          <w:kern w:val="0"/>
          <w:sz w:val="24"/>
        </w:rPr>
        <w:t xml:space="preserve">, remote_path: </w:t>
      </w:r>
      <w:r>
        <w:rPr>
          <w:rFonts w:ascii="Consolas" w:hAnsi="Consolas" w:cs="宋体"/>
          <w:color w:val="FF1493"/>
          <w:kern w:val="0"/>
          <w:sz w:val="24"/>
        </w:rPr>
        <w:t>str</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FF1493"/>
          <w:kern w:val="0"/>
          <w:sz w:val="24"/>
        </w:rPr>
        <w:t>str</w:t>
      </w:r>
      <w:r>
        <w:rPr>
          <w:rFonts w:ascii="Consolas" w:hAnsi="Consolas" w:cs="宋体"/>
          <w:color w:val="333333"/>
          <w:kern w:val="0"/>
          <w:sz w:val="24"/>
        </w:rPr>
        <w:t xml:space="preserve"> </w:t>
      </w:r>
      <w:r>
        <w:rPr>
          <w:rFonts w:ascii="Consolas" w:hAnsi="Consolas" w:cs="宋体"/>
          <w:color w:val="000000"/>
          <w:kern w:val="0"/>
          <w:sz w:val="24"/>
        </w:rPr>
        <w:t xml:space="preserve">| </w:t>
      </w:r>
      <w:r>
        <w:rPr>
          <w:rFonts w:ascii="Consolas" w:hAnsi="Consolas" w:cs="宋体"/>
          <w:color w:val="808080"/>
          <w:kern w:val="0"/>
          <w:sz w:val="24"/>
        </w:rPr>
        <w:t>None</w:t>
      </w:r>
      <w:r>
        <w:rPr>
          <w:rFonts w:ascii="Consolas" w:hAnsi="Consolas" w:cs="宋体"/>
          <w:color w:val="000000"/>
          <w:kern w:val="0"/>
          <w:sz w:val="24"/>
        </w:rPr>
        <w:t>:</w:t>
      </w:r>
    </w:p>
    <w:p w14:paraId="7D1B674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reply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.command(</w:t>
      </w:r>
      <w:r>
        <w:rPr>
          <w:rFonts w:ascii="Consolas" w:hAnsi="Consolas" w:cs="宋体"/>
          <w:color w:val="0000FF"/>
          <w:kern w:val="0"/>
          <w:sz w:val="24"/>
        </w:rPr>
        <w:t>"MDTM"</w:t>
      </w:r>
      <w:r>
        <w:rPr>
          <w:rFonts w:ascii="Consolas" w:hAnsi="Consolas" w:cs="宋体"/>
          <w:color w:val="000000"/>
          <w:kern w:val="0"/>
          <w:sz w:val="24"/>
        </w:rPr>
        <w:t>, remote_path)</w:t>
      </w:r>
    </w:p>
    <w:p w14:paraId="1F572D3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 xml:space="preserve">reply.code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9900"/>
          <w:kern w:val="0"/>
          <w:sz w:val="24"/>
        </w:rPr>
        <w:t>550</w:t>
      </w:r>
      <w:r>
        <w:rPr>
          <w:rFonts w:ascii="Consolas" w:hAnsi="Consolas" w:cs="宋体"/>
          <w:color w:val="000000"/>
          <w:kern w:val="0"/>
          <w:sz w:val="24"/>
        </w:rPr>
        <w:t>:</w:t>
      </w:r>
    </w:p>
    <w:p w14:paraId="6E6EB05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808080"/>
          <w:kern w:val="0"/>
          <w:sz w:val="24"/>
        </w:rPr>
        <w:t>None</w:t>
      </w:r>
    </w:p>
    <w:p w14:paraId="27708C4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reply.code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9900"/>
          <w:kern w:val="0"/>
          <w:sz w:val="24"/>
        </w:rPr>
        <w:t>213</w:t>
      </w:r>
      <w:r>
        <w:rPr>
          <w:rFonts w:ascii="Consolas" w:hAnsi="Consolas" w:cs="宋体"/>
          <w:color w:val="000000"/>
          <w:kern w:val="0"/>
          <w:sz w:val="24"/>
        </w:rPr>
        <w:t>:</w:t>
      </w:r>
    </w:p>
    <w:p w14:paraId="23C2EF3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FtpCommandError(</w:t>
      </w:r>
      <w:r>
        <w:rPr>
          <w:rFonts w:ascii="Consolas" w:hAnsi="Consolas" w:cs="宋体"/>
          <w:color w:val="0000FF"/>
          <w:kern w:val="0"/>
          <w:sz w:val="24"/>
        </w:rPr>
        <w:t>"MDTM"</w:t>
      </w:r>
      <w:r>
        <w:rPr>
          <w:rFonts w:ascii="Consolas" w:hAnsi="Consolas" w:cs="宋体"/>
          <w:color w:val="000000"/>
          <w:kern w:val="0"/>
          <w:sz w:val="24"/>
        </w:rPr>
        <w:t>, reply)</w:t>
      </w:r>
    </w:p>
    <w:p w14:paraId="085EEB6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00"/>
          <w:kern w:val="0"/>
          <w:sz w:val="24"/>
        </w:rPr>
        <w:t>reply.message.strip()</w:t>
      </w:r>
    </w:p>
    <w:p w14:paraId="3C7924D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0E86E07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delete(</w:t>
      </w:r>
      <w:r>
        <w:rPr>
          <w:rFonts w:ascii="Consolas" w:hAnsi="Consolas" w:cs="宋体"/>
          <w:color w:val="808080"/>
          <w:kern w:val="0"/>
          <w:sz w:val="24"/>
        </w:rPr>
        <w:t>self</w:t>
      </w:r>
      <w:r>
        <w:rPr>
          <w:rFonts w:ascii="Consolas" w:hAnsi="Consolas" w:cs="宋体"/>
          <w:color w:val="000000"/>
          <w:kern w:val="0"/>
          <w:sz w:val="24"/>
        </w:rPr>
        <w:t xml:space="preserve">, remote_path: </w:t>
      </w:r>
      <w:r>
        <w:rPr>
          <w:rFonts w:ascii="Consolas" w:hAnsi="Consolas" w:cs="宋体"/>
          <w:color w:val="FF1493"/>
          <w:kern w:val="0"/>
          <w:sz w:val="24"/>
        </w:rPr>
        <w:t>str</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&gt; FtpReply:</w:t>
      </w:r>
    </w:p>
    <w:p w14:paraId="675EDE7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._expect(</w:t>
      </w:r>
      <w:r>
        <w:rPr>
          <w:rFonts w:ascii="Consolas" w:hAnsi="Consolas" w:cs="宋体"/>
          <w:color w:val="0000FF"/>
          <w:kern w:val="0"/>
          <w:sz w:val="24"/>
        </w:rPr>
        <w:t>"DELE"</w:t>
      </w:r>
      <w:r>
        <w:rPr>
          <w:rFonts w:ascii="Consolas" w:hAnsi="Consolas" w:cs="宋体"/>
          <w:color w:val="000000"/>
          <w:kern w:val="0"/>
          <w:sz w:val="24"/>
        </w:rPr>
        <w:t>, remote_path, {</w:t>
      </w:r>
      <w:r>
        <w:rPr>
          <w:rFonts w:ascii="Consolas" w:hAnsi="Consolas" w:cs="宋体"/>
          <w:color w:val="009900"/>
          <w:kern w:val="0"/>
          <w:sz w:val="24"/>
        </w:rPr>
        <w:t>250</w:t>
      </w:r>
      <w:r>
        <w:rPr>
          <w:rFonts w:ascii="Consolas" w:hAnsi="Consolas" w:cs="宋体"/>
          <w:color w:val="000000"/>
          <w:kern w:val="0"/>
          <w:sz w:val="24"/>
        </w:rPr>
        <w:t>})</w:t>
      </w:r>
    </w:p>
    <w:p w14:paraId="3D89913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61959D5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rmdir(</w:t>
      </w:r>
      <w:r>
        <w:rPr>
          <w:rFonts w:ascii="Consolas" w:hAnsi="Consolas" w:cs="宋体"/>
          <w:color w:val="808080"/>
          <w:kern w:val="0"/>
          <w:sz w:val="24"/>
        </w:rPr>
        <w:t>self</w:t>
      </w:r>
      <w:r>
        <w:rPr>
          <w:rFonts w:ascii="Consolas" w:hAnsi="Consolas" w:cs="宋体"/>
          <w:color w:val="000000"/>
          <w:kern w:val="0"/>
          <w:sz w:val="24"/>
        </w:rPr>
        <w:t xml:space="preserve">, remote_path: </w:t>
      </w:r>
      <w:r>
        <w:rPr>
          <w:rFonts w:ascii="Consolas" w:hAnsi="Consolas" w:cs="宋体"/>
          <w:color w:val="FF1493"/>
          <w:kern w:val="0"/>
          <w:sz w:val="24"/>
        </w:rPr>
        <w:t>str</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&gt; FtpReply:</w:t>
      </w:r>
    </w:p>
    <w:p w14:paraId="43C2C83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._expect(</w:t>
      </w:r>
      <w:r>
        <w:rPr>
          <w:rFonts w:ascii="Consolas" w:hAnsi="Consolas" w:cs="宋体"/>
          <w:color w:val="0000FF"/>
          <w:kern w:val="0"/>
          <w:sz w:val="24"/>
        </w:rPr>
        <w:t>"RMD"</w:t>
      </w:r>
      <w:r>
        <w:rPr>
          <w:rFonts w:ascii="Consolas" w:hAnsi="Consolas" w:cs="宋体"/>
          <w:color w:val="000000"/>
          <w:kern w:val="0"/>
          <w:sz w:val="24"/>
        </w:rPr>
        <w:t>, remote_path, {</w:t>
      </w:r>
      <w:r>
        <w:rPr>
          <w:rFonts w:ascii="Consolas" w:hAnsi="Consolas" w:cs="宋体"/>
          <w:color w:val="009900"/>
          <w:kern w:val="0"/>
          <w:sz w:val="24"/>
        </w:rPr>
        <w:t>250</w:t>
      </w:r>
      <w:r>
        <w:rPr>
          <w:rFonts w:ascii="Consolas" w:hAnsi="Consolas" w:cs="宋体"/>
          <w:color w:val="000000"/>
          <w:kern w:val="0"/>
          <w:sz w:val="24"/>
        </w:rPr>
        <w:t>})</w:t>
      </w:r>
    </w:p>
    <w:p w14:paraId="228787C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44708DB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mkdir(</w:t>
      </w:r>
      <w:r>
        <w:rPr>
          <w:rFonts w:ascii="Consolas" w:hAnsi="Consolas" w:cs="宋体"/>
          <w:color w:val="808080"/>
          <w:kern w:val="0"/>
          <w:sz w:val="24"/>
        </w:rPr>
        <w:t>self</w:t>
      </w:r>
      <w:r>
        <w:rPr>
          <w:rFonts w:ascii="Consolas" w:hAnsi="Consolas" w:cs="宋体"/>
          <w:color w:val="000000"/>
          <w:kern w:val="0"/>
          <w:sz w:val="24"/>
        </w:rPr>
        <w:t xml:space="preserve">, remote_path: </w:t>
      </w:r>
      <w:r>
        <w:rPr>
          <w:rFonts w:ascii="Consolas" w:hAnsi="Consolas" w:cs="宋体"/>
          <w:color w:val="FF1493"/>
          <w:kern w:val="0"/>
          <w:sz w:val="24"/>
        </w:rPr>
        <w:t>str</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&gt; FtpReply:</w:t>
      </w:r>
    </w:p>
    <w:p w14:paraId="2CF8CC8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._expect(</w:t>
      </w:r>
      <w:r>
        <w:rPr>
          <w:rFonts w:ascii="Consolas" w:hAnsi="Consolas" w:cs="宋体"/>
          <w:color w:val="0000FF"/>
          <w:kern w:val="0"/>
          <w:sz w:val="24"/>
        </w:rPr>
        <w:t>"MKD"</w:t>
      </w:r>
      <w:r>
        <w:rPr>
          <w:rFonts w:ascii="Consolas" w:hAnsi="Consolas" w:cs="宋体"/>
          <w:color w:val="000000"/>
          <w:kern w:val="0"/>
          <w:sz w:val="24"/>
        </w:rPr>
        <w:t>, remote_path, {</w:t>
      </w:r>
      <w:r>
        <w:rPr>
          <w:rFonts w:ascii="Consolas" w:hAnsi="Consolas" w:cs="宋体"/>
          <w:color w:val="009900"/>
          <w:kern w:val="0"/>
          <w:sz w:val="24"/>
        </w:rPr>
        <w:t>257</w:t>
      </w:r>
      <w:r>
        <w:rPr>
          <w:rFonts w:ascii="Consolas" w:hAnsi="Consolas" w:cs="宋体"/>
          <w:color w:val="000000"/>
          <w:kern w:val="0"/>
          <w:sz w:val="24"/>
        </w:rPr>
        <w:t xml:space="preserve">, </w:t>
      </w:r>
      <w:r>
        <w:rPr>
          <w:rFonts w:ascii="Consolas" w:hAnsi="Consolas" w:cs="宋体"/>
          <w:color w:val="009900"/>
          <w:kern w:val="0"/>
          <w:sz w:val="24"/>
        </w:rPr>
        <w:t>250</w:t>
      </w:r>
      <w:r>
        <w:rPr>
          <w:rFonts w:ascii="Consolas" w:hAnsi="Consolas" w:cs="宋体"/>
          <w:color w:val="000000"/>
          <w:kern w:val="0"/>
          <w:sz w:val="24"/>
        </w:rPr>
        <w:t>})</w:t>
      </w:r>
    </w:p>
    <w:p w14:paraId="5FCBB30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24A01F2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rename(</w:t>
      </w:r>
      <w:r>
        <w:rPr>
          <w:rFonts w:ascii="Consolas" w:hAnsi="Consolas" w:cs="宋体"/>
          <w:color w:val="808080"/>
          <w:kern w:val="0"/>
          <w:sz w:val="24"/>
        </w:rPr>
        <w:t>self</w:t>
      </w:r>
      <w:r>
        <w:rPr>
          <w:rFonts w:ascii="Consolas" w:hAnsi="Consolas" w:cs="宋体"/>
          <w:color w:val="000000"/>
          <w:kern w:val="0"/>
          <w:sz w:val="24"/>
        </w:rPr>
        <w:t xml:space="preserve">, old_path: </w:t>
      </w:r>
      <w:r>
        <w:rPr>
          <w:rFonts w:ascii="Consolas" w:hAnsi="Consolas" w:cs="宋体"/>
          <w:color w:val="FF1493"/>
          <w:kern w:val="0"/>
          <w:sz w:val="24"/>
        </w:rPr>
        <w:t>str</w:t>
      </w:r>
      <w:r>
        <w:rPr>
          <w:rFonts w:ascii="Consolas" w:hAnsi="Consolas" w:cs="宋体"/>
          <w:color w:val="000000"/>
          <w:kern w:val="0"/>
          <w:sz w:val="24"/>
        </w:rPr>
        <w:t xml:space="preserve">, new_path: </w:t>
      </w:r>
      <w:r>
        <w:rPr>
          <w:rFonts w:ascii="Consolas" w:hAnsi="Consolas" w:cs="宋体"/>
          <w:color w:val="FF1493"/>
          <w:kern w:val="0"/>
          <w:sz w:val="24"/>
        </w:rPr>
        <w:t>str</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&gt; FtpReply:</w:t>
      </w:r>
    </w:p>
    <w:p w14:paraId="2DD7446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._expect(</w:t>
      </w:r>
      <w:r>
        <w:rPr>
          <w:rFonts w:ascii="Consolas" w:hAnsi="Consolas" w:cs="宋体"/>
          <w:color w:val="0000FF"/>
          <w:kern w:val="0"/>
          <w:sz w:val="24"/>
        </w:rPr>
        <w:t>"RNFR"</w:t>
      </w:r>
      <w:r>
        <w:rPr>
          <w:rFonts w:ascii="Consolas" w:hAnsi="Consolas" w:cs="宋体"/>
          <w:color w:val="000000"/>
          <w:kern w:val="0"/>
          <w:sz w:val="24"/>
        </w:rPr>
        <w:t>, old_path, {</w:t>
      </w:r>
      <w:r>
        <w:rPr>
          <w:rFonts w:ascii="Consolas" w:hAnsi="Consolas" w:cs="宋体"/>
          <w:color w:val="009900"/>
          <w:kern w:val="0"/>
          <w:sz w:val="24"/>
        </w:rPr>
        <w:t>350</w:t>
      </w:r>
      <w:r>
        <w:rPr>
          <w:rFonts w:ascii="Consolas" w:hAnsi="Consolas" w:cs="宋体"/>
          <w:color w:val="000000"/>
          <w:kern w:val="0"/>
          <w:sz w:val="24"/>
        </w:rPr>
        <w:t>})</w:t>
      </w:r>
    </w:p>
    <w:p w14:paraId="3667F03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._expect(</w:t>
      </w:r>
      <w:r>
        <w:rPr>
          <w:rFonts w:ascii="Consolas" w:hAnsi="Consolas" w:cs="宋体"/>
          <w:color w:val="0000FF"/>
          <w:kern w:val="0"/>
          <w:sz w:val="24"/>
        </w:rPr>
        <w:t>"RNTO"</w:t>
      </w:r>
      <w:r>
        <w:rPr>
          <w:rFonts w:ascii="Consolas" w:hAnsi="Consolas" w:cs="宋体"/>
          <w:color w:val="000000"/>
          <w:kern w:val="0"/>
          <w:sz w:val="24"/>
        </w:rPr>
        <w:t>, new_path, {</w:t>
      </w:r>
      <w:r>
        <w:rPr>
          <w:rFonts w:ascii="Consolas" w:hAnsi="Consolas" w:cs="宋体"/>
          <w:color w:val="009900"/>
          <w:kern w:val="0"/>
          <w:sz w:val="24"/>
        </w:rPr>
        <w:t>250</w:t>
      </w:r>
      <w:r>
        <w:rPr>
          <w:rFonts w:ascii="Consolas" w:hAnsi="Consolas" w:cs="宋体"/>
          <w:color w:val="000000"/>
          <w:kern w:val="0"/>
          <w:sz w:val="24"/>
        </w:rPr>
        <w:t>})</w:t>
      </w:r>
    </w:p>
    <w:p w14:paraId="4C77752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1DD626B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download_file(</w:t>
      </w:r>
    </w:p>
    <w:p w14:paraId="3B983A9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w:t>
      </w:r>
    </w:p>
    <w:p w14:paraId="5A0D3D6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remote_path: </w:t>
      </w:r>
      <w:r>
        <w:rPr>
          <w:rFonts w:ascii="Consolas" w:hAnsi="Consolas" w:cs="宋体"/>
          <w:color w:val="FF1493"/>
          <w:kern w:val="0"/>
          <w:sz w:val="24"/>
        </w:rPr>
        <w:t>str</w:t>
      </w:r>
      <w:r>
        <w:rPr>
          <w:rFonts w:ascii="Consolas" w:hAnsi="Consolas" w:cs="宋体"/>
          <w:color w:val="000000"/>
          <w:kern w:val="0"/>
          <w:sz w:val="24"/>
        </w:rPr>
        <w:t>,</w:t>
      </w:r>
    </w:p>
    <w:p w14:paraId="48F8696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local_path: Path,</w:t>
      </w:r>
    </w:p>
    <w:p w14:paraId="7CEFC8D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resume: </w:t>
      </w:r>
      <w:r>
        <w:rPr>
          <w:rFonts w:ascii="Consolas" w:hAnsi="Consolas" w:cs="宋体"/>
          <w:color w:val="FF1493"/>
          <w:kern w:val="0"/>
          <w:sz w:val="24"/>
        </w:rPr>
        <w:t>bool</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True</w:t>
      </w:r>
      <w:r>
        <w:rPr>
          <w:rFonts w:ascii="Consolas" w:hAnsi="Consolas" w:cs="宋体"/>
          <w:color w:val="000000"/>
          <w:kern w:val="0"/>
          <w:sz w:val="24"/>
        </w:rPr>
        <w:t>,</w:t>
      </w:r>
    </w:p>
    <w:p w14:paraId="15F7C93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progress: ProgressCallback | </w:t>
      </w:r>
      <w:r>
        <w:rPr>
          <w:rFonts w:ascii="Consolas" w:hAnsi="Consolas" w:cs="宋体"/>
          <w:color w:val="808080"/>
          <w:kern w:val="0"/>
          <w:sz w:val="24"/>
        </w:rPr>
        <w:t>None</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None</w:t>
      </w:r>
      <w:r>
        <w:rPr>
          <w:rFonts w:ascii="Consolas" w:hAnsi="Consolas" w:cs="宋体"/>
          <w:color w:val="000000"/>
          <w:kern w:val="0"/>
          <w:sz w:val="24"/>
        </w:rPr>
        <w:t>,</w:t>
      </w:r>
    </w:p>
    <w:p w14:paraId="5DEE8A4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pause_event: Event | </w:t>
      </w:r>
      <w:r>
        <w:rPr>
          <w:rFonts w:ascii="Consolas" w:hAnsi="Consolas" w:cs="宋体"/>
          <w:color w:val="808080"/>
          <w:kern w:val="0"/>
          <w:sz w:val="24"/>
        </w:rPr>
        <w:t>None</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None</w:t>
      </w:r>
      <w:r>
        <w:rPr>
          <w:rFonts w:ascii="Consolas" w:hAnsi="Consolas" w:cs="宋体"/>
          <w:color w:val="000000"/>
          <w:kern w:val="0"/>
          <w:sz w:val="24"/>
        </w:rPr>
        <w:t>,</w:t>
      </w:r>
    </w:p>
    <w:p w14:paraId="233AF2E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cancel_event: Event | </w:t>
      </w:r>
      <w:r>
        <w:rPr>
          <w:rFonts w:ascii="Consolas" w:hAnsi="Consolas" w:cs="宋体"/>
          <w:color w:val="808080"/>
          <w:kern w:val="0"/>
          <w:sz w:val="24"/>
        </w:rPr>
        <w:t>None</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None</w:t>
      </w:r>
      <w:r>
        <w:rPr>
          <w:rFonts w:ascii="Consolas" w:hAnsi="Consolas" w:cs="宋体"/>
          <w:color w:val="000000"/>
          <w:kern w:val="0"/>
          <w:sz w:val="24"/>
        </w:rPr>
        <w:t>,</w:t>
      </w:r>
    </w:p>
    <w:p w14:paraId="2786259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808080"/>
          <w:kern w:val="0"/>
          <w:sz w:val="24"/>
        </w:rPr>
        <w:t>None</w:t>
      </w:r>
      <w:r>
        <w:rPr>
          <w:rFonts w:ascii="Consolas" w:hAnsi="Consolas" w:cs="宋体"/>
          <w:color w:val="000000"/>
          <w:kern w:val="0"/>
          <w:sz w:val="24"/>
        </w:rPr>
        <w:t>:</w:t>
      </w:r>
    </w:p>
    <w:p w14:paraId="605E0F1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local_path.parent.mkdir(parents</w:t>
      </w:r>
      <w:r>
        <w:rPr>
          <w:rFonts w:ascii="Consolas" w:hAnsi="Consolas" w:cs="宋体"/>
          <w:b/>
          <w:bCs/>
          <w:color w:val="006699"/>
          <w:kern w:val="0"/>
          <w:sz w:val="24"/>
        </w:rPr>
        <w:t>=</w:t>
      </w:r>
      <w:r>
        <w:rPr>
          <w:rFonts w:ascii="Consolas" w:hAnsi="Consolas" w:cs="宋体"/>
          <w:color w:val="808080"/>
          <w:kern w:val="0"/>
          <w:sz w:val="24"/>
        </w:rPr>
        <w:t>True</w:t>
      </w:r>
      <w:r>
        <w:rPr>
          <w:rFonts w:ascii="Consolas" w:hAnsi="Consolas" w:cs="宋体"/>
          <w:color w:val="000000"/>
          <w:kern w:val="0"/>
          <w:sz w:val="24"/>
        </w:rPr>
        <w:t>, exist_ok</w:t>
      </w:r>
      <w:r>
        <w:rPr>
          <w:rFonts w:ascii="Consolas" w:hAnsi="Consolas" w:cs="宋体"/>
          <w:b/>
          <w:bCs/>
          <w:color w:val="006699"/>
          <w:kern w:val="0"/>
          <w:sz w:val="24"/>
        </w:rPr>
        <w:t>=</w:t>
      </w:r>
      <w:r>
        <w:rPr>
          <w:rFonts w:ascii="Consolas" w:hAnsi="Consolas" w:cs="宋体"/>
          <w:color w:val="808080"/>
          <w:kern w:val="0"/>
          <w:sz w:val="24"/>
        </w:rPr>
        <w:t>True</w:t>
      </w:r>
      <w:r>
        <w:rPr>
          <w:rFonts w:ascii="Consolas" w:hAnsi="Consolas" w:cs="宋体"/>
          <w:color w:val="000000"/>
          <w:kern w:val="0"/>
          <w:sz w:val="24"/>
        </w:rPr>
        <w:t>)</w:t>
      </w:r>
    </w:p>
    <w:p w14:paraId="1375C66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total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.size(remote_path)</w:t>
      </w:r>
    </w:p>
    <w:p w14:paraId="2848A66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offset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 xml:space="preserve">local_path.stat().st_size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 xml:space="preserve">resume </w:t>
      </w:r>
      <w:r>
        <w:rPr>
          <w:rFonts w:ascii="Consolas" w:hAnsi="Consolas" w:cs="宋体"/>
          <w:b/>
          <w:bCs/>
          <w:color w:val="006699"/>
          <w:kern w:val="0"/>
          <w:sz w:val="24"/>
        </w:rPr>
        <w:t>and</w:t>
      </w:r>
      <w:r>
        <w:rPr>
          <w:rFonts w:ascii="Consolas" w:hAnsi="Consolas" w:cs="宋体"/>
          <w:color w:val="333333"/>
          <w:kern w:val="0"/>
          <w:sz w:val="24"/>
        </w:rPr>
        <w:t xml:space="preserve"> </w:t>
      </w:r>
      <w:r>
        <w:rPr>
          <w:rFonts w:ascii="Consolas" w:hAnsi="Consolas" w:cs="宋体"/>
          <w:color w:val="000000"/>
          <w:kern w:val="0"/>
          <w:sz w:val="24"/>
        </w:rPr>
        <w:t xml:space="preserve">local_path.exists() </w:t>
      </w:r>
      <w:r>
        <w:rPr>
          <w:rFonts w:ascii="Consolas" w:hAnsi="Consolas" w:cs="宋体"/>
          <w:b/>
          <w:bCs/>
          <w:color w:val="006699"/>
          <w:kern w:val="0"/>
          <w:sz w:val="24"/>
        </w:rPr>
        <w:t>else</w:t>
      </w:r>
      <w:r>
        <w:rPr>
          <w:rFonts w:ascii="Consolas" w:hAnsi="Consolas" w:cs="宋体"/>
          <w:color w:val="333333"/>
          <w:kern w:val="0"/>
          <w:sz w:val="24"/>
        </w:rPr>
        <w:t xml:space="preserve"> </w:t>
      </w:r>
      <w:r>
        <w:rPr>
          <w:rFonts w:ascii="Consolas" w:hAnsi="Consolas" w:cs="宋体"/>
          <w:color w:val="009900"/>
          <w:kern w:val="0"/>
          <w:sz w:val="24"/>
        </w:rPr>
        <w:t>0</w:t>
      </w:r>
    </w:p>
    <w:p w14:paraId="06254AA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 xml:space="preserve">total </w:t>
      </w:r>
      <w:r>
        <w:rPr>
          <w:rFonts w:ascii="Consolas" w:hAnsi="Consolas" w:cs="宋体"/>
          <w:b/>
          <w:bCs/>
          <w:color w:val="006699"/>
          <w:kern w:val="0"/>
          <w:sz w:val="24"/>
        </w:rPr>
        <w:t>is</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808080"/>
          <w:kern w:val="0"/>
          <w:sz w:val="24"/>
        </w:rPr>
        <w:t>None</w:t>
      </w:r>
      <w:r>
        <w:rPr>
          <w:rFonts w:ascii="Consolas" w:hAnsi="Consolas" w:cs="宋体"/>
          <w:color w:val="333333"/>
          <w:kern w:val="0"/>
          <w:sz w:val="24"/>
        </w:rPr>
        <w:t xml:space="preserve"> </w:t>
      </w:r>
      <w:r>
        <w:rPr>
          <w:rFonts w:ascii="Consolas" w:hAnsi="Consolas" w:cs="宋体"/>
          <w:b/>
          <w:bCs/>
          <w:color w:val="006699"/>
          <w:kern w:val="0"/>
          <w:sz w:val="24"/>
        </w:rPr>
        <w:t>and</w:t>
      </w:r>
      <w:r>
        <w:rPr>
          <w:rFonts w:ascii="Consolas" w:hAnsi="Consolas" w:cs="宋体"/>
          <w:color w:val="333333"/>
          <w:kern w:val="0"/>
          <w:sz w:val="24"/>
        </w:rPr>
        <w:t xml:space="preserve"> </w:t>
      </w:r>
      <w:r>
        <w:rPr>
          <w:rFonts w:ascii="Consolas" w:hAnsi="Consolas" w:cs="宋体"/>
          <w:color w:val="000000"/>
          <w:kern w:val="0"/>
          <w:sz w:val="24"/>
        </w:rPr>
        <w:t>offset &gt; total:</w:t>
      </w:r>
    </w:p>
    <w:p w14:paraId="5FAD1B0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offset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9900"/>
          <w:kern w:val="0"/>
          <w:sz w:val="24"/>
        </w:rPr>
        <w:t>0</w:t>
      </w:r>
    </w:p>
    <w:p w14:paraId="0EF347F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offset:</w:t>
      </w:r>
    </w:p>
    <w:p w14:paraId="261BC55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try</w:t>
      </w:r>
      <w:r>
        <w:rPr>
          <w:rFonts w:ascii="Consolas" w:hAnsi="Consolas" w:cs="宋体"/>
          <w:color w:val="000000"/>
          <w:kern w:val="0"/>
          <w:sz w:val="24"/>
        </w:rPr>
        <w:t>:</w:t>
      </w:r>
    </w:p>
    <w:p w14:paraId="126D62F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._rest(offset)</w:t>
      </w:r>
    </w:p>
    <w:p w14:paraId="097A232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except</w:t>
      </w:r>
      <w:r>
        <w:rPr>
          <w:rFonts w:ascii="Consolas" w:hAnsi="Consolas" w:cs="宋体"/>
          <w:color w:val="333333"/>
          <w:kern w:val="0"/>
          <w:sz w:val="24"/>
        </w:rPr>
        <w:t xml:space="preserve"> </w:t>
      </w:r>
      <w:r>
        <w:rPr>
          <w:rFonts w:ascii="Consolas" w:hAnsi="Consolas" w:cs="宋体"/>
          <w:color w:val="000000"/>
          <w:kern w:val="0"/>
          <w:sz w:val="24"/>
        </w:rPr>
        <w:t>FtpCommandError:</w:t>
      </w:r>
    </w:p>
    <w:p w14:paraId="2DA25F7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offset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9900"/>
          <w:kern w:val="0"/>
          <w:sz w:val="24"/>
        </w:rPr>
        <w:t>0</w:t>
      </w:r>
    </w:p>
    <w:p w14:paraId="49350DB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mode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FF"/>
          <w:kern w:val="0"/>
          <w:sz w:val="24"/>
        </w:rPr>
        <w:t>"ab"</w:t>
      </w:r>
      <w:r>
        <w:rPr>
          <w:rFonts w:ascii="Consolas" w:hAnsi="Consolas" w:cs="宋体"/>
          <w:color w:val="333333"/>
          <w:kern w:val="0"/>
          <w:sz w:val="24"/>
        </w:rPr>
        <w:t xml:space="preserve">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 xml:space="preserve">offset </w:t>
      </w:r>
      <w:r>
        <w:rPr>
          <w:rFonts w:ascii="Consolas" w:hAnsi="Consolas" w:cs="宋体"/>
          <w:b/>
          <w:bCs/>
          <w:color w:val="006699"/>
          <w:kern w:val="0"/>
          <w:sz w:val="24"/>
        </w:rPr>
        <w:t>else</w:t>
      </w:r>
      <w:r>
        <w:rPr>
          <w:rFonts w:ascii="Consolas" w:hAnsi="Consolas" w:cs="宋体"/>
          <w:color w:val="333333"/>
          <w:kern w:val="0"/>
          <w:sz w:val="24"/>
        </w:rPr>
        <w:t xml:space="preserve"> </w:t>
      </w:r>
      <w:r>
        <w:rPr>
          <w:rFonts w:ascii="Consolas" w:hAnsi="Consolas" w:cs="宋体"/>
          <w:color w:val="0000FF"/>
          <w:kern w:val="0"/>
          <w:sz w:val="24"/>
        </w:rPr>
        <w:t>"wb"</w:t>
      </w:r>
    </w:p>
    <w:p w14:paraId="135C8CF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data_sock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._open_data_socket()</w:t>
      </w:r>
    </w:p>
    <w:p w14:paraId="60978A0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transferred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offset</w:t>
      </w:r>
    </w:p>
    <w:p w14:paraId="3097539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start_time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time.monotonic()</w:t>
      </w:r>
    </w:p>
    <w:p w14:paraId="386F676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try</w:t>
      </w:r>
      <w:r>
        <w:rPr>
          <w:rFonts w:ascii="Consolas" w:hAnsi="Consolas" w:cs="宋体"/>
          <w:color w:val="000000"/>
          <w:kern w:val="0"/>
          <w:sz w:val="24"/>
        </w:rPr>
        <w:t>:</w:t>
      </w:r>
    </w:p>
    <w:p w14:paraId="24DFC60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._send_command(</w:t>
      </w:r>
      <w:r>
        <w:rPr>
          <w:rFonts w:ascii="Consolas" w:hAnsi="Consolas" w:cs="宋体"/>
          <w:color w:val="0000FF"/>
          <w:kern w:val="0"/>
          <w:sz w:val="24"/>
        </w:rPr>
        <w:t>"RETR"</w:t>
      </w:r>
      <w:r>
        <w:rPr>
          <w:rFonts w:ascii="Consolas" w:hAnsi="Consolas" w:cs="宋体"/>
          <w:color w:val="000000"/>
          <w:kern w:val="0"/>
          <w:sz w:val="24"/>
        </w:rPr>
        <w:t>, remote_path)</w:t>
      </w:r>
    </w:p>
    <w:p w14:paraId="37BD811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first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._read_reply()</w:t>
      </w:r>
    </w:p>
    <w:p w14:paraId="7C0E3B2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000000"/>
          <w:kern w:val="0"/>
          <w:sz w:val="24"/>
        </w:rPr>
        <w:t>first.is_preliminary:</w:t>
      </w:r>
    </w:p>
    <w:p w14:paraId="490115C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FtpCommandError(</w:t>
      </w:r>
      <w:r>
        <w:rPr>
          <w:rFonts w:ascii="Consolas" w:hAnsi="Consolas" w:cs="宋体"/>
          <w:color w:val="0000FF"/>
          <w:kern w:val="0"/>
          <w:sz w:val="24"/>
        </w:rPr>
        <w:t>"RETR"</w:t>
      </w:r>
      <w:r>
        <w:rPr>
          <w:rFonts w:ascii="Consolas" w:hAnsi="Consolas" w:cs="宋体"/>
          <w:color w:val="000000"/>
          <w:kern w:val="0"/>
          <w:sz w:val="24"/>
        </w:rPr>
        <w:t>, first)</w:t>
      </w:r>
    </w:p>
    <w:p w14:paraId="49AE150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with local_path.</w:t>
      </w:r>
      <w:r>
        <w:rPr>
          <w:rFonts w:ascii="Consolas" w:hAnsi="Consolas" w:cs="宋体"/>
          <w:color w:val="FF1493"/>
          <w:kern w:val="0"/>
          <w:sz w:val="24"/>
        </w:rPr>
        <w:t>open</w:t>
      </w:r>
      <w:r>
        <w:rPr>
          <w:rFonts w:ascii="Consolas" w:hAnsi="Consolas" w:cs="宋体"/>
          <w:color w:val="000000"/>
          <w:kern w:val="0"/>
          <w:sz w:val="24"/>
        </w:rPr>
        <w:t xml:space="preserve">(mode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 as target:</w:t>
      </w:r>
    </w:p>
    <w:p w14:paraId="366A09F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while</w:t>
      </w:r>
      <w:r>
        <w:rPr>
          <w:rFonts w:ascii="Consolas" w:hAnsi="Consolas" w:cs="宋体"/>
          <w:color w:val="333333"/>
          <w:kern w:val="0"/>
          <w:sz w:val="24"/>
        </w:rPr>
        <w:t xml:space="preserve"> </w:t>
      </w:r>
      <w:r>
        <w:rPr>
          <w:rFonts w:ascii="Consolas" w:hAnsi="Consolas" w:cs="宋体"/>
          <w:color w:val="808080"/>
          <w:kern w:val="0"/>
          <w:sz w:val="24"/>
        </w:rPr>
        <w:t>True</w:t>
      </w:r>
      <w:r>
        <w:rPr>
          <w:rFonts w:ascii="Consolas" w:hAnsi="Consolas" w:cs="宋体"/>
          <w:color w:val="000000"/>
          <w:kern w:val="0"/>
          <w:sz w:val="24"/>
        </w:rPr>
        <w:t>:</w:t>
      </w:r>
    </w:p>
    <w:p w14:paraId="1D0DCAD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 xml:space="preserve">cancel_event </w:t>
      </w:r>
      <w:r>
        <w:rPr>
          <w:rFonts w:ascii="Consolas" w:hAnsi="Consolas" w:cs="宋体"/>
          <w:b/>
          <w:bCs/>
          <w:color w:val="006699"/>
          <w:kern w:val="0"/>
          <w:sz w:val="24"/>
        </w:rPr>
        <w:t>and</w:t>
      </w:r>
      <w:r>
        <w:rPr>
          <w:rFonts w:ascii="Consolas" w:hAnsi="Consolas" w:cs="宋体"/>
          <w:color w:val="333333"/>
          <w:kern w:val="0"/>
          <w:sz w:val="24"/>
        </w:rPr>
        <w:t xml:space="preserve"> </w:t>
      </w:r>
      <w:r>
        <w:rPr>
          <w:rFonts w:ascii="Consolas" w:hAnsi="Consolas" w:cs="宋体"/>
          <w:color w:val="000000"/>
          <w:kern w:val="0"/>
          <w:sz w:val="24"/>
        </w:rPr>
        <w:t>cancel_event.is_set():</w:t>
      </w:r>
    </w:p>
    <w:p w14:paraId="352C2A3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TransferInterrupted(</w:t>
      </w:r>
      <w:r>
        <w:rPr>
          <w:rFonts w:ascii="Consolas" w:hAnsi="Consolas" w:cs="宋体"/>
          <w:color w:val="0000FF"/>
          <w:kern w:val="0"/>
          <w:sz w:val="24"/>
        </w:rPr>
        <w:t>"cancelled"</w:t>
      </w:r>
      <w:r>
        <w:rPr>
          <w:rFonts w:ascii="Consolas" w:hAnsi="Consolas" w:cs="宋体"/>
          <w:color w:val="000000"/>
          <w:kern w:val="0"/>
          <w:sz w:val="24"/>
        </w:rPr>
        <w:t>)</w:t>
      </w:r>
    </w:p>
    <w:p w14:paraId="7A5D81E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 xml:space="preserve">pause_event </w:t>
      </w:r>
      <w:r>
        <w:rPr>
          <w:rFonts w:ascii="Consolas" w:hAnsi="Consolas" w:cs="宋体"/>
          <w:b/>
          <w:bCs/>
          <w:color w:val="006699"/>
          <w:kern w:val="0"/>
          <w:sz w:val="24"/>
        </w:rPr>
        <w:t>and</w:t>
      </w:r>
      <w:r>
        <w:rPr>
          <w:rFonts w:ascii="Consolas" w:hAnsi="Consolas" w:cs="宋体"/>
          <w:color w:val="333333"/>
          <w:kern w:val="0"/>
          <w:sz w:val="24"/>
        </w:rPr>
        <w:t xml:space="preserve"> </w:t>
      </w:r>
      <w:r>
        <w:rPr>
          <w:rFonts w:ascii="Consolas" w:hAnsi="Consolas" w:cs="宋体"/>
          <w:color w:val="000000"/>
          <w:kern w:val="0"/>
          <w:sz w:val="24"/>
        </w:rPr>
        <w:t>pause_event.is_set():</w:t>
      </w:r>
    </w:p>
    <w:p w14:paraId="704E9FD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TransferInterrupted(</w:t>
      </w:r>
      <w:r>
        <w:rPr>
          <w:rFonts w:ascii="Consolas" w:hAnsi="Consolas" w:cs="宋体"/>
          <w:color w:val="0000FF"/>
          <w:kern w:val="0"/>
          <w:sz w:val="24"/>
        </w:rPr>
        <w:t>"paused"</w:t>
      </w:r>
      <w:r>
        <w:rPr>
          <w:rFonts w:ascii="Consolas" w:hAnsi="Consolas" w:cs="宋体"/>
          <w:color w:val="000000"/>
          <w:kern w:val="0"/>
          <w:sz w:val="24"/>
        </w:rPr>
        <w:t>)</w:t>
      </w:r>
    </w:p>
    <w:p w14:paraId="1357CCC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chunk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data_sock.recv(BUFFER_SIZE)</w:t>
      </w:r>
    </w:p>
    <w:p w14:paraId="2A58EDD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000000"/>
          <w:kern w:val="0"/>
          <w:sz w:val="24"/>
        </w:rPr>
        <w:t>chunk:</w:t>
      </w:r>
    </w:p>
    <w:p w14:paraId="30A9971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break</w:t>
      </w:r>
    </w:p>
    <w:p w14:paraId="75153CF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target.write(chunk)</w:t>
      </w:r>
    </w:p>
    <w:p w14:paraId="4AD0CF1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transferred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FF1493"/>
          <w:kern w:val="0"/>
          <w:sz w:val="24"/>
        </w:rPr>
        <w:t>len</w:t>
      </w:r>
      <w:r>
        <w:rPr>
          <w:rFonts w:ascii="Consolas" w:hAnsi="Consolas" w:cs="宋体"/>
          <w:color w:val="000000"/>
          <w:kern w:val="0"/>
          <w:sz w:val="24"/>
        </w:rPr>
        <w:t>(chunk)</w:t>
      </w:r>
    </w:p>
    <w:p w14:paraId="47A636E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progress:</w:t>
      </w:r>
    </w:p>
    <w:p w14:paraId="4E95B5B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progress(transferred, total, _speed(transferred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offset, start_time))</w:t>
      </w:r>
    </w:p>
    <w:p w14:paraId="6069910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final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._read_reply()</w:t>
      </w:r>
    </w:p>
    <w:p w14:paraId="4CEDF8C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000000"/>
          <w:kern w:val="0"/>
          <w:sz w:val="24"/>
        </w:rPr>
        <w:t>final.is_positive:</w:t>
      </w:r>
    </w:p>
    <w:p w14:paraId="606D194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FtpCommandError(</w:t>
      </w:r>
      <w:r>
        <w:rPr>
          <w:rFonts w:ascii="Consolas" w:hAnsi="Consolas" w:cs="宋体"/>
          <w:color w:val="0000FF"/>
          <w:kern w:val="0"/>
          <w:sz w:val="24"/>
        </w:rPr>
        <w:t>"RETR"</w:t>
      </w:r>
      <w:r>
        <w:rPr>
          <w:rFonts w:ascii="Consolas" w:hAnsi="Consolas" w:cs="宋体"/>
          <w:color w:val="000000"/>
          <w:kern w:val="0"/>
          <w:sz w:val="24"/>
        </w:rPr>
        <w:t>, final)</w:t>
      </w:r>
    </w:p>
    <w:p w14:paraId="547044E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finally</w:t>
      </w:r>
      <w:r>
        <w:rPr>
          <w:rFonts w:ascii="Consolas" w:hAnsi="Consolas" w:cs="宋体"/>
          <w:color w:val="000000"/>
          <w:kern w:val="0"/>
          <w:sz w:val="24"/>
        </w:rPr>
        <w:t>:</w:t>
      </w:r>
    </w:p>
    <w:p w14:paraId="720F8ED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data_sock.close()</w:t>
      </w:r>
    </w:p>
    <w:p w14:paraId="59E851F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409CFB2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upload_file(</w:t>
      </w:r>
    </w:p>
    <w:p w14:paraId="615B9DC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w:t>
      </w:r>
    </w:p>
    <w:p w14:paraId="12C16F6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local_path: Path,</w:t>
      </w:r>
    </w:p>
    <w:p w14:paraId="21DBA98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remote_path: </w:t>
      </w:r>
      <w:r>
        <w:rPr>
          <w:rFonts w:ascii="Consolas" w:hAnsi="Consolas" w:cs="宋体"/>
          <w:color w:val="FF1493"/>
          <w:kern w:val="0"/>
          <w:sz w:val="24"/>
        </w:rPr>
        <w:t>str</w:t>
      </w:r>
      <w:r>
        <w:rPr>
          <w:rFonts w:ascii="Consolas" w:hAnsi="Consolas" w:cs="宋体"/>
          <w:color w:val="000000"/>
          <w:kern w:val="0"/>
          <w:sz w:val="24"/>
        </w:rPr>
        <w:t>,</w:t>
      </w:r>
    </w:p>
    <w:p w14:paraId="03032AC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resume: </w:t>
      </w:r>
      <w:r>
        <w:rPr>
          <w:rFonts w:ascii="Consolas" w:hAnsi="Consolas" w:cs="宋体"/>
          <w:color w:val="FF1493"/>
          <w:kern w:val="0"/>
          <w:sz w:val="24"/>
        </w:rPr>
        <w:t>bool</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True</w:t>
      </w:r>
      <w:r>
        <w:rPr>
          <w:rFonts w:ascii="Consolas" w:hAnsi="Consolas" w:cs="宋体"/>
          <w:color w:val="000000"/>
          <w:kern w:val="0"/>
          <w:sz w:val="24"/>
        </w:rPr>
        <w:t>,</w:t>
      </w:r>
    </w:p>
    <w:p w14:paraId="2B8C2D5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progress: ProgressCallback | </w:t>
      </w:r>
      <w:r>
        <w:rPr>
          <w:rFonts w:ascii="Consolas" w:hAnsi="Consolas" w:cs="宋体"/>
          <w:color w:val="808080"/>
          <w:kern w:val="0"/>
          <w:sz w:val="24"/>
        </w:rPr>
        <w:t>None</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None</w:t>
      </w:r>
      <w:r>
        <w:rPr>
          <w:rFonts w:ascii="Consolas" w:hAnsi="Consolas" w:cs="宋体"/>
          <w:color w:val="000000"/>
          <w:kern w:val="0"/>
          <w:sz w:val="24"/>
        </w:rPr>
        <w:t>,</w:t>
      </w:r>
    </w:p>
    <w:p w14:paraId="3BB44CC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pause_event: Event | </w:t>
      </w:r>
      <w:r>
        <w:rPr>
          <w:rFonts w:ascii="Consolas" w:hAnsi="Consolas" w:cs="宋体"/>
          <w:color w:val="808080"/>
          <w:kern w:val="0"/>
          <w:sz w:val="24"/>
        </w:rPr>
        <w:t>None</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None</w:t>
      </w:r>
      <w:r>
        <w:rPr>
          <w:rFonts w:ascii="Consolas" w:hAnsi="Consolas" w:cs="宋体"/>
          <w:color w:val="000000"/>
          <w:kern w:val="0"/>
          <w:sz w:val="24"/>
        </w:rPr>
        <w:t>,</w:t>
      </w:r>
    </w:p>
    <w:p w14:paraId="0EF26DE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cancel_event: Event | </w:t>
      </w:r>
      <w:r>
        <w:rPr>
          <w:rFonts w:ascii="Consolas" w:hAnsi="Consolas" w:cs="宋体"/>
          <w:color w:val="808080"/>
          <w:kern w:val="0"/>
          <w:sz w:val="24"/>
        </w:rPr>
        <w:t>None</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None</w:t>
      </w:r>
      <w:r>
        <w:rPr>
          <w:rFonts w:ascii="Consolas" w:hAnsi="Consolas" w:cs="宋体"/>
          <w:color w:val="000000"/>
          <w:kern w:val="0"/>
          <w:sz w:val="24"/>
        </w:rPr>
        <w:t>,</w:t>
      </w:r>
    </w:p>
    <w:p w14:paraId="056ED0D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808080"/>
          <w:kern w:val="0"/>
          <w:sz w:val="24"/>
        </w:rPr>
        <w:t>None</w:t>
      </w:r>
      <w:r>
        <w:rPr>
          <w:rFonts w:ascii="Consolas" w:hAnsi="Consolas" w:cs="宋体"/>
          <w:color w:val="000000"/>
          <w:kern w:val="0"/>
          <w:sz w:val="24"/>
        </w:rPr>
        <w:t>:</w:t>
      </w:r>
    </w:p>
    <w:p w14:paraId="074EC27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total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local_path.stat().st_size</w:t>
      </w:r>
    </w:p>
    <w:p w14:paraId="73871A7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offset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 xml:space="preserve">.size(remote_path)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 xml:space="preserve">resume </w:t>
      </w:r>
      <w:r>
        <w:rPr>
          <w:rFonts w:ascii="Consolas" w:hAnsi="Consolas" w:cs="宋体"/>
          <w:b/>
          <w:bCs/>
          <w:color w:val="006699"/>
          <w:kern w:val="0"/>
          <w:sz w:val="24"/>
        </w:rPr>
        <w:t>else</w:t>
      </w:r>
      <w:r>
        <w:rPr>
          <w:rFonts w:ascii="Consolas" w:hAnsi="Consolas" w:cs="宋体"/>
          <w:color w:val="333333"/>
          <w:kern w:val="0"/>
          <w:sz w:val="24"/>
        </w:rPr>
        <w:t xml:space="preserve"> </w:t>
      </w:r>
      <w:r>
        <w:rPr>
          <w:rFonts w:ascii="Consolas" w:hAnsi="Consolas" w:cs="宋体"/>
          <w:color w:val="009900"/>
          <w:kern w:val="0"/>
          <w:sz w:val="24"/>
        </w:rPr>
        <w:t>0</w:t>
      </w:r>
    </w:p>
    <w:p w14:paraId="210EE26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offset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 xml:space="preserve">offset </w:t>
      </w:r>
      <w:r>
        <w:rPr>
          <w:rFonts w:ascii="Consolas" w:hAnsi="Consolas" w:cs="宋体"/>
          <w:b/>
          <w:bCs/>
          <w:color w:val="006699"/>
          <w:kern w:val="0"/>
          <w:sz w:val="24"/>
        </w:rPr>
        <w:t>or</w:t>
      </w:r>
      <w:r>
        <w:rPr>
          <w:rFonts w:ascii="Consolas" w:hAnsi="Consolas" w:cs="宋体"/>
          <w:color w:val="333333"/>
          <w:kern w:val="0"/>
          <w:sz w:val="24"/>
        </w:rPr>
        <w:t xml:space="preserve"> </w:t>
      </w:r>
      <w:r>
        <w:rPr>
          <w:rFonts w:ascii="Consolas" w:hAnsi="Consolas" w:cs="宋体"/>
          <w:color w:val="009900"/>
          <w:kern w:val="0"/>
          <w:sz w:val="24"/>
        </w:rPr>
        <w:t>0</w:t>
      </w:r>
    </w:p>
    <w:p w14:paraId="53116D6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offset &gt; total:</w:t>
      </w:r>
    </w:p>
    <w:p w14:paraId="5E9EE14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offset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9900"/>
          <w:kern w:val="0"/>
          <w:sz w:val="24"/>
        </w:rPr>
        <w:t>0</w:t>
      </w:r>
    </w:p>
    <w:p w14:paraId="1035715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offset:</w:t>
      </w:r>
    </w:p>
    <w:p w14:paraId="6D498C1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try</w:t>
      </w:r>
      <w:r>
        <w:rPr>
          <w:rFonts w:ascii="Consolas" w:hAnsi="Consolas" w:cs="宋体"/>
          <w:color w:val="000000"/>
          <w:kern w:val="0"/>
          <w:sz w:val="24"/>
        </w:rPr>
        <w:t>:</w:t>
      </w:r>
    </w:p>
    <w:p w14:paraId="3991244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._rest(offset)</w:t>
      </w:r>
    </w:p>
    <w:p w14:paraId="1028A4D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except</w:t>
      </w:r>
      <w:r>
        <w:rPr>
          <w:rFonts w:ascii="Consolas" w:hAnsi="Consolas" w:cs="宋体"/>
          <w:color w:val="333333"/>
          <w:kern w:val="0"/>
          <w:sz w:val="24"/>
        </w:rPr>
        <w:t xml:space="preserve"> </w:t>
      </w:r>
      <w:r>
        <w:rPr>
          <w:rFonts w:ascii="Consolas" w:hAnsi="Consolas" w:cs="宋体"/>
          <w:color w:val="000000"/>
          <w:kern w:val="0"/>
          <w:sz w:val="24"/>
        </w:rPr>
        <w:t>FtpCommandError:</w:t>
      </w:r>
    </w:p>
    <w:p w14:paraId="02495E3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._log(</w:t>
      </w:r>
      <w:r>
        <w:rPr>
          <w:rFonts w:ascii="Consolas" w:hAnsi="Consolas" w:cs="宋体"/>
          <w:color w:val="0000FF"/>
          <w:kern w:val="0"/>
          <w:sz w:val="24"/>
        </w:rPr>
        <w:t>"!"</w:t>
      </w:r>
      <w:r>
        <w:rPr>
          <w:rFonts w:ascii="Consolas" w:hAnsi="Consolas" w:cs="宋体"/>
          <w:color w:val="000000"/>
          <w:kern w:val="0"/>
          <w:sz w:val="24"/>
        </w:rPr>
        <w:t xml:space="preserve">, </w:t>
      </w:r>
      <w:r>
        <w:rPr>
          <w:rFonts w:ascii="Consolas" w:hAnsi="Consolas" w:cs="宋体"/>
          <w:color w:val="0000FF"/>
          <w:kern w:val="0"/>
          <w:sz w:val="24"/>
        </w:rPr>
        <w:t>"Server rejected REST; falling back to full overwrite upload."</w:t>
      </w:r>
      <w:r>
        <w:rPr>
          <w:rFonts w:ascii="Consolas" w:hAnsi="Consolas" w:cs="宋体"/>
          <w:color w:val="000000"/>
          <w:kern w:val="0"/>
          <w:sz w:val="24"/>
        </w:rPr>
        <w:t>)</w:t>
      </w:r>
    </w:p>
    <w:p w14:paraId="53AF689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offset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9900"/>
          <w:kern w:val="0"/>
          <w:sz w:val="24"/>
        </w:rPr>
        <w:t>0</w:t>
      </w:r>
    </w:p>
    <w:p w14:paraId="0B4BA30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data_sock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._open_data_socket()</w:t>
      </w:r>
    </w:p>
    <w:p w14:paraId="6FBA02E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transferred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offset</w:t>
      </w:r>
    </w:p>
    <w:p w14:paraId="4E0F57E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start_time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time.monotonic()</w:t>
      </w:r>
    </w:p>
    <w:p w14:paraId="3DACF57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try</w:t>
      </w:r>
      <w:r>
        <w:rPr>
          <w:rFonts w:ascii="Consolas" w:hAnsi="Consolas" w:cs="宋体"/>
          <w:color w:val="000000"/>
          <w:kern w:val="0"/>
          <w:sz w:val="24"/>
        </w:rPr>
        <w:t>:</w:t>
      </w:r>
    </w:p>
    <w:p w14:paraId="2F52A6C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._send_command(</w:t>
      </w:r>
      <w:r>
        <w:rPr>
          <w:rFonts w:ascii="Consolas" w:hAnsi="Consolas" w:cs="宋体"/>
          <w:color w:val="0000FF"/>
          <w:kern w:val="0"/>
          <w:sz w:val="24"/>
        </w:rPr>
        <w:t>"STOR"</w:t>
      </w:r>
      <w:r>
        <w:rPr>
          <w:rFonts w:ascii="Consolas" w:hAnsi="Consolas" w:cs="宋体"/>
          <w:color w:val="000000"/>
          <w:kern w:val="0"/>
          <w:sz w:val="24"/>
        </w:rPr>
        <w:t>, remote_path)</w:t>
      </w:r>
    </w:p>
    <w:p w14:paraId="10D62A5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first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._read_reply()</w:t>
      </w:r>
    </w:p>
    <w:p w14:paraId="03232EF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000000"/>
          <w:kern w:val="0"/>
          <w:sz w:val="24"/>
        </w:rPr>
        <w:t>first.is_preliminary:</w:t>
      </w:r>
    </w:p>
    <w:p w14:paraId="77CD67A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FtpCommandError(</w:t>
      </w:r>
      <w:r>
        <w:rPr>
          <w:rFonts w:ascii="Consolas" w:hAnsi="Consolas" w:cs="宋体"/>
          <w:color w:val="0000FF"/>
          <w:kern w:val="0"/>
          <w:sz w:val="24"/>
        </w:rPr>
        <w:t>"STOR"</w:t>
      </w:r>
      <w:r>
        <w:rPr>
          <w:rFonts w:ascii="Consolas" w:hAnsi="Consolas" w:cs="宋体"/>
          <w:color w:val="000000"/>
          <w:kern w:val="0"/>
          <w:sz w:val="24"/>
        </w:rPr>
        <w:t>, first)</w:t>
      </w:r>
    </w:p>
    <w:p w14:paraId="1E0EA58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with local_path.</w:t>
      </w:r>
      <w:r>
        <w:rPr>
          <w:rFonts w:ascii="Consolas" w:hAnsi="Consolas" w:cs="宋体"/>
          <w:color w:val="FF1493"/>
          <w:kern w:val="0"/>
          <w:sz w:val="24"/>
        </w:rPr>
        <w:t>open</w:t>
      </w:r>
      <w:r>
        <w:rPr>
          <w:rFonts w:ascii="Consolas" w:hAnsi="Consolas" w:cs="宋体"/>
          <w:color w:val="000000"/>
          <w:kern w:val="0"/>
          <w:sz w:val="24"/>
        </w:rPr>
        <w:t>(</w:t>
      </w:r>
      <w:r>
        <w:rPr>
          <w:rFonts w:ascii="Consolas" w:hAnsi="Consolas" w:cs="宋体"/>
          <w:color w:val="0000FF"/>
          <w:kern w:val="0"/>
          <w:sz w:val="24"/>
        </w:rPr>
        <w:t>"rb"</w:t>
      </w:r>
      <w:r>
        <w:rPr>
          <w:rFonts w:ascii="Consolas" w:hAnsi="Consolas" w:cs="宋体"/>
          <w:color w:val="000000"/>
          <w:kern w:val="0"/>
          <w:sz w:val="24"/>
        </w:rPr>
        <w:t>) as source:</w:t>
      </w:r>
    </w:p>
    <w:p w14:paraId="32EFE7A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offset:</w:t>
      </w:r>
    </w:p>
    <w:p w14:paraId="3896EEC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source.seek(offset)</w:t>
      </w:r>
    </w:p>
    <w:p w14:paraId="1153EEF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while</w:t>
      </w:r>
      <w:r>
        <w:rPr>
          <w:rFonts w:ascii="Consolas" w:hAnsi="Consolas" w:cs="宋体"/>
          <w:color w:val="333333"/>
          <w:kern w:val="0"/>
          <w:sz w:val="24"/>
        </w:rPr>
        <w:t xml:space="preserve"> </w:t>
      </w:r>
      <w:r>
        <w:rPr>
          <w:rFonts w:ascii="Consolas" w:hAnsi="Consolas" w:cs="宋体"/>
          <w:color w:val="808080"/>
          <w:kern w:val="0"/>
          <w:sz w:val="24"/>
        </w:rPr>
        <w:t>True</w:t>
      </w:r>
      <w:r>
        <w:rPr>
          <w:rFonts w:ascii="Consolas" w:hAnsi="Consolas" w:cs="宋体"/>
          <w:color w:val="000000"/>
          <w:kern w:val="0"/>
          <w:sz w:val="24"/>
        </w:rPr>
        <w:t>:</w:t>
      </w:r>
    </w:p>
    <w:p w14:paraId="5C04227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 xml:space="preserve">cancel_event </w:t>
      </w:r>
      <w:r>
        <w:rPr>
          <w:rFonts w:ascii="Consolas" w:hAnsi="Consolas" w:cs="宋体"/>
          <w:b/>
          <w:bCs/>
          <w:color w:val="006699"/>
          <w:kern w:val="0"/>
          <w:sz w:val="24"/>
        </w:rPr>
        <w:t>and</w:t>
      </w:r>
      <w:r>
        <w:rPr>
          <w:rFonts w:ascii="Consolas" w:hAnsi="Consolas" w:cs="宋体"/>
          <w:color w:val="333333"/>
          <w:kern w:val="0"/>
          <w:sz w:val="24"/>
        </w:rPr>
        <w:t xml:space="preserve"> </w:t>
      </w:r>
      <w:r>
        <w:rPr>
          <w:rFonts w:ascii="Consolas" w:hAnsi="Consolas" w:cs="宋体"/>
          <w:color w:val="000000"/>
          <w:kern w:val="0"/>
          <w:sz w:val="24"/>
        </w:rPr>
        <w:t>cancel_event.is_set():</w:t>
      </w:r>
    </w:p>
    <w:p w14:paraId="25AA54A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TransferInterrupted(</w:t>
      </w:r>
      <w:r>
        <w:rPr>
          <w:rFonts w:ascii="Consolas" w:hAnsi="Consolas" w:cs="宋体"/>
          <w:color w:val="0000FF"/>
          <w:kern w:val="0"/>
          <w:sz w:val="24"/>
        </w:rPr>
        <w:t>"cancelled"</w:t>
      </w:r>
      <w:r>
        <w:rPr>
          <w:rFonts w:ascii="Consolas" w:hAnsi="Consolas" w:cs="宋体"/>
          <w:color w:val="000000"/>
          <w:kern w:val="0"/>
          <w:sz w:val="24"/>
        </w:rPr>
        <w:t>)</w:t>
      </w:r>
    </w:p>
    <w:p w14:paraId="127E00A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 xml:space="preserve">pause_event </w:t>
      </w:r>
      <w:r>
        <w:rPr>
          <w:rFonts w:ascii="Consolas" w:hAnsi="Consolas" w:cs="宋体"/>
          <w:b/>
          <w:bCs/>
          <w:color w:val="006699"/>
          <w:kern w:val="0"/>
          <w:sz w:val="24"/>
        </w:rPr>
        <w:t>and</w:t>
      </w:r>
      <w:r>
        <w:rPr>
          <w:rFonts w:ascii="Consolas" w:hAnsi="Consolas" w:cs="宋体"/>
          <w:color w:val="333333"/>
          <w:kern w:val="0"/>
          <w:sz w:val="24"/>
        </w:rPr>
        <w:t xml:space="preserve"> </w:t>
      </w:r>
      <w:r>
        <w:rPr>
          <w:rFonts w:ascii="Consolas" w:hAnsi="Consolas" w:cs="宋体"/>
          <w:color w:val="000000"/>
          <w:kern w:val="0"/>
          <w:sz w:val="24"/>
        </w:rPr>
        <w:t>pause_event.is_set():</w:t>
      </w:r>
    </w:p>
    <w:p w14:paraId="06EAED4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TransferInterrupted(</w:t>
      </w:r>
      <w:r>
        <w:rPr>
          <w:rFonts w:ascii="Consolas" w:hAnsi="Consolas" w:cs="宋体"/>
          <w:color w:val="0000FF"/>
          <w:kern w:val="0"/>
          <w:sz w:val="24"/>
        </w:rPr>
        <w:t>"paused"</w:t>
      </w:r>
      <w:r>
        <w:rPr>
          <w:rFonts w:ascii="Consolas" w:hAnsi="Consolas" w:cs="宋体"/>
          <w:color w:val="000000"/>
          <w:kern w:val="0"/>
          <w:sz w:val="24"/>
        </w:rPr>
        <w:t>)</w:t>
      </w:r>
    </w:p>
    <w:p w14:paraId="7D9E10B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chunk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source.read(BUFFER_SIZE)</w:t>
      </w:r>
    </w:p>
    <w:p w14:paraId="33F323D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000000"/>
          <w:kern w:val="0"/>
          <w:sz w:val="24"/>
        </w:rPr>
        <w:t>chunk:</w:t>
      </w:r>
    </w:p>
    <w:p w14:paraId="11B33C0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break</w:t>
      </w:r>
    </w:p>
    <w:p w14:paraId="2412F6F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data_sock.sendall(chunk)</w:t>
      </w:r>
    </w:p>
    <w:p w14:paraId="069854F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transferred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FF1493"/>
          <w:kern w:val="0"/>
          <w:sz w:val="24"/>
        </w:rPr>
        <w:t>len</w:t>
      </w:r>
      <w:r>
        <w:rPr>
          <w:rFonts w:ascii="Consolas" w:hAnsi="Consolas" w:cs="宋体"/>
          <w:color w:val="000000"/>
          <w:kern w:val="0"/>
          <w:sz w:val="24"/>
        </w:rPr>
        <w:t>(chunk)</w:t>
      </w:r>
    </w:p>
    <w:p w14:paraId="1CFF6FC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progress:</w:t>
      </w:r>
    </w:p>
    <w:p w14:paraId="0E6FF10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progress(transferred, total, _speed(transferred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offset, start_time))</w:t>
      </w:r>
    </w:p>
    <w:p w14:paraId="777F255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try</w:t>
      </w:r>
      <w:r>
        <w:rPr>
          <w:rFonts w:ascii="Consolas" w:hAnsi="Consolas" w:cs="宋体"/>
          <w:color w:val="000000"/>
          <w:kern w:val="0"/>
          <w:sz w:val="24"/>
        </w:rPr>
        <w:t>:</w:t>
      </w:r>
    </w:p>
    <w:p w14:paraId="63C8351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data_sock.shutdown(socket.SHUT_WR)</w:t>
      </w:r>
    </w:p>
    <w:p w14:paraId="12AAE13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except</w:t>
      </w:r>
      <w:r>
        <w:rPr>
          <w:rFonts w:ascii="Consolas" w:hAnsi="Consolas" w:cs="宋体"/>
          <w:color w:val="333333"/>
          <w:kern w:val="0"/>
          <w:sz w:val="24"/>
        </w:rPr>
        <w:t xml:space="preserve"> </w:t>
      </w:r>
      <w:r>
        <w:rPr>
          <w:rFonts w:ascii="Consolas" w:hAnsi="Consolas" w:cs="宋体"/>
          <w:color w:val="000000"/>
          <w:kern w:val="0"/>
          <w:sz w:val="24"/>
        </w:rPr>
        <w:t>OSError:</w:t>
      </w:r>
    </w:p>
    <w:p w14:paraId="408EFDF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pass</w:t>
      </w:r>
    </w:p>
    <w:p w14:paraId="48B166F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final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._read_reply()</w:t>
      </w:r>
    </w:p>
    <w:p w14:paraId="58C7C5B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000000"/>
          <w:kern w:val="0"/>
          <w:sz w:val="24"/>
        </w:rPr>
        <w:t>final.is_positive:</w:t>
      </w:r>
    </w:p>
    <w:p w14:paraId="02F9730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FtpCommandError(</w:t>
      </w:r>
      <w:r>
        <w:rPr>
          <w:rFonts w:ascii="Consolas" w:hAnsi="Consolas" w:cs="宋体"/>
          <w:color w:val="0000FF"/>
          <w:kern w:val="0"/>
          <w:sz w:val="24"/>
        </w:rPr>
        <w:t>"STOR"</w:t>
      </w:r>
      <w:r>
        <w:rPr>
          <w:rFonts w:ascii="Consolas" w:hAnsi="Consolas" w:cs="宋体"/>
          <w:color w:val="000000"/>
          <w:kern w:val="0"/>
          <w:sz w:val="24"/>
        </w:rPr>
        <w:t>, final)</w:t>
      </w:r>
    </w:p>
    <w:p w14:paraId="36BE69B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finally</w:t>
      </w:r>
      <w:r>
        <w:rPr>
          <w:rFonts w:ascii="Consolas" w:hAnsi="Consolas" w:cs="宋体"/>
          <w:color w:val="000000"/>
          <w:kern w:val="0"/>
          <w:sz w:val="24"/>
        </w:rPr>
        <w:t>:</w:t>
      </w:r>
    </w:p>
    <w:p w14:paraId="41EAAF0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data_sock.close()</w:t>
      </w:r>
    </w:p>
    <w:p w14:paraId="634A9C8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4064BFB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_load_features(</w:t>
      </w:r>
      <w:r>
        <w:rPr>
          <w:rFonts w:ascii="Consolas" w:hAnsi="Consolas" w:cs="宋体"/>
          <w:color w:val="808080"/>
          <w:kern w:val="0"/>
          <w:sz w:val="24"/>
        </w:rPr>
        <w:t>self</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FF1493"/>
          <w:kern w:val="0"/>
          <w:sz w:val="24"/>
        </w:rPr>
        <w:t>set</w:t>
      </w:r>
      <w:r>
        <w:rPr>
          <w:rFonts w:ascii="Consolas" w:hAnsi="Consolas" w:cs="宋体"/>
          <w:color w:val="000000"/>
          <w:kern w:val="0"/>
          <w:sz w:val="24"/>
        </w:rPr>
        <w:t>[</w:t>
      </w:r>
      <w:r>
        <w:rPr>
          <w:rFonts w:ascii="Consolas" w:hAnsi="Consolas" w:cs="宋体"/>
          <w:color w:val="FF1493"/>
          <w:kern w:val="0"/>
          <w:sz w:val="24"/>
        </w:rPr>
        <w:t>str</w:t>
      </w:r>
      <w:r>
        <w:rPr>
          <w:rFonts w:ascii="Consolas" w:hAnsi="Consolas" w:cs="宋体"/>
          <w:color w:val="000000"/>
          <w:kern w:val="0"/>
          <w:sz w:val="24"/>
        </w:rPr>
        <w:t>]:</w:t>
      </w:r>
    </w:p>
    <w:p w14:paraId="741B97E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reply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.command(</w:t>
      </w:r>
      <w:r>
        <w:rPr>
          <w:rFonts w:ascii="Consolas" w:hAnsi="Consolas" w:cs="宋体"/>
          <w:color w:val="0000FF"/>
          <w:kern w:val="0"/>
          <w:sz w:val="24"/>
        </w:rPr>
        <w:t>"FEAT"</w:t>
      </w:r>
      <w:r>
        <w:rPr>
          <w:rFonts w:ascii="Consolas" w:hAnsi="Consolas" w:cs="宋体"/>
          <w:color w:val="000000"/>
          <w:kern w:val="0"/>
          <w:sz w:val="24"/>
        </w:rPr>
        <w:t>)</w:t>
      </w:r>
    </w:p>
    <w:p w14:paraId="61A09E7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reply.code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9900"/>
          <w:kern w:val="0"/>
          <w:sz w:val="24"/>
        </w:rPr>
        <w:t>211</w:t>
      </w:r>
      <w:r>
        <w:rPr>
          <w:rFonts w:ascii="Consolas" w:hAnsi="Consolas" w:cs="宋体"/>
          <w:color w:val="000000"/>
          <w:kern w:val="0"/>
          <w:sz w:val="24"/>
        </w:rPr>
        <w:t>:</w:t>
      </w:r>
    </w:p>
    <w:p w14:paraId="69EC11C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FF1493"/>
          <w:kern w:val="0"/>
          <w:sz w:val="24"/>
        </w:rPr>
        <w:t>set</w:t>
      </w:r>
      <w:r>
        <w:rPr>
          <w:rFonts w:ascii="Consolas" w:hAnsi="Consolas" w:cs="宋体"/>
          <w:color w:val="000000"/>
          <w:kern w:val="0"/>
          <w:sz w:val="24"/>
        </w:rPr>
        <w:t>()</w:t>
      </w:r>
    </w:p>
    <w:p w14:paraId="2072AAE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features: </w:t>
      </w:r>
      <w:r>
        <w:rPr>
          <w:rFonts w:ascii="Consolas" w:hAnsi="Consolas" w:cs="宋体"/>
          <w:color w:val="FF1493"/>
          <w:kern w:val="0"/>
          <w:sz w:val="24"/>
        </w:rPr>
        <w:t>set</w:t>
      </w:r>
      <w:r>
        <w:rPr>
          <w:rFonts w:ascii="Consolas" w:hAnsi="Consolas" w:cs="宋体"/>
          <w:color w:val="000000"/>
          <w:kern w:val="0"/>
          <w:sz w:val="24"/>
        </w:rPr>
        <w:t>[</w:t>
      </w:r>
      <w:r>
        <w:rPr>
          <w:rFonts w:ascii="Consolas" w:hAnsi="Consolas" w:cs="宋体"/>
          <w:color w:val="FF1493"/>
          <w:kern w:val="0"/>
          <w:sz w:val="24"/>
        </w:rPr>
        <w:t>str</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FF1493"/>
          <w:kern w:val="0"/>
          <w:sz w:val="24"/>
        </w:rPr>
        <w:t>set</w:t>
      </w:r>
      <w:r>
        <w:rPr>
          <w:rFonts w:ascii="Consolas" w:hAnsi="Consolas" w:cs="宋体"/>
          <w:color w:val="000000"/>
          <w:kern w:val="0"/>
          <w:sz w:val="24"/>
        </w:rPr>
        <w:t>()</w:t>
      </w:r>
    </w:p>
    <w:p w14:paraId="6A132ED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for</w:t>
      </w:r>
      <w:r>
        <w:rPr>
          <w:rFonts w:ascii="Consolas" w:hAnsi="Consolas" w:cs="宋体"/>
          <w:color w:val="333333"/>
          <w:kern w:val="0"/>
          <w:sz w:val="24"/>
        </w:rPr>
        <w:t xml:space="preserve"> </w:t>
      </w:r>
      <w:r>
        <w:rPr>
          <w:rFonts w:ascii="Consolas" w:hAnsi="Consolas" w:cs="宋体"/>
          <w:color w:val="000000"/>
          <w:kern w:val="0"/>
          <w:sz w:val="24"/>
        </w:rPr>
        <w:t xml:space="preserve">line </w:t>
      </w:r>
      <w:r>
        <w:rPr>
          <w:rFonts w:ascii="Consolas" w:hAnsi="Consolas" w:cs="宋体"/>
          <w:b/>
          <w:bCs/>
          <w:color w:val="006699"/>
          <w:kern w:val="0"/>
          <w:sz w:val="24"/>
        </w:rPr>
        <w:t>in</w:t>
      </w:r>
      <w:r>
        <w:rPr>
          <w:rFonts w:ascii="Consolas" w:hAnsi="Consolas" w:cs="宋体"/>
          <w:color w:val="333333"/>
          <w:kern w:val="0"/>
          <w:sz w:val="24"/>
        </w:rPr>
        <w:t xml:space="preserve"> </w:t>
      </w:r>
      <w:r>
        <w:rPr>
          <w:rFonts w:ascii="Consolas" w:hAnsi="Consolas" w:cs="宋体"/>
          <w:color w:val="000000"/>
          <w:kern w:val="0"/>
          <w:sz w:val="24"/>
        </w:rPr>
        <w:t>reply.lines:</w:t>
      </w:r>
    </w:p>
    <w:p w14:paraId="7CF7EC0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text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line.strip()</w:t>
      </w:r>
    </w:p>
    <w:p w14:paraId="4E26BC2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 xml:space="preserve">text </w:t>
      </w:r>
      <w:r>
        <w:rPr>
          <w:rFonts w:ascii="Consolas" w:hAnsi="Consolas" w:cs="宋体"/>
          <w:b/>
          <w:bCs/>
          <w:color w:val="006699"/>
          <w:kern w:val="0"/>
          <w:sz w:val="24"/>
        </w:rPr>
        <w:t>and</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000000"/>
          <w:kern w:val="0"/>
          <w:sz w:val="24"/>
        </w:rPr>
        <w:t>text.startswith(</w:t>
      </w:r>
      <w:r>
        <w:rPr>
          <w:rFonts w:ascii="Consolas" w:hAnsi="Consolas" w:cs="宋体"/>
          <w:color w:val="0000FF"/>
          <w:kern w:val="0"/>
          <w:sz w:val="24"/>
        </w:rPr>
        <w:t>"211"</w:t>
      </w:r>
      <w:r>
        <w:rPr>
          <w:rFonts w:ascii="Consolas" w:hAnsi="Consolas" w:cs="宋体"/>
          <w:color w:val="000000"/>
          <w:kern w:val="0"/>
          <w:sz w:val="24"/>
        </w:rPr>
        <w:t>):</w:t>
      </w:r>
    </w:p>
    <w:p w14:paraId="3F0D2ED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features.add(text.split()[</w:t>
      </w:r>
      <w:r>
        <w:rPr>
          <w:rFonts w:ascii="Consolas" w:hAnsi="Consolas" w:cs="宋体"/>
          <w:color w:val="009900"/>
          <w:kern w:val="0"/>
          <w:sz w:val="24"/>
        </w:rPr>
        <w:t>0</w:t>
      </w:r>
      <w:r>
        <w:rPr>
          <w:rFonts w:ascii="Consolas" w:hAnsi="Consolas" w:cs="宋体"/>
          <w:color w:val="000000"/>
          <w:kern w:val="0"/>
          <w:sz w:val="24"/>
        </w:rPr>
        <w:t>].upper())</w:t>
      </w:r>
    </w:p>
    <w:p w14:paraId="77CB901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00"/>
          <w:kern w:val="0"/>
          <w:sz w:val="24"/>
        </w:rPr>
        <w:t>features</w:t>
      </w:r>
    </w:p>
    <w:p w14:paraId="5763272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11E205E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_rest(</w:t>
      </w:r>
      <w:r>
        <w:rPr>
          <w:rFonts w:ascii="Consolas" w:hAnsi="Consolas" w:cs="宋体"/>
          <w:color w:val="808080"/>
          <w:kern w:val="0"/>
          <w:sz w:val="24"/>
        </w:rPr>
        <w:t>self</w:t>
      </w:r>
      <w:r>
        <w:rPr>
          <w:rFonts w:ascii="Consolas" w:hAnsi="Consolas" w:cs="宋体"/>
          <w:color w:val="000000"/>
          <w:kern w:val="0"/>
          <w:sz w:val="24"/>
        </w:rPr>
        <w:t xml:space="preserve">, offset: </w:t>
      </w:r>
      <w:r>
        <w:rPr>
          <w:rFonts w:ascii="Consolas" w:hAnsi="Consolas" w:cs="宋体"/>
          <w:color w:val="FF1493"/>
          <w:kern w:val="0"/>
          <w:sz w:val="24"/>
        </w:rPr>
        <w:t>int</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&gt; FtpReply:</w:t>
      </w:r>
    </w:p>
    <w:p w14:paraId="2709E0C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._expect(</w:t>
      </w:r>
      <w:r>
        <w:rPr>
          <w:rFonts w:ascii="Consolas" w:hAnsi="Consolas" w:cs="宋体"/>
          <w:color w:val="0000FF"/>
          <w:kern w:val="0"/>
          <w:sz w:val="24"/>
        </w:rPr>
        <w:t>"REST"</w:t>
      </w:r>
      <w:r>
        <w:rPr>
          <w:rFonts w:ascii="Consolas" w:hAnsi="Consolas" w:cs="宋体"/>
          <w:color w:val="000000"/>
          <w:kern w:val="0"/>
          <w:sz w:val="24"/>
        </w:rPr>
        <w:t xml:space="preserve">, </w:t>
      </w:r>
      <w:r>
        <w:rPr>
          <w:rFonts w:ascii="Consolas" w:hAnsi="Consolas" w:cs="宋体"/>
          <w:color w:val="FF1493"/>
          <w:kern w:val="0"/>
          <w:sz w:val="24"/>
        </w:rPr>
        <w:t>str</w:t>
      </w:r>
      <w:r>
        <w:rPr>
          <w:rFonts w:ascii="Consolas" w:hAnsi="Consolas" w:cs="宋体"/>
          <w:color w:val="000000"/>
          <w:kern w:val="0"/>
          <w:sz w:val="24"/>
        </w:rPr>
        <w:t>(offset), {</w:t>
      </w:r>
      <w:r>
        <w:rPr>
          <w:rFonts w:ascii="Consolas" w:hAnsi="Consolas" w:cs="宋体"/>
          <w:color w:val="009900"/>
          <w:kern w:val="0"/>
          <w:sz w:val="24"/>
        </w:rPr>
        <w:t>350</w:t>
      </w:r>
      <w:r>
        <w:rPr>
          <w:rFonts w:ascii="Consolas" w:hAnsi="Consolas" w:cs="宋体"/>
          <w:color w:val="000000"/>
          <w:kern w:val="0"/>
          <w:sz w:val="24"/>
        </w:rPr>
        <w:t>})</w:t>
      </w:r>
    </w:p>
    <w:p w14:paraId="410165B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6DA92B5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_open_data_socket(</w:t>
      </w:r>
      <w:r>
        <w:rPr>
          <w:rFonts w:ascii="Consolas" w:hAnsi="Consolas" w:cs="宋体"/>
          <w:color w:val="808080"/>
          <w:kern w:val="0"/>
          <w:sz w:val="24"/>
        </w:rPr>
        <w:t>self</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&gt; socket.socket:</w:t>
      </w:r>
    </w:p>
    <w:p w14:paraId="0DF0E2C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.config:</w:t>
      </w:r>
    </w:p>
    <w:p w14:paraId="6D39BAD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FtpConnectionError(</w:t>
      </w:r>
      <w:r>
        <w:rPr>
          <w:rFonts w:ascii="Consolas" w:hAnsi="Consolas" w:cs="宋体"/>
          <w:color w:val="0000FF"/>
          <w:kern w:val="0"/>
          <w:sz w:val="24"/>
        </w:rPr>
        <w:t>"FTP session is not connected"</w:t>
      </w:r>
      <w:r>
        <w:rPr>
          <w:rFonts w:ascii="Consolas" w:hAnsi="Consolas" w:cs="宋体"/>
          <w:color w:val="000000"/>
          <w:kern w:val="0"/>
          <w:sz w:val="24"/>
        </w:rPr>
        <w:t>)</w:t>
      </w:r>
    </w:p>
    <w:p w14:paraId="5AC1F1A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.config.passive_mode:</w:t>
      </w:r>
    </w:p>
    <w:p w14:paraId="5D60267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FtpConnectionError(</w:t>
      </w:r>
      <w:r>
        <w:rPr>
          <w:rFonts w:ascii="Consolas" w:hAnsi="Consolas" w:cs="宋体"/>
          <w:color w:val="0000FF"/>
          <w:kern w:val="0"/>
          <w:sz w:val="24"/>
        </w:rPr>
        <w:t>"Active mode is not implemented; use passive mode"</w:t>
      </w:r>
      <w:r>
        <w:rPr>
          <w:rFonts w:ascii="Consolas" w:hAnsi="Consolas" w:cs="宋体"/>
          <w:color w:val="000000"/>
          <w:kern w:val="0"/>
          <w:sz w:val="24"/>
        </w:rPr>
        <w:t>)</w:t>
      </w:r>
    </w:p>
    <w:p w14:paraId="4CB0E08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38A1619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host: </w:t>
      </w:r>
      <w:r>
        <w:rPr>
          <w:rFonts w:ascii="Consolas" w:hAnsi="Consolas" w:cs="宋体"/>
          <w:color w:val="FF1493"/>
          <w:kern w:val="0"/>
          <w:sz w:val="24"/>
        </w:rPr>
        <w:t>str</w:t>
      </w:r>
    </w:p>
    <w:p w14:paraId="2229EEE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port: </w:t>
      </w:r>
      <w:r>
        <w:rPr>
          <w:rFonts w:ascii="Consolas" w:hAnsi="Consolas" w:cs="宋体"/>
          <w:color w:val="FF1493"/>
          <w:kern w:val="0"/>
          <w:sz w:val="24"/>
        </w:rPr>
        <w:t>int</w:t>
      </w:r>
    </w:p>
    <w:p w14:paraId="3DBF7A0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try</w:t>
      </w:r>
      <w:r>
        <w:rPr>
          <w:rFonts w:ascii="Consolas" w:hAnsi="Consolas" w:cs="宋体"/>
          <w:color w:val="000000"/>
          <w:kern w:val="0"/>
          <w:sz w:val="24"/>
        </w:rPr>
        <w:t>:</w:t>
      </w:r>
    </w:p>
    <w:p w14:paraId="75B90B0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reply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._expect(</w:t>
      </w:r>
      <w:r>
        <w:rPr>
          <w:rFonts w:ascii="Consolas" w:hAnsi="Consolas" w:cs="宋体"/>
          <w:color w:val="0000FF"/>
          <w:kern w:val="0"/>
          <w:sz w:val="24"/>
        </w:rPr>
        <w:t>"EPSV"</w:t>
      </w:r>
      <w:r>
        <w:rPr>
          <w:rFonts w:ascii="Consolas" w:hAnsi="Consolas" w:cs="宋体"/>
          <w:color w:val="000000"/>
          <w:kern w:val="0"/>
          <w:sz w:val="24"/>
        </w:rPr>
        <w:t xml:space="preserve">, </w:t>
      </w:r>
      <w:r>
        <w:rPr>
          <w:rFonts w:ascii="Consolas" w:hAnsi="Consolas" w:cs="宋体"/>
          <w:color w:val="808080"/>
          <w:kern w:val="0"/>
          <w:sz w:val="24"/>
        </w:rPr>
        <w:t>None</w:t>
      </w:r>
      <w:r>
        <w:rPr>
          <w:rFonts w:ascii="Consolas" w:hAnsi="Consolas" w:cs="宋体"/>
          <w:color w:val="000000"/>
          <w:kern w:val="0"/>
          <w:sz w:val="24"/>
        </w:rPr>
        <w:t>, {</w:t>
      </w:r>
      <w:r>
        <w:rPr>
          <w:rFonts w:ascii="Consolas" w:hAnsi="Consolas" w:cs="宋体"/>
          <w:color w:val="009900"/>
          <w:kern w:val="0"/>
          <w:sz w:val="24"/>
        </w:rPr>
        <w:t>229</w:t>
      </w:r>
      <w:r>
        <w:rPr>
          <w:rFonts w:ascii="Consolas" w:hAnsi="Consolas" w:cs="宋体"/>
          <w:color w:val="000000"/>
          <w:kern w:val="0"/>
          <w:sz w:val="24"/>
        </w:rPr>
        <w:t>})</w:t>
      </w:r>
    </w:p>
    <w:p w14:paraId="56E9C78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host, port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 xml:space="preserve">parse_epsv_response(reply.message, </w:t>
      </w:r>
      <w:r>
        <w:rPr>
          <w:rFonts w:ascii="Consolas" w:hAnsi="Consolas" w:cs="宋体"/>
          <w:color w:val="808080"/>
          <w:kern w:val="0"/>
          <w:sz w:val="24"/>
        </w:rPr>
        <w:t>self</w:t>
      </w:r>
      <w:r>
        <w:rPr>
          <w:rFonts w:ascii="Consolas" w:hAnsi="Consolas" w:cs="宋体"/>
          <w:color w:val="000000"/>
          <w:kern w:val="0"/>
          <w:sz w:val="24"/>
        </w:rPr>
        <w:t>.config.host)</w:t>
      </w:r>
    </w:p>
    <w:p w14:paraId="6197EC0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except</w:t>
      </w:r>
      <w:r>
        <w:rPr>
          <w:rFonts w:ascii="Consolas" w:hAnsi="Consolas" w:cs="宋体"/>
          <w:color w:val="333333"/>
          <w:kern w:val="0"/>
          <w:sz w:val="24"/>
        </w:rPr>
        <w:t xml:space="preserve"> </w:t>
      </w:r>
      <w:r>
        <w:rPr>
          <w:rFonts w:ascii="Consolas" w:hAnsi="Consolas" w:cs="宋体"/>
          <w:color w:val="000000"/>
          <w:kern w:val="0"/>
          <w:sz w:val="24"/>
        </w:rPr>
        <w:t>Exception:</w:t>
      </w:r>
    </w:p>
    <w:p w14:paraId="1C473AB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reply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._expect(</w:t>
      </w:r>
      <w:r>
        <w:rPr>
          <w:rFonts w:ascii="Consolas" w:hAnsi="Consolas" w:cs="宋体"/>
          <w:color w:val="0000FF"/>
          <w:kern w:val="0"/>
          <w:sz w:val="24"/>
        </w:rPr>
        <w:t>"PASV"</w:t>
      </w:r>
      <w:r>
        <w:rPr>
          <w:rFonts w:ascii="Consolas" w:hAnsi="Consolas" w:cs="宋体"/>
          <w:color w:val="000000"/>
          <w:kern w:val="0"/>
          <w:sz w:val="24"/>
        </w:rPr>
        <w:t xml:space="preserve">, </w:t>
      </w:r>
      <w:r>
        <w:rPr>
          <w:rFonts w:ascii="Consolas" w:hAnsi="Consolas" w:cs="宋体"/>
          <w:color w:val="808080"/>
          <w:kern w:val="0"/>
          <w:sz w:val="24"/>
        </w:rPr>
        <w:t>None</w:t>
      </w:r>
      <w:r>
        <w:rPr>
          <w:rFonts w:ascii="Consolas" w:hAnsi="Consolas" w:cs="宋体"/>
          <w:color w:val="000000"/>
          <w:kern w:val="0"/>
          <w:sz w:val="24"/>
        </w:rPr>
        <w:t>, {</w:t>
      </w:r>
      <w:r>
        <w:rPr>
          <w:rFonts w:ascii="Consolas" w:hAnsi="Consolas" w:cs="宋体"/>
          <w:color w:val="009900"/>
          <w:kern w:val="0"/>
          <w:sz w:val="24"/>
        </w:rPr>
        <w:t>227</w:t>
      </w:r>
      <w:r>
        <w:rPr>
          <w:rFonts w:ascii="Consolas" w:hAnsi="Consolas" w:cs="宋体"/>
          <w:color w:val="000000"/>
          <w:kern w:val="0"/>
          <w:sz w:val="24"/>
        </w:rPr>
        <w:t>})</w:t>
      </w:r>
    </w:p>
    <w:p w14:paraId="73A4345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host, port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parse_pasv_response(reply.message)</w:t>
      </w:r>
    </w:p>
    <w:p w14:paraId="7D79518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3239E3E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try</w:t>
      </w:r>
      <w:r>
        <w:rPr>
          <w:rFonts w:ascii="Consolas" w:hAnsi="Consolas" w:cs="宋体"/>
          <w:color w:val="000000"/>
          <w:kern w:val="0"/>
          <w:sz w:val="24"/>
        </w:rPr>
        <w:t>:</w:t>
      </w:r>
    </w:p>
    <w:p w14:paraId="71E863B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sock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socket.create_connection((host, port), timeout</w:t>
      </w:r>
      <w:r>
        <w:rPr>
          <w:rFonts w:ascii="Consolas" w:hAnsi="Consolas" w:cs="宋体"/>
          <w:b/>
          <w:bCs/>
          <w:color w:val="006699"/>
          <w:kern w:val="0"/>
          <w:sz w:val="24"/>
        </w:rPr>
        <w:t>=</w:t>
      </w:r>
      <w:r>
        <w:rPr>
          <w:rFonts w:ascii="Consolas" w:hAnsi="Consolas" w:cs="宋体"/>
          <w:color w:val="808080"/>
          <w:kern w:val="0"/>
          <w:sz w:val="24"/>
        </w:rPr>
        <w:t>self</w:t>
      </w:r>
      <w:r>
        <w:rPr>
          <w:rFonts w:ascii="Consolas" w:hAnsi="Consolas" w:cs="宋体"/>
          <w:color w:val="000000"/>
          <w:kern w:val="0"/>
          <w:sz w:val="24"/>
        </w:rPr>
        <w:t>.config.timeout)</w:t>
      </w:r>
    </w:p>
    <w:p w14:paraId="7B454A2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sock.settimeout(</w:t>
      </w:r>
      <w:r>
        <w:rPr>
          <w:rFonts w:ascii="Consolas" w:hAnsi="Consolas" w:cs="宋体"/>
          <w:color w:val="808080"/>
          <w:kern w:val="0"/>
          <w:sz w:val="24"/>
        </w:rPr>
        <w:t>self</w:t>
      </w:r>
      <w:r>
        <w:rPr>
          <w:rFonts w:ascii="Consolas" w:hAnsi="Consolas" w:cs="宋体"/>
          <w:color w:val="000000"/>
          <w:kern w:val="0"/>
          <w:sz w:val="24"/>
        </w:rPr>
        <w:t>.config.timeout)</w:t>
      </w:r>
    </w:p>
    <w:p w14:paraId="2C3B884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00"/>
          <w:kern w:val="0"/>
          <w:sz w:val="24"/>
        </w:rPr>
        <w:t>sock</w:t>
      </w:r>
    </w:p>
    <w:p w14:paraId="02E7BCE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except</w:t>
      </w:r>
      <w:r>
        <w:rPr>
          <w:rFonts w:ascii="Consolas" w:hAnsi="Consolas" w:cs="宋体"/>
          <w:color w:val="333333"/>
          <w:kern w:val="0"/>
          <w:sz w:val="24"/>
        </w:rPr>
        <w:t xml:space="preserve"> </w:t>
      </w:r>
      <w:r>
        <w:rPr>
          <w:rFonts w:ascii="Consolas" w:hAnsi="Consolas" w:cs="宋体"/>
          <w:color w:val="000000"/>
          <w:kern w:val="0"/>
          <w:sz w:val="24"/>
        </w:rPr>
        <w:t>OSError as exc:</w:t>
      </w:r>
    </w:p>
    <w:p w14:paraId="0F458FE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FtpConnectionError(f</w:t>
      </w:r>
      <w:r>
        <w:rPr>
          <w:rFonts w:ascii="Consolas" w:hAnsi="Consolas" w:cs="宋体"/>
          <w:color w:val="0000FF"/>
          <w:kern w:val="0"/>
          <w:sz w:val="24"/>
        </w:rPr>
        <w:t>"Unable to open data connection to {host}:{port}: {exc}"</w:t>
      </w:r>
      <w:r>
        <w:rPr>
          <w:rFonts w:ascii="Consolas" w:hAnsi="Consolas" w:cs="宋体"/>
          <w:color w:val="000000"/>
          <w:kern w:val="0"/>
          <w:sz w:val="24"/>
        </w:rPr>
        <w:t xml:space="preserve">) </w:t>
      </w:r>
      <w:r>
        <w:rPr>
          <w:rFonts w:ascii="Consolas" w:hAnsi="Consolas" w:cs="宋体"/>
          <w:b/>
          <w:bCs/>
          <w:color w:val="006699"/>
          <w:kern w:val="0"/>
          <w:sz w:val="24"/>
        </w:rPr>
        <w:t>from</w:t>
      </w:r>
      <w:r>
        <w:rPr>
          <w:rFonts w:ascii="Consolas" w:hAnsi="Consolas" w:cs="宋体"/>
          <w:color w:val="333333"/>
          <w:kern w:val="0"/>
          <w:sz w:val="24"/>
        </w:rPr>
        <w:t xml:space="preserve"> </w:t>
      </w:r>
      <w:r>
        <w:rPr>
          <w:rFonts w:ascii="Consolas" w:hAnsi="Consolas" w:cs="宋体"/>
          <w:color w:val="000000"/>
          <w:kern w:val="0"/>
          <w:sz w:val="24"/>
        </w:rPr>
        <w:t>exc</w:t>
      </w:r>
    </w:p>
    <w:p w14:paraId="7AAD6E8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6A76F07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_read_all_data(</w:t>
      </w:r>
      <w:r>
        <w:rPr>
          <w:rFonts w:ascii="Consolas" w:hAnsi="Consolas" w:cs="宋体"/>
          <w:color w:val="808080"/>
          <w:kern w:val="0"/>
          <w:sz w:val="24"/>
        </w:rPr>
        <w:t>self</w:t>
      </w:r>
      <w:r>
        <w:rPr>
          <w:rFonts w:ascii="Consolas" w:hAnsi="Consolas" w:cs="宋体"/>
          <w:color w:val="000000"/>
          <w:kern w:val="0"/>
          <w:sz w:val="24"/>
        </w:rPr>
        <w:t xml:space="preserve">, data_sock: socket.socket) </w:t>
      </w:r>
      <w:r>
        <w:rPr>
          <w:rFonts w:ascii="Consolas" w:hAnsi="Consolas" w:cs="宋体"/>
          <w:b/>
          <w:bCs/>
          <w:color w:val="006699"/>
          <w:kern w:val="0"/>
          <w:sz w:val="24"/>
        </w:rPr>
        <w:t>-</w:t>
      </w:r>
      <w:r>
        <w:rPr>
          <w:rFonts w:ascii="Consolas" w:hAnsi="Consolas" w:cs="宋体"/>
          <w:color w:val="000000"/>
          <w:kern w:val="0"/>
          <w:sz w:val="24"/>
        </w:rPr>
        <w:t>&gt; bytes:</w:t>
      </w:r>
    </w:p>
    <w:p w14:paraId="6FF3C59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chunks: </w:t>
      </w:r>
      <w:r>
        <w:rPr>
          <w:rFonts w:ascii="Consolas" w:hAnsi="Consolas" w:cs="宋体"/>
          <w:color w:val="FF1493"/>
          <w:kern w:val="0"/>
          <w:sz w:val="24"/>
        </w:rPr>
        <w:t>list</w:t>
      </w:r>
      <w:r>
        <w:rPr>
          <w:rFonts w:ascii="Consolas" w:hAnsi="Consolas" w:cs="宋体"/>
          <w:color w:val="000000"/>
          <w:kern w:val="0"/>
          <w:sz w:val="24"/>
        </w:rPr>
        <w:t xml:space="preserve">[bytes]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w:t>
      </w:r>
    </w:p>
    <w:p w14:paraId="75F0332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while</w:t>
      </w:r>
      <w:r>
        <w:rPr>
          <w:rFonts w:ascii="Consolas" w:hAnsi="Consolas" w:cs="宋体"/>
          <w:color w:val="333333"/>
          <w:kern w:val="0"/>
          <w:sz w:val="24"/>
        </w:rPr>
        <w:t xml:space="preserve"> </w:t>
      </w:r>
      <w:r>
        <w:rPr>
          <w:rFonts w:ascii="Consolas" w:hAnsi="Consolas" w:cs="宋体"/>
          <w:color w:val="808080"/>
          <w:kern w:val="0"/>
          <w:sz w:val="24"/>
        </w:rPr>
        <w:t>True</w:t>
      </w:r>
      <w:r>
        <w:rPr>
          <w:rFonts w:ascii="Consolas" w:hAnsi="Consolas" w:cs="宋体"/>
          <w:color w:val="000000"/>
          <w:kern w:val="0"/>
          <w:sz w:val="24"/>
        </w:rPr>
        <w:t>:</w:t>
      </w:r>
    </w:p>
    <w:p w14:paraId="1AE8595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chunk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data_sock.recv(BUFFER_SIZE)</w:t>
      </w:r>
    </w:p>
    <w:p w14:paraId="5EB7E1D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000000"/>
          <w:kern w:val="0"/>
          <w:sz w:val="24"/>
        </w:rPr>
        <w:t>chunk:</w:t>
      </w:r>
    </w:p>
    <w:p w14:paraId="4F5F549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break</w:t>
      </w:r>
    </w:p>
    <w:p w14:paraId="173CDEC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chunks.append(chunk)</w:t>
      </w:r>
    </w:p>
    <w:p w14:paraId="153B3B6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00"/>
          <w:kern w:val="0"/>
          <w:sz w:val="24"/>
        </w:rPr>
        <w:t>b"".join(chunks)</w:t>
      </w:r>
    </w:p>
    <w:p w14:paraId="1C63BB3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3911CEB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_expect(</w:t>
      </w:r>
      <w:r>
        <w:rPr>
          <w:rFonts w:ascii="Consolas" w:hAnsi="Consolas" w:cs="宋体"/>
          <w:color w:val="808080"/>
          <w:kern w:val="0"/>
          <w:sz w:val="24"/>
        </w:rPr>
        <w:t>self</w:t>
      </w:r>
      <w:r>
        <w:rPr>
          <w:rFonts w:ascii="Consolas" w:hAnsi="Consolas" w:cs="宋体"/>
          <w:color w:val="000000"/>
          <w:kern w:val="0"/>
          <w:sz w:val="24"/>
        </w:rPr>
        <w:t xml:space="preserve">, command: </w:t>
      </w:r>
      <w:r>
        <w:rPr>
          <w:rFonts w:ascii="Consolas" w:hAnsi="Consolas" w:cs="宋体"/>
          <w:color w:val="FF1493"/>
          <w:kern w:val="0"/>
          <w:sz w:val="24"/>
        </w:rPr>
        <w:t>str</w:t>
      </w:r>
      <w:r>
        <w:rPr>
          <w:rFonts w:ascii="Consolas" w:hAnsi="Consolas" w:cs="宋体"/>
          <w:color w:val="000000"/>
          <w:kern w:val="0"/>
          <w:sz w:val="24"/>
        </w:rPr>
        <w:t xml:space="preserve">, argument: </w:t>
      </w:r>
      <w:r>
        <w:rPr>
          <w:rFonts w:ascii="Consolas" w:hAnsi="Consolas" w:cs="宋体"/>
          <w:color w:val="FF1493"/>
          <w:kern w:val="0"/>
          <w:sz w:val="24"/>
        </w:rPr>
        <w:t>str</w:t>
      </w:r>
      <w:r>
        <w:rPr>
          <w:rFonts w:ascii="Consolas" w:hAnsi="Consolas" w:cs="宋体"/>
          <w:color w:val="333333"/>
          <w:kern w:val="0"/>
          <w:sz w:val="24"/>
        </w:rPr>
        <w:t xml:space="preserve"> </w:t>
      </w:r>
      <w:r>
        <w:rPr>
          <w:rFonts w:ascii="Consolas" w:hAnsi="Consolas" w:cs="宋体"/>
          <w:color w:val="000000"/>
          <w:kern w:val="0"/>
          <w:sz w:val="24"/>
        </w:rPr>
        <w:t xml:space="preserve">| </w:t>
      </w:r>
      <w:r>
        <w:rPr>
          <w:rFonts w:ascii="Consolas" w:hAnsi="Consolas" w:cs="宋体"/>
          <w:color w:val="808080"/>
          <w:kern w:val="0"/>
          <w:sz w:val="24"/>
        </w:rPr>
        <w:t>None</w:t>
      </w:r>
      <w:r>
        <w:rPr>
          <w:rFonts w:ascii="Consolas" w:hAnsi="Consolas" w:cs="宋体"/>
          <w:color w:val="000000"/>
          <w:kern w:val="0"/>
          <w:sz w:val="24"/>
        </w:rPr>
        <w:t xml:space="preserve">, ok_codes: </w:t>
      </w:r>
      <w:r>
        <w:rPr>
          <w:rFonts w:ascii="Consolas" w:hAnsi="Consolas" w:cs="宋体"/>
          <w:color w:val="FF1493"/>
          <w:kern w:val="0"/>
          <w:sz w:val="24"/>
        </w:rPr>
        <w:t>set</w:t>
      </w:r>
      <w:r>
        <w:rPr>
          <w:rFonts w:ascii="Consolas" w:hAnsi="Consolas" w:cs="宋体"/>
          <w:color w:val="000000"/>
          <w:kern w:val="0"/>
          <w:sz w:val="24"/>
        </w:rPr>
        <w:t>[</w:t>
      </w:r>
      <w:r>
        <w:rPr>
          <w:rFonts w:ascii="Consolas" w:hAnsi="Consolas" w:cs="宋体"/>
          <w:color w:val="FF1493"/>
          <w:kern w:val="0"/>
          <w:sz w:val="24"/>
        </w:rPr>
        <w:t>int</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&gt; FtpReply:</w:t>
      </w:r>
    </w:p>
    <w:p w14:paraId="7B3378D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reply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.command(command, argument)</w:t>
      </w:r>
    </w:p>
    <w:p w14:paraId="00AF21A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 xml:space="preserve">reply.code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b/>
          <w:bCs/>
          <w:color w:val="006699"/>
          <w:kern w:val="0"/>
          <w:sz w:val="24"/>
        </w:rPr>
        <w:t>in</w:t>
      </w:r>
      <w:r>
        <w:rPr>
          <w:rFonts w:ascii="Consolas" w:hAnsi="Consolas" w:cs="宋体"/>
          <w:color w:val="333333"/>
          <w:kern w:val="0"/>
          <w:sz w:val="24"/>
        </w:rPr>
        <w:t xml:space="preserve"> </w:t>
      </w:r>
      <w:r>
        <w:rPr>
          <w:rFonts w:ascii="Consolas" w:hAnsi="Consolas" w:cs="宋体"/>
          <w:color w:val="000000"/>
          <w:kern w:val="0"/>
          <w:sz w:val="24"/>
        </w:rPr>
        <w:t>ok_codes:</w:t>
      </w:r>
    </w:p>
    <w:p w14:paraId="59AAC5D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FtpCommandError(command, reply)</w:t>
      </w:r>
    </w:p>
    <w:p w14:paraId="07743EC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00"/>
          <w:kern w:val="0"/>
          <w:sz w:val="24"/>
        </w:rPr>
        <w:t>reply</w:t>
      </w:r>
    </w:p>
    <w:p w14:paraId="1198C7F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2D3BEB4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_send_command(</w:t>
      </w:r>
      <w:r>
        <w:rPr>
          <w:rFonts w:ascii="Consolas" w:hAnsi="Consolas" w:cs="宋体"/>
          <w:color w:val="808080"/>
          <w:kern w:val="0"/>
          <w:sz w:val="24"/>
        </w:rPr>
        <w:t>self</w:t>
      </w:r>
      <w:r>
        <w:rPr>
          <w:rFonts w:ascii="Consolas" w:hAnsi="Consolas" w:cs="宋体"/>
          <w:color w:val="000000"/>
          <w:kern w:val="0"/>
          <w:sz w:val="24"/>
        </w:rPr>
        <w:t xml:space="preserve">, command: </w:t>
      </w:r>
      <w:r>
        <w:rPr>
          <w:rFonts w:ascii="Consolas" w:hAnsi="Consolas" w:cs="宋体"/>
          <w:color w:val="FF1493"/>
          <w:kern w:val="0"/>
          <w:sz w:val="24"/>
        </w:rPr>
        <w:t>str</w:t>
      </w:r>
      <w:r>
        <w:rPr>
          <w:rFonts w:ascii="Consolas" w:hAnsi="Consolas" w:cs="宋体"/>
          <w:color w:val="000000"/>
          <w:kern w:val="0"/>
          <w:sz w:val="24"/>
        </w:rPr>
        <w:t xml:space="preserve">, argument: </w:t>
      </w:r>
      <w:r>
        <w:rPr>
          <w:rFonts w:ascii="Consolas" w:hAnsi="Consolas" w:cs="宋体"/>
          <w:color w:val="FF1493"/>
          <w:kern w:val="0"/>
          <w:sz w:val="24"/>
        </w:rPr>
        <w:t>str</w:t>
      </w:r>
      <w:r>
        <w:rPr>
          <w:rFonts w:ascii="Consolas" w:hAnsi="Consolas" w:cs="宋体"/>
          <w:color w:val="333333"/>
          <w:kern w:val="0"/>
          <w:sz w:val="24"/>
        </w:rPr>
        <w:t xml:space="preserve"> </w:t>
      </w:r>
      <w:r>
        <w:rPr>
          <w:rFonts w:ascii="Consolas" w:hAnsi="Consolas" w:cs="宋体"/>
          <w:color w:val="000000"/>
          <w:kern w:val="0"/>
          <w:sz w:val="24"/>
        </w:rPr>
        <w:t xml:space="preserve">| </w:t>
      </w:r>
      <w:r>
        <w:rPr>
          <w:rFonts w:ascii="Consolas" w:hAnsi="Consolas" w:cs="宋体"/>
          <w:color w:val="808080"/>
          <w:kern w:val="0"/>
          <w:sz w:val="24"/>
        </w:rPr>
        <w:t>None</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None</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808080"/>
          <w:kern w:val="0"/>
          <w:sz w:val="24"/>
        </w:rPr>
        <w:t>None</w:t>
      </w:r>
      <w:r>
        <w:rPr>
          <w:rFonts w:ascii="Consolas" w:hAnsi="Consolas" w:cs="宋体"/>
          <w:color w:val="000000"/>
          <w:kern w:val="0"/>
          <w:sz w:val="24"/>
        </w:rPr>
        <w:t>:</w:t>
      </w:r>
    </w:p>
    <w:p w14:paraId="6EBDE47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.control:</w:t>
      </w:r>
    </w:p>
    <w:p w14:paraId="05F3D6F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FtpConnectionError(</w:t>
      </w:r>
      <w:r>
        <w:rPr>
          <w:rFonts w:ascii="Consolas" w:hAnsi="Consolas" w:cs="宋体"/>
          <w:color w:val="0000FF"/>
          <w:kern w:val="0"/>
          <w:sz w:val="24"/>
        </w:rPr>
        <w:t>"FTP session is not connected"</w:t>
      </w:r>
      <w:r>
        <w:rPr>
          <w:rFonts w:ascii="Consolas" w:hAnsi="Consolas" w:cs="宋体"/>
          <w:color w:val="000000"/>
          <w:kern w:val="0"/>
          <w:sz w:val="24"/>
        </w:rPr>
        <w:t>)</w:t>
      </w:r>
    </w:p>
    <w:p w14:paraId="7689D0A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line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 xml:space="preserve">command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 xml:space="preserve">argument </w:t>
      </w:r>
      <w:r>
        <w:rPr>
          <w:rFonts w:ascii="Consolas" w:hAnsi="Consolas" w:cs="宋体"/>
          <w:b/>
          <w:bCs/>
          <w:color w:val="006699"/>
          <w:kern w:val="0"/>
          <w:sz w:val="24"/>
        </w:rPr>
        <w:t>is</w:t>
      </w:r>
      <w:r>
        <w:rPr>
          <w:rFonts w:ascii="Consolas" w:hAnsi="Consolas" w:cs="宋体"/>
          <w:color w:val="333333"/>
          <w:kern w:val="0"/>
          <w:sz w:val="24"/>
        </w:rPr>
        <w:t xml:space="preserve"> </w:t>
      </w:r>
      <w:r>
        <w:rPr>
          <w:rFonts w:ascii="Consolas" w:hAnsi="Consolas" w:cs="宋体"/>
          <w:color w:val="808080"/>
          <w:kern w:val="0"/>
          <w:sz w:val="24"/>
        </w:rPr>
        <w:t>None</w:t>
      </w:r>
      <w:r>
        <w:rPr>
          <w:rFonts w:ascii="Consolas" w:hAnsi="Consolas" w:cs="宋体"/>
          <w:color w:val="333333"/>
          <w:kern w:val="0"/>
          <w:sz w:val="24"/>
        </w:rPr>
        <w:t xml:space="preserve"> </w:t>
      </w:r>
      <w:r>
        <w:rPr>
          <w:rFonts w:ascii="Consolas" w:hAnsi="Consolas" w:cs="宋体"/>
          <w:b/>
          <w:bCs/>
          <w:color w:val="006699"/>
          <w:kern w:val="0"/>
          <w:sz w:val="24"/>
        </w:rPr>
        <w:t>else</w:t>
      </w:r>
      <w:r>
        <w:rPr>
          <w:rFonts w:ascii="Consolas" w:hAnsi="Consolas" w:cs="宋体"/>
          <w:color w:val="333333"/>
          <w:kern w:val="0"/>
          <w:sz w:val="24"/>
        </w:rPr>
        <w:t xml:space="preserve"> </w:t>
      </w:r>
      <w:r>
        <w:rPr>
          <w:rFonts w:ascii="Consolas" w:hAnsi="Consolas" w:cs="宋体"/>
          <w:color w:val="000000"/>
          <w:kern w:val="0"/>
          <w:sz w:val="24"/>
        </w:rPr>
        <w:t>f</w:t>
      </w:r>
      <w:r>
        <w:rPr>
          <w:rFonts w:ascii="Consolas" w:hAnsi="Consolas" w:cs="宋体"/>
          <w:color w:val="0000FF"/>
          <w:kern w:val="0"/>
          <w:sz w:val="24"/>
        </w:rPr>
        <w:t>"{command} {argument}"</w:t>
      </w:r>
    </w:p>
    <w:p w14:paraId="2016DFE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wire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f</w:t>
      </w:r>
      <w:r>
        <w:rPr>
          <w:rFonts w:ascii="Consolas" w:hAnsi="Consolas" w:cs="宋体"/>
          <w:color w:val="0000FF"/>
          <w:kern w:val="0"/>
          <w:sz w:val="24"/>
        </w:rPr>
        <w:t>"{line}\r\n"</w:t>
      </w:r>
      <w:r>
        <w:rPr>
          <w:rFonts w:ascii="Consolas" w:hAnsi="Consolas" w:cs="宋体"/>
          <w:color w:val="000000"/>
          <w:kern w:val="0"/>
          <w:sz w:val="24"/>
        </w:rPr>
        <w:t>.encode(</w:t>
      </w:r>
      <w:r>
        <w:rPr>
          <w:rFonts w:ascii="Consolas" w:hAnsi="Consolas" w:cs="宋体"/>
          <w:color w:val="0000FF"/>
          <w:kern w:val="0"/>
          <w:sz w:val="24"/>
        </w:rPr>
        <w:t>"utf-8"</w:t>
      </w:r>
      <w:r>
        <w:rPr>
          <w:rFonts w:ascii="Consolas" w:hAnsi="Consolas" w:cs="宋体"/>
          <w:color w:val="000000"/>
          <w:kern w:val="0"/>
          <w:sz w:val="24"/>
        </w:rPr>
        <w:t>)</w:t>
      </w:r>
    </w:p>
    <w:p w14:paraId="28995CB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._log(</w:t>
      </w:r>
      <w:r>
        <w:rPr>
          <w:rFonts w:ascii="Consolas" w:hAnsi="Consolas" w:cs="宋体"/>
          <w:color w:val="0000FF"/>
          <w:kern w:val="0"/>
          <w:sz w:val="24"/>
        </w:rPr>
        <w:t>"C"</w:t>
      </w:r>
      <w:r>
        <w:rPr>
          <w:rFonts w:ascii="Consolas" w:hAnsi="Consolas" w:cs="宋体"/>
          <w:color w:val="000000"/>
          <w:kern w:val="0"/>
          <w:sz w:val="24"/>
        </w:rPr>
        <w:t>, _redact_password(line))</w:t>
      </w:r>
    </w:p>
    <w:p w14:paraId="1E87B01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try</w:t>
      </w:r>
      <w:r>
        <w:rPr>
          <w:rFonts w:ascii="Consolas" w:hAnsi="Consolas" w:cs="宋体"/>
          <w:color w:val="000000"/>
          <w:kern w:val="0"/>
          <w:sz w:val="24"/>
        </w:rPr>
        <w:t>:</w:t>
      </w:r>
    </w:p>
    <w:p w14:paraId="567BAF6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.control.sendall(wire)</w:t>
      </w:r>
    </w:p>
    <w:p w14:paraId="620614E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except</w:t>
      </w:r>
      <w:r>
        <w:rPr>
          <w:rFonts w:ascii="Consolas" w:hAnsi="Consolas" w:cs="宋体"/>
          <w:color w:val="333333"/>
          <w:kern w:val="0"/>
          <w:sz w:val="24"/>
        </w:rPr>
        <w:t xml:space="preserve"> </w:t>
      </w:r>
      <w:r>
        <w:rPr>
          <w:rFonts w:ascii="Consolas" w:hAnsi="Consolas" w:cs="宋体"/>
          <w:color w:val="000000"/>
          <w:kern w:val="0"/>
          <w:sz w:val="24"/>
        </w:rPr>
        <w:t>OSError as exc:</w:t>
      </w:r>
    </w:p>
    <w:p w14:paraId="1E5DE5F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FtpConnectionError(f</w:t>
      </w:r>
      <w:r>
        <w:rPr>
          <w:rFonts w:ascii="Consolas" w:hAnsi="Consolas" w:cs="宋体"/>
          <w:color w:val="0000FF"/>
          <w:kern w:val="0"/>
          <w:sz w:val="24"/>
        </w:rPr>
        <w:t>"Failed to send FTP command {command}: {exc}"</w:t>
      </w:r>
      <w:r>
        <w:rPr>
          <w:rFonts w:ascii="Consolas" w:hAnsi="Consolas" w:cs="宋体"/>
          <w:color w:val="000000"/>
          <w:kern w:val="0"/>
          <w:sz w:val="24"/>
        </w:rPr>
        <w:t xml:space="preserve">) </w:t>
      </w:r>
      <w:r>
        <w:rPr>
          <w:rFonts w:ascii="Consolas" w:hAnsi="Consolas" w:cs="宋体"/>
          <w:b/>
          <w:bCs/>
          <w:color w:val="006699"/>
          <w:kern w:val="0"/>
          <w:sz w:val="24"/>
        </w:rPr>
        <w:t>from</w:t>
      </w:r>
      <w:r>
        <w:rPr>
          <w:rFonts w:ascii="Consolas" w:hAnsi="Consolas" w:cs="宋体"/>
          <w:color w:val="333333"/>
          <w:kern w:val="0"/>
          <w:sz w:val="24"/>
        </w:rPr>
        <w:t xml:space="preserve"> </w:t>
      </w:r>
      <w:r>
        <w:rPr>
          <w:rFonts w:ascii="Consolas" w:hAnsi="Consolas" w:cs="宋体"/>
          <w:color w:val="000000"/>
          <w:kern w:val="0"/>
          <w:sz w:val="24"/>
        </w:rPr>
        <w:t>exc</w:t>
      </w:r>
    </w:p>
    <w:p w14:paraId="134C506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71B6770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_read_reply(</w:t>
      </w:r>
      <w:r>
        <w:rPr>
          <w:rFonts w:ascii="Consolas" w:hAnsi="Consolas" w:cs="宋体"/>
          <w:color w:val="808080"/>
          <w:kern w:val="0"/>
          <w:sz w:val="24"/>
        </w:rPr>
        <w:t>self</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&gt; FtpReply:</w:t>
      </w:r>
    </w:p>
    <w:p w14:paraId="00015D6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.reader:</w:t>
      </w:r>
    </w:p>
    <w:p w14:paraId="4F68F6A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FtpConnectionError(</w:t>
      </w:r>
      <w:r>
        <w:rPr>
          <w:rFonts w:ascii="Consolas" w:hAnsi="Consolas" w:cs="宋体"/>
          <w:color w:val="0000FF"/>
          <w:kern w:val="0"/>
          <w:sz w:val="24"/>
        </w:rPr>
        <w:t>"FTP session is not connected"</w:t>
      </w:r>
      <w:r>
        <w:rPr>
          <w:rFonts w:ascii="Consolas" w:hAnsi="Consolas" w:cs="宋体"/>
          <w:color w:val="000000"/>
          <w:kern w:val="0"/>
          <w:sz w:val="24"/>
        </w:rPr>
        <w:t>)</w:t>
      </w:r>
    </w:p>
    <w:p w14:paraId="08CC6F3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first_line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._readline()</w:t>
      </w:r>
    </w:p>
    <w:p w14:paraId="25D472C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FF1493"/>
          <w:kern w:val="0"/>
          <w:sz w:val="24"/>
        </w:rPr>
        <w:t>len</w:t>
      </w:r>
      <w:r>
        <w:rPr>
          <w:rFonts w:ascii="Consolas" w:hAnsi="Consolas" w:cs="宋体"/>
          <w:color w:val="000000"/>
          <w:kern w:val="0"/>
          <w:sz w:val="24"/>
        </w:rPr>
        <w:t xml:space="preserve">(first_line) &lt; </w:t>
      </w:r>
      <w:r>
        <w:rPr>
          <w:rFonts w:ascii="Consolas" w:hAnsi="Consolas" w:cs="宋体"/>
          <w:color w:val="009900"/>
          <w:kern w:val="0"/>
          <w:sz w:val="24"/>
        </w:rPr>
        <w:t>3</w:t>
      </w:r>
      <w:r>
        <w:rPr>
          <w:rFonts w:ascii="Consolas" w:hAnsi="Consolas" w:cs="宋体"/>
          <w:color w:val="333333"/>
          <w:kern w:val="0"/>
          <w:sz w:val="24"/>
        </w:rPr>
        <w:t xml:space="preserve"> </w:t>
      </w:r>
      <w:r>
        <w:rPr>
          <w:rFonts w:ascii="Consolas" w:hAnsi="Consolas" w:cs="宋体"/>
          <w:b/>
          <w:bCs/>
          <w:color w:val="006699"/>
          <w:kern w:val="0"/>
          <w:sz w:val="24"/>
        </w:rPr>
        <w:t>or</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000000"/>
          <w:kern w:val="0"/>
          <w:sz w:val="24"/>
        </w:rPr>
        <w:t>first_line[:</w:t>
      </w:r>
      <w:r>
        <w:rPr>
          <w:rFonts w:ascii="Consolas" w:hAnsi="Consolas" w:cs="宋体"/>
          <w:color w:val="009900"/>
          <w:kern w:val="0"/>
          <w:sz w:val="24"/>
        </w:rPr>
        <w:t>3</w:t>
      </w:r>
      <w:r>
        <w:rPr>
          <w:rFonts w:ascii="Consolas" w:hAnsi="Consolas" w:cs="宋体"/>
          <w:color w:val="000000"/>
          <w:kern w:val="0"/>
          <w:sz w:val="24"/>
        </w:rPr>
        <w:t>].isdigit():</w:t>
      </w:r>
    </w:p>
    <w:p w14:paraId="6244A45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FtpProtocolError(f</w:t>
      </w:r>
      <w:r>
        <w:rPr>
          <w:rFonts w:ascii="Consolas" w:hAnsi="Consolas" w:cs="宋体"/>
          <w:color w:val="0000FF"/>
          <w:kern w:val="0"/>
          <w:sz w:val="24"/>
        </w:rPr>
        <w:t>"Invalid FTP reply: {first_line}"</w:t>
      </w:r>
      <w:r>
        <w:rPr>
          <w:rFonts w:ascii="Consolas" w:hAnsi="Consolas" w:cs="宋体"/>
          <w:color w:val="000000"/>
          <w:kern w:val="0"/>
          <w:sz w:val="24"/>
        </w:rPr>
        <w:t>)</w:t>
      </w:r>
    </w:p>
    <w:p w14:paraId="7E61B28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050C1C0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code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FF1493"/>
          <w:kern w:val="0"/>
          <w:sz w:val="24"/>
        </w:rPr>
        <w:t>int</w:t>
      </w:r>
      <w:r>
        <w:rPr>
          <w:rFonts w:ascii="Consolas" w:hAnsi="Consolas" w:cs="宋体"/>
          <w:color w:val="000000"/>
          <w:kern w:val="0"/>
          <w:sz w:val="24"/>
        </w:rPr>
        <w:t>(first_line[:</w:t>
      </w:r>
      <w:r>
        <w:rPr>
          <w:rFonts w:ascii="Consolas" w:hAnsi="Consolas" w:cs="宋体"/>
          <w:color w:val="009900"/>
          <w:kern w:val="0"/>
          <w:sz w:val="24"/>
        </w:rPr>
        <w:t>3</w:t>
      </w:r>
      <w:r>
        <w:rPr>
          <w:rFonts w:ascii="Consolas" w:hAnsi="Consolas" w:cs="宋体"/>
          <w:color w:val="000000"/>
          <w:kern w:val="0"/>
          <w:sz w:val="24"/>
        </w:rPr>
        <w:t>])</w:t>
      </w:r>
    </w:p>
    <w:p w14:paraId="3C9CDB3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lines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[first_line]</w:t>
      </w:r>
    </w:p>
    <w:p w14:paraId="6891B0A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FF1493"/>
          <w:kern w:val="0"/>
          <w:sz w:val="24"/>
        </w:rPr>
        <w:t>len</w:t>
      </w:r>
      <w:r>
        <w:rPr>
          <w:rFonts w:ascii="Consolas" w:hAnsi="Consolas" w:cs="宋体"/>
          <w:color w:val="000000"/>
          <w:kern w:val="0"/>
          <w:sz w:val="24"/>
        </w:rPr>
        <w:t xml:space="preserve">(first_line) &gt; </w:t>
      </w:r>
      <w:r>
        <w:rPr>
          <w:rFonts w:ascii="Consolas" w:hAnsi="Consolas" w:cs="宋体"/>
          <w:color w:val="009900"/>
          <w:kern w:val="0"/>
          <w:sz w:val="24"/>
        </w:rPr>
        <w:t>3</w:t>
      </w:r>
      <w:r>
        <w:rPr>
          <w:rFonts w:ascii="Consolas" w:hAnsi="Consolas" w:cs="宋体"/>
          <w:color w:val="333333"/>
          <w:kern w:val="0"/>
          <w:sz w:val="24"/>
        </w:rPr>
        <w:t xml:space="preserve"> </w:t>
      </w:r>
      <w:r>
        <w:rPr>
          <w:rFonts w:ascii="Consolas" w:hAnsi="Consolas" w:cs="宋体"/>
          <w:b/>
          <w:bCs/>
          <w:color w:val="006699"/>
          <w:kern w:val="0"/>
          <w:sz w:val="24"/>
        </w:rPr>
        <w:t>and</w:t>
      </w:r>
      <w:r>
        <w:rPr>
          <w:rFonts w:ascii="Consolas" w:hAnsi="Consolas" w:cs="宋体"/>
          <w:color w:val="333333"/>
          <w:kern w:val="0"/>
          <w:sz w:val="24"/>
        </w:rPr>
        <w:t xml:space="preserve"> </w:t>
      </w:r>
      <w:r>
        <w:rPr>
          <w:rFonts w:ascii="Consolas" w:hAnsi="Consolas" w:cs="宋体"/>
          <w:color w:val="000000"/>
          <w:kern w:val="0"/>
          <w:sz w:val="24"/>
        </w:rPr>
        <w:t>first_line[</w:t>
      </w:r>
      <w:r>
        <w:rPr>
          <w:rFonts w:ascii="Consolas" w:hAnsi="Consolas" w:cs="宋体"/>
          <w:color w:val="009900"/>
          <w:kern w:val="0"/>
          <w:sz w:val="24"/>
        </w:rPr>
        <w:t>3</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FF"/>
          <w:kern w:val="0"/>
          <w:sz w:val="24"/>
        </w:rPr>
        <w:t>"-"</w:t>
      </w:r>
      <w:r>
        <w:rPr>
          <w:rFonts w:ascii="Consolas" w:hAnsi="Consolas" w:cs="宋体"/>
          <w:color w:val="000000"/>
          <w:kern w:val="0"/>
          <w:sz w:val="24"/>
        </w:rPr>
        <w:t>:</w:t>
      </w:r>
    </w:p>
    <w:p w14:paraId="3833E0C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terminator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f</w:t>
      </w:r>
      <w:r>
        <w:rPr>
          <w:rFonts w:ascii="Consolas" w:hAnsi="Consolas" w:cs="宋体"/>
          <w:color w:val="0000FF"/>
          <w:kern w:val="0"/>
          <w:sz w:val="24"/>
        </w:rPr>
        <w:t>"{code} "</w:t>
      </w:r>
    </w:p>
    <w:p w14:paraId="3943C6E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while</w:t>
      </w:r>
      <w:r>
        <w:rPr>
          <w:rFonts w:ascii="Consolas" w:hAnsi="Consolas" w:cs="宋体"/>
          <w:color w:val="333333"/>
          <w:kern w:val="0"/>
          <w:sz w:val="24"/>
        </w:rPr>
        <w:t xml:space="preserve"> </w:t>
      </w:r>
      <w:r>
        <w:rPr>
          <w:rFonts w:ascii="Consolas" w:hAnsi="Consolas" w:cs="宋体"/>
          <w:color w:val="808080"/>
          <w:kern w:val="0"/>
          <w:sz w:val="24"/>
        </w:rPr>
        <w:t>True</w:t>
      </w:r>
      <w:r>
        <w:rPr>
          <w:rFonts w:ascii="Consolas" w:hAnsi="Consolas" w:cs="宋体"/>
          <w:color w:val="000000"/>
          <w:kern w:val="0"/>
          <w:sz w:val="24"/>
        </w:rPr>
        <w:t>:</w:t>
      </w:r>
    </w:p>
    <w:p w14:paraId="7833639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line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._readline()</w:t>
      </w:r>
    </w:p>
    <w:p w14:paraId="66815EF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lines.append(line)</w:t>
      </w:r>
    </w:p>
    <w:p w14:paraId="0C2611E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line.startswith(terminator):</w:t>
      </w:r>
    </w:p>
    <w:p w14:paraId="2B89F71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break</w:t>
      </w:r>
    </w:p>
    <w:p w14:paraId="66D98A0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4290B90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message_lines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w:t>
      </w:r>
    </w:p>
    <w:p w14:paraId="4517523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for</w:t>
      </w:r>
      <w:r>
        <w:rPr>
          <w:rFonts w:ascii="Consolas" w:hAnsi="Consolas" w:cs="宋体"/>
          <w:color w:val="333333"/>
          <w:kern w:val="0"/>
          <w:sz w:val="24"/>
        </w:rPr>
        <w:t xml:space="preserve"> </w:t>
      </w:r>
      <w:r>
        <w:rPr>
          <w:rFonts w:ascii="Consolas" w:hAnsi="Consolas" w:cs="宋体"/>
          <w:color w:val="000000"/>
          <w:kern w:val="0"/>
          <w:sz w:val="24"/>
        </w:rPr>
        <w:t xml:space="preserve">line </w:t>
      </w:r>
      <w:r>
        <w:rPr>
          <w:rFonts w:ascii="Consolas" w:hAnsi="Consolas" w:cs="宋体"/>
          <w:b/>
          <w:bCs/>
          <w:color w:val="006699"/>
          <w:kern w:val="0"/>
          <w:sz w:val="24"/>
        </w:rPr>
        <w:t>in</w:t>
      </w:r>
      <w:r>
        <w:rPr>
          <w:rFonts w:ascii="Consolas" w:hAnsi="Consolas" w:cs="宋体"/>
          <w:color w:val="333333"/>
          <w:kern w:val="0"/>
          <w:sz w:val="24"/>
        </w:rPr>
        <w:t xml:space="preserve"> </w:t>
      </w:r>
      <w:r>
        <w:rPr>
          <w:rFonts w:ascii="Consolas" w:hAnsi="Consolas" w:cs="宋体"/>
          <w:color w:val="000000"/>
          <w:kern w:val="0"/>
          <w:sz w:val="24"/>
        </w:rPr>
        <w:t>lines:</w:t>
      </w:r>
    </w:p>
    <w:p w14:paraId="2ABA719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FF1493"/>
          <w:kern w:val="0"/>
          <w:sz w:val="24"/>
        </w:rPr>
        <w:t>len</w:t>
      </w:r>
      <w:r>
        <w:rPr>
          <w:rFonts w:ascii="Consolas" w:hAnsi="Consolas" w:cs="宋体"/>
          <w:color w:val="000000"/>
          <w:kern w:val="0"/>
          <w:sz w:val="24"/>
        </w:rPr>
        <w:t xml:space="preserve">(line) &gt; </w:t>
      </w:r>
      <w:r>
        <w:rPr>
          <w:rFonts w:ascii="Consolas" w:hAnsi="Consolas" w:cs="宋体"/>
          <w:color w:val="009900"/>
          <w:kern w:val="0"/>
          <w:sz w:val="24"/>
        </w:rPr>
        <w:t>4</w:t>
      </w:r>
      <w:r>
        <w:rPr>
          <w:rFonts w:ascii="Consolas" w:hAnsi="Consolas" w:cs="宋体"/>
          <w:color w:val="333333"/>
          <w:kern w:val="0"/>
          <w:sz w:val="24"/>
        </w:rPr>
        <w:t xml:space="preserve"> </w:t>
      </w:r>
      <w:r>
        <w:rPr>
          <w:rFonts w:ascii="Consolas" w:hAnsi="Consolas" w:cs="宋体"/>
          <w:b/>
          <w:bCs/>
          <w:color w:val="006699"/>
          <w:kern w:val="0"/>
          <w:sz w:val="24"/>
        </w:rPr>
        <w:t>and</w:t>
      </w:r>
      <w:r>
        <w:rPr>
          <w:rFonts w:ascii="Consolas" w:hAnsi="Consolas" w:cs="宋体"/>
          <w:color w:val="333333"/>
          <w:kern w:val="0"/>
          <w:sz w:val="24"/>
        </w:rPr>
        <w:t xml:space="preserve"> </w:t>
      </w:r>
      <w:r>
        <w:rPr>
          <w:rFonts w:ascii="Consolas" w:hAnsi="Consolas" w:cs="宋体"/>
          <w:color w:val="000000"/>
          <w:kern w:val="0"/>
          <w:sz w:val="24"/>
        </w:rPr>
        <w:t>line[:</w:t>
      </w:r>
      <w:r>
        <w:rPr>
          <w:rFonts w:ascii="Consolas" w:hAnsi="Consolas" w:cs="宋体"/>
          <w:color w:val="009900"/>
          <w:kern w:val="0"/>
          <w:sz w:val="24"/>
        </w:rPr>
        <w:t>3</w:t>
      </w:r>
      <w:r>
        <w:rPr>
          <w:rFonts w:ascii="Consolas" w:hAnsi="Consolas" w:cs="宋体"/>
          <w:color w:val="000000"/>
          <w:kern w:val="0"/>
          <w:sz w:val="24"/>
        </w:rPr>
        <w:t xml:space="preserve">].isdigit() </w:t>
      </w:r>
      <w:r>
        <w:rPr>
          <w:rFonts w:ascii="Consolas" w:hAnsi="Consolas" w:cs="宋体"/>
          <w:b/>
          <w:bCs/>
          <w:color w:val="006699"/>
          <w:kern w:val="0"/>
          <w:sz w:val="24"/>
        </w:rPr>
        <w:t>and</w:t>
      </w:r>
      <w:r>
        <w:rPr>
          <w:rFonts w:ascii="Consolas" w:hAnsi="Consolas" w:cs="宋体"/>
          <w:color w:val="333333"/>
          <w:kern w:val="0"/>
          <w:sz w:val="24"/>
        </w:rPr>
        <w:t xml:space="preserve"> </w:t>
      </w:r>
      <w:r>
        <w:rPr>
          <w:rFonts w:ascii="Consolas" w:hAnsi="Consolas" w:cs="宋体"/>
          <w:color w:val="000000"/>
          <w:kern w:val="0"/>
          <w:sz w:val="24"/>
        </w:rPr>
        <w:t>line[</w:t>
      </w:r>
      <w:r>
        <w:rPr>
          <w:rFonts w:ascii="Consolas" w:hAnsi="Consolas" w:cs="宋体"/>
          <w:color w:val="009900"/>
          <w:kern w:val="0"/>
          <w:sz w:val="24"/>
        </w:rPr>
        <w:t>3</w:t>
      </w:r>
      <w:r>
        <w:rPr>
          <w:rFonts w:ascii="Consolas" w:hAnsi="Consolas" w:cs="宋体"/>
          <w:color w:val="000000"/>
          <w:kern w:val="0"/>
          <w:sz w:val="24"/>
        </w:rPr>
        <w:t xml:space="preserve">] </w:t>
      </w:r>
      <w:r>
        <w:rPr>
          <w:rFonts w:ascii="Consolas" w:hAnsi="Consolas" w:cs="宋体"/>
          <w:b/>
          <w:bCs/>
          <w:color w:val="006699"/>
          <w:kern w:val="0"/>
          <w:sz w:val="24"/>
        </w:rPr>
        <w:t>in</w:t>
      </w:r>
      <w:r>
        <w:rPr>
          <w:rFonts w:ascii="Consolas" w:hAnsi="Consolas" w:cs="宋体"/>
          <w:color w:val="333333"/>
          <w:kern w:val="0"/>
          <w:sz w:val="24"/>
        </w:rPr>
        <w:t xml:space="preserve"> </w:t>
      </w:r>
      <w:r>
        <w:rPr>
          <w:rFonts w:ascii="Consolas" w:hAnsi="Consolas" w:cs="宋体"/>
          <w:color w:val="000000"/>
          <w:kern w:val="0"/>
          <w:sz w:val="24"/>
        </w:rPr>
        <w:t>{</w:t>
      </w:r>
      <w:r>
        <w:rPr>
          <w:rFonts w:ascii="Consolas" w:hAnsi="Consolas" w:cs="宋体"/>
          <w:color w:val="0000FF"/>
          <w:kern w:val="0"/>
          <w:sz w:val="24"/>
        </w:rPr>
        <w:t>" "</w:t>
      </w:r>
      <w:r>
        <w:rPr>
          <w:rFonts w:ascii="Consolas" w:hAnsi="Consolas" w:cs="宋体"/>
          <w:color w:val="000000"/>
          <w:kern w:val="0"/>
          <w:sz w:val="24"/>
        </w:rPr>
        <w:t xml:space="preserve">, </w:t>
      </w:r>
      <w:r>
        <w:rPr>
          <w:rFonts w:ascii="Consolas" w:hAnsi="Consolas" w:cs="宋体"/>
          <w:color w:val="0000FF"/>
          <w:kern w:val="0"/>
          <w:sz w:val="24"/>
        </w:rPr>
        <w:t>"-"</w:t>
      </w:r>
      <w:r>
        <w:rPr>
          <w:rFonts w:ascii="Consolas" w:hAnsi="Consolas" w:cs="宋体"/>
          <w:color w:val="000000"/>
          <w:kern w:val="0"/>
          <w:sz w:val="24"/>
        </w:rPr>
        <w:t>}:</w:t>
      </w:r>
    </w:p>
    <w:p w14:paraId="4DA52EC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message_lines.append(line[</w:t>
      </w:r>
      <w:r>
        <w:rPr>
          <w:rFonts w:ascii="Consolas" w:hAnsi="Consolas" w:cs="宋体"/>
          <w:color w:val="009900"/>
          <w:kern w:val="0"/>
          <w:sz w:val="24"/>
        </w:rPr>
        <w:t>4</w:t>
      </w:r>
      <w:r>
        <w:rPr>
          <w:rFonts w:ascii="Consolas" w:hAnsi="Consolas" w:cs="宋体"/>
          <w:color w:val="000000"/>
          <w:kern w:val="0"/>
          <w:sz w:val="24"/>
        </w:rPr>
        <w:t>:])</w:t>
      </w:r>
    </w:p>
    <w:p w14:paraId="5500A8F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else</w:t>
      </w:r>
      <w:r>
        <w:rPr>
          <w:rFonts w:ascii="Consolas" w:hAnsi="Consolas" w:cs="宋体"/>
          <w:color w:val="000000"/>
          <w:kern w:val="0"/>
          <w:sz w:val="24"/>
        </w:rPr>
        <w:t>:</w:t>
      </w:r>
    </w:p>
    <w:p w14:paraId="155DE9D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message_lines.append(line)</w:t>
      </w:r>
    </w:p>
    <w:p w14:paraId="4EDF963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reply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FtpReply(code</w:t>
      </w:r>
      <w:r>
        <w:rPr>
          <w:rFonts w:ascii="Consolas" w:hAnsi="Consolas" w:cs="宋体"/>
          <w:b/>
          <w:bCs/>
          <w:color w:val="006699"/>
          <w:kern w:val="0"/>
          <w:sz w:val="24"/>
        </w:rPr>
        <w:t>=</w:t>
      </w:r>
      <w:r>
        <w:rPr>
          <w:rFonts w:ascii="Consolas" w:hAnsi="Consolas" w:cs="宋体"/>
          <w:color w:val="000000"/>
          <w:kern w:val="0"/>
          <w:sz w:val="24"/>
        </w:rPr>
        <w:t>code, message</w:t>
      </w:r>
      <w:r>
        <w:rPr>
          <w:rFonts w:ascii="Consolas" w:hAnsi="Consolas" w:cs="宋体"/>
          <w:b/>
          <w:bCs/>
          <w:color w:val="006699"/>
          <w:kern w:val="0"/>
          <w:sz w:val="24"/>
        </w:rPr>
        <w:t>=</w:t>
      </w:r>
      <w:r>
        <w:rPr>
          <w:rFonts w:ascii="Consolas" w:hAnsi="Consolas" w:cs="宋体"/>
          <w:color w:val="0000FF"/>
          <w:kern w:val="0"/>
          <w:sz w:val="24"/>
        </w:rPr>
        <w:t>"\n"</w:t>
      </w:r>
      <w:r>
        <w:rPr>
          <w:rFonts w:ascii="Consolas" w:hAnsi="Consolas" w:cs="宋体"/>
          <w:color w:val="000000"/>
          <w:kern w:val="0"/>
          <w:sz w:val="24"/>
        </w:rPr>
        <w:t>.join(message_lines).strip(), lines</w:t>
      </w:r>
      <w:r>
        <w:rPr>
          <w:rFonts w:ascii="Consolas" w:hAnsi="Consolas" w:cs="宋体"/>
          <w:b/>
          <w:bCs/>
          <w:color w:val="006699"/>
          <w:kern w:val="0"/>
          <w:sz w:val="24"/>
        </w:rPr>
        <w:t>=</w:t>
      </w:r>
      <w:r>
        <w:rPr>
          <w:rFonts w:ascii="Consolas" w:hAnsi="Consolas" w:cs="宋体"/>
          <w:color w:val="000000"/>
          <w:kern w:val="0"/>
          <w:sz w:val="24"/>
        </w:rPr>
        <w:t>lines)</w:t>
      </w:r>
    </w:p>
    <w:p w14:paraId="7293C5E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._last_reply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reply</w:t>
      </w:r>
    </w:p>
    <w:p w14:paraId="2A1B1E2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for</w:t>
      </w:r>
      <w:r>
        <w:rPr>
          <w:rFonts w:ascii="Consolas" w:hAnsi="Consolas" w:cs="宋体"/>
          <w:color w:val="333333"/>
          <w:kern w:val="0"/>
          <w:sz w:val="24"/>
        </w:rPr>
        <w:t xml:space="preserve"> </w:t>
      </w:r>
      <w:r>
        <w:rPr>
          <w:rFonts w:ascii="Consolas" w:hAnsi="Consolas" w:cs="宋体"/>
          <w:color w:val="000000"/>
          <w:kern w:val="0"/>
          <w:sz w:val="24"/>
        </w:rPr>
        <w:t xml:space="preserve">line </w:t>
      </w:r>
      <w:r>
        <w:rPr>
          <w:rFonts w:ascii="Consolas" w:hAnsi="Consolas" w:cs="宋体"/>
          <w:b/>
          <w:bCs/>
          <w:color w:val="006699"/>
          <w:kern w:val="0"/>
          <w:sz w:val="24"/>
        </w:rPr>
        <w:t>in</w:t>
      </w:r>
      <w:r>
        <w:rPr>
          <w:rFonts w:ascii="Consolas" w:hAnsi="Consolas" w:cs="宋体"/>
          <w:color w:val="333333"/>
          <w:kern w:val="0"/>
          <w:sz w:val="24"/>
        </w:rPr>
        <w:t xml:space="preserve"> </w:t>
      </w:r>
      <w:r>
        <w:rPr>
          <w:rFonts w:ascii="Consolas" w:hAnsi="Consolas" w:cs="宋体"/>
          <w:color w:val="000000"/>
          <w:kern w:val="0"/>
          <w:sz w:val="24"/>
        </w:rPr>
        <w:t>lines:</w:t>
      </w:r>
    </w:p>
    <w:p w14:paraId="6D60C11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._log(</w:t>
      </w:r>
      <w:r>
        <w:rPr>
          <w:rFonts w:ascii="Consolas" w:hAnsi="Consolas" w:cs="宋体"/>
          <w:color w:val="0000FF"/>
          <w:kern w:val="0"/>
          <w:sz w:val="24"/>
        </w:rPr>
        <w:t>"S"</w:t>
      </w:r>
      <w:r>
        <w:rPr>
          <w:rFonts w:ascii="Consolas" w:hAnsi="Consolas" w:cs="宋体"/>
          <w:color w:val="000000"/>
          <w:kern w:val="0"/>
          <w:sz w:val="24"/>
        </w:rPr>
        <w:t>, line)</w:t>
      </w:r>
    </w:p>
    <w:p w14:paraId="33DB8F8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00"/>
          <w:kern w:val="0"/>
          <w:sz w:val="24"/>
        </w:rPr>
        <w:t>reply</w:t>
      </w:r>
    </w:p>
    <w:p w14:paraId="091E0CA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60D9327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_readline(</w:t>
      </w:r>
      <w:r>
        <w:rPr>
          <w:rFonts w:ascii="Consolas" w:hAnsi="Consolas" w:cs="宋体"/>
          <w:color w:val="808080"/>
          <w:kern w:val="0"/>
          <w:sz w:val="24"/>
        </w:rPr>
        <w:t>self</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FF1493"/>
          <w:kern w:val="0"/>
          <w:sz w:val="24"/>
        </w:rPr>
        <w:t>str</w:t>
      </w:r>
      <w:r>
        <w:rPr>
          <w:rFonts w:ascii="Consolas" w:hAnsi="Consolas" w:cs="宋体"/>
          <w:color w:val="000000"/>
          <w:kern w:val="0"/>
          <w:sz w:val="24"/>
        </w:rPr>
        <w:t>:</w:t>
      </w:r>
    </w:p>
    <w:p w14:paraId="0773105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assert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 xml:space="preserve">.reader </w:t>
      </w:r>
      <w:r>
        <w:rPr>
          <w:rFonts w:ascii="Consolas" w:hAnsi="Consolas" w:cs="宋体"/>
          <w:b/>
          <w:bCs/>
          <w:color w:val="006699"/>
          <w:kern w:val="0"/>
          <w:sz w:val="24"/>
        </w:rPr>
        <w:t>is</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808080"/>
          <w:kern w:val="0"/>
          <w:sz w:val="24"/>
        </w:rPr>
        <w:t>None</w:t>
      </w:r>
    </w:p>
    <w:p w14:paraId="6445FFF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try</w:t>
      </w:r>
      <w:r>
        <w:rPr>
          <w:rFonts w:ascii="Consolas" w:hAnsi="Consolas" w:cs="宋体"/>
          <w:color w:val="000000"/>
          <w:kern w:val="0"/>
          <w:sz w:val="24"/>
        </w:rPr>
        <w:t>:</w:t>
      </w:r>
    </w:p>
    <w:p w14:paraId="6C7A83D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raw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.reader.readline()</w:t>
      </w:r>
    </w:p>
    <w:p w14:paraId="331FF33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except</w:t>
      </w:r>
      <w:r>
        <w:rPr>
          <w:rFonts w:ascii="Consolas" w:hAnsi="Consolas" w:cs="宋体"/>
          <w:color w:val="333333"/>
          <w:kern w:val="0"/>
          <w:sz w:val="24"/>
        </w:rPr>
        <w:t xml:space="preserve"> </w:t>
      </w:r>
      <w:r>
        <w:rPr>
          <w:rFonts w:ascii="Consolas" w:hAnsi="Consolas" w:cs="宋体"/>
          <w:color w:val="000000"/>
          <w:kern w:val="0"/>
          <w:sz w:val="24"/>
        </w:rPr>
        <w:t>OSError as exc:</w:t>
      </w:r>
    </w:p>
    <w:p w14:paraId="6BC3775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FtpConnectionError(f</w:t>
      </w:r>
      <w:r>
        <w:rPr>
          <w:rFonts w:ascii="Consolas" w:hAnsi="Consolas" w:cs="宋体"/>
          <w:color w:val="0000FF"/>
          <w:kern w:val="0"/>
          <w:sz w:val="24"/>
        </w:rPr>
        <w:t>"Failed to read FTP reply: {exc}"</w:t>
      </w:r>
      <w:r>
        <w:rPr>
          <w:rFonts w:ascii="Consolas" w:hAnsi="Consolas" w:cs="宋体"/>
          <w:color w:val="000000"/>
          <w:kern w:val="0"/>
          <w:sz w:val="24"/>
        </w:rPr>
        <w:t xml:space="preserve">) </w:t>
      </w:r>
      <w:r>
        <w:rPr>
          <w:rFonts w:ascii="Consolas" w:hAnsi="Consolas" w:cs="宋体"/>
          <w:b/>
          <w:bCs/>
          <w:color w:val="006699"/>
          <w:kern w:val="0"/>
          <w:sz w:val="24"/>
        </w:rPr>
        <w:t>from</w:t>
      </w:r>
      <w:r>
        <w:rPr>
          <w:rFonts w:ascii="Consolas" w:hAnsi="Consolas" w:cs="宋体"/>
          <w:color w:val="333333"/>
          <w:kern w:val="0"/>
          <w:sz w:val="24"/>
        </w:rPr>
        <w:t xml:space="preserve"> </w:t>
      </w:r>
      <w:r>
        <w:rPr>
          <w:rFonts w:ascii="Consolas" w:hAnsi="Consolas" w:cs="宋体"/>
          <w:color w:val="000000"/>
          <w:kern w:val="0"/>
          <w:sz w:val="24"/>
        </w:rPr>
        <w:t>exc</w:t>
      </w:r>
    </w:p>
    <w:p w14:paraId="44C68BC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000000"/>
          <w:kern w:val="0"/>
          <w:sz w:val="24"/>
        </w:rPr>
        <w:t>raw:</w:t>
      </w:r>
    </w:p>
    <w:p w14:paraId="0FECB08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raise</w:t>
      </w:r>
      <w:r>
        <w:rPr>
          <w:rFonts w:ascii="Consolas" w:hAnsi="Consolas" w:cs="宋体"/>
          <w:color w:val="333333"/>
          <w:kern w:val="0"/>
          <w:sz w:val="24"/>
        </w:rPr>
        <w:t xml:space="preserve"> </w:t>
      </w:r>
      <w:r>
        <w:rPr>
          <w:rFonts w:ascii="Consolas" w:hAnsi="Consolas" w:cs="宋体"/>
          <w:color w:val="000000"/>
          <w:kern w:val="0"/>
          <w:sz w:val="24"/>
        </w:rPr>
        <w:t>FtpConnectionError(</w:t>
      </w:r>
      <w:r>
        <w:rPr>
          <w:rFonts w:ascii="Consolas" w:hAnsi="Consolas" w:cs="宋体"/>
          <w:color w:val="0000FF"/>
          <w:kern w:val="0"/>
          <w:sz w:val="24"/>
        </w:rPr>
        <w:t>"FTP server closed the control connection"</w:t>
      </w:r>
      <w:r>
        <w:rPr>
          <w:rFonts w:ascii="Consolas" w:hAnsi="Consolas" w:cs="宋体"/>
          <w:color w:val="000000"/>
          <w:kern w:val="0"/>
          <w:sz w:val="24"/>
        </w:rPr>
        <w:t>)</w:t>
      </w:r>
    </w:p>
    <w:p w14:paraId="063DDC9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00"/>
          <w:kern w:val="0"/>
          <w:sz w:val="24"/>
        </w:rPr>
        <w:t>raw.decode(</w:t>
      </w:r>
      <w:r>
        <w:rPr>
          <w:rFonts w:ascii="Consolas" w:hAnsi="Consolas" w:cs="宋体"/>
          <w:color w:val="0000FF"/>
          <w:kern w:val="0"/>
          <w:sz w:val="24"/>
        </w:rPr>
        <w:t>"utf-8"</w:t>
      </w:r>
      <w:r>
        <w:rPr>
          <w:rFonts w:ascii="Consolas" w:hAnsi="Consolas" w:cs="宋体"/>
          <w:color w:val="000000"/>
          <w:kern w:val="0"/>
          <w:sz w:val="24"/>
        </w:rPr>
        <w:t>, errors</w:t>
      </w:r>
      <w:r>
        <w:rPr>
          <w:rFonts w:ascii="Consolas" w:hAnsi="Consolas" w:cs="宋体"/>
          <w:b/>
          <w:bCs/>
          <w:color w:val="006699"/>
          <w:kern w:val="0"/>
          <w:sz w:val="24"/>
        </w:rPr>
        <w:t>=</w:t>
      </w:r>
      <w:r>
        <w:rPr>
          <w:rFonts w:ascii="Consolas" w:hAnsi="Consolas" w:cs="宋体"/>
          <w:color w:val="0000FF"/>
          <w:kern w:val="0"/>
          <w:sz w:val="24"/>
        </w:rPr>
        <w:t>"replace"</w:t>
      </w:r>
      <w:r>
        <w:rPr>
          <w:rFonts w:ascii="Consolas" w:hAnsi="Consolas" w:cs="宋体"/>
          <w:color w:val="000000"/>
          <w:kern w:val="0"/>
          <w:sz w:val="24"/>
        </w:rPr>
        <w:t>).rstrip(</w:t>
      </w:r>
      <w:r>
        <w:rPr>
          <w:rFonts w:ascii="Consolas" w:hAnsi="Consolas" w:cs="宋体"/>
          <w:color w:val="0000FF"/>
          <w:kern w:val="0"/>
          <w:sz w:val="24"/>
        </w:rPr>
        <w:t>"\r\n"</w:t>
      </w:r>
      <w:r>
        <w:rPr>
          <w:rFonts w:ascii="Consolas" w:hAnsi="Consolas" w:cs="宋体"/>
          <w:color w:val="000000"/>
          <w:kern w:val="0"/>
          <w:sz w:val="24"/>
        </w:rPr>
        <w:t>)</w:t>
      </w:r>
    </w:p>
    <w:p w14:paraId="0E44CF7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00D7178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_log(</w:t>
      </w:r>
      <w:r>
        <w:rPr>
          <w:rFonts w:ascii="Consolas" w:hAnsi="Consolas" w:cs="宋体"/>
          <w:color w:val="808080"/>
          <w:kern w:val="0"/>
          <w:sz w:val="24"/>
        </w:rPr>
        <w:t>self</w:t>
      </w:r>
      <w:r>
        <w:rPr>
          <w:rFonts w:ascii="Consolas" w:hAnsi="Consolas" w:cs="宋体"/>
          <w:color w:val="000000"/>
          <w:kern w:val="0"/>
          <w:sz w:val="24"/>
        </w:rPr>
        <w:t xml:space="preserve">, direction: </w:t>
      </w:r>
      <w:r>
        <w:rPr>
          <w:rFonts w:ascii="Consolas" w:hAnsi="Consolas" w:cs="宋体"/>
          <w:color w:val="FF1493"/>
          <w:kern w:val="0"/>
          <w:sz w:val="24"/>
        </w:rPr>
        <w:t>str</w:t>
      </w:r>
      <w:r>
        <w:rPr>
          <w:rFonts w:ascii="Consolas" w:hAnsi="Consolas" w:cs="宋体"/>
          <w:color w:val="000000"/>
          <w:kern w:val="0"/>
          <w:sz w:val="24"/>
        </w:rPr>
        <w:t xml:space="preserve">, text: </w:t>
      </w:r>
      <w:r>
        <w:rPr>
          <w:rFonts w:ascii="Consolas" w:hAnsi="Consolas" w:cs="宋体"/>
          <w:color w:val="FF1493"/>
          <w:kern w:val="0"/>
          <w:sz w:val="24"/>
        </w:rPr>
        <w:t>str</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808080"/>
          <w:kern w:val="0"/>
          <w:sz w:val="24"/>
        </w:rPr>
        <w:t>None</w:t>
      </w:r>
      <w:r>
        <w:rPr>
          <w:rFonts w:ascii="Consolas" w:hAnsi="Consolas" w:cs="宋体"/>
          <w:color w:val="000000"/>
          <w:kern w:val="0"/>
          <w:sz w:val="24"/>
        </w:rPr>
        <w:t>:</w:t>
      </w:r>
    </w:p>
    <w:p w14:paraId="56AEDBC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.log_callback:</w:t>
      </w:r>
    </w:p>
    <w:p w14:paraId="0D32488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.log_callback(direction, text)</w:t>
      </w:r>
    </w:p>
    <w:p w14:paraId="5D15ED5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2D3EEB3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61D250D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b/>
          <w:bCs/>
          <w:color w:val="006699"/>
          <w:kern w:val="0"/>
          <w:sz w:val="24"/>
        </w:rPr>
        <w:t>class</w:t>
      </w:r>
      <w:r>
        <w:rPr>
          <w:rFonts w:ascii="Consolas" w:hAnsi="Consolas" w:cs="宋体"/>
          <w:color w:val="333333"/>
          <w:kern w:val="0"/>
          <w:sz w:val="24"/>
        </w:rPr>
        <w:t xml:space="preserve"> </w:t>
      </w:r>
      <w:r>
        <w:rPr>
          <w:rFonts w:ascii="Consolas" w:hAnsi="Consolas" w:cs="宋体"/>
          <w:color w:val="000000"/>
          <w:kern w:val="0"/>
          <w:sz w:val="24"/>
        </w:rPr>
        <w:t>TransferInterrupted(Exception):</w:t>
      </w:r>
    </w:p>
    <w:p w14:paraId="5C73C98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8200"/>
          <w:kern w:val="0"/>
          <w:sz w:val="24"/>
        </w:rPr>
        <w:t>"""Internal signal used for pause/cancel during a transfer."""</w:t>
      </w:r>
    </w:p>
    <w:p w14:paraId="61072B3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6B10C6E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7DAB460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 xml:space="preserve">_speed(bytes_done: </w:t>
      </w:r>
      <w:r>
        <w:rPr>
          <w:rFonts w:ascii="Consolas" w:hAnsi="Consolas" w:cs="宋体"/>
          <w:color w:val="FF1493"/>
          <w:kern w:val="0"/>
          <w:sz w:val="24"/>
        </w:rPr>
        <w:t>int</w:t>
      </w:r>
      <w:r>
        <w:rPr>
          <w:rFonts w:ascii="Consolas" w:hAnsi="Consolas" w:cs="宋体"/>
          <w:color w:val="000000"/>
          <w:kern w:val="0"/>
          <w:sz w:val="24"/>
        </w:rPr>
        <w:t xml:space="preserve">, start_time: </w:t>
      </w:r>
      <w:r>
        <w:rPr>
          <w:rFonts w:ascii="Consolas" w:hAnsi="Consolas" w:cs="宋体"/>
          <w:color w:val="FF1493"/>
          <w:kern w:val="0"/>
          <w:sz w:val="24"/>
        </w:rPr>
        <w:t>float</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FF1493"/>
          <w:kern w:val="0"/>
          <w:sz w:val="24"/>
        </w:rPr>
        <w:t>float</w:t>
      </w:r>
      <w:r>
        <w:rPr>
          <w:rFonts w:ascii="Consolas" w:hAnsi="Consolas" w:cs="宋体"/>
          <w:color w:val="000000"/>
          <w:kern w:val="0"/>
          <w:sz w:val="24"/>
        </w:rPr>
        <w:t>:</w:t>
      </w:r>
    </w:p>
    <w:p w14:paraId="2EABABD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elapsed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FF1493"/>
          <w:kern w:val="0"/>
          <w:sz w:val="24"/>
        </w:rPr>
        <w:t>max</w:t>
      </w:r>
      <w:r>
        <w:rPr>
          <w:rFonts w:ascii="Consolas" w:hAnsi="Consolas" w:cs="宋体"/>
          <w:color w:val="000000"/>
          <w:kern w:val="0"/>
          <w:sz w:val="24"/>
        </w:rPr>
        <w:t xml:space="preserve">(time.monotonic()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 xml:space="preserve">start_time, </w:t>
      </w:r>
      <w:r>
        <w:rPr>
          <w:rFonts w:ascii="Consolas" w:hAnsi="Consolas" w:cs="宋体"/>
          <w:color w:val="009900"/>
          <w:kern w:val="0"/>
          <w:sz w:val="24"/>
        </w:rPr>
        <w:t>0.001</w:t>
      </w:r>
      <w:r>
        <w:rPr>
          <w:rFonts w:ascii="Consolas" w:hAnsi="Consolas" w:cs="宋体"/>
          <w:color w:val="000000"/>
          <w:kern w:val="0"/>
          <w:sz w:val="24"/>
        </w:rPr>
        <w:t>)</w:t>
      </w:r>
    </w:p>
    <w:p w14:paraId="0AECB48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00"/>
          <w:kern w:val="0"/>
          <w:sz w:val="24"/>
        </w:rPr>
        <w:t xml:space="preserve">bytes_done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elapsed</w:t>
      </w:r>
    </w:p>
    <w:p w14:paraId="35D6227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72F5FCE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61F3646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 xml:space="preserve">_redact_password(line: </w:t>
      </w:r>
      <w:r>
        <w:rPr>
          <w:rFonts w:ascii="Consolas" w:hAnsi="Consolas" w:cs="宋体"/>
          <w:color w:val="FF1493"/>
          <w:kern w:val="0"/>
          <w:sz w:val="24"/>
        </w:rPr>
        <w:t>str</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FF1493"/>
          <w:kern w:val="0"/>
          <w:sz w:val="24"/>
        </w:rPr>
        <w:t>str</w:t>
      </w:r>
      <w:r>
        <w:rPr>
          <w:rFonts w:ascii="Consolas" w:hAnsi="Consolas" w:cs="宋体"/>
          <w:color w:val="000000"/>
          <w:kern w:val="0"/>
          <w:sz w:val="24"/>
        </w:rPr>
        <w:t>:</w:t>
      </w:r>
    </w:p>
    <w:p w14:paraId="515EEE3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line.upper().startswith(</w:t>
      </w:r>
      <w:r>
        <w:rPr>
          <w:rFonts w:ascii="Consolas" w:hAnsi="Consolas" w:cs="宋体"/>
          <w:color w:val="0000FF"/>
          <w:kern w:val="0"/>
          <w:sz w:val="24"/>
        </w:rPr>
        <w:t>"PASS "</w:t>
      </w:r>
      <w:r>
        <w:rPr>
          <w:rFonts w:ascii="Consolas" w:hAnsi="Consolas" w:cs="宋体"/>
          <w:color w:val="000000"/>
          <w:kern w:val="0"/>
          <w:sz w:val="24"/>
        </w:rPr>
        <w:t>):</w:t>
      </w:r>
    </w:p>
    <w:p w14:paraId="41E5ECC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FF"/>
          <w:kern w:val="0"/>
          <w:sz w:val="24"/>
        </w:rPr>
        <w:t>"PASS ********"</w:t>
      </w:r>
    </w:p>
    <w:p w14:paraId="2CB87F1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00"/>
          <w:kern w:val="0"/>
          <w:sz w:val="24"/>
        </w:rPr>
        <w:t>line</w:t>
      </w:r>
    </w:p>
    <w:p w14:paraId="3CF1043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5D987CF9">
      <w:pPr>
        <w:spacing w:line="360" w:lineRule="auto"/>
        <w:rPr>
          <w:rFonts w:hint="eastAsia" w:ascii="宋体" w:hAnsi="宋体"/>
          <w:b/>
          <w:bCs/>
          <w:sz w:val="28"/>
          <w:szCs w:val="28"/>
        </w:rPr>
      </w:pPr>
      <w:r>
        <w:rPr>
          <w:rFonts w:hint="eastAsia" w:ascii="宋体" w:hAnsi="宋体"/>
          <w:b/>
          <w:bCs/>
          <w:sz w:val="28"/>
          <w:szCs w:val="28"/>
        </w:rPr>
        <w:t>transfer.py：</w:t>
      </w:r>
    </w:p>
    <w:p w14:paraId="456DF9E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b/>
          <w:bCs/>
          <w:color w:val="006699"/>
          <w:kern w:val="0"/>
          <w:sz w:val="24"/>
        </w:rPr>
        <w:t>from</w:t>
      </w:r>
      <w:r>
        <w:rPr>
          <w:rFonts w:ascii="Consolas" w:hAnsi="Consolas" w:cs="宋体"/>
          <w:color w:val="333333"/>
          <w:kern w:val="0"/>
          <w:sz w:val="24"/>
        </w:rPr>
        <w:t xml:space="preserve"> </w:t>
      </w:r>
      <w:r>
        <w:rPr>
          <w:rFonts w:ascii="Consolas" w:hAnsi="Consolas" w:cs="宋体"/>
          <w:color w:val="000000"/>
          <w:kern w:val="0"/>
          <w:sz w:val="24"/>
        </w:rPr>
        <w:t xml:space="preserve">__future__ </w:t>
      </w:r>
      <w:r>
        <w:rPr>
          <w:rFonts w:ascii="Consolas" w:hAnsi="Consolas" w:cs="宋体"/>
          <w:b/>
          <w:bCs/>
          <w:color w:val="006699"/>
          <w:kern w:val="0"/>
          <w:sz w:val="24"/>
        </w:rPr>
        <w:t>import</w:t>
      </w:r>
      <w:r>
        <w:rPr>
          <w:rFonts w:ascii="Consolas" w:hAnsi="Consolas" w:cs="宋体"/>
          <w:color w:val="333333"/>
          <w:kern w:val="0"/>
          <w:sz w:val="24"/>
        </w:rPr>
        <w:t xml:space="preserve"> </w:t>
      </w:r>
      <w:r>
        <w:rPr>
          <w:rFonts w:ascii="Consolas" w:hAnsi="Consolas" w:cs="宋体"/>
          <w:color w:val="000000"/>
          <w:kern w:val="0"/>
          <w:sz w:val="24"/>
        </w:rPr>
        <w:t>annotations</w:t>
      </w:r>
    </w:p>
    <w:p w14:paraId="271951E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1168319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b/>
          <w:bCs/>
          <w:color w:val="006699"/>
          <w:kern w:val="0"/>
          <w:sz w:val="24"/>
        </w:rPr>
        <w:t>import</w:t>
      </w:r>
      <w:r>
        <w:rPr>
          <w:rFonts w:ascii="Consolas" w:hAnsi="Consolas" w:cs="宋体"/>
          <w:color w:val="333333"/>
          <w:kern w:val="0"/>
          <w:sz w:val="24"/>
        </w:rPr>
        <w:t xml:space="preserve"> </w:t>
      </w:r>
      <w:r>
        <w:rPr>
          <w:rFonts w:ascii="Consolas" w:hAnsi="Consolas" w:cs="宋体"/>
          <w:color w:val="000000"/>
          <w:kern w:val="0"/>
          <w:sz w:val="24"/>
        </w:rPr>
        <w:t>itertools</w:t>
      </w:r>
    </w:p>
    <w:p w14:paraId="6542139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b/>
          <w:bCs/>
          <w:color w:val="006699"/>
          <w:kern w:val="0"/>
          <w:sz w:val="24"/>
        </w:rPr>
        <w:t>import</w:t>
      </w:r>
      <w:r>
        <w:rPr>
          <w:rFonts w:ascii="Consolas" w:hAnsi="Consolas" w:cs="宋体"/>
          <w:color w:val="333333"/>
          <w:kern w:val="0"/>
          <w:sz w:val="24"/>
        </w:rPr>
        <w:t xml:space="preserve"> </w:t>
      </w:r>
      <w:r>
        <w:rPr>
          <w:rFonts w:ascii="Consolas" w:hAnsi="Consolas" w:cs="宋体"/>
          <w:color w:val="000000"/>
          <w:kern w:val="0"/>
          <w:sz w:val="24"/>
        </w:rPr>
        <w:t>queue</w:t>
      </w:r>
    </w:p>
    <w:p w14:paraId="32F65D2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b/>
          <w:bCs/>
          <w:color w:val="006699"/>
          <w:kern w:val="0"/>
          <w:sz w:val="24"/>
        </w:rPr>
        <w:t>import</w:t>
      </w:r>
      <w:r>
        <w:rPr>
          <w:rFonts w:ascii="Consolas" w:hAnsi="Consolas" w:cs="宋体"/>
          <w:color w:val="333333"/>
          <w:kern w:val="0"/>
          <w:sz w:val="24"/>
        </w:rPr>
        <w:t xml:space="preserve"> </w:t>
      </w:r>
      <w:r>
        <w:rPr>
          <w:rFonts w:ascii="Consolas" w:hAnsi="Consolas" w:cs="宋体"/>
          <w:color w:val="000000"/>
          <w:kern w:val="0"/>
          <w:sz w:val="24"/>
        </w:rPr>
        <w:t>threading</w:t>
      </w:r>
    </w:p>
    <w:p w14:paraId="305F633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b/>
          <w:bCs/>
          <w:color w:val="006699"/>
          <w:kern w:val="0"/>
          <w:sz w:val="24"/>
        </w:rPr>
        <w:t>from</w:t>
      </w:r>
      <w:r>
        <w:rPr>
          <w:rFonts w:ascii="Consolas" w:hAnsi="Consolas" w:cs="宋体"/>
          <w:color w:val="333333"/>
          <w:kern w:val="0"/>
          <w:sz w:val="24"/>
        </w:rPr>
        <w:t xml:space="preserve"> </w:t>
      </w:r>
      <w:r>
        <w:rPr>
          <w:rFonts w:ascii="Consolas" w:hAnsi="Consolas" w:cs="宋体"/>
          <w:color w:val="000000"/>
          <w:kern w:val="0"/>
          <w:sz w:val="24"/>
        </w:rPr>
        <w:t xml:space="preserve">dataclasses </w:t>
      </w:r>
      <w:r>
        <w:rPr>
          <w:rFonts w:ascii="Consolas" w:hAnsi="Consolas" w:cs="宋体"/>
          <w:b/>
          <w:bCs/>
          <w:color w:val="006699"/>
          <w:kern w:val="0"/>
          <w:sz w:val="24"/>
        </w:rPr>
        <w:t>import</w:t>
      </w:r>
      <w:r>
        <w:rPr>
          <w:rFonts w:ascii="Consolas" w:hAnsi="Consolas" w:cs="宋体"/>
          <w:color w:val="333333"/>
          <w:kern w:val="0"/>
          <w:sz w:val="24"/>
        </w:rPr>
        <w:t xml:space="preserve"> </w:t>
      </w:r>
      <w:r>
        <w:rPr>
          <w:rFonts w:ascii="Consolas" w:hAnsi="Consolas" w:cs="宋体"/>
          <w:color w:val="000000"/>
          <w:kern w:val="0"/>
          <w:sz w:val="24"/>
        </w:rPr>
        <w:t>dataclass, field</w:t>
      </w:r>
    </w:p>
    <w:p w14:paraId="566E704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b/>
          <w:bCs/>
          <w:color w:val="006699"/>
          <w:kern w:val="0"/>
          <w:sz w:val="24"/>
        </w:rPr>
        <w:t>from</w:t>
      </w:r>
      <w:r>
        <w:rPr>
          <w:rFonts w:ascii="Consolas" w:hAnsi="Consolas" w:cs="宋体"/>
          <w:color w:val="333333"/>
          <w:kern w:val="0"/>
          <w:sz w:val="24"/>
        </w:rPr>
        <w:t xml:space="preserve"> </w:t>
      </w:r>
      <w:r>
        <w:rPr>
          <w:rFonts w:ascii="Consolas" w:hAnsi="Consolas" w:cs="宋体"/>
          <w:color w:val="000000"/>
          <w:kern w:val="0"/>
          <w:sz w:val="24"/>
        </w:rPr>
        <w:t xml:space="preserve">pathlib </w:t>
      </w:r>
      <w:r>
        <w:rPr>
          <w:rFonts w:ascii="Consolas" w:hAnsi="Consolas" w:cs="宋体"/>
          <w:b/>
          <w:bCs/>
          <w:color w:val="006699"/>
          <w:kern w:val="0"/>
          <w:sz w:val="24"/>
        </w:rPr>
        <w:t>import</w:t>
      </w:r>
      <w:r>
        <w:rPr>
          <w:rFonts w:ascii="Consolas" w:hAnsi="Consolas" w:cs="宋体"/>
          <w:color w:val="333333"/>
          <w:kern w:val="0"/>
          <w:sz w:val="24"/>
        </w:rPr>
        <w:t xml:space="preserve"> </w:t>
      </w:r>
      <w:r>
        <w:rPr>
          <w:rFonts w:ascii="Consolas" w:hAnsi="Consolas" w:cs="宋体"/>
          <w:color w:val="000000"/>
          <w:kern w:val="0"/>
          <w:sz w:val="24"/>
        </w:rPr>
        <w:t>Path</w:t>
      </w:r>
    </w:p>
    <w:p w14:paraId="65D717B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b/>
          <w:bCs/>
          <w:color w:val="006699"/>
          <w:kern w:val="0"/>
          <w:sz w:val="24"/>
        </w:rPr>
        <w:t>from</w:t>
      </w:r>
      <w:r>
        <w:rPr>
          <w:rFonts w:ascii="Consolas" w:hAnsi="Consolas" w:cs="宋体"/>
          <w:color w:val="333333"/>
          <w:kern w:val="0"/>
          <w:sz w:val="24"/>
        </w:rPr>
        <w:t xml:space="preserve"> </w:t>
      </w:r>
      <w:r>
        <w:rPr>
          <w:rFonts w:ascii="Consolas" w:hAnsi="Consolas" w:cs="宋体"/>
          <w:color w:val="000000"/>
          <w:kern w:val="0"/>
          <w:sz w:val="24"/>
        </w:rPr>
        <w:t xml:space="preserve">typing </w:t>
      </w:r>
      <w:r>
        <w:rPr>
          <w:rFonts w:ascii="Consolas" w:hAnsi="Consolas" w:cs="宋体"/>
          <w:b/>
          <w:bCs/>
          <w:color w:val="006699"/>
          <w:kern w:val="0"/>
          <w:sz w:val="24"/>
        </w:rPr>
        <w:t>import</w:t>
      </w:r>
      <w:r>
        <w:rPr>
          <w:rFonts w:ascii="Consolas" w:hAnsi="Consolas" w:cs="宋体"/>
          <w:color w:val="333333"/>
          <w:kern w:val="0"/>
          <w:sz w:val="24"/>
        </w:rPr>
        <w:t xml:space="preserve"> </w:t>
      </w:r>
      <w:r>
        <w:rPr>
          <w:rFonts w:ascii="Consolas" w:hAnsi="Consolas" w:cs="宋体"/>
          <w:color w:val="FF1493"/>
          <w:kern w:val="0"/>
          <w:sz w:val="24"/>
        </w:rPr>
        <w:t>Callable</w:t>
      </w:r>
    </w:p>
    <w:p w14:paraId="07B55D8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53D12D8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b/>
          <w:bCs/>
          <w:color w:val="006699"/>
          <w:kern w:val="0"/>
          <w:sz w:val="24"/>
        </w:rPr>
        <w:t>from</w:t>
      </w:r>
      <w:r>
        <w:rPr>
          <w:rFonts w:ascii="Consolas" w:hAnsi="Consolas" w:cs="宋体"/>
          <w:color w:val="333333"/>
          <w:kern w:val="0"/>
          <w:sz w:val="24"/>
        </w:rPr>
        <w:t xml:space="preserve"> </w:t>
      </w:r>
      <w:r>
        <w:rPr>
          <w:rFonts w:ascii="Consolas" w:hAnsi="Consolas" w:cs="宋体"/>
          <w:color w:val="000000"/>
          <w:kern w:val="0"/>
          <w:sz w:val="24"/>
        </w:rPr>
        <w:t xml:space="preserve">.models </w:t>
      </w:r>
      <w:r>
        <w:rPr>
          <w:rFonts w:ascii="Consolas" w:hAnsi="Consolas" w:cs="宋体"/>
          <w:b/>
          <w:bCs/>
          <w:color w:val="006699"/>
          <w:kern w:val="0"/>
          <w:sz w:val="24"/>
        </w:rPr>
        <w:t>import</w:t>
      </w:r>
      <w:r>
        <w:rPr>
          <w:rFonts w:ascii="Consolas" w:hAnsi="Consolas" w:cs="宋体"/>
          <w:color w:val="333333"/>
          <w:kern w:val="0"/>
          <w:sz w:val="24"/>
        </w:rPr>
        <w:t xml:space="preserve"> </w:t>
      </w:r>
      <w:r>
        <w:rPr>
          <w:rFonts w:ascii="Consolas" w:hAnsi="Consolas" w:cs="宋体"/>
          <w:color w:val="000000"/>
          <w:kern w:val="0"/>
          <w:sz w:val="24"/>
        </w:rPr>
        <w:t>FtpConnectionConfig, TransferKind, TransferRequest, TransferStatus</w:t>
      </w:r>
    </w:p>
    <w:p w14:paraId="1ACB693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b/>
          <w:bCs/>
          <w:color w:val="006699"/>
          <w:kern w:val="0"/>
          <w:sz w:val="24"/>
        </w:rPr>
        <w:t>from</w:t>
      </w:r>
      <w:r>
        <w:rPr>
          <w:rFonts w:ascii="Consolas" w:hAnsi="Consolas" w:cs="宋体"/>
          <w:color w:val="333333"/>
          <w:kern w:val="0"/>
          <w:sz w:val="24"/>
        </w:rPr>
        <w:t xml:space="preserve"> </w:t>
      </w:r>
      <w:r>
        <w:rPr>
          <w:rFonts w:ascii="Consolas" w:hAnsi="Consolas" w:cs="宋体"/>
          <w:color w:val="000000"/>
          <w:kern w:val="0"/>
          <w:sz w:val="24"/>
        </w:rPr>
        <w:t xml:space="preserve">.protocol </w:t>
      </w:r>
      <w:r>
        <w:rPr>
          <w:rFonts w:ascii="Consolas" w:hAnsi="Consolas" w:cs="宋体"/>
          <w:b/>
          <w:bCs/>
          <w:color w:val="006699"/>
          <w:kern w:val="0"/>
          <w:sz w:val="24"/>
        </w:rPr>
        <w:t>import</w:t>
      </w:r>
      <w:r>
        <w:rPr>
          <w:rFonts w:ascii="Consolas" w:hAnsi="Consolas" w:cs="宋体"/>
          <w:color w:val="333333"/>
          <w:kern w:val="0"/>
          <w:sz w:val="24"/>
        </w:rPr>
        <w:t xml:space="preserve"> </w:t>
      </w:r>
      <w:r>
        <w:rPr>
          <w:rFonts w:ascii="Consolas" w:hAnsi="Consolas" w:cs="宋体"/>
          <w:color w:val="000000"/>
          <w:kern w:val="0"/>
          <w:sz w:val="24"/>
        </w:rPr>
        <w:t>FtpSession, TransferInterrupted</w:t>
      </w:r>
    </w:p>
    <w:p w14:paraId="088FEAB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142BA3B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6933FF9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000000"/>
          <w:kern w:val="0"/>
          <w:sz w:val="24"/>
        </w:rPr>
        <w:t xml:space="preserve">TaskCallback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FF1493"/>
          <w:kern w:val="0"/>
          <w:sz w:val="24"/>
        </w:rPr>
        <w:t>Callable</w:t>
      </w:r>
      <w:r>
        <w:rPr>
          <w:rFonts w:ascii="Consolas" w:hAnsi="Consolas" w:cs="宋体"/>
          <w:color w:val="000000"/>
          <w:kern w:val="0"/>
          <w:sz w:val="24"/>
        </w:rPr>
        <w:t>[[</w:t>
      </w:r>
      <w:r>
        <w:rPr>
          <w:rFonts w:ascii="Consolas" w:hAnsi="Consolas" w:cs="宋体"/>
          <w:color w:val="0000FF"/>
          <w:kern w:val="0"/>
          <w:sz w:val="24"/>
        </w:rPr>
        <w:t>"TransferTask"</w:t>
      </w:r>
      <w:r>
        <w:rPr>
          <w:rFonts w:ascii="Consolas" w:hAnsi="Consolas" w:cs="宋体"/>
          <w:color w:val="000000"/>
          <w:kern w:val="0"/>
          <w:sz w:val="24"/>
        </w:rPr>
        <w:t xml:space="preserve">], </w:t>
      </w:r>
      <w:r>
        <w:rPr>
          <w:rFonts w:ascii="Consolas" w:hAnsi="Consolas" w:cs="宋体"/>
          <w:color w:val="808080"/>
          <w:kern w:val="0"/>
          <w:sz w:val="24"/>
        </w:rPr>
        <w:t>None</w:t>
      </w:r>
      <w:r>
        <w:rPr>
          <w:rFonts w:ascii="Consolas" w:hAnsi="Consolas" w:cs="宋体"/>
          <w:color w:val="000000"/>
          <w:kern w:val="0"/>
          <w:sz w:val="24"/>
        </w:rPr>
        <w:t>]</w:t>
      </w:r>
    </w:p>
    <w:p w14:paraId="0AE11D7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000000"/>
          <w:kern w:val="0"/>
          <w:sz w:val="24"/>
        </w:rPr>
        <w:t xml:space="preserve">SessionFactory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FF1493"/>
          <w:kern w:val="0"/>
          <w:sz w:val="24"/>
        </w:rPr>
        <w:t>Callable</w:t>
      </w:r>
      <w:r>
        <w:rPr>
          <w:rFonts w:ascii="Consolas" w:hAnsi="Consolas" w:cs="宋体"/>
          <w:color w:val="000000"/>
          <w:kern w:val="0"/>
          <w:sz w:val="24"/>
        </w:rPr>
        <w:t>[[], FtpSession]</w:t>
      </w:r>
    </w:p>
    <w:p w14:paraId="793467B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6A7C09F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3396EF9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@dataclass</w:t>
      </w:r>
      <w:r>
        <w:rPr>
          <w:rFonts w:ascii="Consolas" w:hAnsi="Consolas" w:cs="宋体"/>
          <w:color w:val="000000"/>
          <w:kern w:val="0"/>
          <w:sz w:val="24"/>
        </w:rPr>
        <w:t>(slots</w:t>
      </w:r>
      <w:r>
        <w:rPr>
          <w:rFonts w:ascii="Consolas" w:hAnsi="Consolas" w:cs="宋体"/>
          <w:b/>
          <w:bCs/>
          <w:color w:val="006699"/>
          <w:kern w:val="0"/>
          <w:sz w:val="24"/>
        </w:rPr>
        <w:t>=</w:t>
      </w:r>
      <w:r>
        <w:rPr>
          <w:rFonts w:ascii="Consolas" w:hAnsi="Consolas" w:cs="宋体"/>
          <w:color w:val="808080"/>
          <w:kern w:val="0"/>
          <w:sz w:val="24"/>
        </w:rPr>
        <w:t>True</w:t>
      </w:r>
      <w:r>
        <w:rPr>
          <w:rFonts w:ascii="Consolas" w:hAnsi="Consolas" w:cs="宋体"/>
          <w:color w:val="000000"/>
          <w:kern w:val="0"/>
          <w:sz w:val="24"/>
        </w:rPr>
        <w:t>)</w:t>
      </w:r>
    </w:p>
    <w:p w14:paraId="407364A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b/>
          <w:bCs/>
          <w:color w:val="006699"/>
          <w:kern w:val="0"/>
          <w:sz w:val="24"/>
        </w:rPr>
        <w:t>class</w:t>
      </w:r>
      <w:r>
        <w:rPr>
          <w:rFonts w:ascii="Consolas" w:hAnsi="Consolas" w:cs="宋体"/>
          <w:color w:val="333333"/>
          <w:kern w:val="0"/>
          <w:sz w:val="24"/>
        </w:rPr>
        <w:t xml:space="preserve"> </w:t>
      </w:r>
      <w:r>
        <w:rPr>
          <w:rFonts w:ascii="Consolas" w:hAnsi="Consolas" w:cs="宋体"/>
          <w:color w:val="000000"/>
          <w:kern w:val="0"/>
          <w:sz w:val="24"/>
        </w:rPr>
        <w:t>TransferTask:</w:t>
      </w:r>
    </w:p>
    <w:p w14:paraId="25E935D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FF1493"/>
          <w:kern w:val="0"/>
          <w:sz w:val="24"/>
        </w:rPr>
        <w:t>id</w:t>
      </w:r>
      <w:r>
        <w:rPr>
          <w:rFonts w:ascii="Consolas" w:hAnsi="Consolas" w:cs="宋体"/>
          <w:color w:val="000000"/>
          <w:kern w:val="0"/>
          <w:sz w:val="24"/>
        </w:rPr>
        <w:t xml:space="preserve">: </w:t>
      </w:r>
      <w:r>
        <w:rPr>
          <w:rFonts w:ascii="Consolas" w:hAnsi="Consolas" w:cs="宋体"/>
          <w:color w:val="FF1493"/>
          <w:kern w:val="0"/>
          <w:sz w:val="24"/>
        </w:rPr>
        <w:t>int</w:t>
      </w:r>
    </w:p>
    <w:p w14:paraId="7EC3EE9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request: TransferRequest</w:t>
      </w:r>
    </w:p>
    <w:p w14:paraId="3DA432F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status: TransferStatus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TransferStatus.QUEUED</w:t>
      </w:r>
    </w:p>
    <w:p w14:paraId="5F4475D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transferred: </w:t>
      </w:r>
      <w:r>
        <w:rPr>
          <w:rFonts w:ascii="Consolas" w:hAnsi="Consolas" w:cs="宋体"/>
          <w:color w:val="FF1493"/>
          <w:kern w:val="0"/>
          <w:sz w:val="24"/>
        </w:rPr>
        <w:t>int</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9900"/>
          <w:kern w:val="0"/>
          <w:sz w:val="24"/>
        </w:rPr>
        <w:t>0</w:t>
      </w:r>
    </w:p>
    <w:p w14:paraId="606A7F5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total: </w:t>
      </w:r>
      <w:r>
        <w:rPr>
          <w:rFonts w:ascii="Consolas" w:hAnsi="Consolas" w:cs="宋体"/>
          <w:color w:val="FF1493"/>
          <w:kern w:val="0"/>
          <w:sz w:val="24"/>
        </w:rPr>
        <w:t>int</w:t>
      </w:r>
      <w:r>
        <w:rPr>
          <w:rFonts w:ascii="Consolas" w:hAnsi="Consolas" w:cs="宋体"/>
          <w:color w:val="333333"/>
          <w:kern w:val="0"/>
          <w:sz w:val="24"/>
        </w:rPr>
        <w:t xml:space="preserve"> </w:t>
      </w:r>
      <w:r>
        <w:rPr>
          <w:rFonts w:ascii="Consolas" w:hAnsi="Consolas" w:cs="宋体"/>
          <w:color w:val="000000"/>
          <w:kern w:val="0"/>
          <w:sz w:val="24"/>
        </w:rPr>
        <w:t xml:space="preserve">| </w:t>
      </w:r>
      <w:r>
        <w:rPr>
          <w:rFonts w:ascii="Consolas" w:hAnsi="Consolas" w:cs="宋体"/>
          <w:color w:val="808080"/>
          <w:kern w:val="0"/>
          <w:sz w:val="24"/>
        </w:rPr>
        <w:t>None</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None</w:t>
      </w:r>
    </w:p>
    <w:p w14:paraId="70A4278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speed: </w:t>
      </w:r>
      <w:r>
        <w:rPr>
          <w:rFonts w:ascii="Consolas" w:hAnsi="Consolas" w:cs="宋体"/>
          <w:color w:val="FF1493"/>
          <w:kern w:val="0"/>
          <w:sz w:val="24"/>
        </w:rPr>
        <w:t>float</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9900"/>
          <w:kern w:val="0"/>
          <w:sz w:val="24"/>
        </w:rPr>
        <w:t>0.0</w:t>
      </w:r>
    </w:p>
    <w:p w14:paraId="648E9BE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error: </w:t>
      </w:r>
      <w:r>
        <w:rPr>
          <w:rFonts w:ascii="Consolas" w:hAnsi="Consolas" w:cs="宋体"/>
          <w:color w:val="FF1493"/>
          <w:kern w:val="0"/>
          <w:sz w:val="24"/>
        </w:rPr>
        <w:t>str</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w:t>
      </w:r>
    </w:p>
    <w:p w14:paraId="4E009A0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pause_event: threading.Event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field(default_factory</w:t>
      </w:r>
      <w:r>
        <w:rPr>
          <w:rFonts w:ascii="Consolas" w:hAnsi="Consolas" w:cs="宋体"/>
          <w:b/>
          <w:bCs/>
          <w:color w:val="006699"/>
          <w:kern w:val="0"/>
          <w:sz w:val="24"/>
        </w:rPr>
        <w:t>=</w:t>
      </w:r>
      <w:r>
        <w:rPr>
          <w:rFonts w:ascii="Consolas" w:hAnsi="Consolas" w:cs="宋体"/>
          <w:color w:val="000000"/>
          <w:kern w:val="0"/>
          <w:sz w:val="24"/>
        </w:rPr>
        <w:t>threading.Event)</w:t>
      </w:r>
    </w:p>
    <w:p w14:paraId="0822E57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cancel_event: threading.Event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field(default_factory</w:t>
      </w:r>
      <w:r>
        <w:rPr>
          <w:rFonts w:ascii="Consolas" w:hAnsi="Consolas" w:cs="宋体"/>
          <w:b/>
          <w:bCs/>
          <w:color w:val="006699"/>
          <w:kern w:val="0"/>
          <w:sz w:val="24"/>
        </w:rPr>
        <w:t>=</w:t>
      </w:r>
      <w:r>
        <w:rPr>
          <w:rFonts w:ascii="Consolas" w:hAnsi="Consolas" w:cs="宋体"/>
          <w:color w:val="000000"/>
          <w:kern w:val="0"/>
          <w:sz w:val="24"/>
        </w:rPr>
        <w:t>threading.Event)</w:t>
      </w:r>
    </w:p>
    <w:p w14:paraId="3DC948D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6DFD293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@property</w:t>
      </w:r>
    </w:p>
    <w:p w14:paraId="24220DA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title(</w:t>
      </w:r>
      <w:r>
        <w:rPr>
          <w:rFonts w:ascii="Consolas" w:hAnsi="Consolas" w:cs="宋体"/>
          <w:color w:val="808080"/>
          <w:kern w:val="0"/>
          <w:sz w:val="24"/>
        </w:rPr>
        <w:t>self</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FF1493"/>
          <w:kern w:val="0"/>
          <w:sz w:val="24"/>
        </w:rPr>
        <w:t>str</w:t>
      </w:r>
      <w:r>
        <w:rPr>
          <w:rFonts w:ascii="Consolas" w:hAnsi="Consolas" w:cs="宋体"/>
          <w:color w:val="000000"/>
          <w:kern w:val="0"/>
          <w:sz w:val="24"/>
        </w:rPr>
        <w:t>:</w:t>
      </w:r>
    </w:p>
    <w:p w14:paraId="497272D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 xml:space="preserve">.request.kind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TransferKind.DOWNLOAD:</w:t>
      </w:r>
    </w:p>
    <w:p w14:paraId="46ACA4A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00"/>
          <w:kern w:val="0"/>
          <w:sz w:val="24"/>
        </w:rPr>
        <w:t>f</w:t>
      </w:r>
      <w:r>
        <w:rPr>
          <w:rFonts w:ascii="Consolas" w:hAnsi="Consolas" w:cs="宋体"/>
          <w:color w:val="0000FF"/>
          <w:kern w:val="0"/>
          <w:sz w:val="24"/>
        </w:rPr>
        <w:t>"Download {self.request.remote_path}"</w:t>
      </w:r>
    </w:p>
    <w:p w14:paraId="68349E5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00"/>
          <w:kern w:val="0"/>
          <w:sz w:val="24"/>
        </w:rPr>
        <w:t>f</w:t>
      </w:r>
      <w:r>
        <w:rPr>
          <w:rFonts w:ascii="Consolas" w:hAnsi="Consolas" w:cs="宋体"/>
          <w:color w:val="0000FF"/>
          <w:kern w:val="0"/>
          <w:sz w:val="24"/>
        </w:rPr>
        <w:t>"Upload {self.request.local_path.name}"</w:t>
      </w:r>
    </w:p>
    <w:p w14:paraId="45AC228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77B4D56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@property</w:t>
      </w:r>
    </w:p>
    <w:p w14:paraId="6F6CAEA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percent(</w:t>
      </w:r>
      <w:r>
        <w:rPr>
          <w:rFonts w:ascii="Consolas" w:hAnsi="Consolas" w:cs="宋体"/>
          <w:color w:val="808080"/>
          <w:kern w:val="0"/>
          <w:sz w:val="24"/>
        </w:rPr>
        <w:t>self</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FF1493"/>
          <w:kern w:val="0"/>
          <w:sz w:val="24"/>
        </w:rPr>
        <w:t>int</w:t>
      </w:r>
      <w:r>
        <w:rPr>
          <w:rFonts w:ascii="Consolas" w:hAnsi="Consolas" w:cs="宋体"/>
          <w:color w:val="000000"/>
          <w:kern w:val="0"/>
          <w:sz w:val="24"/>
        </w:rPr>
        <w:t>:</w:t>
      </w:r>
    </w:p>
    <w:p w14:paraId="3774566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.total:</w:t>
      </w:r>
    </w:p>
    <w:p w14:paraId="0523169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9900"/>
          <w:kern w:val="0"/>
          <w:sz w:val="24"/>
        </w:rPr>
        <w:t>0</w:t>
      </w:r>
    </w:p>
    <w:p w14:paraId="2E25832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FF1493"/>
          <w:kern w:val="0"/>
          <w:sz w:val="24"/>
        </w:rPr>
        <w:t>max</w:t>
      </w:r>
      <w:r>
        <w:rPr>
          <w:rFonts w:ascii="Consolas" w:hAnsi="Consolas" w:cs="宋体"/>
          <w:color w:val="000000"/>
          <w:kern w:val="0"/>
          <w:sz w:val="24"/>
        </w:rPr>
        <w:t>(</w:t>
      </w:r>
      <w:r>
        <w:rPr>
          <w:rFonts w:ascii="Consolas" w:hAnsi="Consolas" w:cs="宋体"/>
          <w:color w:val="009900"/>
          <w:kern w:val="0"/>
          <w:sz w:val="24"/>
        </w:rPr>
        <w:t>0</w:t>
      </w:r>
      <w:r>
        <w:rPr>
          <w:rFonts w:ascii="Consolas" w:hAnsi="Consolas" w:cs="宋体"/>
          <w:color w:val="000000"/>
          <w:kern w:val="0"/>
          <w:sz w:val="24"/>
        </w:rPr>
        <w:t xml:space="preserve">, </w:t>
      </w:r>
      <w:r>
        <w:rPr>
          <w:rFonts w:ascii="Consolas" w:hAnsi="Consolas" w:cs="宋体"/>
          <w:color w:val="FF1493"/>
          <w:kern w:val="0"/>
          <w:sz w:val="24"/>
        </w:rPr>
        <w:t>min</w:t>
      </w:r>
      <w:r>
        <w:rPr>
          <w:rFonts w:ascii="Consolas" w:hAnsi="Consolas" w:cs="宋体"/>
          <w:color w:val="000000"/>
          <w:kern w:val="0"/>
          <w:sz w:val="24"/>
        </w:rPr>
        <w:t>(</w:t>
      </w:r>
      <w:r>
        <w:rPr>
          <w:rFonts w:ascii="Consolas" w:hAnsi="Consolas" w:cs="宋体"/>
          <w:color w:val="009900"/>
          <w:kern w:val="0"/>
          <w:sz w:val="24"/>
        </w:rPr>
        <w:t>100</w:t>
      </w:r>
      <w:r>
        <w:rPr>
          <w:rFonts w:ascii="Consolas" w:hAnsi="Consolas" w:cs="宋体"/>
          <w:color w:val="000000"/>
          <w:kern w:val="0"/>
          <w:sz w:val="24"/>
        </w:rPr>
        <w:t xml:space="preserve">, </w:t>
      </w:r>
      <w:r>
        <w:rPr>
          <w:rFonts w:ascii="Consolas" w:hAnsi="Consolas" w:cs="宋体"/>
          <w:color w:val="FF1493"/>
          <w:kern w:val="0"/>
          <w:sz w:val="24"/>
        </w:rPr>
        <w:t>int</w:t>
      </w:r>
      <w:r>
        <w:rPr>
          <w:rFonts w:ascii="Consolas" w:hAnsi="Consolas" w:cs="宋体"/>
          <w:color w:val="000000"/>
          <w:kern w:val="0"/>
          <w:sz w:val="24"/>
        </w:rPr>
        <w:t>(</w:t>
      </w:r>
      <w:r>
        <w:rPr>
          <w:rFonts w:ascii="Consolas" w:hAnsi="Consolas" w:cs="宋体"/>
          <w:color w:val="808080"/>
          <w:kern w:val="0"/>
          <w:sz w:val="24"/>
        </w:rPr>
        <w:t>self</w:t>
      </w:r>
      <w:r>
        <w:rPr>
          <w:rFonts w:ascii="Consolas" w:hAnsi="Consolas" w:cs="宋体"/>
          <w:color w:val="000000"/>
          <w:kern w:val="0"/>
          <w:sz w:val="24"/>
        </w:rPr>
        <w:t xml:space="preserve">.transferred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9900"/>
          <w:kern w:val="0"/>
          <w:sz w:val="24"/>
        </w:rPr>
        <w:t>100</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.total)))</w:t>
      </w:r>
    </w:p>
    <w:p w14:paraId="70255E2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64993EE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660FFE9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b/>
          <w:bCs/>
          <w:color w:val="006699"/>
          <w:kern w:val="0"/>
          <w:sz w:val="24"/>
        </w:rPr>
        <w:t>class</w:t>
      </w:r>
      <w:r>
        <w:rPr>
          <w:rFonts w:ascii="Consolas" w:hAnsi="Consolas" w:cs="宋体"/>
          <w:color w:val="333333"/>
          <w:kern w:val="0"/>
          <w:sz w:val="24"/>
        </w:rPr>
        <w:t xml:space="preserve"> </w:t>
      </w:r>
      <w:r>
        <w:rPr>
          <w:rFonts w:ascii="Consolas" w:hAnsi="Consolas" w:cs="宋体"/>
          <w:color w:val="000000"/>
          <w:kern w:val="0"/>
          <w:sz w:val="24"/>
        </w:rPr>
        <w:t>TransferManager:</w:t>
      </w:r>
    </w:p>
    <w:p w14:paraId="0EA791D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__init__(</w:t>
      </w:r>
    </w:p>
    <w:p w14:paraId="4D91F56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w:t>
      </w:r>
    </w:p>
    <w:p w14:paraId="737FB77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config_provider: </w:t>
      </w:r>
      <w:r>
        <w:rPr>
          <w:rFonts w:ascii="Consolas" w:hAnsi="Consolas" w:cs="宋体"/>
          <w:color w:val="FF1493"/>
          <w:kern w:val="0"/>
          <w:sz w:val="24"/>
        </w:rPr>
        <w:t>Callable</w:t>
      </w:r>
      <w:r>
        <w:rPr>
          <w:rFonts w:ascii="Consolas" w:hAnsi="Consolas" w:cs="宋体"/>
          <w:color w:val="000000"/>
          <w:kern w:val="0"/>
          <w:sz w:val="24"/>
        </w:rPr>
        <w:t xml:space="preserve">[[], FtpConnectionConfig | </w:t>
      </w:r>
      <w:r>
        <w:rPr>
          <w:rFonts w:ascii="Consolas" w:hAnsi="Consolas" w:cs="宋体"/>
          <w:color w:val="808080"/>
          <w:kern w:val="0"/>
          <w:sz w:val="24"/>
        </w:rPr>
        <w:t>None</w:t>
      </w:r>
      <w:r>
        <w:rPr>
          <w:rFonts w:ascii="Consolas" w:hAnsi="Consolas" w:cs="宋体"/>
          <w:color w:val="000000"/>
          <w:kern w:val="0"/>
          <w:sz w:val="24"/>
        </w:rPr>
        <w:t>],</w:t>
      </w:r>
    </w:p>
    <w:p w14:paraId="05AE750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log_callback</w:t>
      </w:r>
      <w:r>
        <w:rPr>
          <w:rFonts w:ascii="Consolas" w:hAnsi="Consolas" w:cs="宋体"/>
          <w:b/>
          <w:bCs/>
          <w:color w:val="006699"/>
          <w:kern w:val="0"/>
          <w:sz w:val="24"/>
        </w:rPr>
        <w:t>=</w:t>
      </w:r>
      <w:r>
        <w:rPr>
          <w:rFonts w:ascii="Consolas" w:hAnsi="Consolas" w:cs="宋体"/>
          <w:color w:val="808080"/>
          <w:kern w:val="0"/>
          <w:sz w:val="24"/>
        </w:rPr>
        <w:t>None</w:t>
      </w:r>
      <w:r>
        <w:rPr>
          <w:rFonts w:ascii="Consolas" w:hAnsi="Consolas" w:cs="宋体"/>
          <w:color w:val="000000"/>
          <w:kern w:val="0"/>
          <w:sz w:val="24"/>
        </w:rPr>
        <w:t>,</w:t>
      </w:r>
    </w:p>
    <w:p w14:paraId="10CB44F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task_callback: TaskCallback | </w:t>
      </w:r>
      <w:r>
        <w:rPr>
          <w:rFonts w:ascii="Consolas" w:hAnsi="Consolas" w:cs="宋体"/>
          <w:color w:val="808080"/>
          <w:kern w:val="0"/>
          <w:sz w:val="24"/>
        </w:rPr>
        <w:t>None</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None</w:t>
      </w:r>
      <w:r>
        <w:rPr>
          <w:rFonts w:ascii="Consolas" w:hAnsi="Consolas" w:cs="宋体"/>
          <w:color w:val="000000"/>
          <w:kern w:val="0"/>
          <w:sz w:val="24"/>
        </w:rPr>
        <w:t>,</w:t>
      </w:r>
    </w:p>
    <w:p w14:paraId="6121618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808080"/>
          <w:kern w:val="0"/>
          <w:sz w:val="24"/>
        </w:rPr>
        <w:t>None</w:t>
      </w:r>
      <w:r>
        <w:rPr>
          <w:rFonts w:ascii="Consolas" w:hAnsi="Consolas" w:cs="宋体"/>
          <w:color w:val="000000"/>
          <w:kern w:val="0"/>
          <w:sz w:val="24"/>
        </w:rPr>
        <w:t>:</w:t>
      </w:r>
    </w:p>
    <w:p w14:paraId="58A7D29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.config_provider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config_provider</w:t>
      </w:r>
    </w:p>
    <w:p w14:paraId="39477E9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.log_callback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log_callback</w:t>
      </w:r>
    </w:p>
    <w:p w14:paraId="06D0517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.task_callback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task_callback</w:t>
      </w:r>
    </w:p>
    <w:p w14:paraId="00D2A15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._ids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itertools.count(</w:t>
      </w:r>
      <w:r>
        <w:rPr>
          <w:rFonts w:ascii="Consolas" w:hAnsi="Consolas" w:cs="宋体"/>
          <w:color w:val="009900"/>
          <w:kern w:val="0"/>
          <w:sz w:val="24"/>
        </w:rPr>
        <w:t>1</w:t>
      </w:r>
      <w:r>
        <w:rPr>
          <w:rFonts w:ascii="Consolas" w:hAnsi="Consolas" w:cs="宋体"/>
          <w:color w:val="000000"/>
          <w:kern w:val="0"/>
          <w:sz w:val="24"/>
        </w:rPr>
        <w:t>)</w:t>
      </w:r>
    </w:p>
    <w:p w14:paraId="2B856A2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._queue: queue.Queue[TransferTask]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queue.Queue()</w:t>
      </w:r>
    </w:p>
    <w:p w14:paraId="3845BC8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._tasks: </w:t>
      </w:r>
      <w:r>
        <w:rPr>
          <w:rFonts w:ascii="Consolas" w:hAnsi="Consolas" w:cs="宋体"/>
          <w:color w:val="FF1493"/>
          <w:kern w:val="0"/>
          <w:sz w:val="24"/>
        </w:rPr>
        <w:t>dict</w:t>
      </w:r>
      <w:r>
        <w:rPr>
          <w:rFonts w:ascii="Consolas" w:hAnsi="Consolas" w:cs="宋体"/>
          <w:color w:val="000000"/>
          <w:kern w:val="0"/>
          <w:sz w:val="24"/>
        </w:rPr>
        <w:t>[</w:t>
      </w:r>
      <w:r>
        <w:rPr>
          <w:rFonts w:ascii="Consolas" w:hAnsi="Consolas" w:cs="宋体"/>
          <w:color w:val="FF1493"/>
          <w:kern w:val="0"/>
          <w:sz w:val="24"/>
        </w:rPr>
        <w:t>int</w:t>
      </w:r>
      <w:r>
        <w:rPr>
          <w:rFonts w:ascii="Consolas" w:hAnsi="Consolas" w:cs="宋体"/>
          <w:color w:val="000000"/>
          <w:kern w:val="0"/>
          <w:sz w:val="24"/>
        </w:rPr>
        <w:t xml:space="preserve">, TransferTask]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w:t>
      </w:r>
    </w:p>
    <w:p w14:paraId="665D3C2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._lock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threading.Lock()</w:t>
      </w:r>
    </w:p>
    <w:p w14:paraId="21DA590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 xml:space="preserve">._worker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threading.Thread(target</w:t>
      </w:r>
      <w:r>
        <w:rPr>
          <w:rFonts w:ascii="Consolas" w:hAnsi="Consolas" w:cs="宋体"/>
          <w:b/>
          <w:bCs/>
          <w:color w:val="006699"/>
          <w:kern w:val="0"/>
          <w:sz w:val="24"/>
        </w:rPr>
        <w:t>=</w:t>
      </w:r>
      <w:r>
        <w:rPr>
          <w:rFonts w:ascii="Consolas" w:hAnsi="Consolas" w:cs="宋体"/>
          <w:color w:val="808080"/>
          <w:kern w:val="0"/>
          <w:sz w:val="24"/>
        </w:rPr>
        <w:t>self</w:t>
      </w:r>
      <w:r>
        <w:rPr>
          <w:rFonts w:ascii="Consolas" w:hAnsi="Consolas" w:cs="宋体"/>
          <w:color w:val="000000"/>
          <w:kern w:val="0"/>
          <w:sz w:val="24"/>
        </w:rPr>
        <w:t>._run, name</w:t>
      </w:r>
      <w:r>
        <w:rPr>
          <w:rFonts w:ascii="Consolas" w:hAnsi="Consolas" w:cs="宋体"/>
          <w:b/>
          <w:bCs/>
          <w:color w:val="006699"/>
          <w:kern w:val="0"/>
          <w:sz w:val="24"/>
        </w:rPr>
        <w:t>=</w:t>
      </w:r>
      <w:r>
        <w:rPr>
          <w:rFonts w:ascii="Consolas" w:hAnsi="Consolas" w:cs="宋体"/>
          <w:color w:val="0000FF"/>
          <w:kern w:val="0"/>
          <w:sz w:val="24"/>
        </w:rPr>
        <w:t>"ftp-transfer-worker"</w:t>
      </w:r>
      <w:r>
        <w:rPr>
          <w:rFonts w:ascii="Consolas" w:hAnsi="Consolas" w:cs="宋体"/>
          <w:color w:val="000000"/>
          <w:kern w:val="0"/>
          <w:sz w:val="24"/>
        </w:rPr>
        <w:t>, daemon</w:t>
      </w:r>
      <w:r>
        <w:rPr>
          <w:rFonts w:ascii="Consolas" w:hAnsi="Consolas" w:cs="宋体"/>
          <w:b/>
          <w:bCs/>
          <w:color w:val="006699"/>
          <w:kern w:val="0"/>
          <w:sz w:val="24"/>
        </w:rPr>
        <w:t>=</w:t>
      </w:r>
      <w:r>
        <w:rPr>
          <w:rFonts w:ascii="Consolas" w:hAnsi="Consolas" w:cs="宋体"/>
          <w:color w:val="808080"/>
          <w:kern w:val="0"/>
          <w:sz w:val="24"/>
        </w:rPr>
        <w:t>True</w:t>
      </w:r>
      <w:r>
        <w:rPr>
          <w:rFonts w:ascii="Consolas" w:hAnsi="Consolas" w:cs="宋体"/>
          <w:color w:val="000000"/>
          <w:kern w:val="0"/>
          <w:sz w:val="24"/>
        </w:rPr>
        <w:t>)</w:t>
      </w:r>
    </w:p>
    <w:p w14:paraId="50960A6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._worker.start()</w:t>
      </w:r>
    </w:p>
    <w:p w14:paraId="271904D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05DC025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enqueue_download(</w:t>
      </w:r>
      <w:r>
        <w:rPr>
          <w:rFonts w:ascii="Consolas" w:hAnsi="Consolas" w:cs="宋体"/>
          <w:color w:val="808080"/>
          <w:kern w:val="0"/>
          <w:sz w:val="24"/>
        </w:rPr>
        <w:t>self</w:t>
      </w:r>
      <w:r>
        <w:rPr>
          <w:rFonts w:ascii="Consolas" w:hAnsi="Consolas" w:cs="宋体"/>
          <w:color w:val="000000"/>
          <w:kern w:val="0"/>
          <w:sz w:val="24"/>
        </w:rPr>
        <w:t xml:space="preserve">, remote_path: </w:t>
      </w:r>
      <w:r>
        <w:rPr>
          <w:rFonts w:ascii="Consolas" w:hAnsi="Consolas" w:cs="宋体"/>
          <w:color w:val="FF1493"/>
          <w:kern w:val="0"/>
          <w:sz w:val="24"/>
        </w:rPr>
        <w:t>str</w:t>
      </w:r>
      <w:r>
        <w:rPr>
          <w:rFonts w:ascii="Consolas" w:hAnsi="Consolas" w:cs="宋体"/>
          <w:color w:val="000000"/>
          <w:kern w:val="0"/>
          <w:sz w:val="24"/>
        </w:rPr>
        <w:t xml:space="preserve">, local_path: </w:t>
      </w:r>
      <w:r>
        <w:rPr>
          <w:rFonts w:ascii="Consolas" w:hAnsi="Consolas" w:cs="宋体"/>
          <w:color w:val="FF1493"/>
          <w:kern w:val="0"/>
          <w:sz w:val="24"/>
        </w:rPr>
        <w:t>str</w:t>
      </w:r>
      <w:r>
        <w:rPr>
          <w:rFonts w:ascii="Consolas" w:hAnsi="Consolas" w:cs="宋体"/>
          <w:color w:val="333333"/>
          <w:kern w:val="0"/>
          <w:sz w:val="24"/>
        </w:rPr>
        <w:t xml:space="preserve"> </w:t>
      </w:r>
      <w:r>
        <w:rPr>
          <w:rFonts w:ascii="Consolas" w:hAnsi="Consolas" w:cs="宋体"/>
          <w:color w:val="000000"/>
          <w:kern w:val="0"/>
          <w:sz w:val="24"/>
        </w:rPr>
        <w:t xml:space="preserve">| Path, resume: </w:t>
      </w:r>
      <w:r>
        <w:rPr>
          <w:rFonts w:ascii="Consolas" w:hAnsi="Consolas" w:cs="宋体"/>
          <w:color w:val="FF1493"/>
          <w:kern w:val="0"/>
          <w:sz w:val="24"/>
        </w:rPr>
        <w:t>bool</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True</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&gt; TransferTask:</w:t>
      </w:r>
    </w:p>
    <w:p w14:paraId="64520FE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._new_task(</w:t>
      </w:r>
    </w:p>
    <w:p w14:paraId="3B39046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TransferRequest(</w:t>
      </w:r>
    </w:p>
    <w:p w14:paraId="1569F9E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kind</w:t>
      </w:r>
      <w:r>
        <w:rPr>
          <w:rFonts w:ascii="Consolas" w:hAnsi="Consolas" w:cs="宋体"/>
          <w:b/>
          <w:bCs/>
          <w:color w:val="006699"/>
          <w:kern w:val="0"/>
          <w:sz w:val="24"/>
        </w:rPr>
        <w:t>=</w:t>
      </w:r>
      <w:r>
        <w:rPr>
          <w:rFonts w:ascii="Consolas" w:hAnsi="Consolas" w:cs="宋体"/>
          <w:color w:val="000000"/>
          <w:kern w:val="0"/>
          <w:sz w:val="24"/>
        </w:rPr>
        <w:t>TransferKind.DOWNLOAD,</w:t>
      </w:r>
    </w:p>
    <w:p w14:paraId="1DA58FC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remote_path</w:t>
      </w:r>
      <w:r>
        <w:rPr>
          <w:rFonts w:ascii="Consolas" w:hAnsi="Consolas" w:cs="宋体"/>
          <w:b/>
          <w:bCs/>
          <w:color w:val="006699"/>
          <w:kern w:val="0"/>
          <w:sz w:val="24"/>
        </w:rPr>
        <w:t>=</w:t>
      </w:r>
      <w:r>
        <w:rPr>
          <w:rFonts w:ascii="Consolas" w:hAnsi="Consolas" w:cs="宋体"/>
          <w:color w:val="000000"/>
          <w:kern w:val="0"/>
          <w:sz w:val="24"/>
        </w:rPr>
        <w:t>remote_path,</w:t>
      </w:r>
    </w:p>
    <w:p w14:paraId="738A86B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local_path</w:t>
      </w:r>
      <w:r>
        <w:rPr>
          <w:rFonts w:ascii="Consolas" w:hAnsi="Consolas" w:cs="宋体"/>
          <w:b/>
          <w:bCs/>
          <w:color w:val="006699"/>
          <w:kern w:val="0"/>
          <w:sz w:val="24"/>
        </w:rPr>
        <w:t>=</w:t>
      </w:r>
      <w:r>
        <w:rPr>
          <w:rFonts w:ascii="Consolas" w:hAnsi="Consolas" w:cs="宋体"/>
          <w:color w:val="000000"/>
          <w:kern w:val="0"/>
          <w:sz w:val="24"/>
        </w:rPr>
        <w:t>Path(local_path),</w:t>
      </w:r>
    </w:p>
    <w:p w14:paraId="245FBD4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resume</w:t>
      </w:r>
      <w:r>
        <w:rPr>
          <w:rFonts w:ascii="Consolas" w:hAnsi="Consolas" w:cs="宋体"/>
          <w:b/>
          <w:bCs/>
          <w:color w:val="006699"/>
          <w:kern w:val="0"/>
          <w:sz w:val="24"/>
        </w:rPr>
        <w:t>=</w:t>
      </w:r>
      <w:r>
        <w:rPr>
          <w:rFonts w:ascii="Consolas" w:hAnsi="Consolas" w:cs="宋体"/>
          <w:color w:val="000000"/>
          <w:kern w:val="0"/>
          <w:sz w:val="24"/>
        </w:rPr>
        <w:t>resume,</w:t>
      </w:r>
    </w:p>
    <w:p w14:paraId="07ED24B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w:t>
      </w:r>
    </w:p>
    <w:p w14:paraId="2FA529E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w:t>
      </w:r>
    </w:p>
    <w:p w14:paraId="6E44BAE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._queue.put(task)</w:t>
      </w:r>
    </w:p>
    <w:p w14:paraId="5DC3677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._notify(task)</w:t>
      </w:r>
    </w:p>
    <w:p w14:paraId="2C66278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00"/>
          <w:kern w:val="0"/>
          <w:sz w:val="24"/>
        </w:rPr>
        <w:t>task</w:t>
      </w:r>
    </w:p>
    <w:p w14:paraId="6606A52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27FABDD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enqueue_upload(</w:t>
      </w:r>
      <w:r>
        <w:rPr>
          <w:rFonts w:ascii="Consolas" w:hAnsi="Consolas" w:cs="宋体"/>
          <w:color w:val="808080"/>
          <w:kern w:val="0"/>
          <w:sz w:val="24"/>
        </w:rPr>
        <w:t>self</w:t>
      </w:r>
      <w:r>
        <w:rPr>
          <w:rFonts w:ascii="Consolas" w:hAnsi="Consolas" w:cs="宋体"/>
          <w:color w:val="000000"/>
          <w:kern w:val="0"/>
          <w:sz w:val="24"/>
        </w:rPr>
        <w:t xml:space="preserve">, local_path: </w:t>
      </w:r>
      <w:r>
        <w:rPr>
          <w:rFonts w:ascii="Consolas" w:hAnsi="Consolas" w:cs="宋体"/>
          <w:color w:val="FF1493"/>
          <w:kern w:val="0"/>
          <w:sz w:val="24"/>
        </w:rPr>
        <w:t>str</w:t>
      </w:r>
      <w:r>
        <w:rPr>
          <w:rFonts w:ascii="Consolas" w:hAnsi="Consolas" w:cs="宋体"/>
          <w:color w:val="333333"/>
          <w:kern w:val="0"/>
          <w:sz w:val="24"/>
        </w:rPr>
        <w:t xml:space="preserve"> </w:t>
      </w:r>
      <w:r>
        <w:rPr>
          <w:rFonts w:ascii="Consolas" w:hAnsi="Consolas" w:cs="宋体"/>
          <w:color w:val="000000"/>
          <w:kern w:val="0"/>
          <w:sz w:val="24"/>
        </w:rPr>
        <w:t xml:space="preserve">| Path, remote_path: </w:t>
      </w:r>
      <w:r>
        <w:rPr>
          <w:rFonts w:ascii="Consolas" w:hAnsi="Consolas" w:cs="宋体"/>
          <w:color w:val="FF1493"/>
          <w:kern w:val="0"/>
          <w:sz w:val="24"/>
        </w:rPr>
        <w:t>str</w:t>
      </w:r>
      <w:r>
        <w:rPr>
          <w:rFonts w:ascii="Consolas" w:hAnsi="Consolas" w:cs="宋体"/>
          <w:color w:val="000000"/>
          <w:kern w:val="0"/>
          <w:sz w:val="24"/>
        </w:rPr>
        <w:t xml:space="preserve">, resume: </w:t>
      </w:r>
      <w:r>
        <w:rPr>
          <w:rFonts w:ascii="Consolas" w:hAnsi="Consolas" w:cs="宋体"/>
          <w:color w:val="FF1493"/>
          <w:kern w:val="0"/>
          <w:sz w:val="24"/>
        </w:rPr>
        <w:t>bool</w:t>
      </w:r>
      <w:r>
        <w:rPr>
          <w:rFonts w:ascii="Consolas" w:hAnsi="Consolas" w:cs="宋体"/>
          <w:color w:val="333333"/>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True</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&gt; TransferTask:</w:t>
      </w:r>
    </w:p>
    <w:p w14:paraId="5951671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._new_task(</w:t>
      </w:r>
    </w:p>
    <w:p w14:paraId="22ED184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TransferRequest(</w:t>
      </w:r>
    </w:p>
    <w:p w14:paraId="7CCA233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kind</w:t>
      </w:r>
      <w:r>
        <w:rPr>
          <w:rFonts w:ascii="Consolas" w:hAnsi="Consolas" w:cs="宋体"/>
          <w:b/>
          <w:bCs/>
          <w:color w:val="006699"/>
          <w:kern w:val="0"/>
          <w:sz w:val="24"/>
        </w:rPr>
        <w:t>=</w:t>
      </w:r>
      <w:r>
        <w:rPr>
          <w:rFonts w:ascii="Consolas" w:hAnsi="Consolas" w:cs="宋体"/>
          <w:color w:val="000000"/>
          <w:kern w:val="0"/>
          <w:sz w:val="24"/>
        </w:rPr>
        <w:t>TransferKind.UPLOAD,</w:t>
      </w:r>
    </w:p>
    <w:p w14:paraId="71B65F6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remote_path</w:t>
      </w:r>
      <w:r>
        <w:rPr>
          <w:rFonts w:ascii="Consolas" w:hAnsi="Consolas" w:cs="宋体"/>
          <w:b/>
          <w:bCs/>
          <w:color w:val="006699"/>
          <w:kern w:val="0"/>
          <w:sz w:val="24"/>
        </w:rPr>
        <w:t>=</w:t>
      </w:r>
      <w:r>
        <w:rPr>
          <w:rFonts w:ascii="Consolas" w:hAnsi="Consolas" w:cs="宋体"/>
          <w:color w:val="000000"/>
          <w:kern w:val="0"/>
          <w:sz w:val="24"/>
        </w:rPr>
        <w:t>remote_path,</w:t>
      </w:r>
    </w:p>
    <w:p w14:paraId="7C77E66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local_path</w:t>
      </w:r>
      <w:r>
        <w:rPr>
          <w:rFonts w:ascii="Consolas" w:hAnsi="Consolas" w:cs="宋体"/>
          <w:b/>
          <w:bCs/>
          <w:color w:val="006699"/>
          <w:kern w:val="0"/>
          <w:sz w:val="24"/>
        </w:rPr>
        <w:t>=</w:t>
      </w:r>
      <w:r>
        <w:rPr>
          <w:rFonts w:ascii="Consolas" w:hAnsi="Consolas" w:cs="宋体"/>
          <w:color w:val="000000"/>
          <w:kern w:val="0"/>
          <w:sz w:val="24"/>
        </w:rPr>
        <w:t>Path(local_path),</w:t>
      </w:r>
    </w:p>
    <w:p w14:paraId="1ED02AA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resume</w:t>
      </w:r>
      <w:r>
        <w:rPr>
          <w:rFonts w:ascii="Consolas" w:hAnsi="Consolas" w:cs="宋体"/>
          <w:b/>
          <w:bCs/>
          <w:color w:val="006699"/>
          <w:kern w:val="0"/>
          <w:sz w:val="24"/>
        </w:rPr>
        <w:t>=</w:t>
      </w:r>
      <w:r>
        <w:rPr>
          <w:rFonts w:ascii="Consolas" w:hAnsi="Consolas" w:cs="宋体"/>
          <w:color w:val="000000"/>
          <w:kern w:val="0"/>
          <w:sz w:val="24"/>
        </w:rPr>
        <w:t>resume,</w:t>
      </w:r>
    </w:p>
    <w:p w14:paraId="330246E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w:t>
      </w:r>
    </w:p>
    <w:p w14:paraId="7965EE4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w:t>
      </w:r>
    </w:p>
    <w:p w14:paraId="5672A05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._queue.put(task)</w:t>
      </w:r>
    </w:p>
    <w:p w14:paraId="067CEF6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._notify(task)</w:t>
      </w:r>
    </w:p>
    <w:p w14:paraId="01F95A8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00"/>
          <w:kern w:val="0"/>
          <w:sz w:val="24"/>
        </w:rPr>
        <w:t>task</w:t>
      </w:r>
    </w:p>
    <w:p w14:paraId="5612962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221831D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pause_task(</w:t>
      </w:r>
      <w:r>
        <w:rPr>
          <w:rFonts w:ascii="Consolas" w:hAnsi="Consolas" w:cs="宋体"/>
          <w:color w:val="808080"/>
          <w:kern w:val="0"/>
          <w:sz w:val="24"/>
        </w:rPr>
        <w:t>self</w:t>
      </w:r>
      <w:r>
        <w:rPr>
          <w:rFonts w:ascii="Consolas" w:hAnsi="Consolas" w:cs="宋体"/>
          <w:color w:val="000000"/>
          <w:kern w:val="0"/>
          <w:sz w:val="24"/>
        </w:rPr>
        <w:t xml:space="preserve">, task_id: </w:t>
      </w:r>
      <w:r>
        <w:rPr>
          <w:rFonts w:ascii="Consolas" w:hAnsi="Consolas" w:cs="宋体"/>
          <w:color w:val="FF1493"/>
          <w:kern w:val="0"/>
          <w:sz w:val="24"/>
        </w:rPr>
        <w:t>int</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808080"/>
          <w:kern w:val="0"/>
          <w:sz w:val="24"/>
        </w:rPr>
        <w:t>None</w:t>
      </w:r>
      <w:r>
        <w:rPr>
          <w:rFonts w:ascii="Consolas" w:hAnsi="Consolas" w:cs="宋体"/>
          <w:color w:val="000000"/>
          <w:kern w:val="0"/>
          <w:sz w:val="24"/>
        </w:rPr>
        <w:t>:</w:t>
      </w:r>
    </w:p>
    <w:p w14:paraId="153CC86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._tasks.get(task_id)</w:t>
      </w:r>
    </w:p>
    <w:p w14:paraId="57E0828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 xml:space="preserve">task </w:t>
      </w:r>
      <w:r>
        <w:rPr>
          <w:rFonts w:ascii="Consolas" w:hAnsi="Consolas" w:cs="宋体"/>
          <w:b/>
          <w:bCs/>
          <w:color w:val="006699"/>
          <w:kern w:val="0"/>
          <w:sz w:val="24"/>
        </w:rPr>
        <w:t>and</w:t>
      </w:r>
      <w:r>
        <w:rPr>
          <w:rFonts w:ascii="Consolas" w:hAnsi="Consolas" w:cs="宋体"/>
          <w:color w:val="333333"/>
          <w:kern w:val="0"/>
          <w:sz w:val="24"/>
        </w:rPr>
        <w:t xml:space="preserve"> </w:t>
      </w:r>
      <w:r>
        <w:rPr>
          <w:rFonts w:ascii="Consolas" w:hAnsi="Consolas" w:cs="宋体"/>
          <w:color w:val="000000"/>
          <w:kern w:val="0"/>
          <w:sz w:val="24"/>
        </w:rPr>
        <w:t xml:space="preserve">task.status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TransferStatus.RUNNING:</w:t>
      </w:r>
    </w:p>
    <w:p w14:paraId="5AFBC1C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task.pause_event.</w:t>
      </w:r>
      <w:r>
        <w:rPr>
          <w:rFonts w:ascii="Consolas" w:hAnsi="Consolas" w:cs="宋体"/>
          <w:color w:val="FF1493"/>
          <w:kern w:val="0"/>
          <w:sz w:val="24"/>
        </w:rPr>
        <w:t>set</w:t>
      </w:r>
      <w:r>
        <w:rPr>
          <w:rFonts w:ascii="Consolas" w:hAnsi="Consolas" w:cs="宋体"/>
          <w:color w:val="000000"/>
          <w:kern w:val="0"/>
          <w:sz w:val="24"/>
        </w:rPr>
        <w:t>()</w:t>
      </w:r>
    </w:p>
    <w:p w14:paraId="0746594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30DC763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resume_task(</w:t>
      </w:r>
      <w:r>
        <w:rPr>
          <w:rFonts w:ascii="Consolas" w:hAnsi="Consolas" w:cs="宋体"/>
          <w:color w:val="808080"/>
          <w:kern w:val="0"/>
          <w:sz w:val="24"/>
        </w:rPr>
        <w:t>self</w:t>
      </w:r>
      <w:r>
        <w:rPr>
          <w:rFonts w:ascii="Consolas" w:hAnsi="Consolas" w:cs="宋体"/>
          <w:color w:val="000000"/>
          <w:kern w:val="0"/>
          <w:sz w:val="24"/>
        </w:rPr>
        <w:t xml:space="preserve">, task_id: </w:t>
      </w:r>
      <w:r>
        <w:rPr>
          <w:rFonts w:ascii="Consolas" w:hAnsi="Consolas" w:cs="宋体"/>
          <w:color w:val="FF1493"/>
          <w:kern w:val="0"/>
          <w:sz w:val="24"/>
        </w:rPr>
        <w:t>int</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808080"/>
          <w:kern w:val="0"/>
          <w:sz w:val="24"/>
        </w:rPr>
        <w:t>None</w:t>
      </w:r>
      <w:r>
        <w:rPr>
          <w:rFonts w:ascii="Consolas" w:hAnsi="Consolas" w:cs="宋体"/>
          <w:color w:val="000000"/>
          <w:kern w:val="0"/>
          <w:sz w:val="24"/>
        </w:rPr>
        <w:t>:</w:t>
      </w:r>
    </w:p>
    <w:p w14:paraId="14AF683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._tasks.get(task_id)</w:t>
      </w:r>
    </w:p>
    <w:p w14:paraId="283D7F6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 xml:space="preserve">task </w:t>
      </w:r>
      <w:r>
        <w:rPr>
          <w:rFonts w:ascii="Consolas" w:hAnsi="Consolas" w:cs="宋体"/>
          <w:b/>
          <w:bCs/>
          <w:color w:val="006699"/>
          <w:kern w:val="0"/>
          <w:sz w:val="24"/>
        </w:rPr>
        <w:t>and</w:t>
      </w:r>
      <w:r>
        <w:rPr>
          <w:rFonts w:ascii="Consolas" w:hAnsi="Consolas" w:cs="宋体"/>
          <w:color w:val="333333"/>
          <w:kern w:val="0"/>
          <w:sz w:val="24"/>
        </w:rPr>
        <w:t xml:space="preserve"> </w:t>
      </w:r>
      <w:r>
        <w:rPr>
          <w:rFonts w:ascii="Consolas" w:hAnsi="Consolas" w:cs="宋体"/>
          <w:color w:val="000000"/>
          <w:kern w:val="0"/>
          <w:sz w:val="24"/>
        </w:rPr>
        <w:t xml:space="preserve">task.status </w:t>
      </w:r>
      <w:r>
        <w:rPr>
          <w:rFonts w:ascii="Consolas" w:hAnsi="Consolas" w:cs="宋体"/>
          <w:b/>
          <w:bCs/>
          <w:color w:val="006699"/>
          <w:kern w:val="0"/>
          <w:sz w:val="24"/>
        </w:rPr>
        <w:t>in</w:t>
      </w:r>
      <w:r>
        <w:rPr>
          <w:rFonts w:ascii="Consolas" w:hAnsi="Consolas" w:cs="宋体"/>
          <w:color w:val="333333"/>
          <w:kern w:val="0"/>
          <w:sz w:val="24"/>
        </w:rPr>
        <w:t xml:space="preserve"> </w:t>
      </w:r>
      <w:r>
        <w:rPr>
          <w:rFonts w:ascii="Consolas" w:hAnsi="Consolas" w:cs="宋体"/>
          <w:color w:val="000000"/>
          <w:kern w:val="0"/>
          <w:sz w:val="24"/>
        </w:rPr>
        <w:t>{TransferStatus.PAUSED, TransferStatus.FAILED}:</w:t>
      </w:r>
    </w:p>
    <w:p w14:paraId="5A4CD36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task.pause_event.clear()</w:t>
      </w:r>
    </w:p>
    <w:p w14:paraId="5056F97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task.cancel_event.clear()</w:t>
      </w:r>
    </w:p>
    <w:p w14:paraId="33AD75B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task.error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w:t>
      </w:r>
    </w:p>
    <w:p w14:paraId="208ACB3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task.status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TransferStatus.QUEUED</w:t>
      </w:r>
    </w:p>
    <w:p w14:paraId="07A405D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._queue.put(task)</w:t>
      </w:r>
    </w:p>
    <w:p w14:paraId="3A807CF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._notify(task)</w:t>
      </w:r>
    </w:p>
    <w:p w14:paraId="6E46FF9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34C871B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cancel_task(</w:t>
      </w:r>
      <w:r>
        <w:rPr>
          <w:rFonts w:ascii="Consolas" w:hAnsi="Consolas" w:cs="宋体"/>
          <w:color w:val="808080"/>
          <w:kern w:val="0"/>
          <w:sz w:val="24"/>
        </w:rPr>
        <w:t>self</w:t>
      </w:r>
      <w:r>
        <w:rPr>
          <w:rFonts w:ascii="Consolas" w:hAnsi="Consolas" w:cs="宋体"/>
          <w:color w:val="000000"/>
          <w:kern w:val="0"/>
          <w:sz w:val="24"/>
        </w:rPr>
        <w:t xml:space="preserve">, task_id: </w:t>
      </w:r>
      <w:r>
        <w:rPr>
          <w:rFonts w:ascii="Consolas" w:hAnsi="Consolas" w:cs="宋体"/>
          <w:color w:val="FF1493"/>
          <w:kern w:val="0"/>
          <w:sz w:val="24"/>
        </w:rPr>
        <w:t>int</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808080"/>
          <w:kern w:val="0"/>
          <w:sz w:val="24"/>
        </w:rPr>
        <w:t>None</w:t>
      </w:r>
      <w:r>
        <w:rPr>
          <w:rFonts w:ascii="Consolas" w:hAnsi="Consolas" w:cs="宋体"/>
          <w:color w:val="000000"/>
          <w:kern w:val="0"/>
          <w:sz w:val="24"/>
        </w:rPr>
        <w:t>:</w:t>
      </w:r>
    </w:p>
    <w:p w14:paraId="08BE565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._tasks.get(task_id)</w:t>
      </w:r>
    </w:p>
    <w:p w14:paraId="0903F71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000000"/>
          <w:kern w:val="0"/>
          <w:sz w:val="24"/>
        </w:rPr>
        <w:t>task:</w:t>
      </w:r>
    </w:p>
    <w:p w14:paraId="782A136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p>
    <w:p w14:paraId="01363FA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task.cancel_event.</w:t>
      </w:r>
      <w:r>
        <w:rPr>
          <w:rFonts w:ascii="Consolas" w:hAnsi="Consolas" w:cs="宋体"/>
          <w:color w:val="FF1493"/>
          <w:kern w:val="0"/>
          <w:sz w:val="24"/>
        </w:rPr>
        <w:t>set</w:t>
      </w:r>
      <w:r>
        <w:rPr>
          <w:rFonts w:ascii="Consolas" w:hAnsi="Consolas" w:cs="宋体"/>
          <w:color w:val="000000"/>
          <w:kern w:val="0"/>
          <w:sz w:val="24"/>
        </w:rPr>
        <w:t>()</w:t>
      </w:r>
    </w:p>
    <w:p w14:paraId="193524E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 xml:space="preserve">task.status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TransferStatus.QUEUED:</w:t>
      </w:r>
    </w:p>
    <w:p w14:paraId="26D5FBC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task.status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TransferStatus.CANCELLED</w:t>
      </w:r>
    </w:p>
    <w:p w14:paraId="7A28CD4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._notify(task)</w:t>
      </w:r>
    </w:p>
    <w:p w14:paraId="0A5920E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184F63C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tasks(</w:t>
      </w:r>
      <w:r>
        <w:rPr>
          <w:rFonts w:ascii="Consolas" w:hAnsi="Consolas" w:cs="宋体"/>
          <w:color w:val="808080"/>
          <w:kern w:val="0"/>
          <w:sz w:val="24"/>
        </w:rPr>
        <w:t>self</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FF1493"/>
          <w:kern w:val="0"/>
          <w:sz w:val="24"/>
        </w:rPr>
        <w:t>list</w:t>
      </w:r>
      <w:r>
        <w:rPr>
          <w:rFonts w:ascii="Consolas" w:hAnsi="Consolas" w:cs="宋体"/>
          <w:color w:val="000000"/>
          <w:kern w:val="0"/>
          <w:sz w:val="24"/>
        </w:rPr>
        <w:t>[TransferTask]:</w:t>
      </w:r>
    </w:p>
    <w:p w14:paraId="38B3B5C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with </w:t>
      </w:r>
      <w:r>
        <w:rPr>
          <w:rFonts w:ascii="Consolas" w:hAnsi="Consolas" w:cs="宋体"/>
          <w:color w:val="808080"/>
          <w:kern w:val="0"/>
          <w:sz w:val="24"/>
        </w:rPr>
        <w:t>self</w:t>
      </w:r>
      <w:r>
        <w:rPr>
          <w:rFonts w:ascii="Consolas" w:hAnsi="Consolas" w:cs="宋体"/>
          <w:color w:val="000000"/>
          <w:kern w:val="0"/>
          <w:sz w:val="24"/>
        </w:rPr>
        <w:t>._lock:</w:t>
      </w:r>
    </w:p>
    <w:p w14:paraId="6151E0D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FF1493"/>
          <w:kern w:val="0"/>
          <w:sz w:val="24"/>
        </w:rPr>
        <w:t>list</w:t>
      </w:r>
      <w:r>
        <w:rPr>
          <w:rFonts w:ascii="Consolas" w:hAnsi="Consolas" w:cs="宋体"/>
          <w:color w:val="000000"/>
          <w:kern w:val="0"/>
          <w:sz w:val="24"/>
        </w:rPr>
        <w:t>(</w:t>
      </w:r>
      <w:r>
        <w:rPr>
          <w:rFonts w:ascii="Consolas" w:hAnsi="Consolas" w:cs="宋体"/>
          <w:color w:val="808080"/>
          <w:kern w:val="0"/>
          <w:sz w:val="24"/>
        </w:rPr>
        <w:t>self</w:t>
      </w:r>
      <w:r>
        <w:rPr>
          <w:rFonts w:ascii="Consolas" w:hAnsi="Consolas" w:cs="宋体"/>
          <w:color w:val="000000"/>
          <w:kern w:val="0"/>
          <w:sz w:val="24"/>
        </w:rPr>
        <w:t>._tasks.values())</w:t>
      </w:r>
    </w:p>
    <w:p w14:paraId="1D2ABB5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0B61FDC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_new_task(</w:t>
      </w:r>
      <w:r>
        <w:rPr>
          <w:rFonts w:ascii="Consolas" w:hAnsi="Consolas" w:cs="宋体"/>
          <w:color w:val="808080"/>
          <w:kern w:val="0"/>
          <w:sz w:val="24"/>
        </w:rPr>
        <w:t>self</w:t>
      </w:r>
      <w:r>
        <w:rPr>
          <w:rFonts w:ascii="Consolas" w:hAnsi="Consolas" w:cs="宋体"/>
          <w:color w:val="000000"/>
          <w:kern w:val="0"/>
          <w:sz w:val="24"/>
        </w:rPr>
        <w:t xml:space="preserve">, request: TransferRequest) </w:t>
      </w:r>
      <w:r>
        <w:rPr>
          <w:rFonts w:ascii="Consolas" w:hAnsi="Consolas" w:cs="宋体"/>
          <w:b/>
          <w:bCs/>
          <w:color w:val="006699"/>
          <w:kern w:val="0"/>
          <w:sz w:val="24"/>
        </w:rPr>
        <w:t>-</w:t>
      </w:r>
      <w:r>
        <w:rPr>
          <w:rFonts w:ascii="Consolas" w:hAnsi="Consolas" w:cs="宋体"/>
          <w:color w:val="000000"/>
          <w:kern w:val="0"/>
          <w:sz w:val="24"/>
        </w:rPr>
        <w:t>&gt; TransferTask:</w:t>
      </w:r>
    </w:p>
    <w:p w14:paraId="4950A65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TransferTask(</w:t>
      </w:r>
      <w:r>
        <w:rPr>
          <w:rFonts w:ascii="Consolas" w:hAnsi="Consolas" w:cs="宋体"/>
          <w:color w:val="FF1493"/>
          <w:kern w:val="0"/>
          <w:sz w:val="24"/>
        </w:rPr>
        <w:t>id</w:t>
      </w:r>
      <w:r>
        <w:rPr>
          <w:rFonts w:ascii="Consolas" w:hAnsi="Consolas" w:cs="宋体"/>
          <w:b/>
          <w:bCs/>
          <w:color w:val="006699"/>
          <w:kern w:val="0"/>
          <w:sz w:val="24"/>
        </w:rPr>
        <w:t>=</w:t>
      </w:r>
      <w:r>
        <w:rPr>
          <w:rFonts w:ascii="Consolas" w:hAnsi="Consolas" w:cs="宋体"/>
          <w:color w:val="FF1493"/>
          <w:kern w:val="0"/>
          <w:sz w:val="24"/>
        </w:rPr>
        <w:t>next</w:t>
      </w:r>
      <w:r>
        <w:rPr>
          <w:rFonts w:ascii="Consolas" w:hAnsi="Consolas" w:cs="宋体"/>
          <w:color w:val="000000"/>
          <w:kern w:val="0"/>
          <w:sz w:val="24"/>
        </w:rPr>
        <w:t>(</w:t>
      </w:r>
      <w:r>
        <w:rPr>
          <w:rFonts w:ascii="Consolas" w:hAnsi="Consolas" w:cs="宋体"/>
          <w:color w:val="808080"/>
          <w:kern w:val="0"/>
          <w:sz w:val="24"/>
        </w:rPr>
        <w:t>self</w:t>
      </w:r>
      <w:r>
        <w:rPr>
          <w:rFonts w:ascii="Consolas" w:hAnsi="Consolas" w:cs="宋体"/>
          <w:color w:val="000000"/>
          <w:kern w:val="0"/>
          <w:sz w:val="24"/>
        </w:rPr>
        <w:t>._ids), request</w:t>
      </w:r>
      <w:r>
        <w:rPr>
          <w:rFonts w:ascii="Consolas" w:hAnsi="Consolas" w:cs="宋体"/>
          <w:b/>
          <w:bCs/>
          <w:color w:val="006699"/>
          <w:kern w:val="0"/>
          <w:sz w:val="24"/>
        </w:rPr>
        <w:t>=</w:t>
      </w:r>
      <w:r>
        <w:rPr>
          <w:rFonts w:ascii="Consolas" w:hAnsi="Consolas" w:cs="宋体"/>
          <w:color w:val="000000"/>
          <w:kern w:val="0"/>
          <w:sz w:val="24"/>
        </w:rPr>
        <w:t>request)</w:t>
      </w:r>
    </w:p>
    <w:p w14:paraId="360A073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with </w:t>
      </w:r>
      <w:r>
        <w:rPr>
          <w:rFonts w:ascii="Consolas" w:hAnsi="Consolas" w:cs="宋体"/>
          <w:color w:val="808080"/>
          <w:kern w:val="0"/>
          <w:sz w:val="24"/>
        </w:rPr>
        <w:t>self</w:t>
      </w:r>
      <w:r>
        <w:rPr>
          <w:rFonts w:ascii="Consolas" w:hAnsi="Consolas" w:cs="宋体"/>
          <w:color w:val="000000"/>
          <w:kern w:val="0"/>
          <w:sz w:val="24"/>
        </w:rPr>
        <w:t>._lock:</w:t>
      </w:r>
    </w:p>
    <w:p w14:paraId="39C27D0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._tasks[task.</w:t>
      </w:r>
      <w:r>
        <w:rPr>
          <w:rFonts w:ascii="Consolas" w:hAnsi="Consolas" w:cs="宋体"/>
          <w:color w:val="FF1493"/>
          <w:kern w:val="0"/>
          <w:sz w:val="24"/>
        </w:rPr>
        <w:t>id</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task</w:t>
      </w:r>
    </w:p>
    <w:p w14:paraId="75433F0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00"/>
          <w:kern w:val="0"/>
          <w:sz w:val="24"/>
        </w:rPr>
        <w:t>task</w:t>
      </w:r>
    </w:p>
    <w:p w14:paraId="2FD6907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55710EA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_run(</w:t>
      </w:r>
      <w:r>
        <w:rPr>
          <w:rFonts w:ascii="Consolas" w:hAnsi="Consolas" w:cs="宋体"/>
          <w:color w:val="808080"/>
          <w:kern w:val="0"/>
          <w:sz w:val="24"/>
        </w:rPr>
        <w:t>self</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808080"/>
          <w:kern w:val="0"/>
          <w:sz w:val="24"/>
        </w:rPr>
        <w:t>None</w:t>
      </w:r>
      <w:r>
        <w:rPr>
          <w:rFonts w:ascii="Consolas" w:hAnsi="Consolas" w:cs="宋体"/>
          <w:color w:val="000000"/>
          <w:kern w:val="0"/>
          <w:sz w:val="24"/>
        </w:rPr>
        <w:t>:</w:t>
      </w:r>
    </w:p>
    <w:p w14:paraId="6D4C0C4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while</w:t>
      </w:r>
      <w:r>
        <w:rPr>
          <w:rFonts w:ascii="Consolas" w:hAnsi="Consolas" w:cs="宋体"/>
          <w:color w:val="333333"/>
          <w:kern w:val="0"/>
          <w:sz w:val="24"/>
        </w:rPr>
        <w:t xml:space="preserve"> </w:t>
      </w:r>
      <w:r>
        <w:rPr>
          <w:rFonts w:ascii="Consolas" w:hAnsi="Consolas" w:cs="宋体"/>
          <w:color w:val="808080"/>
          <w:kern w:val="0"/>
          <w:sz w:val="24"/>
        </w:rPr>
        <w:t>True</w:t>
      </w:r>
      <w:r>
        <w:rPr>
          <w:rFonts w:ascii="Consolas" w:hAnsi="Consolas" w:cs="宋体"/>
          <w:color w:val="000000"/>
          <w:kern w:val="0"/>
          <w:sz w:val="24"/>
        </w:rPr>
        <w:t>:</w:t>
      </w:r>
    </w:p>
    <w:p w14:paraId="1981254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._queue.get()</w:t>
      </w:r>
    </w:p>
    <w:p w14:paraId="0A7F713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 xml:space="preserve">task.status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TransferStatus.CANCELLED:</w:t>
      </w:r>
    </w:p>
    <w:p w14:paraId="5626A70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._queue.task_done()</w:t>
      </w:r>
    </w:p>
    <w:p w14:paraId="23E2171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continue</w:t>
      </w:r>
    </w:p>
    <w:p w14:paraId="339D015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._execute(task)</w:t>
      </w:r>
    </w:p>
    <w:p w14:paraId="2948FF4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._queue.task_done()</w:t>
      </w:r>
    </w:p>
    <w:p w14:paraId="7075579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60AE738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_execute(</w:t>
      </w:r>
      <w:r>
        <w:rPr>
          <w:rFonts w:ascii="Consolas" w:hAnsi="Consolas" w:cs="宋体"/>
          <w:color w:val="808080"/>
          <w:kern w:val="0"/>
          <w:sz w:val="24"/>
        </w:rPr>
        <w:t>self</w:t>
      </w:r>
      <w:r>
        <w:rPr>
          <w:rFonts w:ascii="Consolas" w:hAnsi="Consolas" w:cs="宋体"/>
          <w:color w:val="000000"/>
          <w:kern w:val="0"/>
          <w:sz w:val="24"/>
        </w:rPr>
        <w:t xml:space="preserve">, task: TransferTask)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808080"/>
          <w:kern w:val="0"/>
          <w:sz w:val="24"/>
        </w:rPr>
        <w:t>None</w:t>
      </w:r>
      <w:r>
        <w:rPr>
          <w:rFonts w:ascii="Consolas" w:hAnsi="Consolas" w:cs="宋体"/>
          <w:color w:val="000000"/>
          <w:kern w:val="0"/>
          <w:sz w:val="24"/>
        </w:rPr>
        <w:t>:</w:t>
      </w:r>
    </w:p>
    <w:p w14:paraId="1F91FD7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config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.config_provider()</w:t>
      </w:r>
    </w:p>
    <w:p w14:paraId="3EB6BE9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000000"/>
          <w:kern w:val="0"/>
          <w:sz w:val="24"/>
        </w:rPr>
        <w:t>config:</w:t>
      </w:r>
    </w:p>
    <w:p w14:paraId="03BB5FD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task.status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TransferStatus.FAILED</w:t>
      </w:r>
    </w:p>
    <w:p w14:paraId="46583D3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task.error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FF"/>
          <w:kern w:val="0"/>
          <w:sz w:val="24"/>
        </w:rPr>
        <w:t>"No active FTP connection configuration"</w:t>
      </w:r>
    </w:p>
    <w:p w14:paraId="4230D10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._notify(task)</w:t>
      </w:r>
    </w:p>
    <w:p w14:paraId="65CFCAE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p>
    <w:p w14:paraId="6FA856E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281A212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task.status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TransferStatus.RUNNING</w:t>
      </w:r>
    </w:p>
    <w:p w14:paraId="0D77859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._notify(task)</w:t>
      </w:r>
    </w:p>
    <w:p w14:paraId="3D4D3F0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session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FtpSession(log_callback</w:t>
      </w:r>
      <w:r>
        <w:rPr>
          <w:rFonts w:ascii="Consolas" w:hAnsi="Consolas" w:cs="宋体"/>
          <w:b/>
          <w:bCs/>
          <w:color w:val="006699"/>
          <w:kern w:val="0"/>
          <w:sz w:val="24"/>
        </w:rPr>
        <w:t>=</w:t>
      </w:r>
      <w:r>
        <w:rPr>
          <w:rFonts w:ascii="Consolas" w:hAnsi="Consolas" w:cs="宋体"/>
          <w:color w:val="808080"/>
          <w:kern w:val="0"/>
          <w:sz w:val="24"/>
        </w:rPr>
        <w:t>self</w:t>
      </w:r>
      <w:r>
        <w:rPr>
          <w:rFonts w:ascii="Consolas" w:hAnsi="Consolas" w:cs="宋体"/>
          <w:color w:val="000000"/>
          <w:kern w:val="0"/>
          <w:sz w:val="24"/>
        </w:rPr>
        <w:t>.log_callback)</w:t>
      </w:r>
    </w:p>
    <w:p w14:paraId="5777164D">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try</w:t>
      </w:r>
      <w:r>
        <w:rPr>
          <w:rFonts w:ascii="Consolas" w:hAnsi="Consolas" w:cs="宋体"/>
          <w:color w:val="000000"/>
          <w:kern w:val="0"/>
          <w:sz w:val="24"/>
        </w:rPr>
        <w:t>:</w:t>
      </w:r>
    </w:p>
    <w:p w14:paraId="0E9F7B5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session.connect(</w:t>
      </w:r>
    </w:p>
    <w:p w14:paraId="174C6E2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config.host,</w:t>
      </w:r>
    </w:p>
    <w:p w14:paraId="6A29F5E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config.port,</w:t>
      </w:r>
    </w:p>
    <w:p w14:paraId="66CB79C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config.username,</w:t>
      </w:r>
    </w:p>
    <w:p w14:paraId="270CBA5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config.password,</w:t>
      </w:r>
    </w:p>
    <w:p w14:paraId="2E5561A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config.timeout,</w:t>
      </w:r>
    </w:p>
    <w:p w14:paraId="1C908A3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config.passive_mode,</w:t>
      </w:r>
    </w:p>
    <w:p w14:paraId="7013BA3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w:t>
      </w:r>
    </w:p>
    <w:p w14:paraId="3FDCE14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 xml:space="preserve">task.request.kind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TransferKind.DOWNLOAD:</w:t>
      </w:r>
    </w:p>
    <w:p w14:paraId="17BBF55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session.download_file(</w:t>
      </w:r>
    </w:p>
    <w:p w14:paraId="20C0683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task.request.remote_path,</w:t>
      </w:r>
    </w:p>
    <w:p w14:paraId="106BF79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task.request.local_path,</w:t>
      </w:r>
    </w:p>
    <w:p w14:paraId="1906AA1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resume</w:t>
      </w:r>
      <w:r>
        <w:rPr>
          <w:rFonts w:ascii="Consolas" w:hAnsi="Consolas" w:cs="宋体"/>
          <w:b/>
          <w:bCs/>
          <w:color w:val="006699"/>
          <w:kern w:val="0"/>
          <w:sz w:val="24"/>
        </w:rPr>
        <w:t>=</w:t>
      </w:r>
      <w:r>
        <w:rPr>
          <w:rFonts w:ascii="Consolas" w:hAnsi="Consolas" w:cs="宋体"/>
          <w:color w:val="000000"/>
          <w:kern w:val="0"/>
          <w:sz w:val="24"/>
        </w:rPr>
        <w:t>task.request.resume,</w:t>
      </w:r>
    </w:p>
    <w:p w14:paraId="2FB6D67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progress</w:t>
      </w:r>
      <w:r>
        <w:rPr>
          <w:rFonts w:ascii="Consolas" w:hAnsi="Consolas" w:cs="宋体"/>
          <w:b/>
          <w:bCs/>
          <w:color w:val="006699"/>
          <w:kern w:val="0"/>
          <w:sz w:val="24"/>
        </w:rPr>
        <w:t>=lambda</w:t>
      </w:r>
      <w:r>
        <w:rPr>
          <w:rFonts w:ascii="Consolas" w:hAnsi="Consolas" w:cs="宋体"/>
          <w:color w:val="333333"/>
          <w:kern w:val="0"/>
          <w:sz w:val="24"/>
        </w:rPr>
        <w:t xml:space="preserve"> </w:t>
      </w:r>
      <w:r>
        <w:rPr>
          <w:rFonts w:ascii="Consolas" w:hAnsi="Consolas" w:cs="宋体"/>
          <w:color w:val="000000"/>
          <w:kern w:val="0"/>
          <w:sz w:val="24"/>
        </w:rPr>
        <w:t xml:space="preserve">done, total, speed: </w:t>
      </w:r>
      <w:r>
        <w:rPr>
          <w:rFonts w:ascii="Consolas" w:hAnsi="Consolas" w:cs="宋体"/>
          <w:color w:val="808080"/>
          <w:kern w:val="0"/>
          <w:sz w:val="24"/>
        </w:rPr>
        <w:t>self</w:t>
      </w:r>
      <w:r>
        <w:rPr>
          <w:rFonts w:ascii="Consolas" w:hAnsi="Consolas" w:cs="宋体"/>
          <w:color w:val="000000"/>
          <w:kern w:val="0"/>
          <w:sz w:val="24"/>
        </w:rPr>
        <w:t>._progress(task, done, total, speed),</w:t>
      </w:r>
    </w:p>
    <w:p w14:paraId="144F7FD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pause_event</w:t>
      </w:r>
      <w:r>
        <w:rPr>
          <w:rFonts w:ascii="Consolas" w:hAnsi="Consolas" w:cs="宋体"/>
          <w:b/>
          <w:bCs/>
          <w:color w:val="006699"/>
          <w:kern w:val="0"/>
          <w:sz w:val="24"/>
        </w:rPr>
        <w:t>=</w:t>
      </w:r>
      <w:r>
        <w:rPr>
          <w:rFonts w:ascii="Consolas" w:hAnsi="Consolas" w:cs="宋体"/>
          <w:color w:val="000000"/>
          <w:kern w:val="0"/>
          <w:sz w:val="24"/>
        </w:rPr>
        <w:t>task.pause_event,</w:t>
      </w:r>
    </w:p>
    <w:p w14:paraId="48E7E2F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cancel_event</w:t>
      </w:r>
      <w:r>
        <w:rPr>
          <w:rFonts w:ascii="Consolas" w:hAnsi="Consolas" w:cs="宋体"/>
          <w:b/>
          <w:bCs/>
          <w:color w:val="006699"/>
          <w:kern w:val="0"/>
          <w:sz w:val="24"/>
        </w:rPr>
        <w:t>=</w:t>
      </w:r>
      <w:r>
        <w:rPr>
          <w:rFonts w:ascii="Consolas" w:hAnsi="Consolas" w:cs="宋体"/>
          <w:color w:val="000000"/>
          <w:kern w:val="0"/>
          <w:sz w:val="24"/>
        </w:rPr>
        <w:t>task.cancel_event,</w:t>
      </w:r>
    </w:p>
    <w:p w14:paraId="02FB471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w:t>
      </w:r>
    </w:p>
    <w:p w14:paraId="7CE2447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else</w:t>
      </w:r>
      <w:r>
        <w:rPr>
          <w:rFonts w:ascii="Consolas" w:hAnsi="Consolas" w:cs="宋体"/>
          <w:color w:val="000000"/>
          <w:kern w:val="0"/>
          <w:sz w:val="24"/>
        </w:rPr>
        <w:t>:</w:t>
      </w:r>
    </w:p>
    <w:p w14:paraId="0F6A968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session.upload_file(</w:t>
      </w:r>
    </w:p>
    <w:p w14:paraId="071C9FA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task.request.local_path,</w:t>
      </w:r>
    </w:p>
    <w:p w14:paraId="70261D90">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task.request.remote_path,</w:t>
      </w:r>
    </w:p>
    <w:p w14:paraId="0149113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resume</w:t>
      </w:r>
      <w:r>
        <w:rPr>
          <w:rFonts w:ascii="Consolas" w:hAnsi="Consolas" w:cs="宋体"/>
          <w:b/>
          <w:bCs/>
          <w:color w:val="006699"/>
          <w:kern w:val="0"/>
          <w:sz w:val="24"/>
        </w:rPr>
        <w:t>=</w:t>
      </w:r>
      <w:r>
        <w:rPr>
          <w:rFonts w:ascii="Consolas" w:hAnsi="Consolas" w:cs="宋体"/>
          <w:color w:val="000000"/>
          <w:kern w:val="0"/>
          <w:sz w:val="24"/>
        </w:rPr>
        <w:t>task.request.resume,</w:t>
      </w:r>
    </w:p>
    <w:p w14:paraId="6B26B7E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progress</w:t>
      </w:r>
      <w:r>
        <w:rPr>
          <w:rFonts w:ascii="Consolas" w:hAnsi="Consolas" w:cs="宋体"/>
          <w:b/>
          <w:bCs/>
          <w:color w:val="006699"/>
          <w:kern w:val="0"/>
          <w:sz w:val="24"/>
        </w:rPr>
        <w:t>=lambda</w:t>
      </w:r>
      <w:r>
        <w:rPr>
          <w:rFonts w:ascii="Consolas" w:hAnsi="Consolas" w:cs="宋体"/>
          <w:color w:val="333333"/>
          <w:kern w:val="0"/>
          <w:sz w:val="24"/>
        </w:rPr>
        <w:t xml:space="preserve"> </w:t>
      </w:r>
      <w:r>
        <w:rPr>
          <w:rFonts w:ascii="Consolas" w:hAnsi="Consolas" w:cs="宋体"/>
          <w:color w:val="000000"/>
          <w:kern w:val="0"/>
          <w:sz w:val="24"/>
        </w:rPr>
        <w:t xml:space="preserve">done, total, speed: </w:t>
      </w:r>
      <w:r>
        <w:rPr>
          <w:rFonts w:ascii="Consolas" w:hAnsi="Consolas" w:cs="宋体"/>
          <w:color w:val="808080"/>
          <w:kern w:val="0"/>
          <w:sz w:val="24"/>
        </w:rPr>
        <w:t>self</w:t>
      </w:r>
      <w:r>
        <w:rPr>
          <w:rFonts w:ascii="Consolas" w:hAnsi="Consolas" w:cs="宋体"/>
          <w:color w:val="000000"/>
          <w:kern w:val="0"/>
          <w:sz w:val="24"/>
        </w:rPr>
        <w:t>._progress(task, done, total, speed),</w:t>
      </w:r>
    </w:p>
    <w:p w14:paraId="476A375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pause_event</w:t>
      </w:r>
      <w:r>
        <w:rPr>
          <w:rFonts w:ascii="Consolas" w:hAnsi="Consolas" w:cs="宋体"/>
          <w:b/>
          <w:bCs/>
          <w:color w:val="006699"/>
          <w:kern w:val="0"/>
          <w:sz w:val="24"/>
        </w:rPr>
        <w:t>=</w:t>
      </w:r>
      <w:r>
        <w:rPr>
          <w:rFonts w:ascii="Consolas" w:hAnsi="Consolas" w:cs="宋体"/>
          <w:color w:val="000000"/>
          <w:kern w:val="0"/>
          <w:sz w:val="24"/>
        </w:rPr>
        <w:t>task.pause_event,</w:t>
      </w:r>
    </w:p>
    <w:p w14:paraId="50D9035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cancel_event</w:t>
      </w:r>
      <w:r>
        <w:rPr>
          <w:rFonts w:ascii="Consolas" w:hAnsi="Consolas" w:cs="宋体"/>
          <w:b/>
          <w:bCs/>
          <w:color w:val="006699"/>
          <w:kern w:val="0"/>
          <w:sz w:val="24"/>
        </w:rPr>
        <w:t>=</w:t>
      </w:r>
      <w:r>
        <w:rPr>
          <w:rFonts w:ascii="Consolas" w:hAnsi="Consolas" w:cs="宋体"/>
          <w:color w:val="000000"/>
          <w:kern w:val="0"/>
          <w:sz w:val="24"/>
        </w:rPr>
        <w:t>task.cancel_event,</w:t>
      </w:r>
    </w:p>
    <w:p w14:paraId="3062873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w:t>
      </w:r>
    </w:p>
    <w:p w14:paraId="4EEAE61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task.status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TransferStatus.COMPLETED</w:t>
      </w:r>
    </w:p>
    <w:p w14:paraId="248992F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task.error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w:t>
      </w:r>
    </w:p>
    <w:p w14:paraId="4CD6DCD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except</w:t>
      </w:r>
      <w:r>
        <w:rPr>
          <w:rFonts w:ascii="Consolas" w:hAnsi="Consolas" w:cs="宋体"/>
          <w:color w:val="333333"/>
          <w:kern w:val="0"/>
          <w:sz w:val="24"/>
        </w:rPr>
        <w:t xml:space="preserve"> </w:t>
      </w:r>
      <w:r>
        <w:rPr>
          <w:rFonts w:ascii="Consolas" w:hAnsi="Consolas" w:cs="宋体"/>
          <w:color w:val="000000"/>
          <w:kern w:val="0"/>
          <w:sz w:val="24"/>
        </w:rPr>
        <w:t>TransferInterrupted as exc:</w:t>
      </w:r>
    </w:p>
    <w:p w14:paraId="69E26A1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FF1493"/>
          <w:kern w:val="0"/>
          <w:sz w:val="24"/>
        </w:rPr>
        <w:t>str</w:t>
      </w:r>
      <w:r>
        <w:rPr>
          <w:rFonts w:ascii="Consolas" w:hAnsi="Consolas" w:cs="宋体"/>
          <w:color w:val="000000"/>
          <w:kern w:val="0"/>
          <w:sz w:val="24"/>
        </w:rPr>
        <w:t xml:space="preserve">(exc)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FF"/>
          <w:kern w:val="0"/>
          <w:sz w:val="24"/>
        </w:rPr>
        <w:t>"cancelled"</w:t>
      </w:r>
      <w:r>
        <w:rPr>
          <w:rFonts w:ascii="Consolas" w:hAnsi="Consolas" w:cs="宋体"/>
          <w:color w:val="000000"/>
          <w:kern w:val="0"/>
          <w:sz w:val="24"/>
        </w:rPr>
        <w:t>:</w:t>
      </w:r>
    </w:p>
    <w:p w14:paraId="2E0D9DB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task.status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TransferStatus.CANCELLED</w:t>
      </w:r>
    </w:p>
    <w:p w14:paraId="5B697F9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else</w:t>
      </w:r>
      <w:r>
        <w:rPr>
          <w:rFonts w:ascii="Consolas" w:hAnsi="Consolas" w:cs="宋体"/>
          <w:color w:val="000000"/>
          <w:kern w:val="0"/>
          <w:sz w:val="24"/>
        </w:rPr>
        <w:t>:</w:t>
      </w:r>
    </w:p>
    <w:p w14:paraId="7951214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task.status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TransferStatus.PAUSED</w:t>
      </w:r>
    </w:p>
    <w:p w14:paraId="3876243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except</w:t>
      </w:r>
      <w:r>
        <w:rPr>
          <w:rFonts w:ascii="Consolas" w:hAnsi="Consolas" w:cs="宋体"/>
          <w:color w:val="333333"/>
          <w:kern w:val="0"/>
          <w:sz w:val="24"/>
        </w:rPr>
        <w:t xml:space="preserve"> </w:t>
      </w:r>
      <w:r>
        <w:rPr>
          <w:rFonts w:ascii="Consolas" w:hAnsi="Consolas" w:cs="宋体"/>
          <w:color w:val="000000"/>
          <w:kern w:val="0"/>
          <w:sz w:val="24"/>
        </w:rPr>
        <w:t>Exception as exc:</w:t>
      </w:r>
    </w:p>
    <w:p w14:paraId="27591FC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task.status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TransferStatus.FAILED</w:t>
      </w:r>
    </w:p>
    <w:p w14:paraId="212543E1">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task.error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FF1493"/>
          <w:kern w:val="0"/>
          <w:sz w:val="24"/>
        </w:rPr>
        <w:t>str</w:t>
      </w:r>
      <w:r>
        <w:rPr>
          <w:rFonts w:ascii="Consolas" w:hAnsi="Consolas" w:cs="宋体"/>
          <w:color w:val="000000"/>
          <w:kern w:val="0"/>
          <w:sz w:val="24"/>
        </w:rPr>
        <w:t>(exc)</w:t>
      </w:r>
    </w:p>
    <w:p w14:paraId="2DA9CAC2">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finally</w:t>
      </w:r>
      <w:r>
        <w:rPr>
          <w:rFonts w:ascii="Consolas" w:hAnsi="Consolas" w:cs="宋体"/>
          <w:color w:val="000000"/>
          <w:kern w:val="0"/>
          <w:sz w:val="24"/>
        </w:rPr>
        <w:t>:</w:t>
      </w:r>
    </w:p>
    <w:p w14:paraId="65D43AE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session.close()</w:t>
      </w:r>
    </w:p>
    <w:p w14:paraId="19E4CC9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._notify(task)</w:t>
      </w:r>
    </w:p>
    <w:p w14:paraId="7989B5C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330FE6A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_progress(</w:t>
      </w:r>
      <w:r>
        <w:rPr>
          <w:rFonts w:ascii="Consolas" w:hAnsi="Consolas" w:cs="宋体"/>
          <w:color w:val="808080"/>
          <w:kern w:val="0"/>
          <w:sz w:val="24"/>
        </w:rPr>
        <w:t>self</w:t>
      </w:r>
      <w:r>
        <w:rPr>
          <w:rFonts w:ascii="Consolas" w:hAnsi="Consolas" w:cs="宋体"/>
          <w:color w:val="000000"/>
          <w:kern w:val="0"/>
          <w:sz w:val="24"/>
        </w:rPr>
        <w:t xml:space="preserve">, task: TransferTask, transferred: </w:t>
      </w:r>
      <w:r>
        <w:rPr>
          <w:rFonts w:ascii="Consolas" w:hAnsi="Consolas" w:cs="宋体"/>
          <w:color w:val="FF1493"/>
          <w:kern w:val="0"/>
          <w:sz w:val="24"/>
        </w:rPr>
        <w:t>int</w:t>
      </w:r>
      <w:r>
        <w:rPr>
          <w:rFonts w:ascii="Consolas" w:hAnsi="Consolas" w:cs="宋体"/>
          <w:color w:val="000000"/>
          <w:kern w:val="0"/>
          <w:sz w:val="24"/>
        </w:rPr>
        <w:t xml:space="preserve">, total: </w:t>
      </w:r>
      <w:r>
        <w:rPr>
          <w:rFonts w:ascii="Consolas" w:hAnsi="Consolas" w:cs="宋体"/>
          <w:color w:val="FF1493"/>
          <w:kern w:val="0"/>
          <w:sz w:val="24"/>
        </w:rPr>
        <w:t>int</w:t>
      </w:r>
      <w:r>
        <w:rPr>
          <w:rFonts w:ascii="Consolas" w:hAnsi="Consolas" w:cs="宋体"/>
          <w:color w:val="333333"/>
          <w:kern w:val="0"/>
          <w:sz w:val="24"/>
        </w:rPr>
        <w:t xml:space="preserve"> </w:t>
      </w:r>
      <w:r>
        <w:rPr>
          <w:rFonts w:ascii="Consolas" w:hAnsi="Consolas" w:cs="宋体"/>
          <w:color w:val="000000"/>
          <w:kern w:val="0"/>
          <w:sz w:val="24"/>
        </w:rPr>
        <w:t xml:space="preserve">| </w:t>
      </w:r>
      <w:r>
        <w:rPr>
          <w:rFonts w:ascii="Consolas" w:hAnsi="Consolas" w:cs="宋体"/>
          <w:color w:val="808080"/>
          <w:kern w:val="0"/>
          <w:sz w:val="24"/>
        </w:rPr>
        <w:t>None</w:t>
      </w:r>
      <w:r>
        <w:rPr>
          <w:rFonts w:ascii="Consolas" w:hAnsi="Consolas" w:cs="宋体"/>
          <w:color w:val="000000"/>
          <w:kern w:val="0"/>
          <w:sz w:val="24"/>
        </w:rPr>
        <w:t xml:space="preserve">, speed: </w:t>
      </w:r>
      <w:r>
        <w:rPr>
          <w:rFonts w:ascii="Consolas" w:hAnsi="Consolas" w:cs="宋体"/>
          <w:color w:val="FF1493"/>
          <w:kern w:val="0"/>
          <w:sz w:val="24"/>
        </w:rPr>
        <w:t>float</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808080"/>
          <w:kern w:val="0"/>
          <w:sz w:val="24"/>
        </w:rPr>
        <w:t>None</w:t>
      </w:r>
      <w:r>
        <w:rPr>
          <w:rFonts w:ascii="Consolas" w:hAnsi="Consolas" w:cs="宋体"/>
          <w:color w:val="000000"/>
          <w:kern w:val="0"/>
          <w:sz w:val="24"/>
        </w:rPr>
        <w:t>:</w:t>
      </w:r>
    </w:p>
    <w:p w14:paraId="0410F15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task.transferred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transferred</w:t>
      </w:r>
    </w:p>
    <w:p w14:paraId="1907211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task.total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total</w:t>
      </w:r>
    </w:p>
    <w:p w14:paraId="418D800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task.speed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speed</w:t>
      </w:r>
    </w:p>
    <w:p w14:paraId="6C75F62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._notify(task)</w:t>
      </w:r>
    </w:p>
    <w:p w14:paraId="0471B71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198A0E1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_notify(</w:t>
      </w:r>
      <w:r>
        <w:rPr>
          <w:rFonts w:ascii="Consolas" w:hAnsi="Consolas" w:cs="宋体"/>
          <w:color w:val="808080"/>
          <w:kern w:val="0"/>
          <w:sz w:val="24"/>
        </w:rPr>
        <w:t>self</w:t>
      </w:r>
      <w:r>
        <w:rPr>
          <w:rFonts w:ascii="Consolas" w:hAnsi="Consolas" w:cs="宋体"/>
          <w:color w:val="000000"/>
          <w:kern w:val="0"/>
          <w:sz w:val="24"/>
        </w:rPr>
        <w:t xml:space="preserve">, task: TransferTask)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808080"/>
          <w:kern w:val="0"/>
          <w:sz w:val="24"/>
        </w:rPr>
        <w:t>None</w:t>
      </w:r>
      <w:r>
        <w:rPr>
          <w:rFonts w:ascii="Consolas" w:hAnsi="Consolas" w:cs="宋体"/>
          <w:color w:val="000000"/>
          <w:kern w:val="0"/>
          <w:sz w:val="24"/>
        </w:rPr>
        <w:t>:</w:t>
      </w:r>
    </w:p>
    <w:p w14:paraId="604AE07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808080"/>
          <w:kern w:val="0"/>
          <w:sz w:val="24"/>
        </w:rPr>
        <w:t>self</w:t>
      </w:r>
      <w:r>
        <w:rPr>
          <w:rFonts w:ascii="Consolas" w:hAnsi="Consolas" w:cs="宋体"/>
          <w:color w:val="000000"/>
          <w:kern w:val="0"/>
          <w:sz w:val="24"/>
        </w:rPr>
        <w:t>.task_callback:</w:t>
      </w:r>
    </w:p>
    <w:p w14:paraId="339329B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808080"/>
          <w:kern w:val="0"/>
          <w:sz w:val="24"/>
        </w:rPr>
        <w:t>self</w:t>
      </w:r>
      <w:r>
        <w:rPr>
          <w:rFonts w:ascii="Consolas" w:hAnsi="Consolas" w:cs="宋体"/>
          <w:color w:val="000000"/>
          <w:kern w:val="0"/>
          <w:sz w:val="24"/>
        </w:rPr>
        <w:t>.task_callback(task)</w:t>
      </w:r>
    </w:p>
    <w:p w14:paraId="2FB38F65">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1690E797">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501153C9">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 xml:space="preserve">compute_download_offset(local_path: Path, remote_size: </w:t>
      </w:r>
      <w:r>
        <w:rPr>
          <w:rFonts w:ascii="Consolas" w:hAnsi="Consolas" w:cs="宋体"/>
          <w:color w:val="FF1493"/>
          <w:kern w:val="0"/>
          <w:sz w:val="24"/>
        </w:rPr>
        <w:t>int</w:t>
      </w:r>
      <w:r>
        <w:rPr>
          <w:rFonts w:ascii="Consolas" w:hAnsi="Consolas" w:cs="宋体"/>
          <w:color w:val="333333"/>
          <w:kern w:val="0"/>
          <w:sz w:val="24"/>
        </w:rPr>
        <w:t xml:space="preserve"> </w:t>
      </w:r>
      <w:r>
        <w:rPr>
          <w:rFonts w:ascii="Consolas" w:hAnsi="Consolas" w:cs="宋体"/>
          <w:color w:val="000000"/>
          <w:kern w:val="0"/>
          <w:sz w:val="24"/>
        </w:rPr>
        <w:t xml:space="preserve">| </w:t>
      </w:r>
      <w:r>
        <w:rPr>
          <w:rFonts w:ascii="Consolas" w:hAnsi="Consolas" w:cs="宋体"/>
          <w:color w:val="808080"/>
          <w:kern w:val="0"/>
          <w:sz w:val="24"/>
        </w:rPr>
        <w:t>None</w:t>
      </w:r>
      <w:r>
        <w:rPr>
          <w:rFonts w:ascii="Consolas" w:hAnsi="Consolas" w:cs="宋体"/>
          <w:color w:val="000000"/>
          <w:kern w:val="0"/>
          <w:sz w:val="24"/>
        </w:rPr>
        <w:t xml:space="preserve">, resume: </w:t>
      </w:r>
      <w:r>
        <w:rPr>
          <w:rFonts w:ascii="Consolas" w:hAnsi="Consolas" w:cs="宋体"/>
          <w:color w:val="FF1493"/>
          <w:kern w:val="0"/>
          <w:sz w:val="24"/>
        </w:rPr>
        <w:t>bool</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FF1493"/>
          <w:kern w:val="0"/>
          <w:sz w:val="24"/>
        </w:rPr>
        <w:t>int</w:t>
      </w:r>
      <w:r>
        <w:rPr>
          <w:rFonts w:ascii="Consolas" w:hAnsi="Consolas" w:cs="宋体"/>
          <w:color w:val="000000"/>
          <w:kern w:val="0"/>
          <w:sz w:val="24"/>
        </w:rPr>
        <w:t>:</w:t>
      </w:r>
    </w:p>
    <w:p w14:paraId="43C82E3F">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000000"/>
          <w:kern w:val="0"/>
          <w:sz w:val="24"/>
        </w:rPr>
        <w:t xml:space="preserve">resume </w:t>
      </w:r>
      <w:r>
        <w:rPr>
          <w:rFonts w:ascii="Consolas" w:hAnsi="Consolas" w:cs="宋体"/>
          <w:b/>
          <w:bCs/>
          <w:color w:val="006699"/>
          <w:kern w:val="0"/>
          <w:sz w:val="24"/>
        </w:rPr>
        <w:t>or</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000000"/>
          <w:kern w:val="0"/>
          <w:sz w:val="24"/>
        </w:rPr>
        <w:t>local_path.exists():</w:t>
      </w:r>
    </w:p>
    <w:p w14:paraId="71A2F3C3">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9900"/>
          <w:kern w:val="0"/>
          <w:sz w:val="24"/>
        </w:rPr>
        <w:t>0</w:t>
      </w:r>
    </w:p>
    <w:p w14:paraId="136E679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color w:val="000000"/>
          <w:kern w:val="0"/>
          <w:sz w:val="24"/>
        </w:rPr>
        <w:t xml:space="preserve">offset </w:t>
      </w:r>
      <w:r>
        <w:rPr>
          <w:rFonts w:ascii="Consolas" w:hAnsi="Consolas" w:cs="宋体"/>
          <w:b/>
          <w:bCs/>
          <w:color w:val="006699"/>
          <w:kern w:val="0"/>
          <w:sz w:val="24"/>
        </w:rPr>
        <w:t>=</w:t>
      </w:r>
      <w:r>
        <w:rPr>
          <w:rFonts w:ascii="Consolas" w:hAnsi="Consolas" w:cs="宋体"/>
          <w:color w:val="333333"/>
          <w:kern w:val="0"/>
          <w:sz w:val="24"/>
        </w:rPr>
        <w:t xml:space="preserve"> </w:t>
      </w:r>
      <w:r>
        <w:rPr>
          <w:rFonts w:ascii="Consolas" w:hAnsi="Consolas" w:cs="宋体"/>
          <w:color w:val="000000"/>
          <w:kern w:val="0"/>
          <w:sz w:val="24"/>
        </w:rPr>
        <w:t>local_path.stat().st_size</w:t>
      </w:r>
    </w:p>
    <w:p w14:paraId="0D89E1E8">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 xml:space="preserve">remote_size </w:t>
      </w:r>
      <w:r>
        <w:rPr>
          <w:rFonts w:ascii="Consolas" w:hAnsi="Consolas" w:cs="宋体"/>
          <w:b/>
          <w:bCs/>
          <w:color w:val="006699"/>
          <w:kern w:val="0"/>
          <w:sz w:val="24"/>
        </w:rPr>
        <w:t>is</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808080"/>
          <w:kern w:val="0"/>
          <w:sz w:val="24"/>
        </w:rPr>
        <w:t>None</w:t>
      </w:r>
      <w:r>
        <w:rPr>
          <w:rFonts w:ascii="Consolas" w:hAnsi="Consolas" w:cs="宋体"/>
          <w:color w:val="333333"/>
          <w:kern w:val="0"/>
          <w:sz w:val="24"/>
        </w:rPr>
        <w:t xml:space="preserve"> </w:t>
      </w:r>
      <w:r>
        <w:rPr>
          <w:rFonts w:ascii="Consolas" w:hAnsi="Consolas" w:cs="宋体"/>
          <w:b/>
          <w:bCs/>
          <w:color w:val="006699"/>
          <w:kern w:val="0"/>
          <w:sz w:val="24"/>
        </w:rPr>
        <w:t>and</w:t>
      </w:r>
      <w:r>
        <w:rPr>
          <w:rFonts w:ascii="Consolas" w:hAnsi="Consolas" w:cs="宋体"/>
          <w:color w:val="333333"/>
          <w:kern w:val="0"/>
          <w:sz w:val="24"/>
        </w:rPr>
        <w:t xml:space="preserve"> </w:t>
      </w:r>
      <w:r>
        <w:rPr>
          <w:rFonts w:ascii="Consolas" w:hAnsi="Consolas" w:cs="宋体"/>
          <w:color w:val="000000"/>
          <w:kern w:val="0"/>
          <w:sz w:val="24"/>
        </w:rPr>
        <w:t>offset &gt; remote_size:</w:t>
      </w:r>
    </w:p>
    <w:p w14:paraId="7DAC3C06">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9900"/>
          <w:kern w:val="0"/>
          <w:sz w:val="24"/>
        </w:rPr>
        <w:t>0</w:t>
      </w:r>
    </w:p>
    <w:p w14:paraId="53879B9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00"/>
          <w:kern w:val="0"/>
          <w:sz w:val="24"/>
        </w:rPr>
        <w:t>offset</w:t>
      </w:r>
    </w:p>
    <w:p w14:paraId="146952AB">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279516EE">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p>
    <w:p w14:paraId="1D9D73C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b/>
          <w:bCs/>
          <w:color w:val="006699"/>
          <w:kern w:val="0"/>
          <w:sz w:val="24"/>
        </w:rPr>
        <w:t>def</w:t>
      </w:r>
      <w:r>
        <w:rPr>
          <w:rFonts w:ascii="Consolas" w:hAnsi="Consolas" w:cs="宋体"/>
          <w:color w:val="333333"/>
          <w:kern w:val="0"/>
          <w:sz w:val="24"/>
        </w:rPr>
        <w:t xml:space="preserve"> </w:t>
      </w:r>
      <w:r>
        <w:rPr>
          <w:rFonts w:ascii="Consolas" w:hAnsi="Consolas" w:cs="宋体"/>
          <w:color w:val="000000"/>
          <w:kern w:val="0"/>
          <w:sz w:val="24"/>
        </w:rPr>
        <w:t xml:space="preserve">compute_upload_offset(local_size: </w:t>
      </w:r>
      <w:r>
        <w:rPr>
          <w:rFonts w:ascii="Consolas" w:hAnsi="Consolas" w:cs="宋体"/>
          <w:color w:val="FF1493"/>
          <w:kern w:val="0"/>
          <w:sz w:val="24"/>
        </w:rPr>
        <w:t>int</w:t>
      </w:r>
      <w:r>
        <w:rPr>
          <w:rFonts w:ascii="Consolas" w:hAnsi="Consolas" w:cs="宋体"/>
          <w:color w:val="000000"/>
          <w:kern w:val="0"/>
          <w:sz w:val="24"/>
        </w:rPr>
        <w:t xml:space="preserve">, remote_size: </w:t>
      </w:r>
      <w:r>
        <w:rPr>
          <w:rFonts w:ascii="Consolas" w:hAnsi="Consolas" w:cs="宋体"/>
          <w:color w:val="FF1493"/>
          <w:kern w:val="0"/>
          <w:sz w:val="24"/>
        </w:rPr>
        <w:t>int</w:t>
      </w:r>
      <w:r>
        <w:rPr>
          <w:rFonts w:ascii="Consolas" w:hAnsi="Consolas" w:cs="宋体"/>
          <w:color w:val="333333"/>
          <w:kern w:val="0"/>
          <w:sz w:val="24"/>
        </w:rPr>
        <w:t xml:space="preserve"> </w:t>
      </w:r>
      <w:r>
        <w:rPr>
          <w:rFonts w:ascii="Consolas" w:hAnsi="Consolas" w:cs="宋体"/>
          <w:color w:val="000000"/>
          <w:kern w:val="0"/>
          <w:sz w:val="24"/>
        </w:rPr>
        <w:t xml:space="preserve">| </w:t>
      </w:r>
      <w:r>
        <w:rPr>
          <w:rFonts w:ascii="Consolas" w:hAnsi="Consolas" w:cs="宋体"/>
          <w:color w:val="808080"/>
          <w:kern w:val="0"/>
          <w:sz w:val="24"/>
        </w:rPr>
        <w:t>None</w:t>
      </w:r>
      <w:r>
        <w:rPr>
          <w:rFonts w:ascii="Consolas" w:hAnsi="Consolas" w:cs="宋体"/>
          <w:color w:val="000000"/>
          <w:kern w:val="0"/>
          <w:sz w:val="24"/>
        </w:rPr>
        <w:t xml:space="preserve">, resume: </w:t>
      </w:r>
      <w:r>
        <w:rPr>
          <w:rFonts w:ascii="Consolas" w:hAnsi="Consolas" w:cs="宋体"/>
          <w:color w:val="FF1493"/>
          <w:kern w:val="0"/>
          <w:sz w:val="24"/>
        </w:rPr>
        <w:t>bool</w:t>
      </w:r>
      <w:r>
        <w:rPr>
          <w:rFonts w:ascii="Consolas" w:hAnsi="Consolas" w:cs="宋体"/>
          <w:color w:val="000000"/>
          <w:kern w:val="0"/>
          <w:sz w:val="24"/>
        </w:rPr>
        <w:t xml:space="preserve">) </w:t>
      </w:r>
      <w:r>
        <w:rPr>
          <w:rFonts w:ascii="Consolas" w:hAnsi="Consolas" w:cs="宋体"/>
          <w:b/>
          <w:bCs/>
          <w:color w:val="006699"/>
          <w:kern w:val="0"/>
          <w:sz w:val="24"/>
        </w:rPr>
        <w:t>-</w:t>
      </w:r>
      <w:r>
        <w:rPr>
          <w:rFonts w:ascii="Consolas" w:hAnsi="Consolas" w:cs="宋体"/>
          <w:color w:val="000000"/>
          <w:kern w:val="0"/>
          <w:sz w:val="24"/>
        </w:rPr>
        <w:t xml:space="preserve">&gt; </w:t>
      </w:r>
      <w:r>
        <w:rPr>
          <w:rFonts w:ascii="Consolas" w:hAnsi="Consolas" w:cs="宋体"/>
          <w:color w:val="FF1493"/>
          <w:kern w:val="0"/>
          <w:sz w:val="24"/>
        </w:rPr>
        <w:t>int</w:t>
      </w:r>
      <w:r>
        <w:rPr>
          <w:rFonts w:ascii="Consolas" w:hAnsi="Consolas" w:cs="宋体"/>
          <w:color w:val="000000"/>
          <w:kern w:val="0"/>
          <w:sz w:val="24"/>
        </w:rPr>
        <w:t>:</w:t>
      </w:r>
    </w:p>
    <w:p w14:paraId="3C6EEEB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b/>
          <w:bCs/>
          <w:color w:val="006699"/>
          <w:kern w:val="0"/>
          <w:sz w:val="24"/>
        </w:rPr>
        <w:t>not</w:t>
      </w:r>
      <w:r>
        <w:rPr>
          <w:rFonts w:ascii="Consolas" w:hAnsi="Consolas" w:cs="宋体"/>
          <w:color w:val="333333"/>
          <w:kern w:val="0"/>
          <w:sz w:val="24"/>
        </w:rPr>
        <w:t xml:space="preserve"> </w:t>
      </w:r>
      <w:r>
        <w:rPr>
          <w:rFonts w:ascii="Consolas" w:hAnsi="Consolas" w:cs="宋体"/>
          <w:color w:val="000000"/>
          <w:kern w:val="0"/>
          <w:sz w:val="24"/>
        </w:rPr>
        <w:t xml:space="preserve">resume </w:t>
      </w:r>
      <w:r>
        <w:rPr>
          <w:rFonts w:ascii="Consolas" w:hAnsi="Consolas" w:cs="宋体"/>
          <w:b/>
          <w:bCs/>
          <w:color w:val="006699"/>
          <w:kern w:val="0"/>
          <w:sz w:val="24"/>
        </w:rPr>
        <w:t>or</w:t>
      </w:r>
      <w:r>
        <w:rPr>
          <w:rFonts w:ascii="Consolas" w:hAnsi="Consolas" w:cs="宋体"/>
          <w:color w:val="333333"/>
          <w:kern w:val="0"/>
          <w:sz w:val="24"/>
        </w:rPr>
        <w:t xml:space="preserve"> </w:t>
      </w:r>
      <w:r>
        <w:rPr>
          <w:rFonts w:ascii="Consolas" w:hAnsi="Consolas" w:cs="宋体"/>
          <w:color w:val="000000"/>
          <w:kern w:val="0"/>
          <w:sz w:val="24"/>
        </w:rPr>
        <w:t xml:space="preserve">remote_size </w:t>
      </w:r>
      <w:r>
        <w:rPr>
          <w:rFonts w:ascii="Consolas" w:hAnsi="Consolas" w:cs="宋体"/>
          <w:b/>
          <w:bCs/>
          <w:color w:val="006699"/>
          <w:kern w:val="0"/>
          <w:sz w:val="24"/>
        </w:rPr>
        <w:t>is</w:t>
      </w:r>
      <w:r>
        <w:rPr>
          <w:rFonts w:ascii="Consolas" w:hAnsi="Consolas" w:cs="宋体"/>
          <w:color w:val="333333"/>
          <w:kern w:val="0"/>
          <w:sz w:val="24"/>
        </w:rPr>
        <w:t xml:space="preserve"> </w:t>
      </w:r>
      <w:r>
        <w:rPr>
          <w:rFonts w:ascii="Consolas" w:hAnsi="Consolas" w:cs="宋体"/>
          <w:color w:val="808080"/>
          <w:kern w:val="0"/>
          <w:sz w:val="24"/>
        </w:rPr>
        <w:t>None</w:t>
      </w:r>
      <w:r>
        <w:rPr>
          <w:rFonts w:ascii="Consolas" w:hAnsi="Consolas" w:cs="宋体"/>
          <w:color w:val="000000"/>
          <w:kern w:val="0"/>
          <w:sz w:val="24"/>
        </w:rPr>
        <w:t>:</w:t>
      </w:r>
    </w:p>
    <w:p w14:paraId="06C9758C">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9900"/>
          <w:kern w:val="0"/>
          <w:sz w:val="24"/>
        </w:rPr>
        <w:t>0</w:t>
      </w:r>
    </w:p>
    <w:p w14:paraId="79AF27C4">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if</w:t>
      </w:r>
      <w:r>
        <w:rPr>
          <w:rFonts w:ascii="Consolas" w:hAnsi="Consolas" w:cs="宋体"/>
          <w:color w:val="333333"/>
          <w:kern w:val="0"/>
          <w:sz w:val="24"/>
        </w:rPr>
        <w:t xml:space="preserve"> </w:t>
      </w:r>
      <w:r>
        <w:rPr>
          <w:rFonts w:ascii="Consolas" w:hAnsi="Consolas" w:cs="宋体"/>
          <w:color w:val="000000"/>
          <w:kern w:val="0"/>
          <w:sz w:val="24"/>
        </w:rPr>
        <w:t>remote_size &gt; local_size:</w:t>
      </w:r>
    </w:p>
    <w:p w14:paraId="4F9574FA">
      <w:pPr>
        <w:widowControl/>
        <w:shd w:val="clear" w:color="auto" w:fill="FFFFFF"/>
        <w:spacing w:line="300" w:lineRule="atLeast"/>
        <w:textAlignment w:val="baseline"/>
        <w:rPr>
          <w:rFonts w:ascii="Consolas" w:hAnsi="Consolas" w:cs="宋体"/>
          <w:color w:val="333333"/>
          <w:kern w:val="0"/>
          <w:sz w:val="24"/>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9900"/>
          <w:kern w:val="0"/>
          <w:sz w:val="24"/>
        </w:rPr>
        <w:t>0</w:t>
      </w:r>
    </w:p>
    <w:p w14:paraId="5CE77CE9">
      <w:pPr>
        <w:spacing w:line="360" w:lineRule="auto"/>
        <w:rPr>
          <w:rFonts w:hint="eastAsia" w:ascii="宋体" w:hAnsi="宋体"/>
          <w:b/>
          <w:bCs/>
          <w:sz w:val="28"/>
          <w:szCs w:val="28"/>
        </w:rPr>
      </w:pPr>
      <w:r>
        <w:rPr>
          <w:rFonts w:ascii="Consolas" w:hAnsi="Consolas" w:cs="宋体"/>
          <w:color w:val="333333"/>
          <w:kern w:val="0"/>
          <w:sz w:val="24"/>
        </w:rPr>
        <w:t>    </w:t>
      </w:r>
      <w:r>
        <w:rPr>
          <w:rFonts w:ascii="Consolas" w:hAnsi="Consolas" w:cs="宋体"/>
          <w:b/>
          <w:bCs/>
          <w:color w:val="006699"/>
          <w:kern w:val="0"/>
          <w:sz w:val="24"/>
        </w:rPr>
        <w:t>return</w:t>
      </w:r>
      <w:r>
        <w:rPr>
          <w:rFonts w:ascii="Consolas" w:hAnsi="Consolas" w:cs="宋体"/>
          <w:color w:val="333333"/>
          <w:kern w:val="0"/>
          <w:sz w:val="24"/>
        </w:rPr>
        <w:t xml:space="preserve"> </w:t>
      </w:r>
      <w:r>
        <w:rPr>
          <w:rFonts w:ascii="Consolas" w:hAnsi="Consolas" w:cs="宋体"/>
          <w:color w:val="000000"/>
          <w:kern w:val="0"/>
          <w:sz w:val="24"/>
        </w:rPr>
        <w:t>remote_size</w:t>
      </w:r>
    </w:p>
    <w:p w14:paraId="37AFE012">
      <w:pPr>
        <w:widowControl/>
        <w:jc w:val="left"/>
        <w:rPr>
          <w:rFonts w:hint="eastAsia" w:ascii="宋体" w:hAnsi="宋体"/>
          <w:sz w:val="24"/>
        </w:rPr>
      </w:pPr>
      <w:r>
        <w:rPr>
          <w:rFonts w:ascii="宋体" w:hAnsi="宋体"/>
          <w:sz w:val="24"/>
        </w:rPr>
        <w:br w:type="page"/>
      </w:r>
    </w:p>
    <w:p w14:paraId="7133DBD1">
      <w:pPr>
        <w:pStyle w:val="2"/>
        <w:jc w:val="center"/>
        <w:rPr>
          <w:rFonts w:hint="eastAsia" w:ascii="黑体" w:hAnsi="黑体" w:eastAsia="黑体"/>
          <w:sz w:val="36"/>
          <w:szCs w:val="36"/>
        </w:rPr>
      </w:pPr>
      <w:bookmarkStart w:id="25" w:name="_Toc232525535"/>
      <w:r>
        <w:rPr>
          <w:rFonts w:hint="eastAsia" w:ascii="黑体" w:hAnsi="黑体" w:eastAsia="黑体"/>
          <w:sz w:val="36"/>
          <w:szCs w:val="36"/>
        </w:rPr>
        <w:t>参考文献</w:t>
      </w:r>
      <w:bookmarkEnd w:id="25"/>
    </w:p>
    <w:p w14:paraId="79E2AE19">
      <w:pPr>
        <w:spacing w:line="360" w:lineRule="auto"/>
        <w:rPr>
          <w:rFonts w:hint="eastAsia" w:ascii="宋体" w:hAnsi="宋体"/>
          <w:sz w:val="24"/>
        </w:rPr>
      </w:pPr>
      <w:r>
        <w:rPr>
          <w:rFonts w:ascii="宋体" w:hAnsi="宋体"/>
          <w:sz w:val="24"/>
        </w:rPr>
        <w:t>[1] Postel, J., &amp; Reynolds, J. (1985). </w:t>
      </w:r>
      <w:r>
        <w:rPr>
          <w:rFonts w:ascii="宋体" w:hAnsi="宋体"/>
          <w:i/>
          <w:iCs/>
          <w:sz w:val="24"/>
        </w:rPr>
        <w:t>RFC 959: File Transfer Protocol (FTP)</w:t>
      </w:r>
      <w:r>
        <w:rPr>
          <w:rFonts w:ascii="宋体" w:hAnsi="宋体"/>
          <w:sz w:val="24"/>
        </w:rPr>
        <w:t>. Internet Engineering Task Force.</w:t>
      </w:r>
      <w:r>
        <w:rPr>
          <w:rFonts w:ascii="宋体" w:hAnsi="宋体"/>
          <w:sz w:val="24"/>
        </w:rPr>
        <w:br w:type="textWrapping"/>
      </w:r>
      <w:r>
        <w:rPr>
          <w:rFonts w:ascii="宋体" w:hAnsi="宋体"/>
          <w:sz w:val="24"/>
        </w:rPr>
        <w:t>[2] Hethmon, P. (2007). </w:t>
      </w:r>
      <w:r>
        <w:rPr>
          <w:rFonts w:ascii="宋体" w:hAnsi="宋体"/>
          <w:i/>
          <w:iCs/>
          <w:sz w:val="24"/>
        </w:rPr>
        <w:t>RFC 3659: Extensions to FTP</w:t>
      </w:r>
      <w:r>
        <w:rPr>
          <w:rFonts w:ascii="宋体" w:hAnsi="宋体"/>
          <w:sz w:val="24"/>
        </w:rPr>
        <w:t> (REST Command and Stream Mode). Internet Engineering Task Force.</w:t>
      </w:r>
      <w:r>
        <w:rPr>
          <w:rFonts w:ascii="宋体" w:hAnsi="宋体"/>
          <w:sz w:val="24"/>
        </w:rPr>
        <w:br w:type="textWrapping"/>
      </w:r>
      <w:r>
        <w:rPr>
          <w:rFonts w:ascii="宋体" w:hAnsi="宋体"/>
          <w:sz w:val="24"/>
        </w:rPr>
        <w:t>[3] 谢希仁. 《计算机网络》(第8版)[M]. 北京: 电子工业出版社, 2021.</w:t>
      </w:r>
    </w:p>
    <w:p w14:paraId="083DFE94">
      <w:pPr>
        <w:rPr>
          <w:rFonts w:hint="eastAsia" w:ascii="宋体" w:hAnsi="宋体"/>
        </w:rPr>
      </w:pPr>
      <w:r>
        <w:rPr>
          <w:sz w:val="24"/>
        </w:rPr>
        <w:br w:type="page"/>
      </w:r>
      <w:r>
        <w:rPr>
          <w:rFonts w:hint="eastAsia" w:ascii="宋体" w:hAnsi="宋体"/>
        </w:rPr>
        <w:t xml:space="preserve"> </w:t>
      </w:r>
    </w:p>
    <w:tbl>
      <w:tblPr>
        <w:tblStyle w:val="1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62"/>
      </w:tblGrid>
      <w:tr w14:paraId="51E35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4" w:hRule="atLeast"/>
        </w:trPr>
        <w:tc>
          <w:tcPr>
            <w:tcW w:w="8462" w:type="dxa"/>
          </w:tcPr>
          <w:p w14:paraId="4D5C333B">
            <w:pPr>
              <w:rPr>
                <w:rFonts w:hint="eastAsia" w:ascii="宋体" w:hAnsi="宋体"/>
                <w:sz w:val="28"/>
                <w:szCs w:val="28"/>
              </w:rPr>
            </w:pPr>
            <w:r>
              <w:rPr>
                <w:rFonts w:hint="eastAsia" w:ascii="宋体" w:hAnsi="宋体"/>
                <w:sz w:val="28"/>
                <w:szCs w:val="28"/>
              </w:rPr>
              <w:t>【结论】：</w:t>
            </w:r>
          </w:p>
          <w:p w14:paraId="65263280">
            <w:pPr>
              <w:rPr>
                <w:rFonts w:hint="eastAsia" w:ascii="宋体" w:hAnsi="宋体"/>
                <w:sz w:val="28"/>
                <w:szCs w:val="28"/>
              </w:rPr>
            </w:pPr>
          </w:p>
          <w:p w14:paraId="056C5110">
            <w:pPr>
              <w:rPr>
                <w:rFonts w:hint="eastAsia" w:ascii="宋体" w:hAnsi="宋体"/>
                <w:sz w:val="28"/>
                <w:szCs w:val="28"/>
              </w:rPr>
            </w:pPr>
          </w:p>
          <w:p w14:paraId="276E9041">
            <w:pPr>
              <w:rPr>
                <w:rFonts w:hint="eastAsia" w:ascii="宋体" w:hAnsi="宋体"/>
                <w:sz w:val="28"/>
                <w:szCs w:val="28"/>
              </w:rPr>
            </w:pPr>
          </w:p>
          <w:p w14:paraId="57A0E55A">
            <w:pPr>
              <w:rPr>
                <w:rFonts w:hint="eastAsia" w:ascii="宋体" w:hAnsi="宋体"/>
                <w:sz w:val="28"/>
                <w:szCs w:val="28"/>
              </w:rPr>
            </w:pPr>
          </w:p>
          <w:p w14:paraId="528BA26F">
            <w:pPr>
              <w:rPr>
                <w:rFonts w:hint="eastAsia" w:ascii="宋体" w:hAnsi="宋体"/>
                <w:sz w:val="28"/>
                <w:szCs w:val="28"/>
              </w:rPr>
            </w:pPr>
          </w:p>
        </w:tc>
      </w:tr>
      <w:tr w14:paraId="73C71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4" w:hRule="atLeast"/>
        </w:trPr>
        <w:tc>
          <w:tcPr>
            <w:tcW w:w="8462" w:type="dxa"/>
          </w:tcPr>
          <w:p w14:paraId="19679B31">
            <w:pPr>
              <w:jc w:val="left"/>
              <w:rPr>
                <w:rFonts w:hint="eastAsia" w:ascii="宋体" w:hAnsi="宋体"/>
                <w:sz w:val="28"/>
                <w:szCs w:val="28"/>
              </w:rPr>
            </w:pPr>
            <w:r>
              <w:rPr>
                <w:rFonts w:hint="eastAsia" w:ascii="宋体" w:hAnsi="宋体"/>
                <w:sz w:val="28"/>
                <w:szCs w:val="28"/>
              </w:rPr>
              <w:t>【小结】：</w:t>
            </w:r>
          </w:p>
          <w:p w14:paraId="36B96212">
            <w:pPr>
              <w:jc w:val="left"/>
              <w:rPr>
                <w:rFonts w:hint="eastAsia" w:ascii="宋体" w:hAnsi="宋体"/>
                <w:sz w:val="28"/>
                <w:szCs w:val="28"/>
              </w:rPr>
            </w:pPr>
          </w:p>
          <w:p w14:paraId="00F41A05">
            <w:pPr>
              <w:jc w:val="left"/>
              <w:rPr>
                <w:rFonts w:hint="eastAsia" w:ascii="宋体" w:hAnsi="宋体"/>
                <w:sz w:val="28"/>
                <w:szCs w:val="28"/>
              </w:rPr>
            </w:pPr>
          </w:p>
          <w:p w14:paraId="2F96DE40">
            <w:pPr>
              <w:jc w:val="left"/>
              <w:rPr>
                <w:rFonts w:hint="eastAsia" w:ascii="宋体" w:hAnsi="宋体"/>
                <w:sz w:val="28"/>
                <w:szCs w:val="28"/>
              </w:rPr>
            </w:pPr>
          </w:p>
          <w:p w14:paraId="49D90C13">
            <w:pPr>
              <w:jc w:val="left"/>
              <w:rPr>
                <w:rFonts w:hint="eastAsia" w:ascii="宋体" w:hAnsi="宋体"/>
                <w:sz w:val="28"/>
                <w:szCs w:val="28"/>
              </w:rPr>
            </w:pPr>
          </w:p>
          <w:p w14:paraId="26B11D8B">
            <w:pPr>
              <w:jc w:val="left"/>
              <w:rPr>
                <w:rFonts w:hint="eastAsia" w:ascii="宋体" w:hAnsi="宋体"/>
                <w:sz w:val="28"/>
                <w:szCs w:val="28"/>
              </w:rPr>
            </w:pPr>
          </w:p>
        </w:tc>
      </w:tr>
      <w:tr w14:paraId="7C440A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6" w:hRule="atLeast"/>
        </w:trPr>
        <w:tc>
          <w:tcPr>
            <w:tcW w:w="8462" w:type="dxa"/>
          </w:tcPr>
          <w:p w14:paraId="37D18765">
            <w:pPr>
              <w:jc w:val="left"/>
              <w:rPr>
                <w:rFonts w:hint="eastAsia" w:ascii="宋体" w:hAnsi="宋体"/>
                <w:sz w:val="28"/>
                <w:szCs w:val="28"/>
              </w:rPr>
            </w:pPr>
            <w:r>
              <w:rPr>
                <w:rFonts w:hint="eastAsia" w:ascii="宋体" w:hAnsi="宋体"/>
                <w:sz w:val="28"/>
                <w:szCs w:val="28"/>
              </w:rPr>
              <w:t>指导老师评语及成绩</w:t>
            </w:r>
          </w:p>
        </w:tc>
      </w:tr>
      <w:tr w14:paraId="3275F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8462" w:type="dxa"/>
          </w:tcPr>
          <w:p w14:paraId="594EF92A">
            <w:pPr>
              <w:jc w:val="left"/>
              <w:rPr>
                <w:rFonts w:hint="eastAsia" w:ascii="宋体" w:hAnsi="宋体"/>
                <w:sz w:val="28"/>
                <w:szCs w:val="28"/>
              </w:rPr>
            </w:pPr>
            <w:r>
              <w:rPr>
                <w:rFonts w:hint="eastAsia" w:ascii="宋体" w:hAnsi="宋体"/>
                <w:sz w:val="28"/>
                <w:szCs w:val="28"/>
              </w:rPr>
              <w:t>【评语】：</w:t>
            </w:r>
          </w:p>
          <w:p w14:paraId="45B99680">
            <w:pPr>
              <w:jc w:val="left"/>
              <w:rPr>
                <w:rFonts w:hint="eastAsia" w:ascii="宋体" w:hAnsi="宋体"/>
                <w:sz w:val="28"/>
                <w:szCs w:val="28"/>
              </w:rPr>
            </w:pPr>
          </w:p>
          <w:p w14:paraId="7BCF88F5">
            <w:pPr>
              <w:jc w:val="left"/>
              <w:rPr>
                <w:rFonts w:hint="eastAsia" w:ascii="宋体" w:hAnsi="宋体"/>
                <w:sz w:val="28"/>
                <w:szCs w:val="28"/>
              </w:rPr>
            </w:pPr>
          </w:p>
          <w:p w14:paraId="63C624C0">
            <w:pPr>
              <w:jc w:val="left"/>
              <w:rPr>
                <w:rFonts w:hint="eastAsia" w:ascii="宋体" w:hAnsi="宋体"/>
                <w:sz w:val="28"/>
                <w:szCs w:val="28"/>
              </w:rPr>
            </w:pPr>
          </w:p>
          <w:p w14:paraId="437CBC6E">
            <w:pPr>
              <w:jc w:val="left"/>
              <w:rPr>
                <w:rFonts w:hint="eastAsia" w:ascii="宋体" w:hAnsi="宋体"/>
                <w:sz w:val="28"/>
                <w:szCs w:val="28"/>
              </w:rPr>
            </w:pPr>
          </w:p>
          <w:p w14:paraId="2355AA45">
            <w:pPr>
              <w:jc w:val="left"/>
              <w:rPr>
                <w:rFonts w:hint="eastAsia" w:ascii="宋体" w:hAnsi="宋体"/>
                <w:sz w:val="28"/>
                <w:szCs w:val="28"/>
              </w:rPr>
            </w:pPr>
          </w:p>
          <w:p w14:paraId="2871D888">
            <w:pPr>
              <w:ind w:firstLine="3080" w:firstLineChars="1100"/>
              <w:jc w:val="left"/>
              <w:rPr>
                <w:rFonts w:hint="eastAsia" w:ascii="宋体" w:hAnsi="宋体"/>
                <w:sz w:val="28"/>
                <w:szCs w:val="28"/>
              </w:rPr>
            </w:pPr>
            <w:r>
              <w:rPr>
                <w:rFonts w:hint="eastAsia" w:ascii="宋体" w:hAnsi="宋体"/>
                <w:sz w:val="28"/>
                <w:szCs w:val="28"/>
              </w:rPr>
              <w:t>成   绩：</w:t>
            </w:r>
          </w:p>
          <w:p w14:paraId="328CAD7A">
            <w:pPr>
              <w:ind w:firstLine="3080" w:firstLineChars="1100"/>
              <w:jc w:val="left"/>
              <w:rPr>
                <w:rFonts w:hint="eastAsia" w:ascii="宋体" w:hAnsi="宋体"/>
                <w:sz w:val="28"/>
                <w:szCs w:val="28"/>
              </w:rPr>
            </w:pPr>
            <w:r>
              <w:rPr>
                <w:rFonts w:hint="eastAsia" w:ascii="宋体" w:hAnsi="宋体"/>
                <w:sz w:val="28"/>
                <w:szCs w:val="28"/>
              </w:rPr>
              <w:t xml:space="preserve">      指导老师签名：</w:t>
            </w:r>
            <w:r>
              <w:rPr>
                <w:rFonts w:ascii="宋体" w:hAnsi="宋体"/>
                <w:sz w:val="28"/>
                <w:szCs w:val="28"/>
              </w:rPr>
              <w:t xml:space="preserve"> </w:t>
            </w:r>
            <w:r>
              <w:rPr>
                <w:rFonts w:hint="eastAsia" w:ascii="宋体" w:hAnsi="宋体"/>
                <w:sz w:val="28"/>
                <w:szCs w:val="28"/>
              </w:rPr>
              <w:t>吕慧</w:t>
            </w:r>
          </w:p>
          <w:p w14:paraId="59E7F384">
            <w:pPr>
              <w:ind w:firstLine="2940" w:firstLineChars="1050"/>
              <w:jc w:val="left"/>
              <w:rPr>
                <w:rFonts w:hint="eastAsia" w:ascii="宋体" w:hAnsi="宋体"/>
                <w:sz w:val="28"/>
                <w:szCs w:val="28"/>
              </w:rPr>
            </w:pPr>
            <w:r>
              <w:rPr>
                <w:rFonts w:hint="eastAsia" w:ascii="宋体" w:hAnsi="宋体"/>
                <w:sz w:val="28"/>
                <w:szCs w:val="28"/>
              </w:rPr>
              <w:t>批阅日期：20</w:t>
            </w:r>
            <w:r>
              <w:rPr>
                <w:rFonts w:ascii="宋体" w:hAnsi="宋体"/>
                <w:sz w:val="28"/>
                <w:szCs w:val="28"/>
              </w:rPr>
              <w:t>26</w:t>
            </w:r>
            <w:r>
              <w:rPr>
                <w:rFonts w:hint="eastAsia" w:ascii="宋体" w:hAnsi="宋体"/>
                <w:sz w:val="28"/>
                <w:szCs w:val="28"/>
              </w:rPr>
              <w:t>.</w:t>
            </w:r>
            <w:r>
              <w:rPr>
                <w:rFonts w:ascii="宋体" w:hAnsi="宋体"/>
                <w:sz w:val="28"/>
                <w:szCs w:val="28"/>
              </w:rPr>
              <w:t>7</w:t>
            </w:r>
            <w:r>
              <w:rPr>
                <w:rFonts w:hint="eastAsia" w:ascii="宋体" w:hAnsi="宋体"/>
                <w:sz w:val="28"/>
                <w:szCs w:val="28"/>
              </w:rPr>
              <w:t>.</w:t>
            </w:r>
            <w:r>
              <w:rPr>
                <w:rFonts w:ascii="宋体" w:hAnsi="宋体"/>
                <w:sz w:val="28"/>
                <w:szCs w:val="28"/>
              </w:rPr>
              <w:t>1</w:t>
            </w:r>
          </w:p>
        </w:tc>
      </w:tr>
    </w:tbl>
    <w:p w14:paraId="71EED437">
      <w:pPr>
        <w:rPr>
          <w:rFonts w:hint="eastAsia" w:ascii="宋体" w:hAnsi="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043916"/>
    <w:multiLevelType w:val="multilevel"/>
    <w:tmpl w:val="1A04391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72B391A"/>
    <w:multiLevelType w:val="multilevel"/>
    <w:tmpl w:val="372B39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F2D753F"/>
    <w:multiLevelType w:val="multilevel"/>
    <w:tmpl w:val="3F2D75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E391343"/>
    <w:multiLevelType w:val="multilevel"/>
    <w:tmpl w:val="4E3913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A802D83"/>
    <w:multiLevelType w:val="multilevel"/>
    <w:tmpl w:val="5A802D8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5CBF6138"/>
    <w:multiLevelType w:val="multilevel"/>
    <w:tmpl w:val="5CBF61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E6101DE"/>
    <w:multiLevelType w:val="multilevel"/>
    <w:tmpl w:val="5E6101D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8FF547B"/>
    <w:multiLevelType w:val="multilevel"/>
    <w:tmpl w:val="68FF54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DDF37A9"/>
    <w:multiLevelType w:val="multilevel"/>
    <w:tmpl w:val="7DDF37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5"/>
  </w:num>
  <w:num w:numId="3">
    <w:abstractNumId w:val="1"/>
  </w:num>
  <w:num w:numId="4">
    <w:abstractNumId w:val="2"/>
  </w:num>
  <w:num w:numId="5">
    <w:abstractNumId w:val="3"/>
  </w:num>
  <w:num w:numId="6">
    <w:abstractNumId w:val="6"/>
  </w:num>
  <w:num w:numId="7">
    <w:abstractNumId w:val="4"/>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F70C06"/>
    <w:rsid w:val="00003357"/>
    <w:rsid w:val="000075B2"/>
    <w:rsid w:val="000122B0"/>
    <w:rsid w:val="000213C5"/>
    <w:rsid w:val="00050CDF"/>
    <w:rsid w:val="0010004B"/>
    <w:rsid w:val="001449D9"/>
    <w:rsid w:val="00150734"/>
    <w:rsid w:val="00152281"/>
    <w:rsid w:val="0015428F"/>
    <w:rsid w:val="00161C63"/>
    <w:rsid w:val="00191074"/>
    <w:rsid w:val="00194A8E"/>
    <w:rsid w:val="001A357E"/>
    <w:rsid w:val="001A7611"/>
    <w:rsid w:val="001D3771"/>
    <w:rsid w:val="002108E8"/>
    <w:rsid w:val="00241941"/>
    <w:rsid w:val="00257AAF"/>
    <w:rsid w:val="00257D99"/>
    <w:rsid w:val="00270C19"/>
    <w:rsid w:val="00273F79"/>
    <w:rsid w:val="00277C39"/>
    <w:rsid w:val="0029279A"/>
    <w:rsid w:val="002A69A9"/>
    <w:rsid w:val="002B1D76"/>
    <w:rsid w:val="002B58D6"/>
    <w:rsid w:val="002C2D08"/>
    <w:rsid w:val="002D07F7"/>
    <w:rsid w:val="002F57F0"/>
    <w:rsid w:val="00300E75"/>
    <w:rsid w:val="0031003F"/>
    <w:rsid w:val="00324D18"/>
    <w:rsid w:val="00340BFF"/>
    <w:rsid w:val="00363C67"/>
    <w:rsid w:val="00365337"/>
    <w:rsid w:val="0038544F"/>
    <w:rsid w:val="003B0ECA"/>
    <w:rsid w:val="003C053F"/>
    <w:rsid w:val="003C64B0"/>
    <w:rsid w:val="0041667F"/>
    <w:rsid w:val="00425ABB"/>
    <w:rsid w:val="00434E97"/>
    <w:rsid w:val="004369A5"/>
    <w:rsid w:val="004470CC"/>
    <w:rsid w:val="004704CE"/>
    <w:rsid w:val="00486542"/>
    <w:rsid w:val="004D4D71"/>
    <w:rsid w:val="004E065E"/>
    <w:rsid w:val="004E7D8C"/>
    <w:rsid w:val="004F27E8"/>
    <w:rsid w:val="00500EA3"/>
    <w:rsid w:val="00516911"/>
    <w:rsid w:val="005372F3"/>
    <w:rsid w:val="00633A72"/>
    <w:rsid w:val="006807B3"/>
    <w:rsid w:val="006B6A77"/>
    <w:rsid w:val="006D4A71"/>
    <w:rsid w:val="00720F32"/>
    <w:rsid w:val="007261E1"/>
    <w:rsid w:val="00726673"/>
    <w:rsid w:val="00741E93"/>
    <w:rsid w:val="0075660E"/>
    <w:rsid w:val="00786343"/>
    <w:rsid w:val="007C3888"/>
    <w:rsid w:val="007C3EC0"/>
    <w:rsid w:val="00826B2A"/>
    <w:rsid w:val="00833BD5"/>
    <w:rsid w:val="00834042"/>
    <w:rsid w:val="00840C04"/>
    <w:rsid w:val="0085256B"/>
    <w:rsid w:val="00857790"/>
    <w:rsid w:val="008646AB"/>
    <w:rsid w:val="00866B8C"/>
    <w:rsid w:val="008B2BE8"/>
    <w:rsid w:val="008B6DF3"/>
    <w:rsid w:val="008E1DF8"/>
    <w:rsid w:val="008F1FC6"/>
    <w:rsid w:val="0092188C"/>
    <w:rsid w:val="00966167"/>
    <w:rsid w:val="00976BA8"/>
    <w:rsid w:val="00990271"/>
    <w:rsid w:val="00993219"/>
    <w:rsid w:val="009D0527"/>
    <w:rsid w:val="009D228D"/>
    <w:rsid w:val="00A02780"/>
    <w:rsid w:val="00A22DC7"/>
    <w:rsid w:val="00A402FE"/>
    <w:rsid w:val="00AB7A46"/>
    <w:rsid w:val="00AC2320"/>
    <w:rsid w:val="00B01807"/>
    <w:rsid w:val="00B06D3B"/>
    <w:rsid w:val="00B153AF"/>
    <w:rsid w:val="00B31827"/>
    <w:rsid w:val="00B54DCC"/>
    <w:rsid w:val="00B82EB8"/>
    <w:rsid w:val="00B95362"/>
    <w:rsid w:val="00BC26BC"/>
    <w:rsid w:val="00BD2712"/>
    <w:rsid w:val="00C55100"/>
    <w:rsid w:val="00C869EE"/>
    <w:rsid w:val="00C9645A"/>
    <w:rsid w:val="00CC12E6"/>
    <w:rsid w:val="00CC7550"/>
    <w:rsid w:val="00CD2E70"/>
    <w:rsid w:val="00D267B6"/>
    <w:rsid w:val="00D3369F"/>
    <w:rsid w:val="00D52A4D"/>
    <w:rsid w:val="00D616E8"/>
    <w:rsid w:val="00D755EF"/>
    <w:rsid w:val="00D83F67"/>
    <w:rsid w:val="00DA28D3"/>
    <w:rsid w:val="00DA61E6"/>
    <w:rsid w:val="00E16E29"/>
    <w:rsid w:val="00E345E9"/>
    <w:rsid w:val="00E935C1"/>
    <w:rsid w:val="00EA0762"/>
    <w:rsid w:val="00ED16BD"/>
    <w:rsid w:val="00ED4F5A"/>
    <w:rsid w:val="00ED6D94"/>
    <w:rsid w:val="00EE4E75"/>
    <w:rsid w:val="00EF33DE"/>
    <w:rsid w:val="00F137DF"/>
    <w:rsid w:val="00F70C06"/>
    <w:rsid w:val="00FC7C68"/>
    <w:rsid w:val="00FD39B3"/>
    <w:rsid w:val="7B2533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1"/>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4"/>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5">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Body Text"/>
    <w:basedOn w:val="1"/>
    <w:link w:val="29"/>
    <w:semiHidden/>
    <w:unhideWhenUsed/>
    <w:uiPriority w:val="99"/>
    <w:pPr>
      <w:spacing w:after="120"/>
    </w:pPr>
  </w:style>
  <w:style w:type="paragraph" w:styleId="7">
    <w:name w:val="toc 3"/>
    <w:basedOn w:val="1"/>
    <w:next w:val="1"/>
    <w:autoRedefine/>
    <w:unhideWhenUsed/>
    <w:uiPriority w:val="39"/>
    <w:pPr>
      <w:ind w:left="840" w:leftChars="400"/>
    </w:pPr>
  </w:style>
  <w:style w:type="paragraph" w:styleId="8">
    <w:name w:val="footer"/>
    <w:basedOn w:val="1"/>
    <w:link w:val="23"/>
    <w:unhideWhenUsed/>
    <w:uiPriority w:val="99"/>
    <w:pPr>
      <w:tabs>
        <w:tab w:val="center" w:pos="4153"/>
        <w:tab w:val="right" w:pos="8306"/>
      </w:tabs>
      <w:snapToGrid w:val="0"/>
      <w:jc w:val="left"/>
    </w:pPr>
    <w:rPr>
      <w:sz w:val="18"/>
      <w:szCs w:val="18"/>
    </w:rPr>
  </w:style>
  <w:style w:type="paragraph" w:styleId="9">
    <w:name w:val="header"/>
    <w:basedOn w:val="1"/>
    <w:link w:val="22"/>
    <w:unhideWhenUsed/>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uiPriority w:val="39"/>
    <w:pPr>
      <w:tabs>
        <w:tab w:val="right" w:leader="dot" w:pos="8296"/>
      </w:tabs>
    </w:pPr>
    <w:rPr>
      <w:rFonts w:ascii="黑体" w:hAnsi="黑体" w:eastAsia="黑体"/>
    </w:rPr>
  </w:style>
  <w:style w:type="paragraph" w:styleId="11">
    <w:name w:val="toc 2"/>
    <w:basedOn w:val="1"/>
    <w:next w:val="1"/>
    <w:autoRedefine/>
    <w:unhideWhenUsed/>
    <w:uiPriority w:val="39"/>
    <w:pPr>
      <w:ind w:left="420" w:leftChars="200"/>
    </w:pPr>
  </w:style>
  <w:style w:type="paragraph" w:styleId="12">
    <w:name w:val="Normal (Web)"/>
    <w:basedOn w:val="1"/>
    <w:semiHidden/>
    <w:unhideWhenUsed/>
    <w:uiPriority w:val="99"/>
    <w:rPr>
      <w:sz w:val="24"/>
    </w:rPr>
  </w:style>
  <w:style w:type="table" w:styleId="14">
    <w:name w:val="Table Grid"/>
    <w:basedOn w:val="1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nhideWhenUsed/>
    <w:uiPriority w:val="99"/>
    <w:rPr>
      <w:color w:val="0000FF" w:themeColor="hyperlink"/>
      <w:u w:val="single"/>
    </w:rPr>
  </w:style>
  <w:style w:type="character" w:styleId="17">
    <w:name w:val="HTML Code"/>
    <w:basedOn w:val="15"/>
    <w:semiHidden/>
    <w:unhideWhenUsed/>
    <w:uiPriority w:val="99"/>
    <w:rPr>
      <w:rFonts w:ascii="宋体" w:hAnsi="宋体" w:eastAsia="宋体" w:cs="宋体"/>
      <w:sz w:val="24"/>
      <w:szCs w:val="24"/>
    </w:rPr>
  </w:style>
  <w:style w:type="paragraph" w:customStyle="1" w:styleId="18">
    <w:name w:val="表文字"/>
    <w:basedOn w:val="1"/>
    <w:autoRedefine/>
    <w:uiPriority w:val="0"/>
    <w:pPr>
      <w:spacing w:line="280" w:lineRule="exact"/>
      <w:jc w:val="left"/>
    </w:pPr>
    <w:rPr>
      <w:kern w:val="0"/>
      <w:sz w:val="18"/>
      <w:szCs w:val="21"/>
    </w:rPr>
  </w:style>
  <w:style w:type="paragraph" w:customStyle="1" w:styleId="19">
    <w:name w:val="T1"/>
    <w:basedOn w:val="4"/>
    <w:link w:val="20"/>
    <w:uiPriority w:val="0"/>
    <w:pPr>
      <w:spacing w:beforeLines="50" w:after="0" w:line="240" w:lineRule="auto"/>
      <w:jc w:val="left"/>
    </w:pPr>
    <w:rPr>
      <w:rFonts w:eastAsia="黑体"/>
      <w:sz w:val="24"/>
      <w:lang w:val="en-GB"/>
    </w:rPr>
  </w:style>
  <w:style w:type="character" w:customStyle="1" w:styleId="20">
    <w:name w:val="T1 Char"/>
    <w:basedOn w:val="15"/>
    <w:link w:val="19"/>
    <w:uiPriority w:val="0"/>
    <w:rPr>
      <w:rFonts w:ascii="Times New Roman" w:hAnsi="Times New Roman" w:eastAsia="黑体" w:cs="Times New Roman"/>
      <w:b/>
      <w:bCs/>
      <w:sz w:val="24"/>
      <w:szCs w:val="32"/>
      <w:lang w:val="en-GB"/>
    </w:rPr>
  </w:style>
  <w:style w:type="character" w:customStyle="1" w:styleId="21">
    <w:name w:val="标题 3 字符"/>
    <w:basedOn w:val="15"/>
    <w:link w:val="4"/>
    <w:uiPriority w:val="9"/>
    <w:rPr>
      <w:rFonts w:ascii="Times New Roman" w:hAnsi="Times New Roman" w:eastAsia="宋体" w:cs="Times New Roman"/>
      <w:b/>
      <w:bCs/>
      <w:sz w:val="32"/>
      <w:szCs w:val="32"/>
    </w:rPr>
  </w:style>
  <w:style w:type="character" w:customStyle="1" w:styleId="22">
    <w:name w:val="页眉 字符"/>
    <w:basedOn w:val="15"/>
    <w:link w:val="9"/>
    <w:uiPriority w:val="99"/>
    <w:rPr>
      <w:rFonts w:ascii="Times New Roman" w:hAnsi="Times New Roman" w:eastAsia="宋体" w:cs="Times New Roman"/>
      <w:sz w:val="18"/>
      <w:szCs w:val="18"/>
    </w:rPr>
  </w:style>
  <w:style w:type="character" w:customStyle="1" w:styleId="23">
    <w:name w:val="页脚 字符"/>
    <w:basedOn w:val="15"/>
    <w:link w:val="8"/>
    <w:uiPriority w:val="99"/>
    <w:rPr>
      <w:rFonts w:ascii="Times New Roman" w:hAnsi="Times New Roman" w:eastAsia="宋体" w:cs="Times New Roman"/>
      <w:sz w:val="18"/>
      <w:szCs w:val="18"/>
    </w:rPr>
  </w:style>
  <w:style w:type="character" w:customStyle="1" w:styleId="24">
    <w:name w:val="标题 4 字符"/>
    <w:basedOn w:val="15"/>
    <w:link w:val="5"/>
    <w:semiHidden/>
    <w:uiPriority w:val="9"/>
    <w:rPr>
      <w:rFonts w:asciiTheme="majorHAnsi" w:hAnsiTheme="majorHAnsi" w:eastAsiaTheme="majorEastAsia" w:cstheme="majorBidi"/>
      <w:b/>
      <w:bCs/>
      <w:sz w:val="28"/>
      <w:szCs w:val="28"/>
    </w:rPr>
  </w:style>
  <w:style w:type="character" w:customStyle="1" w:styleId="25">
    <w:name w:val="标题 1 字符"/>
    <w:basedOn w:val="15"/>
    <w:link w:val="2"/>
    <w:uiPriority w:val="9"/>
    <w:rPr>
      <w:rFonts w:ascii="Times New Roman" w:hAnsi="Times New Roman" w:eastAsia="宋体" w:cs="Times New Roman"/>
      <w:b/>
      <w:bCs/>
      <w:kern w:val="44"/>
      <w:sz w:val="44"/>
      <w:szCs w:val="44"/>
    </w:rPr>
  </w:style>
  <w:style w:type="character" w:customStyle="1" w:styleId="26">
    <w:name w:val="标题 2 字符"/>
    <w:basedOn w:val="15"/>
    <w:link w:val="3"/>
    <w:uiPriority w:val="9"/>
    <w:rPr>
      <w:rFonts w:asciiTheme="majorHAnsi" w:hAnsiTheme="majorHAnsi" w:eastAsiaTheme="majorEastAsia" w:cstheme="majorBidi"/>
      <w:b/>
      <w:bCs/>
      <w:sz w:val="32"/>
      <w:szCs w:val="32"/>
    </w:rPr>
  </w:style>
  <w:style w:type="paragraph" w:customStyle="1" w:styleId="27">
    <w:name w:val="Compact"/>
    <w:basedOn w:val="6"/>
    <w:qFormat/>
    <w:uiPriority w:val="0"/>
    <w:pPr>
      <w:widowControl/>
      <w:spacing w:before="36" w:after="36"/>
      <w:jc w:val="left"/>
    </w:pPr>
    <w:rPr>
      <w:rFonts w:asciiTheme="minorHAnsi" w:hAnsiTheme="minorHAnsi" w:eastAsiaTheme="minorEastAsia" w:cstheme="minorBidi"/>
      <w:kern w:val="0"/>
      <w:sz w:val="24"/>
    </w:rPr>
  </w:style>
  <w:style w:type="table" w:customStyle="1" w:styleId="28">
    <w:name w:val="Table"/>
    <w:semiHidden/>
    <w:unhideWhenUsed/>
    <w:qFormat/>
    <w:uiPriority w:val="0"/>
    <w:rPr>
      <w:rFonts w:ascii="Times New Roman" w:hAnsi="Times New Roman" w:eastAsia="宋体" w:cs="Times New Roman"/>
      <w:kern w:val="0"/>
      <w:sz w:val="20"/>
      <w:szCs w:val="20"/>
    </w:rPr>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29">
    <w:name w:val="正文文本 字符"/>
    <w:basedOn w:val="15"/>
    <w:link w:val="6"/>
    <w:semiHidden/>
    <w:uiPriority w:val="99"/>
    <w:rPr>
      <w:rFonts w:ascii="Times New Roman" w:hAnsi="Times New Roman" w:eastAsia="宋体" w:cs="Times New Roman"/>
      <w:szCs w:val="24"/>
    </w:rPr>
  </w:style>
  <w:style w:type="paragraph" w:customStyle="1" w:styleId="30">
    <w:name w:val="Figure"/>
    <w:basedOn w:val="1"/>
    <w:qFormat/>
    <w:uiPriority w:val="0"/>
    <w:pPr>
      <w:widowControl/>
      <w:spacing w:after="200"/>
      <w:jc w:val="left"/>
    </w:pPr>
    <w:rPr>
      <w:rFonts w:asciiTheme="minorHAnsi" w:hAnsiTheme="minorHAnsi" w:eastAsiaTheme="minorEastAsia" w:cstheme="minorBidi"/>
      <w:kern w:val="0"/>
      <w:sz w:val="24"/>
    </w:rPr>
  </w:style>
  <w:style w:type="character" w:customStyle="1" w:styleId="31">
    <w:name w:val="Verbatim Char"/>
    <w:basedOn w:val="29"/>
    <w:link w:val="32"/>
    <w:qFormat/>
    <w:uiPriority w:val="0"/>
    <w:rPr>
      <w:rFonts w:ascii="Consolas" w:hAnsi="Consolas" w:eastAsia="宋体" w:cs="Times New Roman"/>
      <w:sz w:val="22"/>
      <w:szCs w:val="24"/>
    </w:rPr>
  </w:style>
  <w:style w:type="paragraph" w:customStyle="1" w:styleId="32">
    <w:name w:val="Source Code"/>
    <w:basedOn w:val="1"/>
    <w:link w:val="31"/>
    <w:qFormat/>
    <w:uiPriority w:val="0"/>
    <w:pPr>
      <w:widowControl/>
      <w:wordWrap w:val="0"/>
      <w:spacing w:after="200"/>
      <w:jc w:val="left"/>
    </w:pPr>
    <w:rPr>
      <w:rFonts w:ascii="Consolas" w:hAnsi="Consolas" w:eastAsiaTheme="minorEastAsia" w:cstheme="minorBidi"/>
      <w:sz w:val="22"/>
      <w:szCs w:val="22"/>
    </w:rPr>
  </w:style>
  <w:style w:type="paragraph" w:customStyle="1" w:styleId="33">
    <w:name w:val="First Paragraph"/>
    <w:basedOn w:val="6"/>
    <w:next w:val="6"/>
    <w:qFormat/>
    <w:uiPriority w:val="0"/>
    <w:pPr>
      <w:widowControl/>
      <w:spacing w:before="180" w:after="180"/>
      <w:jc w:val="left"/>
    </w:pPr>
    <w:rPr>
      <w:rFonts w:asciiTheme="minorHAnsi" w:hAnsiTheme="minorHAnsi" w:eastAsiaTheme="minorEastAsia" w:cstheme="minorBidi"/>
      <w:kern w:val="0"/>
      <w:sz w:val="24"/>
    </w:rPr>
  </w:style>
  <w:style w:type="paragraph" w:customStyle="1" w:styleId="34">
    <w:name w:val="msonormal"/>
    <w:basedOn w:val="1"/>
    <w:uiPriority w:val="0"/>
    <w:pPr>
      <w:widowControl/>
      <w:spacing w:before="100" w:beforeAutospacing="1" w:after="100" w:afterAutospacing="1"/>
      <w:jc w:val="left"/>
    </w:pPr>
    <w:rPr>
      <w:rFonts w:ascii="宋体" w:hAnsi="宋体" w:cs="宋体"/>
      <w:kern w:val="0"/>
      <w:sz w:val="24"/>
    </w:rPr>
  </w:style>
  <w:style w:type="paragraph" w:customStyle="1" w:styleId="35">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66091"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EB4F9DB-2205-4E64-948C-8635821C31E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3591</Words>
  <Characters>4351</Characters>
  <Lines>1259</Lines>
  <Paragraphs>1069</Paragraphs>
  <TotalTime>156</TotalTime>
  <ScaleCrop>false</ScaleCrop>
  <LinksUpToDate>false</LinksUpToDate>
  <CharactersWithSpaces>4633</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2026-05-07T05:24:00Z</dcterms:created>
  <dc:creator>lenovo</dc:creator>
  <cp:lastModifiedBy>张斌</cp:lastModifiedBy>
  <dcterms:modified xsi:type="dcterms:W3CDTF">2026-06-16T11:45:22Z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eyJoZGlkIjoiNDYzMDI3M2NjYmI4MGNmOTExMDgxZTg3ZDlhNjdjNGQiLCJ1c2VySWQiOiIxNjY3MTc4NDgzIn0=</vt:lpwstr>
  </property>
  <property fmtid="{D5CDD505-2E9C-101B-9397-08002B2CF9AE}" pid="3" name="KSOProductBuildVer">
    <vt:lpwstr>2052-12.1.0.21541</vt:lpwstr>
  </property>
  <property fmtid="{D5CDD505-2E9C-101B-9397-08002B2CF9AE}" pid="4" name="ICV">
    <vt:lpwstr>038FCBC87D0147B096974B16826C62A9_12</vt:lpwstr>
  </property>
</Properties>
</file>