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CF8A5" w14:textId="383B0C36" w:rsidR="00EA2BE3" w:rsidRDefault="006B16AD" w:rsidP="006B16AD">
      <w:pPr>
        <w:pStyle w:val="Akapitzlist"/>
        <w:numPr>
          <w:ilvl w:val="0"/>
          <w:numId w:val="1"/>
        </w:numPr>
      </w:pPr>
      <w:r>
        <w:t>Czym się różni match od fullmatch?Jest napisane w opisie że match zwraca string nawet gdy żaden znak z początku nie pasuje, czy to prawda?</w:t>
      </w:r>
    </w:p>
    <w:p w14:paraId="4C503481" w14:textId="5B279808" w:rsidR="00581C7E" w:rsidRDefault="00581C7E" w:rsidP="006B16AD">
      <w:pPr>
        <w:pStyle w:val="Akapitzlist"/>
        <w:numPr>
          <w:ilvl w:val="0"/>
          <w:numId w:val="1"/>
        </w:numPr>
      </w:pPr>
      <w:r>
        <w:t>If __name__==__main__</w:t>
      </w:r>
    </w:p>
    <w:p w14:paraId="190042CD" w14:textId="0CBC924B" w:rsidR="00C36271" w:rsidRDefault="00C36271" w:rsidP="006B16AD">
      <w:pPr>
        <w:pStyle w:val="Akapitzlist"/>
        <w:numPr>
          <w:ilvl w:val="0"/>
          <w:numId w:val="1"/>
        </w:numPr>
      </w:pPr>
      <w:r>
        <w:t>Jak obsłużyć rzucony błąd?</w:t>
      </w:r>
      <w:bookmarkStart w:id="0" w:name="_GoBack"/>
      <w:bookmarkEnd w:id="0"/>
    </w:p>
    <w:sectPr w:rsidR="00C3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61B9"/>
    <w:multiLevelType w:val="hybridMultilevel"/>
    <w:tmpl w:val="AE824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45"/>
    <w:rsid w:val="000B6F45"/>
    <w:rsid w:val="00581C7E"/>
    <w:rsid w:val="006B16AD"/>
    <w:rsid w:val="00C36271"/>
    <w:rsid w:val="00EA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C452"/>
  <w15:chartTrackingRefBased/>
  <w15:docId w15:val="{DB9BBBBC-633E-426A-B606-7B4A4032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2</cp:revision>
  <dcterms:created xsi:type="dcterms:W3CDTF">2019-11-27T14:56:00Z</dcterms:created>
  <dcterms:modified xsi:type="dcterms:W3CDTF">2019-11-27T16:54:00Z</dcterms:modified>
</cp:coreProperties>
</file>