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CTR广告点击率预估</w:t>
      </w:r>
    </w:p>
    <w:p>
      <w:pPr>
        <w:pStyle w:val="2"/>
        <w:ind w:left="0" w:leftChars="0" w:firstLine="0" w:firstLineChars="0"/>
        <w:rPr>
          <w:rFonts w:hint="eastAsia"/>
          <w:lang w:val="en-US" w:eastAsia="zh-CN"/>
        </w:rPr>
      </w:pPr>
      <w:r>
        <w:rPr>
          <w:rFonts w:hint="eastAsia"/>
          <w:lang w:val="en-US" w:eastAsia="zh-CN"/>
        </w:rPr>
        <w:t>背景</w:t>
      </w:r>
    </w:p>
    <w:p>
      <w:pPr>
        <w:rPr>
          <w:rFonts w:hint="eastAsia"/>
          <w:lang w:val="en-US" w:eastAsia="zh-CN"/>
        </w:rPr>
      </w:pPr>
      <w:r>
        <w:rPr>
          <w:rFonts w:hint="eastAsia"/>
          <w:lang w:val="en-US" w:eastAsia="zh-CN"/>
        </w:rPr>
        <w:t>在线OnLine广告分类</w:t>
      </w:r>
    </w:p>
    <w:p>
      <w:pPr>
        <w:numPr>
          <w:ilvl w:val="0"/>
          <w:numId w:val="1"/>
        </w:numPr>
        <w:ind w:left="840" w:leftChars="0" w:hanging="420" w:firstLineChars="0"/>
        <w:rPr>
          <w:rFonts w:hint="eastAsia"/>
          <w:lang w:val="en-US" w:eastAsia="zh-CN"/>
        </w:rPr>
      </w:pPr>
      <w:r>
        <w:rPr>
          <w:rFonts w:hint="eastAsia"/>
          <w:lang w:val="en-US" w:eastAsia="zh-CN"/>
        </w:rPr>
        <w:t>展示类广告：腾讯的广点通---如QQ空间&lt;参考提供资料&gt;</w:t>
      </w:r>
    </w:p>
    <w:p>
      <w:pPr>
        <w:numPr>
          <w:ilvl w:val="0"/>
          <w:numId w:val="1"/>
        </w:numPr>
        <w:ind w:left="840" w:leftChars="0" w:hanging="420" w:firstLineChars="0"/>
        <w:rPr>
          <w:rFonts w:hint="eastAsia"/>
          <w:lang w:val="en-US" w:eastAsia="zh-CN"/>
        </w:rPr>
      </w:pPr>
      <w:r>
        <w:rPr>
          <w:rFonts w:hint="eastAsia"/>
          <w:lang w:val="en-US" w:eastAsia="zh-CN"/>
        </w:rPr>
        <w:t>搜索广告：百度蜂巢</w:t>
      </w:r>
    </w:p>
    <w:p>
      <w:pPr>
        <w:numPr>
          <w:ilvl w:val="0"/>
          <w:numId w:val="1"/>
        </w:numPr>
        <w:ind w:left="840" w:leftChars="0" w:hanging="420" w:firstLineChars="0"/>
        <w:rPr>
          <w:rFonts w:hint="eastAsia"/>
          <w:lang w:val="en-US" w:eastAsia="zh-CN"/>
        </w:rPr>
      </w:pPr>
      <w:r>
        <w:rPr>
          <w:rFonts w:hint="eastAsia"/>
          <w:lang w:val="en-US" w:eastAsia="zh-CN"/>
        </w:rPr>
        <w:t>社交平台上广告(Facebook,微博上广告)</w:t>
      </w:r>
    </w:p>
    <w:p>
      <w:pPr>
        <w:rPr>
          <w:rFonts w:hint="eastAsia"/>
          <w:lang w:val="en-US" w:eastAsia="zh-CN"/>
        </w:rPr>
      </w:pPr>
      <w:r>
        <w:rPr>
          <w:rFonts w:hint="eastAsia"/>
          <w:lang w:val="en-US" w:eastAsia="zh-CN"/>
        </w:rPr>
        <w:t>常用的计费方式：</w:t>
      </w:r>
    </w:p>
    <w:p>
      <w:pPr>
        <w:numPr>
          <w:ilvl w:val="0"/>
          <w:numId w:val="2"/>
        </w:numPr>
        <w:rPr>
          <w:rFonts w:hint="eastAsia"/>
          <w:lang w:val="en-US" w:eastAsia="zh-CN"/>
        </w:rPr>
      </w:pPr>
      <w:r>
        <w:rPr>
          <w:rFonts w:hint="eastAsia"/>
          <w:lang w:val="en-US" w:eastAsia="zh-CN"/>
        </w:rPr>
        <w:t>CPM(cost per mile) 按照展示收费，不管用户看到广告没，只要广告每天达到一定的曝光次数，就需要给钱，广告组会给平台组出钱</w:t>
      </w:r>
    </w:p>
    <w:p>
      <w:pPr>
        <w:numPr>
          <w:ilvl w:val="0"/>
          <w:numId w:val="2"/>
        </w:numPr>
        <w:rPr>
          <w:rFonts w:hint="eastAsia"/>
          <w:lang w:val="en-US" w:eastAsia="zh-CN"/>
        </w:rPr>
      </w:pPr>
      <w:r>
        <w:rPr>
          <w:rFonts w:hint="eastAsia"/>
          <w:lang w:val="en-US" w:eastAsia="zh-CN"/>
        </w:rPr>
        <w:t>CPC(Cost per Click) 搜索广告中使用，按照点击收费----百度、Google的收费方式</w:t>
      </w:r>
    </w:p>
    <w:p>
      <w:pPr>
        <w:numPr>
          <w:ilvl w:val="0"/>
          <w:numId w:val="2"/>
        </w:numPr>
        <w:rPr>
          <w:rFonts w:hint="eastAsia"/>
          <w:lang w:val="en-US" w:eastAsia="zh-CN"/>
        </w:rPr>
      </w:pPr>
      <w:r>
        <w:rPr>
          <w:rFonts w:hint="eastAsia"/>
          <w:lang w:val="en-US" w:eastAsia="zh-CN"/>
        </w:rPr>
        <w:t>CPA(Cost Per Action) 必须用户点击了广告并下单之后才会收费的方式</w:t>
      </w:r>
    </w:p>
    <w:p>
      <w:pPr>
        <w:numPr>
          <w:ilvl w:val="0"/>
          <w:numId w:val="0"/>
        </w:numPr>
        <w:ind w:left="420" w:leftChars="0" w:firstLine="420" w:firstLineChars="0"/>
        <w:rPr>
          <w:rFonts w:hint="eastAsia"/>
          <w:lang w:val="en-US" w:eastAsia="zh-CN"/>
        </w:rPr>
      </w:pPr>
      <w:r>
        <w:rPr>
          <w:rFonts w:hint="eastAsia"/>
          <w:position w:val="-28"/>
          <w:lang w:val="en-US" w:eastAsia="zh-CN"/>
        </w:rPr>
        <w:object>
          <v:shape id="_x0000_i1025" o:spt="75" type="#_x0000_t75" style="height:33pt;width:13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0"/>
        </w:numPr>
        <w:ind w:left="420" w:leftChars="0" w:firstLine="420" w:firstLineChars="0"/>
        <w:rPr>
          <w:rFonts w:hint="eastAsia"/>
          <w:lang w:val="en-US" w:eastAsia="zh-CN"/>
        </w:rPr>
      </w:pPr>
      <w:r>
        <w:rPr>
          <w:rFonts w:hint="eastAsia"/>
          <w:lang w:val="en-US" w:eastAsia="zh-CN"/>
        </w:rPr>
        <w:t>曝光了多少次的基础上有多少次的点击，1000次的曝光下有100次的点击，CTR=0.1，在CPC计价模式下，每天点击广告的次数是有限的，一般点击率一天能达到1%，CTR越高越高，越高的商品优先得到推荐，但是也要结合Price价格来分析，这里对比两个场景</w:t>
      </w:r>
      <w:r>
        <w:rPr>
          <w:rFonts w:hint="eastAsia"/>
          <w:b/>
          <w:bCs/>
          <w:lang w:val="en-US" w:eastAsia="zh-CN"/>
        </w:rPr>
        <w:t>(1)CTR=0.5，Price=5和(2)CTR=0.1,Price=1000</w:t>
      </w:r>
      <w:r>
        <w:rPr>
          <w:rFonts w:hint="eastAsia"/>
          <w:lang w:val="en-US" w:eastAsia="zh-CN"/>
        </w:rPr>
        <w:t>，我们优先选择(2)场景进行推荐，虽然点击率低。Price一般是广告组和平台，以及有一些计价方式来确定价格，因此我们的业务场景仅需要确定CTR就可以。</w:t>
      </w:r>
    </w:p>
    <w:p>
      <w:pPr>
        <w:numPr>
          <w:ilvl w:val="0"/>
          <w:numId w:val="0"/>
        </w:numPr>
        <w:ind w:left="420" w:leftChars="0" w:firstLine="420" w:firstLineChars="0"/>
        <w:rPr>
          <w:rFonts w:hint="eastAsia"/>
          <w:lang w:val="en-US" w:eastAsia="zh-CN"/>
        </w:rPr>
      </w:pPr>
      <w:r>
        <w:rPr>
          <w:rFonts w:hint="eastAsia"/>
          <w:lang w:val="en-US" w:eastAsia="zh-CN"/>
        </w:rPr>
        <w:t>在搜索或社交平台上，我们希望用户会点还是不会点，因此通过分析可以得到这是一个二分类问题。这里会用到那个模型呢，这里我们首先考虑那个算法会在具备数据集基础上能够输出一个概率值，这个算法一般使用LR逻辑斯特回归，还有基于树的模型以及DNN等，使用最多的是LR，如腾讯广点通、百度蜂巢。</w:t>
      </w:r>
    </w:p>
    <w:p>
      <w:pPr>
        <w:numPr>
          <w:ilvl w:val="0"/>
          <w:numId w:val="0"/>
        </w:numPr>
        <w:ind w:left="420" w:leftChars="0" w:firstLine="420" w:firstLineChars="0"/>
        <w:rPr>
          <w:rFonts w:hint="eastAsia"/>
          <w:lang w:val="en-US" w:eastAsia="zh-CN"/>
        </w:rPr>
      </w:pPr>
      <w:r>
        <w:rPr>
          <w:rFonts w:hint="eastAsia"/>
          <w:lang w:val="en-US" w:eastAsia="zh-CN"/>
        </w:rPr>
        <w:t>LR有模型简单，训练快，可解释性非常高的优点。在一般大公司会上DNN，但是不会立马取掉LR，因为LR可解析性很高，同时小公司一般很少使用。</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备注：天池广告比赛</w:t>
      </w:r>
    </w:p>
    <w:p>
      <w:pPr>
        <w:numPr>
          <w:ilvl w:val="0"/>
          <w:numId w:val="0"/>
        </w:numPr>
        <w:ind w:left="420" w:leftChars="0" w:firstLine="420" w:firstLineChars="0"/>
        <w:rPr>
          <w:rFonts w:hint="eastAsia"/>
          <w:lang w:val="en-US" w:eastAsia="zh-CN"/>
        </w:rPr>
      </w:pPr>
      <w:r>
        <w:rPr>
          <w:rFonts w:hint="eastAsia"/>
          <w:lang w:val="en-US" w:eastAsia="zh-CN"/>
        </w:rPr>
        <w:t>https://tianchi.aliyun.com/competition/information.htm?spm=5176.100067.5678.2.29284558Z5rEhk&amp;raceId=231647</w:t>
      </w:r>
    </w:p>
    <w:p>
      <w:pPr>
        <w:ind w:left="0" w:leftChars="0" w:firstLine="0" w:firstLineChars="0"/>
        <w:rPr>
          <w:rFonts w:hint="eastAsia"/>
          <w:lang w:val="en-US" w:eastAsia="zh-CN"/>
        </w:rPr>
      </w:pPr>
    </w:p>
    <w:p>
      <w:pPr>
        <w:pStyle w:val="3"/>
        <w:ind w:left="0" w:leftChars="0" w:firstLine="0" w:firstLineChars="0"/>
        <w:rPr>
          <w:rFonts w:hint="eastAsia"/>
          <w:lang w:val="en-US"/>
        </w:rPr>
      </w:pPr>
      <w:r>
        <w:rPr>
          <w:rFonts w:hint="eastAsia"/>
          <w:lang w:val="en-US" w:eastAsia="zh-CN"/>
        </w:rPr>
        <w:t>1</w:t>
      </w:r>
      <w:r>
        <w:rPr>
          <w:rFonts w:hint="eastAsia"/>
          <w:lang w:val="en-US"/>
        </w:rPr>
        <w:t>基本介绍</w:t>
      </w:r>
    </w:p>
    <w:p>
      <w:pPr>
        <w:rPr>
          <w:rFonts w:hint="eastAsia"/>
          <w:lang w:val="en-US"/>
        </w:rPr>
      </w:pPr>
      <w:r>
        <w:rPr>
          <w:rFonts w:hint="eastAsia"/>
          <w:lang w:val="en-US"/>
        </w:rPr>
        <w:t>CTR（Click-Through-Rate）互联网广告常用的术语，指</w:t>
      </w:r>
      <w:r>
        <w:rPr>
          <w:rFonts w:hint="eastAsia"/>
          <w:color w:val="FF0000"/>
          <w:lang w:val="en-US"/>
        </w:rPr>
        <w:t>网络广告</w:t>
      </w:r>
      <w:r>
        <w:rPr>
          <w:rFonts w:hint="eastAsia"/>
          <w:lang w:val="en-US"/>
        </w:rPr>
        <w:t>（图片广告/文字广告/关键词广告/排名广告/视频广告等）的点击到达率，即该广告的点击量（严格的来说，可以是到达目标页面的数量）除以广告的浏览量（PV- Page View）。</w:t>
      </w:r>
    </w:p>
    <w:p>
      <w:pPr>
        <w:rPr>
          <w:rFonts w:hint="eastAsia" w:eastAsia="宋体"/>
          <w:color w:val="FF0000"/>
          <w:highlight w:val="none"/>
          <w:lang w:val="en-US" w:eastAsia="zh-CN"/>
        </w:rPr>
      </w:pPr>
      <w:r>
        <w:rPr>
          <w:rFonts w:hint="eastAsia"/>
          <w:lang w:val="en-US"/>
        </w:rPr>
        <w:t>CTR</w:t>
      </w:r>
      <w:r>
        <w:rPr>
          <w:rFonts w:hint="eastAsia"/>
          <w:lang w:val="en-US" w:eastAsia="zh-CN"/>
        </w:rPr>
        <w:t>=</w:t>
      </w:r>
      <w:r>
        <w:rPr>
          <w:rFonts w:hint="eastAsia"/>
          <w:color w:val="FF0000"/>
          <w:highlight w:val="none"/>
          <w:lang w:val="en-US" w:eastAsia="zh-CN"/>
        </w:rPr>
        <w:t>点击量/浏览量</w:t>
      </w:r>
    </w:p>
    <w:p>
      <w:pPr>
        <w:rPr>
          <w:rFonts w:hint="eastAsia"/>
          <w:lang w:val="en-US"/>
        </w:rPr>
      </w:pPr>
      <w:r>
        <w:rPr>
          <w:rFonts w:hint="eastAsia"/>
          <w:lang w:val="en-US"/>
        </w:rPr>
        <w:t>CTR是衡量互联网广告效果的一项重要指标。</w:t>
      </w:r>
    </w:p>
    <w:p>
      <w:pPr>
        <w:rPr>
          <w:rFonts w:hint="eastAsia"/>
          <w:lang w:val="en-US"/>
        </w:rPr>
      </w:pPr>
    </w:p>
    <w:p>
      <w:pPr>
        <w:rPr>
          <w:rFonts w:hint="eastAsia"/>
          <w:lang w:val="en-US"/>
        </w:rPr>
      </w:pPr>
      <w:r>
        <w:rPr>
          <w:rFonts w:hint="eastAsia"/>
          <w:lang w:val="en-US"/>
        </w:rPr>
        <w:t>CTR指在搜索引擎中输入关键词后进行搜索，然后按竞价等因素把相关的网页按顺序进行排列出来，然后用户会选择自己感兴趣的网站点击进去；把一个网站所有搜索出来的次数作为总次数，把用户点击并进入网站的次数占总次数的比例叫点击率。</w:t>
      </w:r>
    </w:p>
    <w:p>
      <w:pPr>
        <w:rPr>
          <w:rFonts w:hint="eastAsia"/>
          <w:lang w:val="en-US"/>
        </w:rPr>
      </w:pPr>
      <w:r>
        <w:rPr>
          <w:rFonts w:hint="eastAsia"/>
          <w:lang w:val="en-US"/>
        </w:rPr>
        <w:t>较低的点击率意味着，不管您的网站排名如何靠前，用户都不会点击它。这可能说明，他们不认为您的网站会满足他们的需求，或其他网站看起来更好些。</w:t>
      </w:r>
    </w:p>
    <w:p>
      <w:pPr>
        <w:rPr>
          <w:rFonts w:hint="eastAsia"/>
          <w:lang w:val="en-US"/>
        </w:rPr>
      </w:pPr>
    </w:p>
    <w:p>
      <w:pPr>
        <w:pStyle w:val="3"/>
        <w:ind w:left="0" w:leftChars="0" w:firstLine="0" w:firstLineChars="0"/>
        <w:rPr>
          <w:rFonts w:hint="eastAsia"/>
          <w:lang w:val="en-US"/>
        </w:rPr>
      </w:pPr>
      <w:r>
        <w:rPr>
          <w:rFonts w:hint="eastAsia"/>
          <w:lang w:val="en-US"/>
        </w:rPr>
        <w:t>2计算公式</w:t>
      </w:r>
    </w:p>
    <w:p>
      <w:pPr>
        <w:rPr>
          <w:rFonts w:hint="eastAsia"/>
          <w:lang w:val="en-US"/>
        </w:rPr>
      </w:pPr>
      <w:r>
        <w:rPr>
          <w:rFonts w:hint="eastAsia"/>
          <w:lang w:val="en-US"/>
        </w:rPr>
        <w:t>计算公式为CTR=点击量/展示量，即 Click / Show content。</w:t>
      </w:r>
    </w:p>
    <w:p>
      <w:pPr>
        <w:rPr>
          <w:rFonts w:hint="eastAsia"/>
          <w:lang w:val="en-US"/>
        </w:rPr>
      </w:pPr>
      <w:r>
        <w:rPr>
          <w:rFonts w:hint="eastAsia"/>
          <w:lang w:val="en-US"/>
        </w:rPr>
        <w:t>CTR：点击率，Click-Through-Rate (点击通过比率)</w:t>
      </w:r>
    </w:p>
    <w:p>
      <w:pPr>
        <w:rPr>
          <w:rFonts w:hint="eastAsia"/>
          <w:lang w:val="en-US"/>
        </w:rPr>
      </w:pPr>
    </w:p>
    <w:p>
      <w:pPr>
        <w:pStyle w:val="3"/>
        <w:ind w:left="0" w:leftChars="0" w:firstLine="0" w:firstLineChars="0"/>
        <w:rPr>
          <w:rFonts w:hint="eastAsia"/>
          <w:lang w:val="en-US"/>
        </w:rPr>
      </w:pPr>
      <w:r>
        <w:rPr>
          <w:rFonts w:hint="eastAsia"/>
          <w:lang w:val="en-US"/>
        </w:rPr>
        <w:t>3基本用法</w:t>
      </w:r>
    </w:p>
    <w:p>
      <w:pPr>
        <w:rPr>
          <w:rFonts w:hint="eastAsia"/>
          <w:lang w:val="en-US"/>
        </w:rPr>
      </w:pPr>
      <w:r>
        <w:rPr>
          <w:rFonts w:hint="eastAsia"/>
          <w:lang w:val="en-US"/>
        </w:rPr>
        <w:t>随着投放数据的进行，可以点击率（CTR）以及平均点击价格（CPC）为主要效果评判指标，筛选出效果不好的关键词，分析原因并给出提高CTR降低CPC的方案。下面是针对一些常见情况给出的建议。</w:t>
      </w:r>
    </w:p>
    <w:p>
      <w:pPr>
        <w:rPr>
          <w:rFonts w:hint="eastAsia"/>
          <w:lang w:val="en-US"/>
        </w:rPr>
      </w:pPr>
      <w:r>
        <w:rPr>
          <w:rFonts w:hint="eastAsia"/>
          <w:color w:val="FF0000"/>
          <w:lang w:val="en-US"/>
        </w:rPr>
        <w:t>点击率过小时，是由两种原因造成的</w:t>
      </w:r>
      <w:r>
        <w:rPr>
          <w:rFonts w:hint="eastAsia"/>
          <w:lang w:val="en-US"/>
        </w:rPr>
        <w:t>，展现量过小，或点击数偏低。</w:t>
      </w:r>
    </w:p>
    <w:p>
      <w:pPr>
        <w:rPr>
          <w:rFonts w:hint="eastAsia"/>
          <w:lang w:val="en-US"/>
        </w:rPr>
      </w:pPr>
      <w:r>
        <w:rPr>
          <w:rFonts w:hint="eastAsia"/>
          <w:lang w:val="en-US"/>
        </w:rPr>
        <w:t>1、展现量低，进而点击数也小。展现量过低说明潜在受众搜索需求发生的较少，也即推广结果展现在潜在受众前的机会较少，推广商户可以通过拓展关键词来提高展现量，即提高推广信息展现的机会。</w:t>
      </w:r>
    </w:p>
    <w:p>
      <w:pPr>
        <w:rPr>
          <w:rFonts w:hint="eastAsia"/>
          <w:lang w:val="en-US"/>
        </w:rPr>
      </w:pPr>
      <w:r>
        <w:rPr>
          <w:rFonts w:hint="eastAsia"/>
          <w:lang w:val="en-US"/>
        </w:rPr>
        <w:t>2、展现量高，但是点击数偏低，造成点击率（CTR）偏低。</w:t>
      </w:r>
    </w:p>
    <w:p>
      <w:pPr>
        <w:rPr>
          <w:rFonts w:hint="eastAsia"/>
          <w:lang w:val="en-US"/>
        </w:rPr>
      </w:pPr>
    </w:p>
    <w:p>
      <w:pPr>
        <w:rPr>
          <w:rFonts w:hint="eastAsia"/>
          <w:lang w:val="en-US"/>
        </w:rPr>
      </w:pPr>
      <w:r>
        <w:rPr>
          <w:rFonts w:hint="eastAsia"/>
          <w:lang w:val="en-US"/>
        </w:rPr>
        <w:t>点击率（CTR）的偏低说明可能</w:t>
      </w:r>
      <w:r>
        <w:rPr>
          <w:rFonts w:hint="eastAsia"/>
          <w:b/>
          <w:bCs/>
          <w:lang w:val="en-US"/>
        </w:rPr>
        <w:t>关键词与文案的相关性不高</w:t>
      </w:r>
      <w:r>
        <w:rPr>
          <w:rFonts w:hint="eastAsia"/>
          <w:lang w:val="en-US"/>
        </w:rPr>
        <w:t>，所以无法满足潜在受众的需求，进而点击数小。可以通过改善文案写作，提高关键词与文案的相关性来提高点击率（CTR）。</w:t>
      </w:r>
    </w:p>
    <w:p>
      <w:pPr>
        <w:rPr>
          <w:rFonts w:hint="eastAsia"/>
          <w:lang w:val="en-US"/>
        </w:rPr>
      </w:pPr>
    </w:p>
    <w:p>
      <w:pPr>
        <w:rPr>
          <w:rFonts w:hint="eastAsia"/>
          <w:lang w:val="en-US"/>
        </w:rPr>
      </w:pPr>
      <w:r>
        <w:rPr>
          <w:rFonts w:hint="eastAsia"/>
          <w:lang w:val="en-US"/>
        </w:rPr>
        <w:t>点击率（CTR）的偏低也说明</w:t>
      </w:r>
      <w:r>
        <w:rPr>
          <w:rFonts w:hint="eastAsia"/>
          <w:b/>
          <w:bCs/>
          <w:lang w:val="en-US"/>
        </w:rPr>
        <w:t>可能推广结果的平均排名较低，不具有竞争力</w:t>
      </w:r>
      <w:r>
        <w:rPr>
          <w:rFonts w:hint="eastAsia"/>
          <w:lang w:val="en-US"/>
        </w:rPr>
        <w:t>。可以通过调高平均点击价格（CPC）来提高排名。</w:t>
      </w:r>
    </w:p>
    <w:p>
      <w:pPr>
        <w:rPr>
          <w:rFonts w:hint="eastAsia"/>
          <w:lang w:val="en-US"/>
        </w:rPr>
      </w:pPr>
      <w:bookmarkStart w:id="0" w:name="_GoBack"/>
      <w:bookmarkEnd w:id="0"/>
    </w:p>
    <w:p>
      <w:pPr>
        <w:rPr>
          <w:lang w:val="en-US"/>
        </w:rPr>
      </w:pPr>
      <w:r>
        <w:rPr>
          <w:rFonts w:hint="eastAsia"/>
          <w:lang w:val="en-US"/>
        </w:rPr>
        <w:t>点击率（CTR）的偏低</w:t>
      </w:r>
      <w:r>
        <w:rPr>
          <w:rFonts w:hint="eastAsia"/>
          <w:b/>
          <w:bCs/>
          <w:lang w:val="en-US"/>
        </w:rPr>
        <w:t>还可能说明关键词匹配模式的问题</w:t>
      </w:r>
      <w:r>
        <w:rPr>
          <w:rFonts w:hint="eastAsia"/>
          <w:lang w:val="en-US"/>
        </w:rPr>
        <w:t>。例如，推广商户购买了“葡萄”等相关关键词，用户在搜索“葡萄牙”时商户的推广结果也可能会出现，这时推广结果就是无效展现，即为推广结果信息没有展现在潜在受众前。此种情况就需通过“否定匹配”模式来解决，将“葡萄牙”设置为否定匹配，即为用户在搜索“葡萄牙”时，推广商户的推广结果不会展现，降低了无效展现的风险。</w:t>
      </w:r>
    </w:p>
    <w:p>
      <w:pPr>
        <w:widowControl w:val="0"/>
        <w:numPr>
          <w:ilvl w:val="0"/>
          <w:numId w:val="0"/>
        </w:numPr>
        <w:jc w:val="both"/>
        <w:rPr>
          <w:rFonts w:hint="eastAsia"/>
          <w:lang w:val="en-US" w:eastAsia="zh-CN"/>
        </w:rPr>
      </w:pPr>
    </w:p>
    <w:p>
      <w:pPr>
        <w:pStyle w:val="2"/>
        <w:ind w:left="0" w:leftChars="0" w:firstLine="0" w:firstLineChars="0"/>
        <w:rPr>
          <w:rFonts w:hint="eastAsia"/>
          <w:lang w:val="en-US" w:eastAsia="zh-CN"/>
        </w:rPr>
      </w:pPr>
      <w:r>
        <w:rPr>
          <w:rFonts w:hint="eastAsia"/>
          <w:lang w:val="en-US" w:eastAsia="zh-CN"/>
        </w:rPr>
        <w:t>Avazu实战</w:t>
      </w:r>
    </w:p>
    <w:p>
      <w:pPr>
        <w:rPr>
          <w:rFonts w:hint="eastAsia"/>
          <w:lang w:val="en-US" w:eastAsia="zh-CN"/>
        </w:rPr>
      </w:pPr>
      <w:r>
        <w:drawing>
          <wp:inline distT="0" distB="0" distL="114300" distR="114300">
            <wp:extent cx="5270500" cy="2423795"/>
            <wp:effectExtent l="0" t="0" r="6350"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270500" cy="2423795"/>
                    </a:xfrm>
                    <a:prstGeom prst="rect">
                      <a:avLst/>
                    </a:prstGeom>
                    <a:noFill/>
                    <a:ln w="9525">
                      <a:noFill/>
                    </a:ln>
                  </pic:spPr>
                </pic:pic>
              </a:graphicData>
            </a:graphic>
          </wp:inline>
        </w:drawing>
      </w:r>
    </w:p>
    <w:p>
      <w:pPr>
        <w:pStyle w:val="3"/>
        <w:ind w:left="0" w:leftChars="0" w:firstLine="0" w:firstLineChars="0"/>
        <w:rPr>
          <w:rFonts w:hint="eastAsia"/>
          <w:lang w:val="en-US" w:eastAsia="zh-CN"/>
        </w:rPr>
      </w:pPr>
      <w:r>
        <w:rPr>
          <w:rFonts w:hint="eastAsia"/>
          <w:lang w:val="en-US" w:eastAsia="zh-CN"/>
        </w:rPr>
        <w:t>概述</w:t>
      </w:r>
    </w:p>
    <w:p>
      <w:pPr>
        <w:rPr>
          <w:rFonts w:hint="default"/>
        </w:rPr>
      </w:pPr>
      <w:r>
        <w:t>在线广告中，点击率（CTR）是评估广告效果的重要指标。</w:t>
      </w:r>
      <w:r>
        <w:rPr>
          <w:rFonts w:hint="default"/>
        </w:rPr>
        <w:t>因此，点击预测系统是必不可少的，并广泛用于赞助搜索和实时出价。</w:t>
      </w:r>
      <w:r>
        <w:t>为了这次比赛，我们提供了</w:t>
      </w:r>
      <w:r>
        <w:rPr>
          <w:b/>
          <w:bCs/>
        </w:rPr>
        <w:t>11天的Avazu数据来构建和测试预测模型</w:t>
      </w:r>
      <w:r>
        <w:t>。</w:t>
      </w:r>
      <w:r>
        <w:rPr>
          <w:rFonts w:hint="default"/>
        </w:rPr>
        <w:t>你能找到一个战胜标准分类算法的策略吗？本次比赛的获奖模型将在开源许可下发布。</w:t>
      </w:r>
    </w:p>
    <w:p>
      <w:pPr>
        <w:rPr>
          <w:rFonts w:hint="eastAsia"/>
          <w:lang w:val="en-US" w:eastAsia="zh-CN"/>
        </w:rPr>
      </w:pPr>
      <w:r>
        <w:rPr>
          <w:rFonts w:hint="eastAsia"/>
          <w:lang w:val="en-US" w:eastAsia="zh-CN"/>
        </w:rPr>
        <w:t>提交格式如下：</w:t>
      </w:r>
      <w:r>
        <w:rPr>
          <w:rFonts w:hint="eastAsia"/>
          <w:b/>
          <w:bCs/>
          <w:lang w:val="en-US" w:eastAsia="zh-CN"/>
        </w:rPr>
        <w:t>id商品+点击率预估值</w:t>
      </w:r>
    </w:p>
    <w:p>
      <w:pPr>
        <w:ind w:left="0" w:leftChars="0" w:firstLine="420" w:firstLineChars="0"/>
        <w:rPr>
          <w:rFonts w:hint="eastAsia" w:ascii="Atlas Grotesk" w:hAnsi="Atlas Grotesk" w:eastAsia="宋体" w:cs="Atlas Grotesk"/>
          <w:b w:val="0"/>
          <w:i w:val="0"/>
          <w:caps w:val="0"/>
          <w:spacing w:val="0"/>
          <w:sz w:val="21"/>
          <w:szCs w:val="21"/>
          <w:shd w:val="clear" w:fill="FFFFFF"/>
          <w:lang w:val="en-US" w:eastAsia="zh-CN"/>
        </w:rPr>
      </w:pPr>
      <w:r>
        <w:drawing>
          <wp:inline distT="0" distB="0" distL="114300" distR="114300">
            <wp:extent cx="4514850" cy="2136775"/>
            <wp:effectExtent l="0" t="0" r="0" b="158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4514850" cy="2136775"/>
                    </a:xfrm>
                    <a:prstGeom prst="rect">
                      <a:avLst/>
                    </a:prstGeom>
                    <a:noFill/>
                    <a:ln w="9525">
                      <a:noFill/>
                    </a:ln>
                  </pic:spPr>
                </pic:pic>
              </a:graphicData>
            </a:graphic>
          </wp:inline>
        </w:drawing>
      </w:r>
    </w:p>
    <w:p>
      <w:pPr>
        <w:pStyle w:val="3"/>
        <w:ind w:left="0" w:leftChars="0" w:firstLine="0" w:firstLineChars="0"/>
      </w:pPr>
      <w:r>
        <w:rPr>
          <w:rFonts w:hint="default"/>
        </w:rPr>
        <w:t>File descriptions</w:t>
      </w:r>
    </w:p>
    <w:p>
      <w:pPr>
        <w:pStyle w:val="12"/>
        <w:rPr>
          <w:rFonts w:hint="default"/>
        </w:rPr>
      </w:pPr>
      <w:r>
        <w:rPr>
          <w:rFonts w:hint="default"/>
        </w:rPr>
        <w:t>train - Training set. 10 days of click-through data, ordered chronologically. Non-clicks and clicks are subsampled according to different strategies.</w:t>
      </w:r>
    </w:p>
    <w:p>
      <w:pPr>
        <w:pStyle w:val="12"/>
        <w:rPr>
          <w:rFonts w:hint="default"/>
        </w:rPr>
      </w:pPr>
      <w:r>
        <w:rPr>
          <w:rFonts w:ascii="Atlas Grotesk" w:hAnsi="Atlas Grotesk" w:eastAsia="Atlas Grotesk" w:cs="Atlas Grotesk"/>
          <w:b w:val="0"/>
          <w:i w:val="0"/>
          <w:caps w:val="0"/>
          <w:spacing w:val="0"/>
          <w:sz w:val="21"/>
          <w:szCs w:val="21"/>
          <w:shd w:val="clear" w:fill="FFFFFF"/>
        </w:rPr>
        <w:t> </w:t>
      </w:r>
      <w:r>
        <w:rPr>
          <w:rFonts w:hint="default" w:ascii="Atlas Grotesk" w:hAnsi="Atlas Grotesk" w:eastAsia="Atlas Grotesk" w:cs="Atlas Grotesk"/>
          <w:b w:val="0"/>
          <w:i w:val="0"/>
          <w:caps w:val="0"/>
          <w:spacing w:val="0"/>
          <w:sz w:val="21"/>
          <w:szCs w:val="21"/>
          <w:shd w:val="clear" w:fill="FFFFFF"/>
        </w:rPr>
        <w:t>训练集。10天的点击数据，按时间顺序排列。根据不同的策略对非点击和点击进行二次抽样。</w:t>
      </w:r>
    </w:p>
    <w:p>
      <w:pPr>
        <w:pStyle w:val="12"/>
        <w:rPr>
          <w:rFonts w:hint="default"/>
        </w:rPr>
      </w:pPr>
      <w:r>
        <w:rPr>
          <w:rFonts w:hint="default"/>
        </w:rPr>
        <w:t>test - Test set. 1 day of ads to for testing your model predictions. </w:t>
      </w:r>
    </w:p>
    <w:p>
      <w:pPr>
        <w:pStyle w:val="12"/>
        <w:rPr>
          <w:rFonts w:hint="default"/>
        </w:rPr>
      </w:pPr>
      <w:r>
        <w:rPr>
          <w:rFonts w:ascii="Atlas Grotesk" w:hAnsi="Atlas Grotesk" w:eastAsia="Atlas Grotesk" w:cs="Atlas Grotesk"/>
          <w:b w:val="0"/>
          <w:i w:val="0"/>
          <w:caps w:val="0"/>
          <w:spacing w:val="0"/>
          <w:sz w:val="21"/>
          <w:szCs w:val="21"/>
          <w:shd w:val="clear" w:fill="FFFFFF"/>
        </w:rPr>
        <w:t>测试集。</w:t>
      </w:r>
      <w:r>
        <w:rPr>
          <w:rFonts w:hint="default" w:ascii="Atlas Grotesk" w:hAnsi="Atlas Grotesk" w:eastAsia="Atlas Grotesk" w:cs="Atlas Grotesk"/>
          <w:b w:val="0"/>
          <w:i w:val="0"/>
          <w:caps w:val="0"/>
          <w:spacing w:val="0"/>
          <w:sz w:val="21"/>
          <w:szCs w:val="21"/>
          <w:shd w:val="clear" w:fill="FFFFFF"/>
        </w:rPr>
        <w:t>1天的广告来测试您的模型预测。 </w:t>
      </w:r>
    </w:p>
    <w:p>
      <w:pPr>
        <w:pStyle w:val="12"/>
      </w:pPr>
      <w:r>
        <w:rPr>
          <w:rFonts w:hint="default"/>
        </w:rPr>
        <w:t>sampleSubmission.csv - Sample submission file in the correct format, corresponds to the All-0.5 Benchmark.</w:t>
      </w:r>
    </w:p>
    <w:p>
      <w:pPr>
        <w:pStyle w:val="3"/>
        <w:ind w:left="0" w:leftChars="0" w:firstLine="0" w:firstLineChars="0"/>
        <w:rPr>
          <w:rFonts w:hint="default"/>
        </w:rPr>
      </w:pPr>
      <w:r>
        <w:rPr>
          <w:rFonts w:hint="default"/>
        </w:rPr>
        <w:t>Data fields</w:t>
      </w:r>
    </w:p>
    <w:p>
      <w:pPr>
        <w:pStyle w:val="12"/>
      </w:pPr>
      <w:r>
        <w:rPr>
          <w:rFonts w:hint="default"/>
        </w:rPr>
        <w:t>id: ad identifier</w:t>
      </w:r>
      <w:r>
        <w:rPr>
          <w:rFonts w:hint="eastAsia"/>
          <w:lang w:val="en-US" w:eastAsia="zh-CN"/>
        </w:rPr>
        <w:t xml:space="preserve"> </w:t>
      </w:r>
      <w:r>
        <w:rPr>
          <w:rFonts w:ascii="Atlas Grotesk" w:hAnsi="Atlas Grotesk" w:eastAsia="Atlas Grotesk" w:cs="Atlas Grotesk"/>
          <w:b w:val="0"/>
          <w:i w:val="0"/>
          <w:caps w:val="0"/>
          <w:spacing w:val="0"/>
          <w:sz w:val="21"/>
          <w:szCs w:val="21"/>
          <w:shd w:val="clear" w:fill="FFFFFF"/>
        </w:rPr>
        <w:t>广告标识符</w:t>
      </w:r>
    </w:p>
    <w:p>
      <w:pPr>
        <w:pStyle w:val="12"/>
      </w:pPr>
      <w:r>
        <w:rPr>
          <w:rFonts w:hint="default"/>
        </w:rPr>
        <w:t>click: 0/1 for non-click/click</w:t>
      </w:r>
      <w:r>
        <w:rPr>
          <w:rFonts w:hint="eastAsia"/>
          <w:lang w:val="en-US" w:eastAsia="zh-CN"/>
        </w:rPr>
        <w:t xml:space="preserve"> </w:t>
      </w:r>
      <w:r>
        <w:rPr>
          <w:rFonts w:ascii="Atlas Grotesk" w:hAnsi="Atlas Grotesk" w:eastAsia="Atlas Grotesk" w:cs="Atlas Grotesk"/>
          <w:b w:val="0"/>
          <w:i w:val="0"/>
          <w:caps w:val="0"/>
          <w:spacing w:val="0"/>
          <w:sz w:val="21"/>
          <w:szCs w:val="21"/>
          <w:shd w:val="clear" w:fill="FFFFFF"/>
        </w:rPr>
        <w:t>0/1进行非点击/点击</w:t>
      </w:r>
    </w:p>
    <w:p>
      <w:pPr>
        <w:pStyle w:val="12"/>
      </w:pPr>
      <w:r>
        <w:rPr>
          <w:rFonts w:hint="default"/>
        </w:rPr>
        <w:t>hour: format is YYMMDDHH, so 14091123 means 23:00 on Sept. 11, 2014 UTC.</w:t>
      </w:r>
      <w:r>
        <w:rPr>
          <w:rFonts w:ascii="Atlas Grotesk" w:hAnsi="Atlas Grotesk" w:eastAsia="Atlas Grotesk" w:cs="Atlas Grotesk"/>
          <w:b w:val="0"/>
          <w:i w:val="0"/>
          <w:caps w:val="0"/>
          <w:spacing w:val="0"/>
          <w:sz w:val="21"/>
          <w:szCs w:val="21"/>
          <w:shd w:val="clear" w:fill="FFFFFF"/>
        </w:rPr>
        <w:t>格式为YYMMDDHH，因此14091123表示2014年9月11日23:00时的UTC。</w:t>
      </w:r>
    </w:p>
    <w:p>
      <w:pPr>
        <w:pStyle w:val="12"/>
      </w:pPr>
      <w:r>
        <w:rPr>
          <w:rFonts w:hint="default"/>
        </w:rPr>
        <w:t>C1 -- anonymized categorical variable</w:t>
      </w:r>
      <w:r>
        <w:rPr>
          <w:rFonts w:ascii="Atlas Grotesk" w:hAnsi="Atlas Grotesk" w:eastAsia="Atlas Grotesk" w:cs="Atlas Grotesk"/>
          <w:b w:val="0"/>
          <w:i w:val="0"/>
          <w:caps w:val="0"/>
          <w:spacing w:val="0"/>
          <w:sz w:val="21"/>
          <w:szCs w:val="21"/>
          <w:shd w:val="clear" w:fill="FFFFFF"/>
        </w:rPr>
        <w:t>匿名分类变量</w:t>
      </w:r>
    </w:p>
    <w:p>
      <w:pPr>
        <w:pStyle w:val="12"/>
      </w:pPr>
      <w:r>
        <w:rPr>
          <w:rFonts w:hint="default"/>
        </w:rPr>
        <w:t>banner_pos</w:t>
      </w:r>
    </w:p>
    <w:p>
      <w:pPr>
        <w:pStyle w:val="12"/>
      </w:pPr>
      <w:r>
        <w:rPr>
          <w:rFonts w:hint="default"/>
        </w:rPr>
        <w:t>site_id</w:t>
      </w:r>
    </w:p>
    <w:p>
      <w:pPr>
        <w:pStyle w:val="12"/>
      </w:pPr>
      <w:r>
        <w:rPr>
          <w:rFonts w:hint="default"/>
        </w:rPr>
        <w:t>site_domain</w:t>
      </w:r>
    </w:p>
    <w:p>
      <w:pPr>
        <w:pStyle w:val="12"/>
      </w:pPr>
      <w:r>
        <w:rPr>
          <w:rFonts w:hint="default"/>
        </w:rPr>
        <w:t>site_category</w:t>
      </w:r>
    </w:p>
    <w:p>
      <w:pPr>
        <w:pStyle w:val="12"/>
      </w:pPr>
      <w:r>
        <w:rPr>
          <w:rFonts w:hint="default"/>
        </w:rPr>
        <w:t>app_id</w:t>
      </w:r>
    </w:p>
    <w:p>
      <w:pPr>
        <w:pStyle w:val="12"/>
      </w:pPr>
      <w:r>
        <w:rPr>
          <w:rFonts w:hint="default"/>
        </w:rPr>
        <w:t>app_domain</w:t>
      </w:r>
    </w:p>
    <w:p>
      <w:pPr>
        <w:pStyle w:val="12"/>
      </w:pPr>
      <w:r>
        <w:rPr>
          <w:rFonts w:hint="default"/>
        </w:rPr>
        <w:t>app_category</w:t>
      </w:r>
      <w:r>
        <w:rPr>
          <w:rFonts w:hint="eastAsia"/>
          <w:lang w:val="en-US" w:eastAsia="zh-CN"/>
        </w:rPr>
        <w:t xml:space="preserve"> </w:t>
      </w:r>
    </w:p>
    <w:p>
      <w:pPr>
        <w:pStyle w:val="12"/>
      </w:pPr>
      <w:r>
        <w:rPr>
          <w:rFonts w:hint="default"/>
        </w:rPr>
        <w:t>device_id</w:t>
      </w:r>
    </w:p>
    <w:p>
      <w:pPr>
        <w:pStyle w:val="12"/>
      </w:pPr>
      <w:r>
        <w:rPr>
          <w:rFonts w:hint="default"/>
        </w:rPr>
        <w:t>device_ip</w:t>
      </w:r>
    </w:p>
    <w:p>
      <w:pPr>
        <w:pStyle w:val="12"/>
      </w:pPr>
      <w:r>
        <w:rPr>
          <w:rFonts w:hint="default"/>
        </w:rPr>
        <w:t>device_model</w:t>
      </w:r>
    </w:p>
    <w:p>
      <w:pPr>
        <w:pStyle w:val="12"/>
      </w:pPr>
      <w:r>
        <w:rPr>
          <w:rFonts w:hint="default"/>
        </w:rPr>
        <w:t>device_type</w:t>
      </w:r>
    </w:p>
    <w:p>
      <w:pPr>
        <w:pStyle w:val="12"/>
      </w:pPr>
      <w:r>
        <w:rPr>
          <w:rFonts w:hint="default"/>
        </w:rPr>
        <w:t>device_conn_type</w:t>
      </w:r>
    </w:p>
    <w:p>
      <w:pPr>
        <w:pStyle w:val="12"/>
      </w:pPr>
      <w:r>
        <w:rPr>
          <w:rFonts w:hint="default"/>
        </w:rPr>
        <w:t>C14-C21 -- anonymized categorical variables</w:t>
      </w:r>
      <w:r>
        <w:rPr>
          <w:rFonts w:hint="eastAsia"/>
          <w:lang w:val="en-US" w:eastAsia="zh-CN"/>
        </w:rPr>
        <w:t xml:space="preserve"> </w:t>
      </w:r>
      <w:r>
        <w:rPr>
          <w:rFonts w:ascii="Atlas Grotesk" w:hAnsi="Atlas Grotesk" w:eastAsia="Atlas Grotesk" w:cs="Atlas Grotesk"/>
          <w:b w:val="0"/>
          <w:i w:val="0"/>
          <w:caps w:val="0"/>
          <w:spacing w:val="0"/>
          <w:sz w:val="21"/>
          <w:szCs w:val="21"/>
          <w:shd w:val="clear" w:fill="FFFFFF"/>
        </w:rPr>
        <w:t>匿名分类变量</w:t>
      </w:r>
    </w:p>
    <w:p>
      <w:pPr>
        <w:rPr>
          <w:rFonts w:hint="eastAsia"/>
          <w:lang w:val="en-US" w:eastAsia="zh-CN"/>
        </w:rPr>
      </w:pPr>
    </w:p>
    <w:p>
      <w:pPr>
        <w:pStyle w:val="3"/>
        <w:ind w:left="0" w:leftChars="0" w:firstLine="0" w:firstLineChars="0"/>
        <w:rPr>
          <w:rFonts w:hint="eastAsia"/>
          <w:lang w:val="en-US" w:eastAsia="zh-CN"/>
        </w:rPr>
      </w:pPr>
      <w:r>
        <w:rPr>
          <w:rFonts w:hint="eastAsia"/>
          <w:lang w:val="en-US" w:eastAsia="zh-CN"/>
        </w:rPr>
        <w:t>数据EDA分析</w:t>
      </w:r>
    </w:p>
    <w:p>
      <w:pPr>
        <w:ind w:left="0" w:leftChars="0" w:firstLine="0" w:firstLineChars="0"/>
      </w:pPr>
      <w:r>
        <w:drawing>
          <wp:inline distT="0" distB="0" distL="114300" distR="114300">
            <wp:extent cx="5270500" cy="2361565"/>
            <wp:effectExtent l="0" t="0" r="6350" b="6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8"/>
                    <a:stretch>
                      <a:fillRect/>
                    </a:stretch>
                  </pic:blipFill>
                  <pic:spPr>
                    <a:xfrm>
                      <a:off x="0" y="0"/>
                      <a:ext cx="5270500" cy="2361565"/>
                    </a:xfrm>
                    <a:prstGeom prst="rect">
                      <a:avLst/>
                    </a:prstGeom>
                    <a:noFill/>
                    <a:ln w="9525">
                      <a:noFill/>
                    </a:ln>
                  </pic:spPr>
                </pic:pic>
              </a:graphicData>
            </a:graphic>
          </wp:inline>
        </w:drawing>
      </w:r>
    </w:p>
    <w:p>
      <w:pPr>
        <w:ind w:left="0" w:leftChars="0" w:firstLine="0" w:firstLineChars="0"/>
      </w:pPr>
      <w:r>
        <w:drawing>
          <wp:inline distT="0" distB="0" distL="114300" distR="114300">
            <wp:extent cx="5271770" cy="2484120"/>
            <wp:effectExtent l="0" t="0" r="5080" b="1143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9"/>
                    <a:stretch>
                      <a:fillRect/>
                    </a:stretch>
                  </pic:blipFill>
                  <pic:spPr>
                    <a:xfrm>
                      <a:off x="0" y="0"/>
                      <a:ext cx="5271770" cy="2484120"/>
                    </a:xfrm>
                    <a:prstGeom prst="rect">
                      <a:avLst/>
                    </a:prstGeom>
                    <a:noFill/>
                    <a:ln w="9525">
                      <a:noFill/>
                    </a:ln>
                  </pic:spPr>
                </pic:pic>
              </a:graphicData>
            </a:graphic>
          </wp:inline>
        </w:drawing>
      </w:r>
    </w:p>
    <w:p>
      <w:pPr>
        <w:ind w:left="0" w:leftChars="0" w:firstLine="0" w:firstLineChars="0"/>
      </w:pPr>
      <w:r>
        <w:drawing>
          <wp:inline distT="0" distB="0" distL="114300" distR="114300">
            <wp:extent cx="5273040" cy="3155950"/>
            <wp:effectExtent l="0" t="0" r="3810" b="635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0"/>
                    <a:stretch>
                      <a:fillRect/>
                    </a:stretch>
                  </pic:blipFill>
                  <pic:spPr>
                    <a:xfrm>
                      <a:off x="0" y="0"/>
                      <a:ext cx="5273040" cy="3155950"/>
                    </a:xfrm>
                    <a:prstGeom prst="rect">
                      <a:avLst/>
                    </a:prstGeom>
                    <a:noFill/>
                    <a:ln w="9525">
                      <a:noFill/>
                    </a:ln>
                  </pic:spPr>
                </pic:pic>
              </a:graphicData>
            </a:graphic>
          </wp:inline>
        </w:drawing>
      </w:r>
    </w:p>
    <w:p>
      <w:pPr>
        <w:ind w:left="0" w:leftChars="0" w:firstLine="0" w:firstLineChars="0"/>
        <w:rPr>
          <w:rFonts w:hint="eastAsia"/>
          <w:lang w:val="en-US" w:eastAsia="zh-CN"/>
        </w:rPr>
      </w:pPr>
      <w:r>
        <w:drawing>
          <wp:inline distT="0" distB="0" distL="114300" distR="114300">
            <wp:extent cx="5269230" cy="2277745"/>
            <wp:effectExtent l="0" t="0" r="7620" b="825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1"/>
                    <a:stretch>
                      <a:fillRect/>
                    </a:stretch>
                  </pic:blipFill>
                  <pic:spPr>
                    <a:xfrm>
                      <a:off x="0" y="0"/>
                      <a:ext cx="5269230" cy="2277745"/>
                    </a:xfrm>
                    <a:prstGeom prst="rect">
                      <a:avLst/>
                    </a:prstGeom>
                    <a:noFill/>
                    <a:ln w="9525">
                      <a:noFill/>
                    </a:ln>
                  </pic:spPr>
                </pic:pic>
              </a:graphicData>
            </a:graphic>
          </wp:inline>
        </w:drawing>
      </w:r>
    </w:p>
    <w:p>
      <w:pPr>
        <w:pStyle w:val="3"/>
        <w:ind w:left="0" w:leftChars="0" w:firstLine="0" w:firstLineChars="0"/>
        <w:rPr>
          <w:rFonts w:hint="eastAsia"/>
          <w:lang w:val="en-US" w:eastAsia="zh-CN"/>
        </w:rPr>
      </w:pPr>
      <w:r>
        <w:rPr>
          <w:rFonts w:hint="eastAsia"/>
          <w:lang w:val="en-US" w:eastAsia="zh-CN"/>
        </w:rPr>
        <w:t>建模实战</w:t>
      </w:r>
    </w:p>
    <w:p>
      <w:pPr>
        <w:widowControl w:val="0"/>
        <w:numPr>
          <w:ilvl w:val="0"/>
          <w:numId w:val="0"/>
        </w:numPr>
        <w:jc w:val="both"/>
      </w:pPr>
      <w:r>
        <w:drawing>
          <wp:inline distT="0" distB="0" distL="114300" distR="114300">
            <wp:extent cx="5271135" cy="3333750"/>
            <wp:effectExtent l="0" t="0" r="5715"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2"/>
                    <a:stretch>
                      <a:fillRect/>
                    </a:stretch>
                  </pic:blipFill>
                  <pic:spPr>
                    <a:xfrm>
                      <a:off x="0" y="0"/>
                      <a:ext cx="5271135" cy="333375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66055" cy="2072005"/>
            <wp:effectExtent l="0" t="0" r="10795" b="444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3"/>
                    <a:stretch>
                      <a:fillRect/>
                    </a:stretch>
                  </pic:blipFill>
                  <pic:spPr>
                    <a:xfrm>
                      <a:off x="0" y="0"/>
                      <a:ext cx="5266055" cy="207200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69865" cy="2124075"/>
            <wp:effectExtent l="0" t="0" r="6985" b="952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4"/>
                    <a:stretch>
                      <a:fillRect/>
                    </a:stretch>
                  </pic:blipFill>
                  <pic:spPr>
                    <a:xfrm>
                      <a:off x="0" y="0"/>
                      <a:ext cx="5269865" cy="212407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73675" cy="2340610"/>
            <wp:effectExtent l="0" t="0" r="3175" b="254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5"/>
                    <a:stretch>
                      <a:fillRect/>
                    </a:stretch>
                  </pic:blipFill>
                  <pic:spPr>
                    <a:xfrm>
                      <a:off x="0" y="0"/>
                      <a:ext cx="5273675" cy="234061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6127115" cy="1889760"/>
            <wp:effectExtent l="0" t="0" r="6985" b="1524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6"/>
                    <a:stretch>
                      <a:fillRect/>
                    </a:stretch>
                  </pic:blipFill>
                  <pic:spPr>
                    <a:xfrm>
                      <a:off x="0" y="0"/>
                      <a:ext cx="6127115" cy="1889760"/>
                    </a:xfrm>
                    <a:prstGeom prst="rect">
                      <a:avLst/>
                    </a:prstGeom>
                    <a:noFill/>
                    <a:ln w="9525">
                      <a:noFill/>
                    </a:ln>
                  </pic:spPr>
                </pic:pic>
              </a:graphicData>
            </a:graphic>
          </wp:inline>
        </w:drawing>
      </w:r>
    </w:p>
    <w:p>
      <w:pPr>
        <w:widowControl w:val="0"/>
        <w:numPr>
          <w:ilvl w:val="0"/>
          <w:numId w:val="0"/>
        </w:numPr>
        <w:jc w:val="both"/>
        <w:rPr>
          <w:rFonts w:hint="eastAsia" w:eastAsiaTheme="minorEastAsia"/>
          <w:lang w:val="en-US" w:eastAsia="zh-CN"/>
        </w:rPr>
      </w:pPr>
      <w:r>
        <w:rPr>
          <w:rFonts w:hint="eastAsia"/>
          <w:lang w:val="en-US" w:eastAsia="zh-CN"/>
        </w:rPr>
        <w:t>代码详解：</w:t>
      </w:r>
    </w:p>
    <w:p>
      <w:pPr>
        <w:shd w:val="clear" w:fill="CFCECE" w:themeFill="background2" w:themeFillShade="E5"/>
      </w:pPr>
      <w:r>
        <w:rPr>
          <w:rFonts w:hint="default"/>
        </w:rPr>
        <w:t>#1.</w:t>
      </w:r>
      <w:r>
        <w:rPr>
          <w:rFonts w:hint="eastAsia"/>
        </w:rPr>
        <w:t>导入数据并进行简单的数据探索</w:t>
      </w:r>
      <w:r>
        <w:rPr>
          <w:rFonts w:hint="eastAsia"/>
        </w:rPr>
        <w:br w:type="textWrapping"/>
      </w:r>
      <w:r>
        <w:rPr>
          <w:rFonts w:hint="default"/>
        </w:rPr>
        <w:t>import os</w:t>
      </w:r>
      <w:r>
        <w:rPr>
          <w:rFonts w:hint="default"/>
        </w:rPr>
        <w:br w:type="textWrapping"/>
      </w:r>
      <w:r>
        <w:rPr>
          <w:rFonts w:hint="default"/>
        </w:rPr>
        <w:t>data_path = os.path.join(".", "train_small.csv")</w:t>
      </w:r>
      <w:r>
        <w:rPr>
          <w:rFonts w:hint="default"/>
        </w:rPr>
        <w:br w:type="textWrapping"/>
      </w:r>
      <w:r>
        <w:rPr>
          <w:rFonts w:hint="default"/>
        </w:rPr>
        <w:t>import pandas as pd</w:t>
      </w:r>
      <w:r>
        <w:rPr>
          <w:rFonts w:hint="default"/>
        </w:rPr>
        <w:br w:type="textWrapping"/>
      </w:r>
      <w:r>
        <w:rPr>
          <w:rFonts w:hint="default"/>
        </w:rPr>
        <w:t>ctr_data1 = pd.read_csv(data_path)</w:t>
      </w:r>
      <w:r>
        <w:rPr>
          <w:rFonts w:hint="default"/>
        </w:rPr>
        <w:br w:type="textWrapping"/>
      </w:r>
      <w:r>
        <w:rPr>
          <w:rFonts w:hint="default"/>
        </w:rPr>
        <w:t>print(ctr_data1.shape)</w:t>
      </w:r>
      <w:r>
        <w:rPr>
          <w:rFonts w:hint="default"/>
        </w:rPr>
        <w:br w:type="textWrapping"/>
      </w:r>
      <w:r>
        <w:rPr>
          <w:rFonts w:hint="default"/>
        </w:rPr>
        <w:t># print ctr_data.head()</w:t>
      </w:r>
      <w:r>
        <w:rPr>
          <w:rFonts w:hint="default"/>
        </w:rPr>
        <w:br w:type="textWrapping"/>
      </w:r>
      <w:r>
        <w:rPr>
          <w:rFonts w:hint="default"/>
        </w:rPr>
        <w:t># print ctr_data.describe()</w:t>
      </w:r>
      <w:r>
        <w:rPr>
          <w:rFonts w:hint="default"/>
        </w:rPr>
        <w:br w:type="textWrapping"/>
      </w:r>
      <w:r>
        <w:rPr>
          <w:rFonts w:hint="default"/>
        </w:rPr>
        <w:t>print (ctr_data1.columns)</w:t>
      </w:r>
      <w:r>
        <w:rPr>
          <w:rFonts w:hint="default"/>
        </w:rPr>
        <w:br w:type="textWrapping"/>
      </w:r>
      <w:r>
        <w:rPr>
          <w:rFonts w:hint="default"/>
        </w:rPr>
        <w:t>print ("="*100)</w:t>
      </w:r>
      <w:r>
        <w:rPr>
          <w:rFonts w:hint="default"/>
        </w:rPr>
        <w:br w:type="textWrapping"/>
      </w:r>
      <w:r>
        <w:rPr>
          <w:rFonts w:hint="default"/>
        </w:rPr>
        <w:t>training_Set=ctr_data1.drop(['id','site_id', 'app_id', 'device_id', 'device_ip', 'site_domain',</w:t>
      </w:r>
      <w:r>
        <w:rPr>
          <w:rFonts w:hint="default"/>
        </w:rPr>
        <w:br w:type="textWrapping"/>
      </w:r>
      <w:r>
        <w:rPr>
          <w:rFonts w:hint="default"/>
        </w:rPr>
        <w:t xml:space="preserve">                  'site_category', 'app_domain', 'app_category', 'device_model'], axis=1)</w:t>
      </w:r>
      <w:r>
        <w:rPr>
          <w:rFonts w:hint="default"/>
        </w:rPr>
        <w:br w:type="textWrapping"/>
      </w:r>
      <w:r>
        <w:rPr>
          <w:rFonts w:hint="default"/>
        </w:rPr>
        <w:t>ctr_data=training_Set.values</w:t>
      </w:r>
      <w:r>
        <w:rPr>
          <w:rFonts w:hint="default"/>
        </w:rPr>
        <w:br w:type="textWrapping"/>
      </w:r>
      <w:r>
        <w:rPr>
          <w:rFonts w:hint="default"/>
        </w:rPr>
        <w:t>#2.</w:t>
      </w:r>
      <w:r>
        <w:rPr>
          <w:rFonts w:hint="eastAsia"/>
        </w:rPr>
        <w:t>对数据进行处理和分析</w:t>
      </w:r>
      <w:r>
        <w:rPr>
          <w:rFonts w:hint="eastAsia"/>
        </w:rPr>
        <w:br w:type="textWrapping"/>
      </w:r>
      <w:r>
        <w:rPr>
          <w:rFonts w:hint="default"/>
        </w:rPr>
        <w:t>from sklearn.model_selection import train_test_split</w:t>
      </w:r>
      <w:r>
        <w:rPr>
          <w:rFonts w:hint="default"/>
        </w:rPr>
        <w:br w:type="textWrapping"/>
      </w:r>
      <w:r>
        <w:rPr>
          <w:rFonts w:hint="default"/>
        </w:rPr>
        <w:t>X=ctr_data[:,1:]</w:t>
      </w:r>
      <w:r>
        <w:rPr>
          <w:rFonts w:hint="default"/>
        </w:rPr>
        <w:br w:type="textWrapping"/>
      </w:r>
      <w:r>
        <w:rPr>
          <w:rFonts w:hint="default"/>
        </w:rPr>
        <w:t>print (X.shape)</w:t>
      </w:r>
      <w:r>
        <w:rPr>
          <w:rFonts w:hint="default"/>
        </w:rPr>
        <w:br w:type="textWrapping"/>
      </w:r>
      <w:r>
        <w:rPr>
          <w:rFonts w:hint="default"/>
        </w:rPr>
        <w:t>y=ctr_data[:,0]</w:t>
      </w:r>
      <w:r>
        <w:rPr>
          <w:rFonts w:hint="default"/>
        </w:rPr>
        <w:br w:type="textWrapping"/>
      </w:r>
      <w:r>
        <w:rPr>
          <w:rFonts w:hint="default"/>
        </w:rPr>
        <w:t>print (y.shape)</w:t>
      </w:r>
      <w:r>
        <w:rPr>
          <w:rFonts w:hint="default"/>
        </w:rPr>
        <w:br w:type="textWrapping"/>
      </w:r>
      <w:r>
        <w:rPr>
          <w:rFonts w:hint="default"/>
        </w:rPr>
        <w:t>X_train, X_test, y_train, y_test=train_test_split(X,y,test_size=0.22,random_state=33)</w:t>
      </w:r>
      <w:r>
        <w:rPr>
          <w:rFonts w:hint="default"/>
        </w:rPr>
        <w:br w:type="textWrapping"/>
      </w:r>
      <w:r>
        <w:rPr>
          <w:rFonts w:hint="default"/>
        </w:rPr>
        <w:t>print (X_train.shape)</w:t>
      </w:r>
      <w:r>
        <w:rPr>
          <w:rFonts w:hint="default"/>
        </w:rPr>
        <w:br w:type="textWrapping"/>
      </w:r>
      <w:r>
        <w:rPr>
          <w:rFonts w:hint="default"/>
        </w:rPr>
        <w:t>print (y_train.shape)</w:t>
      </w:r>
      <w:r>
        <w:rPr>
          <w:rFonts w:hint="default"/>
        </w:rPr>
        <w:br w:type="textWrapping"/>
      </w:r>
      <w:r>
        <w:rPr>
          <w:rFonts w:hint="default"/>
        </w:rPr>
        <w:t># #3.</w:t>
      </w:r>
      <w:r>
        <w:rPr>
          <w:rFonts w:hint="eastAsia"/>
        </w:rPr>
        <w:t>引入机器学习算法</w:t>
      </w:r>
      <w:r>
        <w:rPr>
          <w:rFonts w:hint="eastAsia"/>
        </w:rPr>
        <w:br w:type="textWrapping"/>
      </w:r>
      <w:r>
        <w:rPr>
          <w:rFonts w:hint="default"/>
        </w:rPr>
        <w:t>from sklearn.linear_model import LogisticRegression</w:t>
      </w:r>
      <w:r>
        <w:rPr>
          <w:rFonts w:hint="default"/>
        </w:rPr>
        <w:br w:type="textWrapping"/>
      </w:r>
      <w:r>
        <w:rPr>
          <w:rFonts w:hint="default"/>
        </w:rPr>
        <w:t># lr=LogisticRegression()</w:t>
      </w:r>
      <w:r>
        <w:rPr>
          <w:rFonts w:hint="default"/>
        </w:rPr>
        <w:br w:type="textWrapping"/>
      </w:r>
      <w:r>
        <w:rPr>
          <w:rFonts w:hint="default"/>
        </w:rPr>
        <w:t>#           0       0.83      1.00      0.91     18240</w:t>
      </w:r>
      <w:r>
        <w:rPr>
          <w:rFonts w:hint="default"/>
        </w:rPr>
        <w:br w:type="textWrapping"/>
      </w:r>
      <w:r>
        <w:rPr>
          <w:rFonts w:hint="default"/>
        </w:rPr>
        <w:t>#           1       0.00      0.00      0.00      3760</w:t>
      </w:r>
      <w:r>
        <w:rPr>
          <w:rFonts w:hint="default"/>
        </w:rPr>
        <w:br w:type="textWrapping"/>
      </w:r>
      <w:r>
        <w:rPr>
          <w:rFonts w:hint="default"/>
        </w:rPr>
        <w:t>#</w:t>
      </w:r>
      <w:r>
        <w:rPr>
          <w:rFonts w:hint="default"/>
        </w:rPr>
        <w:br w:type="textWrapping"/>
      </w:r>
      <w:r>
        <w:rPr>
          <w:rFonts w:hint="default"/>
        </w:rPr>
        <w:t># avg / total       0.69      0.83      0.75     22000</w:t>
      </w:r>
      <w:r>
        <w:rPr>
          <w:rFonts w:hint="default"/>
        </w:rPr>
        <w:br w:type="textWrapping"/>
      </w:r>
      <w:r>
        <w:rPr>
          <w:rFonts w:hint="default"/>
        </w:rPr>
        <w:t>lr=LogisticRegressio</w:t>
      </w:r>
      <w:r>
        <w:rPr>
          <w:rFonts w:hint="default"/>
          <w:b/>
          <w:bCs/>
        </w:rPr>
        <w:t>n(C=0.1, penalty= 'l1')</w:t>
      </w:r>
      <w:r>
        <w:rPr>
          <w:rFonts w:hint="eastAsia"/>
          <w:b/>
          <w:bCs/>
          <w:lang w:val="en-US" w:eastAsia="zh-CN"/>
        </w:rPr>
        <w:t xml:space="preserve">  #预测效果提示到77%</w:t>
      </w:r>
      <w:r>
        <w:rPr>
          <w:rFonts w:hint="default"/>
        </w:rPr>
        <w:br w:type="textWrapping"/>
      </w:r>
      <w:r>
        <w:rPr>
          <w:rFonts w:hint="default"/>
        </w:rPr>
        <w:t>lr.fit(X_train,y_train)</w:t>
      </w:r>
      <w:r>
        <w:rPr>
          <w:rFonts w:hint="default"/>
        </w:rPr>
        <w:br w:type="textWrapping"/>
      </w:r>
      <w:r>
        <w:rPr>
          <w:rFonts w:hint="default"/>
        </w:rPr>
        <w:t># #4.</w:t>
      </w:r>
      <w:r>
        <w:rPr>
          <w:rFonts w:hint="eastAsia"/>
        </w:rPr>
        <w:t>模型预测</w:t>
      </w:r>
      <w:r>
        <w:rPr>
          <w:rFonts w:hint="eastAsia"/>
        </w:rPr>
        <w:br w:type="textWrapping"/>
      </w:r>
      <w:r>
        <w:rPr>
          <w:rFonts w:hint="default"/>
        </w:rPr>
        <w:t>y_pred=lr.predict(X_test)</w:t>
      </w:r>
      <w:r>
        <w:rPr>
          <w:rFonts w:hint="default"/>
        </w:rPr>
        <w:br w:type="textWrapping"/>
      </w:r>
      <w:r>
        <w:rPr>
          <w:rFonts w:hint="default"/>
        </w:rPr>
        <w:t>print (y_pred)</w:t>
      </w:r>
      <w:r>
        <w:rPr>
          <w:rFonts w:hint="default"/>
        </w:rPr>
        <w:br w:type="textWrapping"/>
      </w:r>
      <w:r>
        <w:rPr>
          <w:rFonts w:hint="default"/>
        </w:rPr>
        <w:t># # #5.</w:t>
      </w:r>
      <w:r>
        <w:rPr>
          <w:rFonts w:hint="eastAsia"/>
        </w:rPr>
        <w:t>模型校验</w:t>
      </w:r>
      <w:r>
        <w:rPr>
          <w:rFonts w:hint="eastAsia"/>
        </w:rPr>
        <w:br w:type="textWrapping"/>
      </w:r>
      <w:r>
        <w:rPr>
          <w:rFonts w:hint="default"/>
        </w:rPr>
        <w:t>print( lr.score(X_train,y_train))</w:t>
      </w:r>
      <w:r>
        <w:rPr>
          <w:rFonts w:hint="default"/>
        </w:rPr>
        <w:br w:type="textWrapping"/>
      </w:r>
      <w:r>
        <w:rPr>
          <w:rFonts w:hint="default"/>
        </w:rPr>
        <w:t>print (lr.score(X_test,y_test))</w:t>
      </w:r>
      <w:r>
        <w:rPr>
          <w:rFonts w:hint="default"/>
        </w:rPr>
        <w:br w:type="textWrapping"/>
      </w:r>
      <w:r>
        <w:rPr>
          <w:rFonts w:hint="default"/>
        </w:rPr>
        <w:t>from sklearn.metrics import confusion_matrix</w:t>
      </w:r>
      <w:r>
        <w:rPr>
          <w:rFonts w:hint="default"/>
        </w:rPr>
        <w:br w:type="textWrapping"/>
      </w:r>
      <w:r>
        <w:rPr>
          <w:rFonts w:hint="default"/>
        </w:rPr>
        <w:t>print( confusion_matrix(y_test,y_pred))</w:t>
      </w:r>
      <w:r>
        <w:rPr>
          <w:rFonts w:hint="default"/>
        </w:rPr>
        <w:br w:type="textWrapping"/>
      </w:r>
      <w:r>
        <w:rPr>
          <w:rFonts w:hint="default"/>
        </w:rPr>
        <w:t>from sklearn.metrics import classification_report</w:t>
      </w:r>
      <w:r>
        <w:rPr>
          <w:rFonts w:hint="default"/>
        </w:rPr>
        <w:br w:type="textWrapping"/>
      </w:r>
      <w:r>
        <w:rPr>
          <w:rFonts w:hint="default"/>
        </w:rPr>
        <w:t>print( classification_report(y_test,y_pred))</w:t>
      </w:r>
      <w:r>
        <w:rPr>
          <w:rFonts w:hint="default"/>
        </w:rPr>
        <w:br w:type="textWrapping"/>
      </w:r>
      <w:r>
        <w:rPr>
          <w:rFonts w:hint="default"/>
        </w:rPr>
        <w:t># #6.</w:t>
      </w:r>
      <w:r>
        <w:rPr>
          <w:rFonts w:hint="eastAsia"/>
        </w:rPr>
        <w:t>保存模型</w:t>
      </w:r>
      <w:r>
        <w:rPr>
          <w:rFonts w:hint="eastAsia"/>
        </w:rPr>
        <w:br w:type="textWrapping"/>
      </w:r>
      <w:r>
        <w:rPr>
          <w:rFonts w:hint="default"/>
        </w:rPr>
        <w:t>from sklearn.externals import joblib</w:t>
      </w:r>
      <w:r>
        <w:rPr>
          <w:rFonts w:hint="default"/>
        </w:rPr>
        <w:br w:type="textWrapping"/>
      </w:r>
      <w:r>
        <w:rPr>
          <w:rFonts w:hint="default"/>
        </w:rPr>
        <w:t>joblib.dump(lr,filename="Ctr_Predict.pkl")</w:t>
      </w:r>
      <w:r>
        <w:rPr>
          <w:rFonts w:hint="default"/>
        </w:rPr>
        <w:br w:type="textWrapping"/>
      </w:r>
      <w:r>
        <w:rPr>
          <w:rFonts w:hint="default"/>
        </w:rPr>
        <w:t># #8.</w:t>
      </w:r>
      <w:r>
        <w:rPr>
          <w:rFonts w:hint="eastAsia"/>
        </w:rPr>
        <w:t>按照要求写入对应的</w:t>
      </w:r>
      <w:r>
        <w:rPr>
          <w:rFonts w:hint="default"/>
        </w:rPr>
        <w:t>csv</w:t>
      </w:r>
      <w:r>
        <w:rPr>
          <w:rFonts w:hint="eastAsia"/>
        </w:rPr>
        <w:t>文件</w:t>
      </w:r>
      <w:r>
        <w:rPr>
          <w:rFonts w:hint="eastAsia"/>
        </w:rPr>
        <w:br w:type="textWrapping"/>
      </w:r>
      <w:r>
        <w:rPr>
          <w:rFonts w:hint="default"/>
        </w:rPr>
        <w:t>import numpy as np</w:t>
      </w:r>
      <w:r>
        <w:rPr>
          <w:rFonts w:hint="default"/>
        </w:rPr>
        <w:br w:type="textWrapping"/>
      </w:r>
      <w:r>
        <w:rPr>
          <w:rFonts w:hint="default"/>
        </w:rPr>
        <w:t>import pandas as pd</w:t>
      </w:r>
      <w:r>
        <w:rPr>
          <w:rFonts w:hint="default"/>
        </w:rPr>
        <w:br w:type="textWrapping"/>
      </w:r>
      <w:r>
        <w:rPr>
          <w:rFonts w:hint="default"/>
        </w:rPr>
        <w:t>ctr_data2=pd.read_csv("test.csv")</w:t>
      </w:r>
      <w:r>
        <w:rPr>
          <w:rFonts w:hint="default"/>
        </w:rPr>
        <w:br w:type="textWrapping"/>
      </w:r>
      <w:r>
        <w:rPr>
          <w:rFonts w:hint="default"/>
        </w:rPr>
        <w:t>ctr_data3=ctr_data2.drop(['click','site_id', 'app_id', 'device_id', 'device_ip', 'site_domain',</w:t>
      </w:r>
      <w:r>
        <w:rPr>
          <w:rFonts w:hint="default"/>
        </w:rPr>
        <w:br w:type="textWrapping"/>
      </w:r>
      <w:r>
        <w:rPr>
          <w:rFonts w:hint="default"/>
        </w:rPr>
        <w:t xml:space="preserve">                  'site_category', 'app_domain', 'app_category', 'device_model'], axis=1)</w:t>
      </w:r>
      <w:r>
        <w:rPr>
          <w:rFonts w:hint="default"/>
        </w:rPr>
        <w:br w:type="textWrapping"/>
      </w:r>
      <w:r>
        <w:rPr>
          <w:rFonts w:hint="default"/>
        </w:rPr>
        <w:t>print( ctr_data3)</w:t>
      </w:r>
      <w:r>
        <w:rPr>
          <w:rFonts w:hint="default"/>
        </w:rPr>
        <w:br w:type="textWrapping"/>
      </w:r>
      <w:r>
        <w:rPr>
          <w:rFonts w:hint="default"/>
        </w:rPr>
        <w:t>ids=ctr_data3.values[0:,0]</w:t>
      </w:r>
      <w:r>
        <w:rPr>
          <w:rFonts w:hint="default"/>
        </w:rPr>
        <w:br w:type="textWrapping"/>
      </w:r>
      <w:r>
        <w:rPr>
          <w:rFonts w:hint="default"/>
        </w:rPr>
        <w:t>y_pred_test=lr.predict(ctr_data3.values[0:,1:])</w:t>
      </w:r>
      <w:r>
        <w:rPr>
          <w:rFonts w:hint="default"/>
        </w:rPr>
        <w:br w:type="textWrapping"/>
      </w:r>
      <w:r>
        <w:rPr>
          <w:rFonts w:hint="default"/>
        </w:rPr>
        <w:t># # # print ids</w:t>
      </w:r>
      <w:r>
        <w:rPr>
          <w:rFonts w:hint="default"/>
        </w:rPr>
        <w:br w:type="textWrapping"/>
      </w:r>
      <w:r>
        <w:rPr>
          <w:rFonts w:hint="default"/>
        </w:rPr>
        <w:t>submit=np.concatenate((ids.reshape(len(ids),1),y_pred_test.reshape(len(y_pred_test),1)),axis=1)</w:t>
      </w:r>
      <w:r>
        <w:rPr>
          <w:rFonts w:hint="default"/>
        </w:rPr>
        <w:br w:type="textWrapping"/>
      </w:r>
      <w:r>
        <w:rPr>
          <w:rFonts w:hint="default"/>
        </w:rPr>
        <w:t>df=pd.DataFrame(submit)</w:t>
      </w:r>
      <w:r>
        <w:rPr>
          <w:rFonts w:hint="default"/>
        </w:rPr>
        <w:br w:type="textWrapping"/>
      </w:r>
      <w:r>
        <w:rPr>
          <w:rFonts w:hint="default"/>
        </w:rPr>
        <w:t>df.to_csv("submit.csv", header=['id', 'click'], index=False)</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展现量、点击量、点击率；访客数、访问次数、浏览量的区别与作用 </w:t>
      </w:r>
    </w:p>
    <w:p>
      <w:pPr>
        <w:pStyle w:val="3"/>
        <w:ind w:left="0" w:leftChars="0" w:firstLine="0" w:firstLineChars="0"/>
        <w:rPr>
          <w:rFonts w:hint="eastAsia"/>
          <w:lang w:val="en-US" w:eastAsia="zh-CN"/>
        </w:rPr>
      </w:pPr>
      <w:r>
        <w:rPr>
          <w:rFonts w:hint="eastAsia"/>
          <w:lang w:val="en-US" w:eastAsia="zh-CN"/>
        </w:rPr>
        <w:t>1.什么是展现量、点击量、点击率</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在百度推广后台可以看到消费、平均价格、点击、展现、点击率、千次展现费用等数据，这些数据是你全面评估推广效果、深入开展推广优化的基础。</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在网民搜索查询时，如果您账户内符合网民搜索需求的关键词被触发，该关键词所对应的创意将出现在搜索结果页，称之为关键词和创意的一次展现。一段时间内您获得的展现次数称之为 “展现量”。展现量体现了你的关键词质量度和创意的好坏（如果你的创意展现方式是优先展现的话）。</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在您的推广结果展现时，如果网民对您的推广结果感兴趣，希望进一步地了解您的产品/服务，可能将会点击访问您的网站。一段时间内您获得的点击次数称之为“点击量”。简单的说，点击量指你的创意被点击的次数。</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点击量/展现量=点击率。点击率体现你的创意的吸引力。</w:t>
      </w:r>
    </w:p>
    <w:p>
      <w:pPr>
        <w:pStyle w:val="3"/>
        <w:ind w:left="0" w:leftChars="0" w:firstLine="0" w:firstLineChars="0"/>
        <w:rPr>
          <w:rFonts w:hint="eastAsia"/>
          <w:b/>
          <w:lang w:val="en-US" w:eastAsia="zh-CN"/>
        </w:rPr>
      </w:pPr>
      <w:r>
        <w:rPr>
          <w:rFonts w:hint="eastAsia"/>
          <w:b/>
          <w:lang w:val="en-US" w:eastAsia="zh-CN"/>
        </w:rPr>
        <w:t>2.如何用好展现量、点击率让推广更高效？</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展现量有助于您了解推广结果覆盖了多少网民，是一个数量上的概念。通过统计报告提供的展现量数据，您可以发现哪些关键词创意的展现机会较大，每天能够给您带来多少次的曝光机会，从而估算出您的推广活动能够覆盖到多少数量的潜在客户。</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如果您的所有关键词每天合计的展现量一直比较少，无法让您的推广结果得到充分的曝光，那么我们建议您可以考虑提交更多的关键词，并采用广泛匹配，从而达到覆盖更多潜在客户的目的。</w:t>
      </w:r>
    </w:p>
    <w:p>
      <w:pPr>
        <w:widowControl w:val="0"/>
        <w:numPr>
          <w:ilvl w:val="0"/>
          <w:numId w:val="0"/>
        </w:numPr>
        <w:jc w:val="both"/>
        <w:rPr>
          <w:rFonts w:hint="eastAsia"/>
          <w:lang w:val="en-US" w:eastAsia="zh-CN"/>
        </w:rPr>
      </w:pPr>
      <w:r>
        <w:rPr>
          <w:rFonts w:hint="eastAsia"/>
          <w:lang w:val="en-US" w:eastAsia="zh-CN"/>
        </w:rPr>
        <w:t> </w:t>
      </w:r>
    </w:p>
    <w:p>
      <w:pPr>
        <w:pStyle w:val="3"/>
        <w:ind w:left="0" w:leftChars="0" w:firstLine="0" w:firstLineChars="0"/>
        <w:rPr>
          <w:rFonts w:hint="eastAsia"/>
          <w:b/>
          <w:lang w:val="en-US" w:eastAsia="zh-CN"/>
        </w:rPr>
      </w:pPr>
      <w:r>
        <w:rPr>
          <w:rFonts w:hint="eastAsia"/>
          <w:b/>
          <w:lang w:val="en-US" w:eastAsia="zh-CN"/>
        </w:rPr>
        <w:t>3.什么是访客数(UV)</w:t>
      </w:r>
    </w:p>
    <w:p>
      <w:pPr>
        <w:widowControl w:val="0"/>
        <w:numPr>
          <w:ilvl w:val="0"/>
          <w:numId w:val="0"/>
        </w:numPr>
        <w:jc w:val="both"/>
        <w:rPr>
          <w:rFonts w:hint="eastAsia"/>
          <w:lang w:val="en-US" w:eastAsia="zh-CN"/>
        </w:rPr>
      </w:pPr>
      <w:r>
        <w:rPr>
          <w:rFonts w:hint="eastAsia"/>
          <w:lang w:val="en-US" w:eastAsia="zh-CN"/>
        </w:rPr>
        <w:t>　　访客数就是指一天之内到底有多少不同的用户访问了你的网站。访客数要比IP数更能真实准确地反映用户数量。百度统计完全抛弃了IP这个指标，而启用了访客数这一指标，是因为IP往往不能反映真实的用户数量。尤其对于一些流量较少的企业站来说，IP数和访客数会有一定的差别。</w:t>
      </w:r>
    </w:p>
    <w:p>
      <w:pPr>
        <w:widowControl w:val="0"/>
        <w:numPr>
          <w:ilvl w:val="0"/>
          <w:numId w:val="0"/>
        </w:numPr>
        <w:jc w:val="both"/>
        <w:rPr>
          <w:rFonts w:hint="eastAsia"/>
          <w:lang w:val="en-US" w:eastAsia="zh-CN"/>
        </w:rPr>
      </w:pPr>
      <w:r>
        <w:rPr>
          <w:rFonts w:hint="eastAsia"/>
          <w:lang w:val="en-US" w:eastAsia="zh-CN"/>
        </w:rPr>
        <w:t>　　访客数主要是以cookie为依据来进行判断的，而每台电脑的cookie也是不一样的。有些情况下IP数会大于真实的访客数。有时候访客数也会大于IP数。访客数要比IP数更能真实准确地反映用户数量。</w:t>
      </w:r>
    </w:p>
    <w:p>
      <w:pPr>
        <w:pStyle w:val="3"/>
        <w:ind w:left="0" w:leftChars="0" w:firstLine="0" w:firstLineChars="0"/>
        <w:rPr>
          <w:rFonts w:hint="eastAsia"/>
          <w:b/>
          <w:lang w:val="en-US" w:eastAsia="zh-CN"/>
        </w:rPr>
      </w:pPr>
      <w:r>
        <w:rPr>
          <w:rFonts w:hint="eastAsia"/>
          <w:b/>
          <w:lang w:val="en-US" w:eastAsia="zh-CN"/>
        </w:rPr>
        <w:t>4.什么是访问次数</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访问次数是指访客完整打开了网站页面进行访问的次数。访问次数是网站的访问速度的衡量标准</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访问次数明显少于访客数，就说明很多用户在没有完全打开网页时就将网页关闭了。如果是这样的情况，我们就要好好检查一下网站的访问速度了，看看到底是网站空间出了问题还是网站程序出了问题。访问次数一般会大于访客数。</w:t>
      </w:r>
    </w:p>
    <w:p>
      <w:pPr>
        <w:pStyle w:val="3"/>
        <w:ind w:left="0" w:leftChars="0" w:firstLine="0" w:firstLineChars="0"/>
        <w:rPr>
          <w:rFonts w:hint="eastAsia"/>
          <w:b/>
          <w:lang w:val="en-US" w:eastAsia="zh-CN"/>
        </w:rPr>
      </w:pPr>
      <w:r>
        <w:rPr>
          <w:rFonts w:hint="eastAsia"/>
          <w:b/>
          <w:lang w:val="en-US" w:eastAsia="zh-CN"/>
        </w:rPr>
        <w:t>5.什么是浏览量(PV)</w:t>
      </w:r>
    </w:p>
    <w:p>
      <w:pPr>
        <w:widowControl w:val="0"/>
        <w:numPr>
          <w:ilvl w:val="0"/>
          <w:numId w:val="0"/>
        </w:numPr>
        <w:jc w:val="both"/>
        <w:rPr>
          <w:rFonts w:hint="eastAsia"/>
          <w:lang w:val="en-US" w:eastAsia="zh-CN"/>
        </w:rPr>
      </w:pPr>
      <w:r>
        <w:rPr>
          <w:rFonts w:hint="eastAsia"/>
          <w:lang w:val="en-US" w:eastAsia="zh-CN"/>
        </w:rPr>
        <w:t>　　浏览量和访问次数是呼应的。用户访问网站时每打开一个页面，就记为1个PV。同一个页面被访问多次，浏览量也会累积。一个网站的浏览量越高，说明这个网站的知名度越高，内容越受用户喜欢。一味地重视PV也是没有太大意义的（PV跟点击量差不多吧）。</w:t>
      </w:r>
    </w:p>
    <w:p>
      <w:pPr>
        <w:widowControl w:val="0"/>
        <w:numPr>
          <w:ilvl w:val="0"/>
          <w:numId w:val="0"/>
        </w:numPr>
        <w:jc w:val="both"/>
        <w:rPr>
          <w:rFonts w:hint="eastAsia"/>
          <w:lang w:val="en-US" w:eastAsia="zh-CN"/>
        </w:rPr>
      </w:pPr>
      <w:r>
        <w:rPr>
          <w:rFonts w:hint="eastAsia"/>
          <w:lang w:val="en-US" w:eastAsia="zh-CN"/>
        </w:rPr>
        <w:t>　　PV是一个重要的指标，反映了网站内容是否对用户有足够的吸引力。对于竞价而言，只能是侧面反映，因为我们设置了访问URL。很多用户需求也非常明确，来到网站之后，往往只会寻找自己需求的产品，所以一味地重视PV也是没有太大意义的。应该把重点内容展示给目标客户就可以了，就没必要一味地追求PV值，追求那些转化率、跳出率、UV、转化次数等那才是重点。　　</w:t>
      </w:r>
    </w:p>
    <w:p>
      <w:pPr>
        <w:widowControl w:val="0"/>
        <w:numPr>
          <w:ilvl w:val="0"/>
          <w:numId w:val="0"/>
        </w:numPr>
        <w:jc w:val="both"/>
        <w:rPr>
          <w:rFonts w:hint="eastAsia"/>
          <w:lang w:val="en-US" w:eastAsia="zh-CN"/>
        </w:rPr>
      </w:pPr>
      <w:r>
        <w:rPr>
          <w:rFonts w:hint="eastAsia"/>
          <w:lang w:val="en-US" w:eastAsia="zh-CN"/>
        </w:rPr>
        <w:t> </w:t>
      </w:r>
    </w:p>
    <w:p>
      <w:pPr>
        <w:widowControl w:val="0"/>
        <w:numPr>
          <w:ilvl w:val="0"/>
          <w:numId w:val="0"/>
        </w:numPr>
        <w:jc w:val="both"/>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6.什么是转化次数</w:t>
      </w:r>
    </w:p>
    <w:p>
      <w:pPr>
        <w:widowControl w:val="0"/>
        <w:numPr>
          <w:ilvl w:val="0"/>
          <w:numId w:val="0"/>
        </w:numPr>
        <w:jc w:val="both"/>
        <w:rPr>
          <w:rFonts w:hint="eastAsia"/>
          <w:lang w:val="en-US" w:eastAsia="zh-CN"/>
        </w:rPr>
      </w:pPr>
      <w:r>
        <w:rPr>
          <w:rFonts w:hint="eastAsia"/>
          <w:lang w:val="en-US" w:eastAsia="zh-CN"/>
        </w:rPr>
        <w:t>（重要，但是对于竞价，一般是把点击商务通作为转化页面的，所以很多是无意点击）</w:t>
      </w:r>
    </w:p>
    <w:p>
      <w:pPr>
        <w:widowControl w:val="0"/>
        <w:numPr>
          <w:ilvl w:val="0"/>
          <w:numId w:val="0"/>
        </w:numPr>
        <w:jc w:val="both"/>
        <w:rPr>
          <w:rFonts w:hint="eastAsia"/>
          <w:lang w:val="en-US" w:eastAsia="zh-CN"/>
        </w:rPr>
      </w:pPr>
      <w:r>
        <w:rPr>
          <w:rFonts w:hint="eastAsia"/>
          <w:lang w:val="en-US" w:eastAsia="zh-CN"/>
        </w:rPr>
        <w:t>　　潜在用户在我们的网站上完成一次我们期望的行为，就叫做一次转化。我们可以在百度统计的后台设置相应的转化页面，用户访问这个页面1次，就记为1次转化。</w:t>
      </w:r>
    </w:p>
    <w:p>
      <w:pPr>
        <w:widowControl w:val="0"/>
        <w:numPr>
          <w:ilvl w:val="0"/>
          <w:numId w:val="0"/>
        </w:numPr>
        <w:jc w:val="both"/>
        <w:rPr>
          <w:rFonts w:hint="eastAsia"/>
          <w:lang w:val="en-US" w:eastAsia="zh-CN"/>
        </w:rPr>
      </w:pPr>
      <w:r>
        <w:rPr>
          <w:rFonts w:hint="eastAsia" w:ascii="Arial" w:hAnsi="Arial" w:eastAsia="黑体" w:cstheme="minorBidi"/>
          <w:b/>
          <w:kern w:val="2"/>
          <w:sz w:val="32"/>
          <w:szCs w:val="24"/>
          <w:lang w:val="en-US" w:eastAsia="zh-CN" w:bidi="ar-SA"/>
        </w:rPr>
        <w:t>7.什么是转化率：　</w:t>
      </w:r>
      <w:r>
        <w:rPr>
          <w:rFonts w:hint="eastAsia"/>
          <w:lang w:val="en-US" w:eastAsia="zh-CN"/>
        </w:rPr>
        <w:t>　</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转化率=转化次数/访问次数。</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竞价而言，是关键词和访问页面的精准的指标。转化率可以用来衡量网络营销的效果。如果我们在A、B两个网站同时投放了广告，A网站每天能带来100次用户访问，但是只有1个转化，B网站每天能带来10次用户访问，但是却有5个转化。这就说明B网站带来的转化率更高，用户更加精准，网络营销效果更好。</w:t>
      </w:r>
    </w:p>
    <w:p>
      <w:pPr>
        <w:widowControl w:val="0"/>
        <w:numPr>
          <w:ilvl w:val="0"/>
          <w:numId w:val="0"/>
        </w:numPr>
        <w:jc w:val="both"/>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8.什么是平均访问时长</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平均访问时长是衡量网站用户体验的一个重要指标</w:t>
      </w:r>
    </w:p>
    <w:p>
      <w:pPr>
        <w:widowControl w:val="0"/>
        <w:numPr>
          <w:ilvl w:val="0"/>
          <w:numId w:val="0"/>
        </w:numPr>
        <w:jc w:val="both"/>
        <w:rPr>
          <w:rFonts w:hint="eastAsia"/>
          <w:lang w:val="en-US" w:eastAsia="zh-CN"/>
        </w:rPr>
      </w:pPr>
      <w:r>
        <w:rPr>
          <w:rFonts w:hint="eastAsia"/>
          <w:lang w:val="en-US" w:eastAsia="zh-CN"/>
        </w:rPr>
        <w:t>　　平均访问时长是用户访问网站的平均停留时间。平均访问时长=总访问时长/访问次数。如果用户不喜欢网站的内容，可能稍微看一眼就关闭网页了，那么平均访问时长就很短;如果用户对网站的内容很感兴趣，一连看了很多内容，或者在网站停留了很长时间，平均访问时长就很长。</w:t>
      </w:r>
    </w:p>
    <w:p>
      <w:pPr>
        <w:widowControl w:val="0"/>
        <w:numPr>
          <w:ilvl w:val="0"/>
          <w:numId w:val="0"/>
        </w:numPr>
        <w:jc w:val="both"/>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9.什么叫平均访问页数</w:t>
      </w:r>
    </w:p>
    <w:p>
      <w:pPr>
        <w:widowControl w:val="0"/>
        <w:numPr>
          <w:ilvl w:val="0"/>
          <w:numId w:val="0"/>
        </w:numPr>
        <w:ind w:firstLine="420"/>
        <w:jc w:val="both"/>
        <w:rPr>
          <w:rFonts w:hint="eastAsia"/>
          <w:lang w:val="en-US" w:eastAsia="zh-CN"/>
        </w:rPr>
      </w:pPr>
      <w:r>
        <w:rPr>
          <w:rFonts w:hint="eastAsia"/>
          <w:lang w:val="en-US" w:eastAsia="zh-CN"/>
        </w:rPr>
        <w:t>平均访问页数也是衡量网站的用户体验的指标</w:t>
      </w:r>
    </w:p>
    <w:p>
      <w:pPr>
        <w:widowControl w:val="0"/>
        <w:numPr>
          <w:ilvl w:val="0"/>
          <w:numId w:val="0"/>
        </w:numPr>
        <w:jc w:val="both"/>
        <w:rPr>
          <w:rFonts w:hint="eastAsia"/>
          <w:lang w:val="en-US" w:eastAsia="zh-CN"/>
        </w:rPr>
      </w:pPr>
      <w:r>
        <w:rPr>
          <w:rFonts w:hint="eastAsia"/>
          <w:lang w:val="en-US" w:eastAsia="zh-CN"/>
        </w:rPr>
        <w:t>　　平均访问页数是用户访问网站的平均浏览页数。平均访问页数=浏览量/访问次数。平均访问页数很少，说明访客进入你的网站后访问少数几个页面就离开了。</w:t>
      </w:r>
    </w:p>
    <w:p>
      <w:pPr>
        <w:widowControl w:val="0"/>
        <w:numPr>
          <w:ilvl w:val="0"/>
          <w:numId w:val="0"/>
        </w:numPr>
        <w:jc w:val="both"/>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10.什么是跳出率</w:t>
      </w:r>
    </w:p>
    <w:p>
      <w:pPr>
        <w:widowControl w:val="0"/>
        <w:numPr>
          <w:ilvl w:val="0"/>
          <w:numId w:val="0"/>
        </w:numPr>
        <w:ind w:firstLine="531"/>
        <w:jc w:val="both"/>
        <w:rPr>
          <w:rFonts w:hint="eastAsia"/>
          <w:lang w:val="en-US" w:eastAsia="zh-CN"/>
        </w:rPr>
      </w:pPr>
      <w:r>
        <w:rPr>
          <w:rFonts w:hint="eastAsia"/>
          <w:lang w:val="en-US" w:eastAsia="zh-CN"/>
        </w:rPr>
        <w:t>跳出率是反映网站流量质量的重要指标</w:t>
      </w:r>
    </w:p>
    <w:p>
      <w:pPr>
        <w:widowControl w:val="0"/>
        <w:numPr>
          <w:ilvl w:val="0"/>
          <w:numId w:val="0"/>
        </w:numPr>
        <w:jc w:val="both"/>
        <w:rPr>
          <w:rFonts w:hint="eastAsia"/>
          <w:lang w:val="en-US" w:eastAsia="zh-CN"/>
        </w:rPr>
      </w:pPr>
      <w:r>
        <w:rPr>
          <w:rFonts w:hint="eastAsia"/>
          <w:lang w:val="en-US" w:eastAsia="zh-CN"/>
        </w:rPr>
        <w:t>　　跳出率是指访客来到网站后，只访问了一个页面就离开网站的访问次数占总访问次数的百分比。跳出率=只访问一个页面就离开网站的访问次数/总访问次数，跳出率越低说明流量质量越好，用户对网站的内容越感兴趣。</w:t>
      </w:r>
    </w:p>
    <w:p>
      <w:pPr>
        <w:widowControl w:val="0"/>
        <w:numPr>
          <w:ilvl w:val="0"/>
          <w:numId w:val="0"/>
        </w:numPr>
        <w:jc w:val="both"/>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分析总结</w:t>
      </w:r>
    </w:p>
    <w:p>
      <w:pPr>
        <w:widowControl w:val="0"/>
        <w:numPr>
          <w:ilvl w:val="0"/>
          <w:numId w:val="0"/>
        </w:numPr>
        <w:ind w:firstLine="420" w:firstLineChars="0"/>
        <w:jc w:val="both"/>
        <w:rPr>
          <w:rFonts w:hint="eastAsia"/>
          <w:lang w:val="en-US" w:eastAsia="zh-CN"/>
        </w:rPr>
      </w:pPr>
      <w:r>
        <w:rPr>
          <w:rFonts w:hint="eastAsia"/>
          <w:lang w:val="en-US" w:eastAsia="zh-CN"/>
        </w:rPr>
        <w:t>1.需要分析创意的展现量、点击量、点击率，判断创意是否有吸引力；</w:t>
      </w:r>
    </w:p>
    <w:p>
      <w:pPr>
        <w:widowControl w:val="0"/>
        <w:numPr>
          <w:ilvl w:val="0"/>
          <w:numId w:val="0"/>
        </w:numPr>
        <w:ind w:firstLine="420" w:firstLineChars="0"/>
        <w:jc w:val="both"/>
        <w:rPr>
          <w:rFonts w:hint="eastAsia"/>
          <w:lang w:val="en-US" w:eastAsia="zh-CN"/>
        </w:rPr>
      </w:pPr>
      <w:r>
        <w:rPr>
          <w:rFonts w:hint="eastAsia"/>
          <w:lang w:val="en-US" w:eastAsia="zh-CN"/>
        </w:rPr>
        <w:t>2.需要分析关键词的转化次数、转化率，判断关键词是否精准；</w:t>
      </w:r>
    </w:p>
    <w:p>
      <w:pPr>
        <w:widowControl w:val="0"/>
        <w:numPr>
          <w:ilvl w:val="0"/>
          <w:numId w:val="0"/>
        </w:numPr>
        <w:ind w:firstLine="420" w:firstLineChars="0"/>
        <w:jc w:val="both"/>
        <w:rPr>
          <w:rFonts w:hint="eastAsia"/>
          <w:lang w:val="en-US" w:eastAsia="zh-CN"/>
        </w:rPr>
      </w:pPr>
      <w:r>
        <w:rPr>
          <w:rFonts w:hint="eastAsia"/>
          <w:lang w:val="en-US" w:eastAsia="zh-CN"/>
        </w:rPr>
        <w:t>3.需要分析访问次数和访客数，如果访问次数明显少于访客数，就说明很多用户在没有完全打开网页时就将网页关闭了。如果是这样的情况，我们就要好好检查一下网站的访问速度了，看看到底是网站空间出了问题还是网站程序出了问题。</w:t>
      </w:r>
    </w:p>
    <w:p>
      <w:pPr>
        <w:widowControl w:val="0"/>
        <w:numPr>
          <w:ilvl w:val="0"/>
          <w:numId w:val="0"/>
        </w:numPr>
        <w:ind w:firstLine="420" w:firstLineChars="0"/>
        <w:jc w:val="both"/>
        <w:rPr>
          <w:rFonts w:hint="eastAsia"/>
          <w:lang w:val="en-US" w:eastAsia="zh-CN"/>
        </w:rPr>
      </w:pPr>
      <w:r>
        <w:rPr>
          <w:rFonts w:hint="eastAsia"/>
          <w:lang w:val="en-US" w:eastAsia="zh-CN"/>
        </w:rPr>
        <w:t>3.把平均访问页数和平均访问时长这两个指标放在一起来衡量网站的用户体验：如果平均访问页数较少，平均访问时长较短，就要分析以下几个问题：是否需要否关键词;网站的访问速度如何;用户进入网站后能否找到需要的内容（访问URL的设置）;网站内容对用户是否有吸引力。</w:t>
      </w:r>
    </w:p>
    <w:p>
      <w:pPr>
        <w:widowControl w:val="0"/>
        <w:numPr>
          <w:ilvl w:val="0"/>
          <w:numId w:val="0"/>
        </w:numPr>
        <w:ind w:firstLine="420" w:firstLineChars="0"/>
        <w:jc w:val="both"/>
        <w:rPr>
          <w:rFonts w:hint="eastAsia"/>
          <w:lang w:val="en-US" w:eastAsia="zh-CN"/>
        </w:rPr>
      </w:pPr>
      <w:r>
        <w:rPr>
          <w:rFonts w:hint="eastAsia"/>
          <w:lang w:val="en-US" w:eastAsia="zh-CN"/>
        </w:rPr>
        <w:t>4.网站跳出率和平均访问时长可以反映出网站推广关键词的选择是否精准，创意的撰写是否优秀，着陆页的设计是否符合用户体验。</w:t>
      </w:r>
    </w:p>
    <w:p>
      <w:pPr>
        <w:widowControl w:val="0"/>
        <w:numPr>
          <w:ilvl w:val="0"/>
          <w:numId w:val="0"/>
        </w:numPr>
        <w:ind w:firstLine="420" w:firstLineChars="0"/>
        <w:jc w:val="both"/>
        <w:rPr>
          <w:rStyle w:val="13"/>
          <w:rFonts w:hint="eastAsia"/>
          <w:lang w:val="en-US" w:eastAsia="zh-CN"/>
        </w:rPr>
      </w:pPr>
      <w:r>
        <w:rPr>
          <w:rFonts w:hint="eastAsia"/>
          <w:lang w:val="en-US" w:eastAsia="zh-CN"/>
        </w:rPr>
        <w:br w:type="textWrapping"/>
      </w:r>
      <w:r>
        <w:rPr>
          <w:rStyle w:val="13"/>
          <w:rFonts w:hint="eastAsia"/>
          <w:lang w:val="en-US" w:eastAsia="zh-CN"/>
        </w:rPr>
        <w:t>Kaggler</w:t>
      </w:r>
    </w:p>
    <w:p>
      <w:pPr>
        <w:pStyle w:val="3"/>
        <w:rPr>
          <w:rFonts w:hint="eastAsia"/>
          <w:lang w:val="en-US" w:eastAsia="zh-CN"/>
        </w:rPr>
      </w:pPr>
      <w:r>
        <w:rPr>
          <w:rFonts w:hint="eastAsia"/>
          <w:lang w:val="en-US" w:eastAsia="zh-CN"/>
        </w:rPr>
        <w:t>https://github.com/jeongyoonlee/Kaggler</w:t>
      </w:r>
    </w:p>
    <w:p>
      <w:pPr>
        <w:widowControl w:val="0"/>
        <w:numPr>
          <w:ilvl w:val="0"/>
          <w:numId w:val="0"/>
        </w:numPr>
        <w:ind w:firstLine="420" w:firstLineChars="0"/>
        <w:jc w:val="both"/>
        <w:rPr>
          <w:rFonts w:hint="eastAsia"/>
          <w:lang w:val="en-US" w:eastAsia="zh-CN"/>
        </w:rPr>
      </w:pPr>
      <w:r>
        <w:rPr>
          <w:rFonts w:hint="eastAsia"/>
          <w:lang w:val="en-US" w:eastAsia="zh-CN"/>
        </w:rPr>
        <w:t>Kaggler - Kaggler的Python包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textAlignment w:val="baseline"/>
        <w:rPr>
          <w:rFonts w:hint="default" w:ascii="Times New Roman" w:hAnsi="Times New Roman" w:eastAsia="Atlas Grotesk" w:cs="Times New Roman"/>
          <w:b w:val="0"/>
          <w:i w:val="0"/>
          <w:caps w:val="0"/>
          <w:color w:val="47494D"/>
          <w:spacing w:val="0"/>
          <w:sz w:val="21"/>
          <w:szCs w:val="21"/>
        </w:rPr>
      </w:pPr>
      <w:r>
        <w:rPr>
          <w:rFonts w:hint="default" w:ascii="Times New Roman" w:hAnsi="Times New Roman" w:eastAsia="Atlas Grotesk" w:cs="Times New Roman"/>
          <w:b w:val="0"/>
          <w:i w:val="0"/>
          <w:caps w:val="0"/>
          <w:color w:val="47494D"/>
          <w:spacing w:val="0"/>
          <w:sz w:val="21"/>
          <w:szCs w:val="21"/>
          <w:shd w:val="clear" w:fill="FFFFFF"/>
          <w:vertAlign w:val="baseline"/>
        </w:rPr>
        <w:t>分享一下我在网上学习的东西，作为一个名为</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begin"/>
      </w:r>
      <w:r>
        <w:rPr>
          <w:rFonts w:hint="default" w:ascii="Times New Roman" w:hAnsi="Times New Roman" w:eastAsia="Atlas Grotesk" w:cs="Times New Roman"/>
          <w:b w:val="0"/>
          <w:i w:val="0"/>
          <w:caps w:val="0"/>
          <w:color w:val="008ABC"/>
          <w:spacing w:val="0"/>
          <w:sz w:val="21"/>
          <w:szCs w:val="21"/>
          <w:u w:val="none"/>
          <w:shd w:val="clear" w:fill="FFFFFF"/>
          <w:vertAlign w:val="baseline"/>
        </w:rPr>
        <w:instrText xml:space="preserve"> HYPERLINK "https://github.com/jeongyoonlee/Kaggler" \t "https://www.kaggle.com/c/avazu-ctr-prediction/discussion/_blank" </w:instrTex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separate"/>
      </w:r>
      <w:r>
        <w:rPr>
          <w:rStyle w:val="8"/>
          <w:rFonts w:hint="default" w:ascii="Times New Roman" w:hAnsi="Times New Roman" w:eastAsia="Atlas Grotesk" w:cs="Times New Roman"/>
          <w:b w:val="0"/>
          <w:i w:val="0"/>
          <w:caps w:val="0"/>
          <w:color w:val="008ABC"/>
          <w:spacing w:val="0"/>
          <w:sz w:val="21"/>
          <w:szCs w:val="21"/>
          <w:u w:val="none"/>
          <w:shd w:val="clear" w:fill="FFFFFF"/>
          <w:vertAlign w:val="baseline"/>
        </w:rPr>
        <w:t>Kaggler</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end"/>
      </w:r>
      <w:r>
        <w:rPr>
          <w:rFonts w:hint="default" w:ascii="Times New Roman" w:hAnsi="Times New Roman" w:eastAsia="Atlas Grotesk" w:cs="Times New Roman"/>
          <w:b w:val="0"/>
          <w:i w:val="0"/>
          <w:caps w:val="0"/>
          <w:color w:val="47494D"/>
          <w:spacing w:val="0"/>
          <w:sz w:val="21"/>
          <w:szCs w:val="21"/>
          <w:shd w:val="clear" w:fill="FFFFFF"/>
          <w:vertAlign w:val="baseline"/>
        </w:rPr>
        <w:t>的Python软件包。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textAlignment w:val="baseline"/>
        <w:rPr>
          <w:rFonts w:hint="default" w:ascii="Times New Roman" w:hAnsi="Times New Roman" w:eastAsia="Atlas Grotesk" w:cs="Times New Roman"/>
          <w:b w:val="0"/>
          <w:i w:val="0"/>
          <w:caps w:val="0"/>
          <w:color w:val="47494D"/>
          <w:spacing w:val="0"/>
          <w:sz w:val="21"/>
          <w:szCs w:val="21"/>
        </w:rPr>
      </w:pPr>
      <w:r>
        <w:rPr>
          <w:rFonts w:hint="default" w:ascii="Times New Roman" w:hAnsi="Times New Roman" w:eastAsia="Atlas Grotesk" w:cs="Times New Roman"/>
          <w:b w:val="0"/>
          <w:i w:val="0"/>
          <w:caps w:val="0"/>
          <w:color w:val="47494D"/>
          <w:spacing w:val="0"/>
          <w:sz w:val="21"/>
          <w:szCs w:val="21"/>
          <w:shd w:val="clear" w:fill="FFFFFF"/>
          <w:vertAlign w:val="baseline"/>
        </w:rPr>
        <w:t>您可以使用pip安装它，如下所示：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textAlignment w:val="baseline"/>
        <w:rPr>
          <w:rFonts w:hint="default" w:ascii="Times New Roman" w:hAnsi="Times New Roman" w:eastAsia="Atlas Grotesk" w:cs="Times New Roman"/>
          <w:b w:val="0"/>
          <w:i w:val="0"/>
          <w:caps w:val="0"/>
          <w:color w:val="47494D"/>
          <w:spacing w:val="0"/>
          <w:sz w:val="21"/>
          <w:szCs w:val="21"/>
        </w:rPr>
      </w:pPr>
      <w:r>
        <w:rPr>
          <w:rStyle w:val="9"/>
          <w:rFonts w:hint="default" w:ascii="Times New Roman" w:hAnsi="Times New Roman" w:eastAsia="Monaco" w:cs="Times New Roman"/>
          <w:b w:val="0"/>
          <w:i w:val="0"/>
          <w:caps w:val="0"/>
          <w:color w:val="000000"/>
          <w:spacing w:val="0"/>
          <w:sz w:val="21"/>
          <w:szCs w:val="21"/>
          <w:shd w:val="clear" w:fill="F4F4F4"/>
          <w:vertAlign w:val="baseline"/>
        </w:rPr>
        <w:t>    $ pip install -U Kaggler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textAlignment w:val="baseline"/>
        <w:rPr>
          <w:rFonts w:hint="default" w:ascii="Times New Roman" w:hAnsi="Times New Roman" w:eastAsia="Atlas Grotesk" w:cs="Times New Roman"/>
          <w:b w:val="0"/>
          <w:i w:val="0"/>
          <w:caps w:val="0"/>
          <w:color w:val="47494D"/>
          <w:spacing w:val="0"/>
          <w:sz w:val="21"/>
          <w:szCs w:val="21"/>
        </w:rPr>
      </w:pPr>
      <w:r>
        <w:rPr>
          <w:rFonts w:hint="default" w:ascii="Times New Roman" w:hAnsi="Times New Roman" w:eastAsia="Atlas Grotesk" w:cs="Times New Roman"/>
          <w:b w:val="0"/>
          <w:i w:val="0"/>
          <w:caps w:val="0"/>
          <w:color w:val="47494D"/>
          <w:spacing w:val="0"/>
          <w:sz w:val="21"/>
          <w:szCs w:val="21"/>
          <w:shd w:val="clear" w:fill="FFFFFF"/>
          <w:vertAlign w:val="baseline"/>
        </w:rPr>
        <w:t>那么，导入算法类如下：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textAlignment w:val="baseline"/>
        <w:rPr>
          <w:rFonts w:hint="default" w:ascii="Times New Roman" w:hAnsi="Times New Roman" w:eastAsia="Atlas Grotesk" w:cs="Times New Roman"/>
          <w:b w:val="0"/>
          <w:i w:val="0"/>
          <w:caps w:val="0"/>
          <w:color w:val="47494D"/>
          <w:spacing w:val="0"/>
          <w:sz w:val="21"/>
          <w:szCs w:val="21"/>
        </w:rPr>
      </w:pPr>
      <w:r>
        <w:rPr>
          <w:rStyle w:val="9"/>
          <w:rFonts w:hint="default" w:ascii="Times New Roman" w:hAnsi="Times New Roman" w:eastAsia="Monaco" w:cs="Times New Roman"/>
          <w:b w:val="0"/>
          <w:i w:val="0"/>
          <w:caps w:val="0"/>
          <w:color w:val="000000"/>
          <w:spacing w:val="0"/>
          <w:sz w:val="21"/>
          <w:szCs w:val="21"/>
          <w:shd w:val="clear" w:fill="F4F4F4"/>
          <w:vertAlign w:val="baseline"/>
        </w:rPr>
        <w:t>    from kaggler.online_model import SGD, FTRL, FM, NN, NN_H2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textAlignment w:val="baseline"/>
        <w:rPr>
          <w:rFonts w:hint="default" w:ascii="Times New Roman" w:hAnsi="Times New Roman" w:eastAsia="Atlas Grotesk" w:cs="Times New Roman"/>
          <w:b w:val="0"/>
          <w:i w:val="0"/>
          <w:caps w:val="0"/>
          <w:color w:val="47494D"/>
          <w:spacing w:val="0"/>
          <w:sz w:val="21"/>
          <w:szCs w:val="21"/>
        </w:rPr>
      </w:pPr>
      <w:r>
        <w:rPr>
          <w:rFonts w:hint="default" w:ascii="Times New Roman" w:hAnsi="Times New Roman" w:eastAsia="Atlas Grotesk" w:cs="Times New Roman"/>
          <w:b w:val="0"/>
          <w:i w:val="0"/>
          <w:caps w:val="0"/>
          <w:color w:val="47494D"/>
          <w:spacing w:val="0"/>
          <w:sz w:val="21"/>
          <w:szCs w:val="21"/>
          <w:shd w:val="clear" w:fill="FFFFFF"/>
          <w:vertAlign w:val="baseline"/>
        </w:rPr>
        <w:t>目前它支持4种在线学习算法 - SGD，FTRL，FM（原始版本），NN（1或2个ReLU隐藏层）。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textAlignment w:val="baseline"/>
        <w:rPr>
          <w:rFonts w:hint="default" w:ascii="Times New Roman" w:hAnsi="Times New Roman" w:eastAsia="Atlas Grotesk" w:cs="Times New Roman"/>
          <w:b w:val="0"/>
          <w:i w:val="0"/>
          <w:caps w:val="0"/>
          <w:color w:val="47494D"/>
          <w:spacing w:val="0"/>
          <w:sz w:val="21"/>
          <w:szCs w:val="21"/>
        </w:rPr>
      </w:pPr>
      <w:r>
        <w:rPr>
          <w:rFonts w:hint="default" w:ascii="Times New Roman" w:hAnsi="Times New Roman" w:eastAsia="Atlas Grotesk" w:cs="Times New Roman"/>
          <w:b w:val="0"/>
          <w:i w:val="0"/>
          <w:caps w:val="0"/>
          <w:color w:val="47494D"/>
          <w:spacing w:val="0"/>
          <w:sz w:val="21"/>
          <w:szCs w:val="21"/>
          <w:shd w:val="clear" w:fill="FFFFFF"/>
          <w:vertAlign w:val="baseline"/>
        </w:rPr>
        <w:t>它使用</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begin"/>
      </w:r>
      <w:r>
        <w:rPr>
          <w:rFonts w:hint="default" w:ascii="Times New Roman" w:hAnsi="Times New Roman" w:eastAsia="Atlas Grotesk" w:cs="Times New Roman"/>
          <w:b w:val="0"/>
          <w:i w:val="0"/>
          <w:caps w:val="0"/>
          <w:color w:val="008ABC"/>
          <w:spacing w:val="0"/>
          <w:sz w:val="21"/>
          <w:szCs w:val="21"/>
          <w:u w:val="none"/>
          <w:shd w:val="clear" w:fill="FFFFFF"/>
          <w:vertAlign w:val="baseline"/>
        </w:rPr>
        <w:instrText xml:space="preserve"> HYPERLINK "http://www.csie.ntu.edu.tw/~cjlin/liblinear/" \t "https://www.kaggle.com/c/avazu-ctr-prediction/discussion/_blank" </w:instrTex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separate"/>
      </w:r>
      <w:r>
        <w:rPr>
          <w:rStyle w:val="8"/>
          <w:rFonts w:hint="default" w:ascii="Times New Roman" w:hAnsi="Times New Roman" w:eastAsia="Atlas Grotesk" w:cs="Times New Roman"/>
          <w:b w:val="0"/>
          <w:i w:val="0"/>
          <w:caps w:val="0"/>
          <w:color w:val="008ABC"/>
          <w:spacing w:val="0"/>
          <w:sz w:val="21"/>
          <w:szCs w:val="21"/>
          <w:u w:val="none"/>
          <w:shd w:val="clear" w:fill="FFFFFF"/>
          <w:vertAlign w:val="baseline"/>
        </w:rPr>
        <w:t>liblinear</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end"/>
      </w:r>
      <w:r>
        <w:rPr>
          <w:rFonts w:hint="default" w:ascii="Times New Roman" w:hAnsi="Times New Roman" w:eastAsia="Atlas Grotesk" w:cs="Times New Roman"/>
          <w:b w:val="0"/>
          <w:i w:val="0"/>
          <w:caps w:val="0"/>
          <w:color w:val="47494D"/>
          <w:spacing w:val="0"/>
          <w:sz w:val="21"/>
          <w:szCs w:val="21"/>
          <w:shd w:val="clear" w:fill="FFFFFF"/>
          <w:vertAlign w:val="baseline"/>
        </w:rPr>
        <w:t>  样式稀疏输入格式 - 选择相同的输入文件，以便可以在</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begin"/>
      </w:r>
      <w:r>
        <w:rPr>
          <w:rFonts w:hint="default" w:ascii="Times New Roman" w:hAnsi="Times New Roman" w:eastAsia="Atlas Grotesk" w:cs="Times New Roman"/>
          <w:b w:val="0"/>
          <w:i w:val="0"/>
          <w:caps w:val="0"/>
          <w:color w:val="008ABC"/>
          <w:spacing w:val="0"/>
          <w:sz w:val="21"/>
          <w:szCs w:val="21"/>
          <w:u w:val="none"/>
          <w:shd w:val="clear" w:fill="FFFFFF"/>
          <w:vertAlign w:val="baseline"/>
        </w:rPr>
        <w:instrText xml:space="preserve"> HYPERLINK "https://github.com/tqchen/xgboost" \t "https://www.kaggle.com/c/avazu-ctr-prediction/discussion/_blank" </w:instrTex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separate"/>
      </w:r>
      <w:r>
        <w:rPr>
          <w:rStyle w:val="8"/>
          <w:rFonts w:hint="default" w:ascii="Times New Roman" w:hAnsi="Times New Roman" w:eastAsia="Atlas Grotesk" w:cs="Times New Roman"/>
          <w:b w:val="0"/>
          <w:i w:val="0"/>
          <w:caps w:val="0"/>
          <w:color w:val="008ABC"/>
          <w:spacing w:val="0"/>
          <w:sz w:val="21"/>
          <w:szCs w:val="21"/>
          <w:u w:val="none"/>
          <w:shd w:val="clear" w:fill="FFFFFF"/>
          <w:vertAlign w:val="baseline"/>
        </w:rPr>
        <w:t>XGBoost</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end"/>
      </w:r>
      <w:r>
        <w:rPr>
          <w:rFonts w:hint="default" w:ascii="Times New Roman" w:hAnsi="Times New Roman" w:eastAsia="Atlas Grotesk" w:cs="Times New Roman"/>
          <w:b w:val="0"/>
          <w:i w:val="0"/>
          <w:caps w:val="0"/>
          <w:color w:val="47494D"/>
          <w:spacing w:val="0"/>
          <w:sz w:val="21"/>
          <w:szCs w:val="21"/>
          <w:shd w:val="clear" w:fill="FFFFFF"/>
          <w:vertAlign w:val="baseline"/>
        </w:rPr>
        <w:t>，</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begin"/>
      </w:r>
      <w:r>
        <w:rPr>
          <w:rFonts w:hint="default" w:ascii="Times New Roman" w:hAnsi="Times New Roman" w:eastAsia="Atlas Grotesk" w:cs="Times New Roman"/>
          <w:b w:val="0"/>
          <w:i w:val="0"/>
          <w:caps w:val="0"/>
          <w:color w:val="008ABC"/>
          <w:spacing w:val="0"/>
          <w:sz w:val="21"/>
          <w:szCs w:val="21"/>
          <w:u w:val="none"/>
          <w:shd w:val="clear" w:fill="FFFFFF"/>
          <w:vertAlign w:val="baseline"/>
        </w:rPr>
        <w:instrText xml:space="preserve"> HYPERLINK "https://github.com/JohnLangford/vowpal_wabbit/wiki" \t "https://www.kaggle.com/c/avazu-ctr-prediction/discussion/_blank" </w:instrTex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separate"/>
      </w:r>
      <w:r>
        <w:rPr>
          <w:rStyle w:val="8"/>
          <w:rFonts w:hint="default" w:ascii="Times New Roman" w:hAnsi="Times New Roman" w:eastAsia="Atlas Grotesk" w:cs="Times New Roman"/>
          <w:b w:val="0"/>
          <w:i w:val="0"/>
          <w:caps w:val="0"/>
          <w:color w:val="008ABC"/>
          <w:spacing w:val="0"/>
          <w:sz w:val="21"/>
          <w:szCs w:val="21"/>
          <w:u w:val="none"/>
          <w:shd w:val="clear" w:fill="FFFFFF"/>
          <w:vertAlign w:val="baseline"/>
        </w:rPr>
        <w:t>VW</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end"/>
      </w:r>
      <w:r>
        <w:rPr>
          <w:rFonts w:hint="default" w:ascii="Times New Roman" w:hAnsi="Times New Roman" w:eastAsia="Atlas Grotesk" w:cs="Times New Roman"/>
          <w:b w:val="0"/>
          <w:i w:val="0"/>
          <w:caps w:val="0"/>
          <w:color w:val="47494D"/>
          <w:spacing w:val="0"/>
          <w:sz w:val="21"/>
          <w:szCs w:val="21"/>
          <w:shd w:val="clear" w:fill="FFFFFF"/>
          <w:vertAlign w:val="baseline"/>
        </w:rPr>
        <w:t>  （稍有修改），  </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begin"/>
      </w:r>
      <w:r>
        <w:rPr>
          <w:rFonts w:hint="default" w:ascii="Times New Roman" w:hAnsi="Times New Roman" w:eastAsia="Atlas Grotesk" w:cs="Times New Roman"/>
          <w:b w:val="0"/>
          <w:i w:val="0"/>
          <w:caps w:val="0"/>
          <w:color w:val="008ABC"/>
          <w:spacing w:val="0"/>
          <w:sz w:val="21"/>
          <w:szCs w:val="21"/>
          <w:u w:val="none"/>
          <w:shd w:val="clear" w:fill="FFFFFF"/>
          <w:vertAlign w:val="baseline"/>
        </w:rPr>
        <w:instrText xml:space="preserve"> HYPERLINK "https://github.com/srendle/libfm" \t "https://www.kaggle.com/c/avazu-ctr-prediction/discussion/_blank" </w:instrTex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separate"/>
      </w:r>
      <w:r>
        <w:rPr>
          <w:rStyle w:val="8"/>
          <w:rFonts w:hint="default" w:ascii="Times New Roman" w:hAnsi="Times New Roman" w:eastAsia="Atlas Grotesk" w:cs="Times New Roman"/>
          <w:b w:val="0"/>
          <w:i w:val="0"/>
          <w:caps w:val="0"/>
          <w:color w:val="008ABC"/>
          <w:spacing w:val="0"/>
          <w:sz w:val="21"/>
          <w:szCs w:val="21"/>
          <w:u w:val="none"/>
          <w:shd w:val="clear" w:fill="FFFFFF"/>
          <w:vertAlign w:val="baseline"/>
        </w:rPr>
        <w:t>libFM</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end"/>
      </w:r>
      <w:r>
        <w:rPr>
          <w:rFonts w:hint="default" w:ascii="Times New Roman" w:hAnsi="Times New Roman" w:eastAsia="Atlas Grotesk" w:cs="Times New Roman"/>
          <w:b w:val="0"/>
          <w:i w:val="0"/>
          <w:caps w:val="0"/>
          <w:color w:val="47494D"/>
          <w:spacing w:val="0"/>
          <w:sz w:val="21"/>
          <w:szCs w:val="21"/>
          <w:shd w:val="clear" w:fill="FFFFFF"/>
          <w:vertAlign w:val="baseline"/>
        </w:rPr>
        <w:t>，</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begin"/>
      </w:r>
      <w:r>
        <w:rPr>
          <w:rFonts w:hint="default" w:ascii="Times New Roman" w:hAnsi="Times New Roman" w:eastAsia="Atlas Grotesk" w:cs="Times New Roman"/>
          <w:b w:val="0"/>
          <w:i w:val="0"/>
          <w:caps w:val="0"/>
          <w:color w:val="008ABC"/>
          <w:spacing w:val="0"/>
          <w:sz w:val="21"/>
          <w:szCs w:val="21"/>
          <w:u w:val="none"/>
          <w:shd w:val="clear" w:fill="FFFFFF"/>
          <w:vertAlign w:val="baseline"/>
        </w:rPr>
        <w:instrText xml:space="preserve"> HYPERLINK "http://svmlight.joachims.org/" \t "https://www.kaggle.com/c/avazu-ctr-prediction/discussion/_blank" </w:instrTex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separate"/>
      </w:r>
      <w:r>
        <w:rPr>
          <w:rStyle w:val="8"/>
          <w:rFonts w:hint="default" w:ascii="Times New Roman" w:hAnsi="Times New Roman" w:eastAsia="Atlas Grotesk" w:cs="Times New Roman"/>
          <w:b w:val="0"/>
          <w:i w:val="0"/>
          <w:caps w:val="0"/>
          <w:color w:val="008ABC"/>
          <w:spacing w:val="0"/>
          <w:sz w:val="21"/>
          <w:szCs w:val="21"/>
          <w:u w:val="none"/>
          <w:shd w:val="clear" w:fill="FFFFFF"/>
          <w:vertAlign w:val="baseline"/>
        </w:rPr>
        <w:t>SVMLight</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end"/>
      </w:r>
      <w:r>
        <w:rPr>
          <w:rFonts w:hint="default" w:ascii="Times New Roman" w:hAnsi="Times New Roman" w:eastAsia="Atlas Grotesk" w:cs="Times New Roman"/>
          <w:b w:val="0"/>
          <w:i w:val="0"/>
          <w:caps w:val="0"/>
          <w:color w:val="47494D"/>
          <w:spacing w:val="0"/>
          <w:sz w:val="21"/>
          <w:szCs w:val="21"/>
          <w:shd w:val="clear" w:fill="FFFFFF"/>
          <w:vertAlign w:val="baseline"/>
        </w:rPr>
        <w:t>等其他常用工具中使用相同的输入文件。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textAlignment w:val="baseline"/>
        <w:rPr>
          <w:rFonts w:hint="default" w:ascii="Times New Roman" w:hAnsi="Times New Roman" w:eastAsia="Atlas Grotesk" w:cs="Times New Roman"/>
          <w:b w:val="0"/>
          <w:i w:val="0"/>
          <w:caps w:val="0"/>
          <w:color w:val="47494D"/>
          <w:spacing w:val="0"/>
          <w:sz w:val="21"/>
          <w:szCs w:val="21"/>
        </w:rPr>
      </w:pPr>
      <w:r>
        <w:rPr>
          <w:rFonts w:hint="default" w:ascii="Times New Roman" w:hAnsi="Times New Roman" w:eastAsia="Atlas Grotesk" w:cs="Times New Roman"/>
          <w:b w:val="0"/>
          <w:i w:val="0"/>
          <w:caps w:val="0"/>
          <w:color w:val="47494D"/>
          <w:spacing w:val="0"/>
          <w:sz w:val="21"/>
          <w:szCs w:val="21"/>
          <w:shd w:val="clear" w:fill="FFFFFF"/>
          <w:vertAlign w:val="baseline"/>
        </w:rPr>
        <w:t>代码和示例可在  </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begin"/>
      </w:r>
      <w:r>
        <w:rPr>
          <w:rFonts w:hint="default" w:ascii="Times New Roman" w:hAnsi="Times New Roman" w:eastAsia="Atlas Grotesk" w:cs="Times New Roman"/>
          <w:b w:val="0"/>
          <w:i w:val="0"/>
          <w:caps w:val="0"/>
          <w:color w:val="008ABC"/>
          <w:spacing w:val="0"/>
          <w:sz w:val="21"/>
          <w:szCs w:val="21"/>
          <w:u w:val="none"/>
          <w:shd w:val="clear" w:fill="FFFFFF"/>
          <w:vertAlign w:val="baseline"/>
        </w:rPr>
        <w:instrText xml:space="preserve"> HYPERLINK "https://github.com/jeongyoonlee/Kaggler" \t "https://www.kaggle.com/c/avazu-ctr-prediction/discussion/_blank" </w:instrTex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separate"/>
      </w:r>
      <w:r>
        <w:rPr>
          <w:rStyle w:val="8"/>
          <w:rFonts w:hint="default" w:ascii="Times New Roman" w:hAnsi="Times New Roman" w:eastAsia="Atlas Grotesk" w:cs="Times New Roman"/>
          <w:b w:val="0"/>
          <w:i w:val="0"/>
          <w:caps w:val="0"/>
          <w:color w:val="008ABC"/>
          <w:spacing w:val="0"/>
          <w:sz w:val="21"/>
          <w:szCs w:val="21"/>
          <w:u w:val="none"/>
          <w:shd w:val="clear" w:fill="FFFFFF"/>
          <w:vertAlign w:val="baseline"/>
        </w:rPr>
        <w:t>https://github.com/jeongyoonlee/Kaggler获得</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end"/>
      </w:r>
      <w:r>
        <w:rPr>
          <w:rFonts w:hint="default" w:ascii="Times New Roman" w:hAnsi="Times New Roman" w:eastAsia="Atlas Grotesk" w:cs="Times New Roman"/>
          <w:b w:val="0"/>
          <w:i w:val="0"/>
          <w:caps w:val="0"/>
          <w:color w:val="47494D"/>
          <w:spacing w:val="0"/>
          <w:sz w:val="21"/>
          <w:szCs w:val="21"/>
          <w:shd w:val="clear" w:fill="FFFFFF"/>
          <w:vertAlign w:val="baseline"/>
        </w:rPr>
        <w:t>，包文档可在  </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begin"/>
      </w:r>
      <w:r>
        <w:rPr>
          <w:rFonts w:hint="default" w:ascii="Times New Roman" w:hAnsi="Times New Roman" w:eastAsia="Atlas Grotesk" w:cs="Times New Roman"/>
          <w:b w:val="0"/>
          <w:i w:val="0"/>
          <w:caps w:val="0"/>
          <w:color w:val="008ABC"/>
          <w:spacing w:val="0"/>
          <w:sz w:val="21"/>
          <w:szCs w:val="21"/>
          <w:u w:val="none"/>
          <w:shd w:val="clear" w:fill="FFFFFF"/>
          <w:vertAlign w:val="baseline"/>
        </w:rPr>
        <w:instrText xml:space="preserve"> HYPERLINK "http://pythonhosted.org//Kaggler/" \t "https://www.kaggle.com/c/avazu-ctr-prediction/discussion/_blank" </w:instrTex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separate"/>
      </w:r>
      <w:r>
        <w:rPr>
          <w:rStyle w:val="8"/>
          <w:rFonts w:hint="default" w:ascii="Times New Roman" w:hAnsi="Times New Roman" w:eastAsia="Atlas Grotesk" w:cs="Times New Roman"/>
          <w:b w:val="0"/>
          <w:i w:val="0"/>
          <w:caps w:val="0"/>
          <w:color w:val="008ABC"/>
          <w:spacing w:val="0"/>
          <w:sz w:val="21"/>
          <w:szCs w:val="21"/>
          <w:u w:val="none"/>
          <w:shd w:val="clear" w:fill="FFFFFF"/>
          <w:vertAlign w:val="baseline"/>
        </w:rPr>
        <w:t>http://pythonhosted.org//Kaggler/获得</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end"/>
      </w:r>
      <w:r>
        <w:rPr>
          <w:rFonts w:hint="default" w:ascii="Times New Roman" w:hAnsi="Times New Roman" w:eastAsia="Atlas Grotesk" w:cs="Times New Roman"/>
          <w:b w:val="0"/>
          <w:i w:val="0"/>
          <w:caps w:val="0"/>
          <w:color w:val="47494D"/>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textAlignment w:val="baseline"/>
        <w:rPr>
          <w:rFonts w:hint="default" w:ascii="Times New Roman" w:hAnsi="Times New Roman" w:eastAsia="Atlas Grotesk" w:cs="Times New Roman"/>
          <w:b w:val="0"/>
          <w:i w:val="0"/>
          <w:caps w:val="0"/>
          <w:color w:val="47494D"/>
          <w:spacing w:val="0"/>
          <w:sz w:val="21"/>
          <w:szCs w:val="21"/>
          <w:shd w:val="clear" w:fill="FFFFFF"/>
          <w:vertAlign w:val="baseline"/>
        </w:rPr>
      </w:pPr>
      <w:r>
        <w:rPr>
          <w:rFonts w:hint="default" w:ascii="Times New Roman" w:hAnsi="Times New Roman" w:eastAsia="Atlas Grotesk" w:cs="Times New Roman"/>
          <w:b w:val="0"/>
          <w:i w:val="0"/>
          <w:caps w:val="0"/>
          <w:color w:val="47494D"/>
          <w:spacing w:val="0"/>
          <w:sz w:val="21"/>
          <w:szCs w:val="21"/>
          <w:shd w:val="clear" w:fill="FFFFFF"/>
          <w:vertAlign w:val="baseline"/>
        </w:rPr>
        <w:t>我计划在我参加更多比赛并了解更多信息时对其进行更新 - 支持CSV输入格式并添加  </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begin"/>
      </w:r>
      <w:r>
        <w:rPr>
          <w:rFonts w:hint="default" w:ascii="Times New Roman" w:hAnsi="Times New Roman" w:eastAsia="Atlas Grotesk" w:cs="Times New Roman"/>
          <w:b w:val="0"/>
          <w:i w:val="0"/>
          <w:caps w:val="0"/>
          <w:color w:val="008ABC"/>
          <w:spacing w:val="0"/>
          <w:sz w:val="21"/>
          <w:szCs w:val="21"/>
          <w:u w:val="none"/>
          <w:shd w:val="clear" w:fill="FFFFFF"/>
          <w:vertAlign w:val="baseline"/>
        </w:rPr>
        <w:instrText xml:space="preserve"> HYPERLINK "https://github.com/comadan/FM_FTRL" \t "https://www.kaggle.com/c/avazu-ctr-prediction/discussion/_blank" </w:instrTex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separate"/>
      </w:r>
      <w:r>
        <w:rPr>
          <w:rStyle w:val="8"/>
          <w:rFonts w:hint="default" w:ascii="Times New Roman" w:hAnsi="Times New Roman" w:eastAsia="Atlas Grotesk" w:cs="Times New Roman"/>
          <w:b w:val="0"/>
          <w:i w:val="0"/>
          <w:caps w:val="0"/>
          <w:color w:val="008ABC"/>
          <w:spacing w:val="0"/>
          <w:sz w:val="21"/>
          <w:szCs w:val="21"/>
          <w:u w:val="none"/>
          <w:shd w:val="clear" w:fill="FFFFFF"/>
          <w:vertAlign w:val="baseline"/>
        </w:rPr>
        <w:t>Daniel Yoo的FM-FTRL</w:t>
      </w:r>
      <w:r>
        <w:rPr>
          <w:rFonts w:hint="default" w:ascii="Times New Roman" w:hAnsi="Times New Roman" w:eastAsia="Atlas Grotesk" w:cs="Times New Roman"/>
          <w:b w:val="0"/>
          <w:i w:val="0"/>
          <w:caps w:val="0"/>
          <w:color w:val="008ABC"/>
          <w:spacing w:val="0"/>
          <w:sz w:val="21"/>
          <w:szCs w:val="21"/>
          <w:u w:val="none"/>
          <w:shd w:val="clear" w:fill="FFFFFF"/>
          <w:vertAlign w:val="baseline"/>
        </w:rPr>
        <w:fldChar w:fldCharType="end"/>
      </w:r>
      <w:r>
        <w:rPr>
          <w:rFonts w:hint="default" w:ascii="Times New Roman" w:hAnsi="Times New Roman" w:eastAsia="Atlas Grotesk" w:cs="Times New Roman"/>
          <w:b w:val="0"/>
          <w:i w:val="0"/>
          <w:caps w:val="0"/>
          <w:color w:val="47494D"/>
          <w:spacing w:val="0"/>
          <w:sz w:val="21"/>
          <w:szCs w:val="21"/>
          <w:shd w:val="clear" w:fill="FFFFFF"/>
          <w:vertAlign w:val="baseline"/>
        </w:rPr>
        <w:t>  将是我的下一次更新。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leftChars="0" w:right="0" w:firstLine="0" w:firstLineChars="0"/>
        <w:jc w:val="left"/>
        <w:textAlignment w:val="baseline"/>
      </w:pPr>
      <w:r>
        <w:drawing>
          <wp:inline distT="0" distB="0" distL="114300" distR="114300">
            <wp:extent cx="5266055" cy="1115695"/>
            <wp:effectExtent l="0" t="0" r="10795" b="825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7"/>
                    <a:stretch>
                      <a:fillRect/>
                    </a:stretch>
                  </pic:blipFill>
                  <pic:spPr>
                    <a:xfrm>
                      <a:off x="0" y="0"/>
                      <a:ext cx="5266055" cy="111569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leftChars="0" w:right="0" w:firstLine="0" w:firstLineChars="0"/>
        <w:jc w:val="left"/>
        <w:textAlignment w:val="baseline"/>
      </w:pPr>
      <w:r>
        <w:drawing>
          <wp:inline distT="0" distB="0" distL="114300" distR="114300">
            <wp:extent cx="5269865" cy="2832735"/>
            <wp:effectExtent l="0" t="0" r="6985" b="5715"/>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8"/>
                    <a:stretch>
                      <a:fillRect/>
                    </a:stretch>
                  </pic:blipFill>
                  <pic:spPr>
                    <a:xfrm>
                      <a:off x="0" y="0"/>
                      <a:ext cx="5269865" cy="283273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leftChars="0" w:right="0" w:firstLine="0" w:firstLineChars="0"/>
        <w:jc w:val="left"/>
        <w:textAlignment w:val="baseline"/>
      </w:pPr>
      <w:r>
        <w:drawing>
          <wp:inline distT="0" distB="0" distL="114300" distR="114300">
            <wp:extent cx="5269230" cy="797560"/>
            <wp:effectExtent l="0" t="0" r="7620" b="254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19"/>
                    <a:stretch>
                      <a:fillRect/>
                    </a:stretch>
                  </pic:blipFill>
                  <pic:spPr>
                    <a:xfrm>
                      <a:off x="0" y="0"/>
                      <a:ext cx="5269230" cy="79756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leftChars="0" w:right="0" w:firstLine="420" w:firstLineChars="0"/>
        <w:jc w:val="left"/>
        <w:textAlignment w:val="baseline"/>
      </w:pPr>
      <w:r>
        <w:drawing>
          <wp:inline distT="0" distB="0" distL="114300" distR="114300">
            <wp:extent cx="3308985" cy="2093595"/>
            <wp:effectExtent l="0" t="0" r="5715" b="1905"/>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20"/>
                    <a:stretch>
                      <a:fillRect/>
                    </a:stretch>
                  </pic:blipFill>
                  <pic:spPr>
                    <a:xfrm>
                      <a:off x="0" y="0"/>
                      <a:ext cx="3308985" cy="209359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leftChars="0" w:right="0" w:firstLine="0" w:firstLineChars="0"/>
        <w:jc w:val="left"/>
        <w:textAlignment w:val="baseline"/>
      </w:pPr>
      <w:r>
        <w:drawing>
          <wp:inline distT="0" distB="0" distL="114300" distR="114300">
            <wp:extent cx="5621020" cy="3136265"/>
            <wp:effectExtent l="0" t="0" r="17780" b="6985"/>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pic:cNvPicPr>
                  </pic:nvPicPr>
                  <pic:blipFill>
                    <a:blip r:embed="rId21"/>
                    <a:stretch>
                      <a:fillRect/>
                    </a:stretch>
                  </pic:blipFill>
                  <pic:spPr>
                    <a:xfrm>
                      <a:off x="0" y="0"/>
                      <a:ext cx="5621020" cy="313626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leftChars="0" w:right="0" w:firstLine="0" w:firstLineChars="0"/>
        <w:jc w:val="left"/>
        <w:textAlignment w:val="baseline"/>
        <w:rPr>
          <w:rFonts w:hint="eastAsia"/>
          <w:lang w:eastAsia="zh-CN"/>
        </w:rPr>
      </w:pPr>
      <w:r>
        <w:drawing>
          <wp:inline distT="0" distB="0" distL="114300" distR="114300">
            <wp:extent cx="5267325" cy="3357880"/>
            <wp:effectExtent l="0" t="0" r="9525" b="1397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22"/>
                    <a:stretch>
                      <a:fillRect/>
                    </a:stretch>
                  </pic:blipFill>
                  <pic:spPr>
                    <a:xfrm>
                      <a:off x="0" y="0"/>
                      <a:ext cx="5267325" cy="3357880"/>
                    </a:xfrm>
                    <a:prstGeom prst="rect">
                      <a:avLst/>
                    </a:prstGeom>
                    <a:noFill/>
                    <a:ln w="9525">
                      <a:noFill/>
                    </a:ln>
                  </pic:spPr>
                </pic:pic>
              </a:graphicData>
            </a:graphic>
          </wp:inline>
        </w:drawing>
      </w:r>
      <w:r>
        <w:rPr>
          <w:rStyle w:val="13"/>
          <w:rFonts w:hint="default"/>
        </w:rPr>
        <w:t>Example</w:t>
      </w:r>
      <w:r>
        <w:rPr>
          <w:rStyle w:val="13"/>
          <w:rFonts w:hint="eastAsia"/>
          <w:lang w:eastAsia="zh-CN"/>
        </w:rPr>
        <w:t>：</w:t>
      </w:r>
    </w:p>
    <w:p>
      <w:pPr>
        <w:pStyle w:val="12"/>
        <w:rPr>
          <w:rFonts w:hint="default"/>
        </w:rPr>
      </w:pPr>
      <w:r>
        <w:rPr>
          <w:rFonts w:hint="default"/>
        </w:rPr>
        <w:t>from kaggler.online_model import SGD, FTRL, FM, NN</w:t>
      </w:r>
    </w:p>
    <w:p>
      <w:pPr>
        <w:pStyle w:val="12"/>
        <w:rPr>
          <w:rFonts w:hint="default"/>
        </w:rPr>
      </w:pPr>
      <w:r>
        <w:rPr>
          <w:rFonts w:hint="default"/>
        </w:rPr>
        <w:t># SGD</w:t>
      </w:r>
    </w:p>
    <w:p>
      <w:pPr>
        <w:pStyle w:val="12"/>
        <w:rPr>
          <w:rFonts w:hint="default"/>
        </w:rPr>
      </w:pPr>
      <w:r>
        <w:rPr>
          <w:rFonts w:hint="default"/>
        </w:rPr>
        <w:t>clf = SGD(a=.01,                # learning rate</w:t>
      </w:r>
    </w:p>
    <w:p>
      <w:pPr>
        <w:pStyle w:val="12"/>
        <w:rPr>
          <w:rFonts w:hint="default"/>
        </w:rPr>
      </w:pPr>
      <w:r>
        <w:rPr>
          <w:rFonts w:hint="default"/>
        </w:rPr>
        <w:t xml:space="preserve">          l1=1e-6,              # L1 regularization parameter</w:t>
      </w:r>
    </w:p>
    <w:p>
      <w:pPr>
        <w:pStyle w:val="12"/>
        <w:rPr>
          <w:rFonts w:hint="default"/>
        </w:rPr>
      </w:pPr>
      <w:r>
        <w:rPr>
          <w:rFonts w:hint="default"/>
        </w:rPr>
        <w:t xml:space="preserve">          l2=1e-6,              # L2 regularization parameter</w:t>
      </w:r>
    </w:p>
    <w:p>
      <w:pPr>
        <w:pStyle w:val="12"/>
        <w:rPr>
          <w:rFonts w:hint="default"/>
        </w:rPr>
      </w:pPr>
      <w:r>
        <w:rPr>
          <w:rFonts w:hint="default"/>
        </w:rPr>
        <w:t xml:space="preserve">          n=2**20,              # number of hashed features</w:t>
      </w:r>
    </w:p>
    <w:p>
      <w:pPr>
        <w:pStyle w:val="12"/>
        <w:rPr>
          <w:rFonts w:hint="default"/>
        </w:rPr>
      </w:pPr>
      <w:r>
        <w:rPr>
          <w:rFonts w:hint="default"/>
        </w:rPr>
        <w:t xml:space="preserve">          epoch=10,             # number of epochs</w:t>
      </w:r>
    </w:p>
    <w:p>
      <w:pPr>
        <w:pStyle w:val="12"/>
        <w:rPr>
          <w:rFonts w:hint="default"/>
        </w:rPr>
      </w:pPr>
      <w:r>
        <w:rPr>
          <w:rFonts w:hint="default"/>
        </w:rPr>
        <w:t xml:space="preserve">          interaction=True)     # use feature interaction or not</w:t>
      </w:r>
    </w:p>
    <w:p>
      <w:pPr>
        <w:pStyle w:val="12"/>
        <w:rPr>
          <w:rFonts w:hint="default"/>
        </w:rPr>
      </w:pPr>
      <w:r>
        <w:rPr>
          <w:rFonts w:hint="default"/>
        </w:rPr>
        <w:t># FTRL</w:t>
      </w:r>
    </w:p>
    <w:p>
      <w:pPr>
        <w:pStyle w:val="12"/>
        <w:rPr>
          <w:rFonts w:hint="default"/>
        </w:rPr>
      </w:pPr>
      <w:r>
        <w:rPr>
          <w:rFonts w:hint="default"/>
        </w:rPr>
        <w:t>clf = FTRL(a=.1,                # alpha in the per-coordinate rate</w:t>
      </w:r>
    </w:p>
    <w:p>
      <w:pPr>
        <w:pStyle w:val="12"/>
        <w:rPr>
          <w:rFonts w:hint="default"/>
        </w:rPr>
      </w:pPr>
      <w:r>
        <w:rPr>
          <w:rFonts w:hint="default"/>
        </w:rPr>
        <w:t xml:space="preserve">           b=1,                 # beta in the per-coordinate rate</w:t>
      </w:r>
    </w:p>
    <w:p>
      <w:pPr>
        <w:pStyle w:val="12"/>
        <w:rPr>
          <w:rFonts w:hint="default"/>
        </w:rPr>
      </w:pPr>
      <w:r>
        <w:rPr>
          <w:rFonts w:hint="default"/>
        </w:rPr>
        <w:t xml:space="preserve">           l1=1.,               # L1 regularization parameter</w:t>
      </w:r>
    </w:p>
    <w:p>
      <w:pPr>
        <w:pStyle w:val="12"/>
        <w:rPr>
          <w:rFonts w:hint="default"/>
        </w:rPr>
      </w:pPr>
      <w:r>
        <w:rPr>
          <w:rFonts w:hint="default"/>
        </w:rPr>
        <w:t xml:space="preserve">           l2=1.,               # L2 regularization parameter</w:t>
      </w:r>
    </w:p>
    <w:p>
      <w:pPr>
        <w:pStyle w:val="12"/>
        <w:rPr>
          <w:rFonts w:hint="default"/>
        </w:rPr>
      </w:pPr>
      <w:r>
        <w:rPr>
          <w:rFonts w:hint="default"/>
        </w:rPr>
        <w:t xml:space="preserve">           n=2**20,             # number of hashed features</w:t>
      </w:r>
    </w:p>
    <w:p>
      <w:pPr>
        <w:pStyle w:val="12"/>
        <w:rPr>
          <w:rFonts w:hint="default"/>
        </w:rPr>
      </w:pPr>
      <w:r>
        <w:rPr>
          <w:rFonts w:hint="default"/>
        </w:rPr>
        <w:t xml:space="preserve">           epoch=1,             # number of epochs</w:t>
      </w:r>
    </w:p>
    <w:p>
      <w:pPr>
        <w:pStyle w:val="12"/>
        <w:rPr>
          <w:rFonts w:hint="default"/>
        </w:rPr>
      </w:pPr>
      <w:r>
        <w:rPr>
          <w:rFonts w:hint="default"/>
        </w:rPr>
        <w:t xml:space="preserve">           interaction=True)    # use feature interaction or not</w:t>
      </w:r>
    </w:p>
    <w:p>
      <w:pPr>
        <w:pStyle w:val="12"/>
        <w:rPr>
          <w:rFonts w:hint="default"/>
        </w:rPr>
      </w:pPr>
      <w:r>
        <w:rPr>
          <w:rFonts w:hint="default"/>
        </w:rPr>
        <w:t># FM</w:t>
      </w:r>
    </w:p>
    <w:p>
      <w:pPr>
        <w:pStyle w:val="12"/>
        <w:rPr>
          <w:rFonts w:hint="default"/>
        </w:rPr>
      </w:pPr>
      <w:r>
        <w:rPr>
          <w:rFonts w:hint="default"/>
        </w:rPr>
        <w:t>clf = FM(n=1e5,                 # number of features</w:t>
      </w:r>
    </w:p>
    <w:p>
      <w:pPr>
        <w:pStyle w:val="12"/>
        <w:rPr>
          <w:rFonts w:hint="default"/>
        </w:rPr>
      </w:pPr>
      <w:r>
        <w:rPr>
          <w:rFonts w:hint="default"/>
        </w:rPr>
        <w:t xml:space="preserve">         epoch=100,             # number of epochs</w:t>
      </w:r>
    </w:p>
    <w:p>
      <w:pPr>
        <w:pStyle w:val="12"/>
        <w:rPr>
          <w:rFonts w:hint="default"/>
        </w:rPr>
      </w:pPr>
      <w:r>
        <w:rPr>
          <w:rFonts w:hint="default"/>
        </w:rPr>
        <w:t xml:space="preserve">         dim=4,                 # size of factors for interactions</w:t>
      </w:r>
    </w:p>
    <w:p>
      <w:pPr>
        <w:pStyle w:val="12"/>
        <w:rPr>
          <w:rFonts w:hint="default"/>
        </w:rPr>
      </w:pPr>
      <w:r>
        <w:rPr>
          <w:rFonts w:hint="default"/>
        </w:rPr>
        <w:t xml:space="preserve">         a=.01)                 # learning rate</w:t>
      </w:r>
    </w:p>
    <w:p>
      <w:pPr>
        <w:pStyle w:val="12"/>
        <w:rPr>
          <w:rFonts w:hint="default"/>
        </w:rPr>
      </w:pPr>
      <w:r>
        <w:rPr>
          <w:rFonts w:hint="default"/>
        </w:rPr>
        <w:t># NN</w:t>
      </w:r>
    </w:p>
    <w:p>
      <w:pPr>
        <w:pStyle w:val="12"/>
        <w:rPr>
          <w:rFonts w:hint="default"/>
        </w:rPr>
      </w:pPr>
      <w:r>
        <w:rPr>
          <w:rFonts w:hint="default"/>
        </w:rPr>
        <w:t>clf = NN(n=1e5,                 # number of features</w:t>
      </w:r>
    </w:p>
    <w:p>
      <w:pPr>
        <w:pStyle w:val="12"/>
        <w:rPr>
          <w:rFonts w:hint="default"/>
        </w:rPr>
      </w:pPr>
      <w:r>
        <w:rPr>
          <w:rFonts w:hint="default"/>
        </w:rPr>
        <w:t xml:space="preserve">         epoch=10,              # number of epochs</w:t>
      </w:r>
    </w:p>
    <w:p>
      <w:pPr>
        <w:pStyle w:val="12"/>
        <w:rPr>
          <w:rFonts w:hint="default"/>
        </w:rPr>
      </w:pPr>
      <w:r>
        <w:rPr>
          <w:rFonts w:hint="default"/>
        </w:rPr>
        <w:t xml:space="preserve">         h=16,                  # number of hidden units</w:t>
      </w:r>
    </w:p>
    <w:p>
      <w:pPr>
        <w:pStyle w:val="12"/>
        <w:rPr>
          <w:rFonts w:hint="default"/>
        </w:rPr>
      </w:pPr>
      <w:r>
        <w:rPr>
          <w:rFonts w:hint="default"/>
        </w:rPr>
        <w:t xml:space="preserve">         a=.1,                  # learning rate</w:t>
      </w:r>
    </w:p>
    <w:p>
      <w:pPr>
        <w:pStyle w:val="12"/>
        <w:rPr>
          <w:rFonts w:hint="default"/>
        </w:rPr>
      </w:pPr>
      <w:r>
        <w:rPr>
          <w:rFonts w:hint="default"/>
        </w:rPr>
        <w:t xml:space="preserve">         l2=1e-6)               # L2 regularization parameter</w:t>
      </w:r>
    </w:p>
    <w:p>
      <w:pPr>
        <w:pStyle w:val="12"/>
        <w:rPr>
          <w:rFonts w:hint="default"/>
        </w:rPr>
      </w:pPr>
      <w:r>
        <w:rPr>
          <w:rFonts w:hint="default"/>
        </w:rPr>
        <w:t># online training and prediction directly with a libsvm filefor x, y in clf.read_sparse('train.sparse'):</w:t>
      </w:r>
    </w:p>
    <w:p>
      <w:pPr>
        <w:pStyle w:val="12"/>
        <w:rPr>
          <w:rFonts w:hint="default"/>
        </w:rPr>
      </w:pPr>
      <w:r>
        <w:rPr>
          <w:rFonts w:hint="default"/>
        </w:rPr>
        <w:t xml:space="preserve">    p = clf.predict_one(x)      # predict for an input</w:t>
      </w:r>
    </w:p>
    <w:p>
      <w:pPr>
        <w:pStyle w:val="12"/>
        <w:rPr>
          <w:rFonts w:hint="default"/>
        </w:rPr>
      </w:pPr>
      <w:r>
        <w:rPr>
          <w:rFonts w:hint="default"/>
        </w:rPr>
        <w:t xml:space="preserve">    clf.update_one(x, p - y)    # update the model with the target using error</w:t>
      </w:r>
    </w:p>
    <w:p>
      <w:pPr>
        <w:pStyle w:val="12"/>
        <w:rPr>
          <w:rFonts w:hint="default"/>
        </w:rPr>
      </w:pPr>
      <w:r>
        <w:rPr>
          <w:rFonts w:hint="default"/>
        </w:rPr>
        <w:t>for x, _ in clf.read_sparse('test.sparse'):</w:t>
      </w:r>
    </w:p>
    <w:p>
      <w:pPr>
        <w:pStyle w:val="12"/>
        <w:rPr>
          <w:rFonts w:hint="default"/>
        </w:rPr>
      </w:pPr>
      <w:r>
        <w:rPr>
          <w:rFonts w:hint="default"/>
        </w:rPr>
        <w:t xml:space="preserve">    p = clf.predict_one(x)</w:t>
      </w:r>
    </w:p>
    <w:p>
      <w:pPr>
        <w:pStyle w:val="12"/>
        <w:rPr>
          <w:rFonts w:hint="default"/>
        </w:rPr>
      </w:pPr>
      <w:r>
        <w:rPr>
          <w:rFonts w:hint="default"/>
        </w:rPr>
        <w:t># online training and prediction with a scipy sparse matrixfrom kaggler import load_data</w:t>
      </w:r>
    </w:p>
    <w:p>
      <w:pPr>
        <w:pStyle w:val="12"/>
        <w:rPr>
          <w:rFonts w:hint="default"/>
        </w:rPr>
      </w:pPr>
    </w:p>
    <w:p>
      <w:pPr>
        <w:pStyle w:val="12"/>
        <w:rPr>
          <w:rFonts w:hint="default"/>
        </w:rPr>
      </w:pPr>
      <w:r>
        <w:rPr>
          <w:rFonts w:hint="default"/>
        </w:rPr>
        <w:t>X, y = load_data('train.sps')</w:t>
      </w:r>
    </w:p>
    <w:p>
      <w:pPr>
        <w:pStyle w:val="12"/>
        <w:rPr>
          <w:rFonts w:hint="default"/>
        </w:rPr>
      </w:pPr>
    </w:p>
    <w:p>
      <w:pPr>
        <w:pStyle w:val="12"/>
        <w:rPr>
          <w:rFonts w:hint="default"/>
        </w:rPr>
      </w:pPr>
      <w:r>
        <w:rPr>
          <w:rFonts w:hint="default"/>
        </w:rPr>
        <w:t>clf.fit(X, y)</w:t>
      </w:r>
    </w:p>
    <w:p>
      <w:pPr>
        <w:pStyle w:val="12"/>
      </w:pPr>
      <w:r>
        <w:rPr>
          <w:rFonts w:hint="default"/>
        </w:rPr>
        <w:t>p = clf.predict(X)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leftChars="0" w:right="0" w:firstLine="0" w:firstLineChars="0"/>
        <w:jc w:val="left"/>
        <w:textAlignment w:val="baseline"/>
        <w:rPr>
          <w:rFonts w:hint="eastAsia"/>
          <w:lang w:eastAsia="zh-CN"/>
        </w:rPr>
      </w:pPr>
    </w:p>
    <w:p>
      <w:pPr>
        <w:widowControl w:val="0"/>
        <w:numPr>
          <w:ilvl w:val="0"/>
          <w:numId w:val="0"/>
        </w:numPr>
        <w:ind w:firstLine="420" w:firstLineChars="0"/>
        <w:jc w:val="both"/>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1">
      <wne:acd wne:acdName="acd0"/>
    </wne:keymap>
    <wne:keymap wne:kcmPrimary="0233">
      <wne:acd wne:acdName="acd1"/>
    </wne:keymap>
    <wne:keymap wne:kcmPrimary="0331">
      <wne:acd wne:acdName="acd2"/>
    </wne:keymap>
  </wne:keymaps>
  <wne:acds>
    <wne:acd wne:argValue="AgDjTgF4R3K1a34A" wne:acdName="acd0" wne:fciIndexBasedOn="0065"/>
    <wne:acd wne:argValue="AQAAAAEA" wne:acdName="acd1" wne:fciIndexBasedOn="0065"/>
    <wne:acd wne:argValue="AgDjTgF4R3K1aw=="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tlas Grotesk">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5A189"/>
    <w:multiLevelType w:val="singleLevel"/>
    <w:tmpl w:val="1F65A189"/>
    <w:lvl w:ilvl="0" w:tentative="0">
      <w:start w:val="1"/>
      <w:numFmt w:val="bullet"/>
      <w:lvlText w:val=""/>
      <w:lvlJc w:val="left"/>
      <w:pPr>
        <w:ind w:left="420" w:hanging="420"/>
      </w:pPr>
      <w:rPr>
        <w:rFonts w:hint="default" w:ascii="Wingdings" w:hAnsi="Wingdings"/>
      </w:rPr>
    </w:lvl>
  </w:abstractNum>
  <w:abstractNum w:abstractNumId="1">
    <w:nsid w:val="5AA23304"/>
    <w:multiLevelType w:val="multilevel"/>
    <w:tmpl w:val="5AA23304"/>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4AC6"/>
    <w:rsid w:val="00461009"/>
    <w:rsid w:val="024E1BF2"/>
    <w:rsid w:val="02D17E7D"/>
    <w:rsid w:val="02E811CB"/>
    <w:rsid w:val="062B19A2"/>
    <w:rsid w:val="064325A3"/>
    <w:rsid w:val="071515E0"/>
    <w:rsid w:val="0807132D"/>
    <w:rsid w:val="09B40CC4"/>
    <w:rsid w:val="0B3C5BB0"/>
    <w:rsid w:val="0B7E6126"/>
    <w:rsid w:val="0C41300D"/>
    <w:rsid w:val="0C8D0682"/>
    <w:rsid w:val="0CE51C11"/>
    <w:rsid w:val="0E3D70E0"/>
    <w:rsid w:val="0F4A33F4"/>
    <w:rsid w:val="0FAC1880"/>
    <w:rsid w:val="106515E0"/>
    <w:rsid w:val="110A7228"/>
    <w:rsid w:val="11D7408D"/>
    <w:rsid w:val="1298090D"/>
    <w:rsid w:val="12B81C48"/>
    <w:rsid w:val="15277817"/>
    <w:rsid w:val="154F6A12"/>
    <w:rsid w:val="159703E1"/>
    <w:rsid w:val="166F23B2"/>
    <w:rsid w:val="16FA76E1"/>
    <w:rsid w:val="19A16DAD"/>
    <w:rsid w:val="19C3564C"/>
    <w:rsid w:val="1B296FCF"/>
    <w:rsid w:val="1CED6A93"/>
    <w:rsid w:val="1D24450A"/>
    <w:rsid w:val="1D574E35"/>
    <w:rsid w:val="1DA95AD4"/>
    <w:rsid w:val="21143802"/>
    <w:rsid w:val="217B2DEA"/>
    <w:rsid w:val="21EB4608"/>
    <w:rsid w:val="22491153"/>
    <w:rsid w:val="2292151E"/>
    <w:rsid w:val="23F523F7"/>
    <w:rsid w:val="25DA5556"/>
    <w:rsid w:val="28735261"/>
    <w:rsid w:val="28F45EAE"/>
    <w:rsid w:val="2A1F04FC"/>
    <w:rsid w:val="2A8211A4"/>
    <w:rsid w:val="2B660EC3"/>
    <w:rsid w:val="2B714C26"/>
    <w:rsid w:val="2BCC529D"/>
    <w:rsid w:val="2D073CFF"/>
    <w:rsid w:val="30773E93"/>
    <w:rsid w:val="30967381"/>
    <w:rsid w:val="33836E96"/>
    <w:rsid w:val="338A2BBB"/>
    <w:rsid w:val="374D0223"/>
    <w:rsid w:val="38CB139D"/>
    <w:rsid w:val="39792B86"/>
    <w:rsid w:val="398203EC"/>
    <w:rsid w:val="39DC3A5D"/>
    <w:rsid w:val="3A351245"/>
    <w:rsid w:val="3A5C4B27"/>
    <w:rsid w:val="3B302F7A"/>
    <w:rsid w:val="3C9E6CBB"/>
    <w:rsid w:val="3DC95448"/>
    <w:rsid w:val="3E016B6E"/>
    <w:rsid w:val="3F1B06B4"/>
    <w:rsid w:val="3F643DAC"/>
    <w:rsid w:val="3F8B6C44"/>
    <w:rsid w:val="420C2BB9"/>
    <w:rsid w:val="42C60BFD"/>
    <w:rsid w:val="42CB0EF4"/>
    <w:rsid w:val="42DB70C6"/>
    <w:rsid w:val="436B7B07"/>
    <w:rsid w:val="43F57531"/>
    <w:rsid w:val="46A378BE"/>
    <w:rsid w:val="46BD2DA1"/>
    <w:rsid w:val="46EC4A60"/>
    <w:rsid w:val="48104D1C"/>
    <w:rsid w:val="48641232"/>
    <w:rsid w:val="494838CA"/>
    <w:rsid w:val="4B273401"/>
    <w:rsid w:val="4C182C5E"/>
    <w:rsid w:val="4CE35543"/>
    <w:rsid w:val="4D104EF5"/>
    <w:rsid w:val="4D3E77F1"/>
    <w:rsid w:val="4EA43445"/>
    <w:rsid w:val="4EB658A9"/>
    <w:rsid w:val="4EFE4F9A"/>
    <w:rsid w:val="51171CC3"/>
    <w:rsid w:val="537E2190"/>
    <w:rsid w:val="565C2FBD"/>
    <w:rsid w:val="57213F0C"/>
    <w:rsid w:val="58247C1B"/>
    <w:rsid w:val="59454FF6"/>
    <w:rsid w:val="59542319"/>
    <w:rsid w:val="59DF1F34"/>
    <w:rsid w:val="5B0D088F"/>
    <w:rsid w:val="5B915D95"/>
    <w:rsid w:val="5BB95EB5"/>
    <w:rsid w:val="5C510941"/>
    <w:rsid w:val="5CB35E9A"/>
    <w:rsid w:val="5DC612C3"/>
    <w:rsid w:val="5E62353C"/>
    <w:rsid w:val="5E7B5AD9"/>
    <w:rsid w:val="5EF63F6D"/>
    <w:rsid w:val="61CD3569"/>
    <w:rsid w:val="62F44246"/>
    <w:rsid w:val="632214BF"/>
    <w:rsid w:val="63A811A1"/>
    <w:rsid w:val="653256FA"/>
    <w:rsid w:val="65781AD8"/>
    <w:rsid w:val="65F65047"/>
    <w:rsid w:val="67A76D1A"/>
    <w:rsid w:val="67A77EF6"/>
    <w:rsid w:val="67DF370D"/>
    <w:rsid w:val="68071F3C"/>
    <w:rsid w:val="684A3542"/>
    <w:rsid w:val="68597E26"/>
    <w:rsid w:val="68F310A2"/>
    <w:rsid w:val="6A827A95"/>
    <w:rsid w:val="6ABB06EE"/>
    <w:rsid w:val="6B6856B2"/>
    <w:rsid w:val="6BF23BB2"/>
    <w:rsid w:val="6E2D5659"/>
    <w:rsid w:val="6E440977"/>
    <w:rsid w:val="6EA97382"/>
    <w:rsid w:val="6FE004E2"/>
    <w:rsid w:val="6FF45FCD"/>
    <w:rsid w:val="718A573F"/>
    <w:rsid w:val="719D312C"/>
    <w:rsid w:val="733C24CC"/>
    <w:rsid w:val="738B2D8B"/>
    <w:rsid w:val="74BC543A"/>
    <w:rsid w:val="76AF2868"/>
    <w:rsid w:val="77641D63"/>
    <w:rsid w:val="79E72E06"/>
    <w:rsid w:val="7A4D2A9A"/>
    <w:rsid w:val="7AFB375E"/>
    <w:rsid w:val="7B42250F"/>
    <w:rsid w:val="7E136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14"/>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3"/>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 w:type="paragraph" w:customStyle="1" w:styleId="11">
    <w:name w:val="代码片段~"/>
    <w:basedOn w:val="1"/>
    <w:qFormat/>
    <w:uiPriority w:val="0"/>
    <w:pPr>
      <w:shd w:val="clear" w:fill="D7D7D7" w:themeFill="background1" w:themeFillShade="D8"/>
    </w:pPr>
    <w:rPr>
      <w:rFonts w:ascii="Times New Roman" w:hAnsi="Times New Roman"/>
    </w:rPr>
  </w:style>
  <w:style w:type="paragraph" w:customStyle="1" w:styleId="12">
    <w:name w:val="代码片段"/>
    <w:basedOn w:val="11"/>
    <w:qFormat/>
    <w:uiPriority w:val="0"/>
    <w:pPr>
      <w:spacing w:line="240" w:lineRule="auto"/>
    </w:pPr>
    <w:rPr>
      <w:rFonts w:ascii="Times New Roman"/>
    </w:rPr>
  </w:style>
  <w:style w:type="character" w:customStyle="1" w:styleId="13">
    <w:name w:val="标题 2 Char"/>
    <w:link w:val="3"/>
    <w:qFormat/>
    <w:uiPriority w:val="0"/>
    <w:rPr>
      <w:rFonts w:ascii="Arial" w:hAnsi="Arial" w:eastAsia="黑体"/>
      <w:b/>
      <w:sz w:val="32"/>
    </w:rPr>
  </w:style>
  <w:style w:type="character" w:customStyle="1" w:styleId="14">
    <w:name w:val="标题 1 Char"/>
    <w:link w:val="2"/>
    <w:qFormat/>
    <w:uiPriority w:val="0"/>
    <w:rPr>
      <w:rFonts w:asciiTheme="minorAscii" w:hAnsiTheme="minorAscii"/>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6" Type="http://schemas.openxmlformats.org/officeDocument/2006/relationships/fontTable" Target="fontTable.xml"/><Relationship Id="rId25" Type="http://schemas.microsoft.com/office/2006/relationships/keyMapCustomizations" Target="customizations.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151</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jackchen</cp:lastModifiedBy>
  <dcterms:modified xsi:type="dcterms:W3CDTF">2018-12-10T07:24:56Z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