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rPr>
          <w:rFonts w:hint="eastAsia"/>
        </w:rPr>
      </w:pPr>
      <w:r>
        <w:rPr>
          <w:rFonts w:hint="eastAsia"/>
        </w:rPr>
        <w:t>DeepFM</w:t>
      </w:r>
    </w:p>
    <w:p>
      <w:pPr>
        <w:pStyle w:val="3"/>
        <w:ind w:left="0" w:leftChars="0" w:firstLine="0" w:firstLineChars="0"/>
        <w:rPr>
          <w:rFonts w:hint="eastAsia"/>
        </w:rPr>
      </w:pPr>
      <w:r>
        <w:rPr>
          <w:rFonts w:hint="eastAsia"/>
        </w:rPr>
        <w:t>1. CTR预估</w:t>
      </w:r>
    </w:p>
    <w:p>
      <w:pPr>
        <w:rPr>
          <w:rFonts w:hint="eastAsia"/>
        </w:rPr>
      </w:pPr>
      <w:r>
        <w:rPr>
          <w:rFonts w:hint="eastAsia"/>
        </w:rPr>
        <w:t xml:space="preserve">CTR预估数据特点： </w:t>
      </w:r>
    </w:p>
    <w:p>
      <w:pPr>
        <w:rPr>
          <w:rFonts w:hint="eastAsia"/>
        </w:rPr>
      </w:pPr>
      <w:r>
        <w:rPr>
          <w:rFonts w:hint="eastAsia"/>
        </w:rPr>
        <w:t xml:space="preserve">1. 输入中包含类别型和连续型数据。类别型数据需要one-hot,连续型数据可以先离散化再one-hot，也可以直接保留原值 </w:t>
      </w:r>
    </w:p>
    <w:p>
      <w:pPr>
        <w:rPr>
          <w:rFonts w:hint="eastAsia"/>
        </w:rPr>
      </w:pPr>
      <w:r>
        <w:rPr>
          <w:rFonts w:hint="eastAsia"/>
        </w:rPr>
        <w:t xml:space="preserve">2. 维度非常高 </w:t>
      </w:r>
    </w:p>
    <w:p>
      <w:pPr>
        <w:rPr>
          <w:rFonts w:hint="eastAsia"/>
        </w:rPr>
      </w:pPr>
      <w:r>
        <w:rPr>
          <w:rFonts w:hint="eastAsia"/>
        </w:rPr>
        <w:t xml:space="preserve">3. 数据非常稀疏 </w:t>
      </w:r>
    </w:p>
    <w:p>
      <w:pPr>
        <w:rPr>
          <w:rFonts w:hint="eastAsia"/>
        </w:rPr>
      </w:pPr>
      <w:r>
        <w:rPr>
          <w:rFonts w:hint="eastAsia"/>
        </w:rPr>
        <w:t>4. 特征按照Field分组</w:t>
      </w:r>
    </w:p>
    <w:p>
      <w:pPr>
        <w:rPr>
          <w:rFonts w:hint="eastAsia"/>
        </w:rPr>
      </w:pPr>
    </w:p>
    <w:p>
      <w:pPr>
        <w:rPr>
          <w:rFonts w:hint="eastAsia"/>
          <w:i/>
          <w:iCs/>
        </w:rPr>
      </w:pPr>
      <w:r>
        <w:rPr>
          <w:rFonts w:hint="eastAsia"/>
        </w:rPr>
        <w:t>CTR预估重点在于</w:t>
      </w:r>
      <w:r>
        <w:rPr>
          <w:rFonts w:hint="eastAsia"/>
          <w:b/>
          <w:bCs/>
        </w:rPr>
        <w:t>学习组合特征</w:t>
      </w:r>
      <w:r>
        <w:rPr>
          <w:rFonts w:hint="eastAsia"/>
        </w:rPr>
        <w:t>。注意，组合特征包括</w:t>
      </w:r>
      <w:r>
        <w:rPr>
          <w:rFonts w:hint="eastAsia"/>
          <w:b/>
          <w:bCs/>
        </w:rPr>
        <w:t>二阶、三阶</w:t>
      </w:r>
      <w:r>
        <w:rPr>
          <w:rFonts w:hint="eastAsia"/>
        </w:rPr>
        <w:t>甚至更高阶的，阶数越高越复杂，越不容易学习。</w:t>
      </w:r>
      <w:r>
        <w:rPr>
          <w:rFonts w:hint="eastAsia"/>
          <w:b/>
          <w:bCs/>
        </w:rPr>
        <w:t>Google的论文研究得出结论</w:t>
      </w:r>
      <w:r>
        <w:rPr>
          <w:rFonts w:hint="eastAsia"/>
        </w:rPr>
        <w:t>：</w:t>
      </w:r>
      <w:r>
        <w:rPr>
          <w:rFonts w:hint="eastAsia"/>
          <w:i/>
          <w:iCs/>
        </w:rPr>
        <w:t>高阶和低阶的组合特征都非常重要，同时学习到这两种组合特征的性能要比只考虑其中一种的性能要好。</w:t>
      </w:r>
    </w:p>
    <w:p>
      <w:pPr>
        <w:rPr>
          <w:rFonts w:hint="eastAsia"/>
        </w:rPr>
      </w:pPr>
    </w:p>
    <w:p>
      <w:pPr>
        <w:rPr>
          <w:rFonts w:hint="eastAsia"/>
        </w:rPr>
      </w:pPr>
      <w:r>
        <w:rPr>
          <w:rFonts w:hint="eastAsia"/>
        </w:rPr>
        <w:t>那么关键问题转化成：</w:t>
      </w:r>
      <w:r>
        <w:rPr>
          <w:rFonts w:hint="eastAsia"/>
          <w:b/>
          <w:bCs/>
        </w:rPr>
        <w:t>如何高效的提取这些组合特征。</w:t>
      </w:r>
      <w:r>
        <w:rPr>
          <w:rFonts w:hint="eastAsia"/>
          <w:color w:val="FF0000"/>
        </w:rPr>
        <w:t>一种办法</w:t>
      </w:r>
      <w:r>
        <w:rPr>
          <w:rFonts w:hint="eastAsia"/>
        </w:rPr>
        <w:t>就是引入领域知识人工进行特征工程。这样做的弊端是高阶组合特征非常难提取，会耗费极大的人力。而且，有些组合特征是隐藏在数据中的，即使是专家也不一定能提取出来，比如著名的“尿布与啤酒”问题。</w:t>
      </w:r>
    </w:p>
    <w:p>
      <w:pPr>
        <w:rPr>
          <w:rFonts w:hint="eastAsia"/>
        </w:rPr>
      </w:pPr>
    </w:p>
    <w:p>
      <w:pPr>
        <w:rPr>
          <w:rFonts w:hint="eastAsia"/>
        </w:rPr>
      </w:pPr>
      <w:r>
        <w:rPr>
          <w:rFonts w:hint="eastAsia"/>
        </w:rPr>
        <w:t>在DeepFM提出之前，已有LR，FM，FFM，FNN，PNN（以及三种变体：IPNN,OPNN,PNN*）,Wide&amp;Deep模型，这些模型在CTR或者是推荐系统中被广泛使用。</w:t>
      </w:r>
    </w:p>
    <w:p>
      <w:pPr>
        <w:rPr>
          <w:rFonts w:hint="eastAsia"/>
        </w:rPr>
      </w:pPr>
    </w:p>
    <w:p>
      <w:pPr>
        <w:pStyle w:val="3"/>
        <w:ind w:left="0" w:leftChars="0" w:firstLine="0" w:firstLineChars="0"/>
        <w:rPr>
          <w:rFonts w:hint="eastAsia"/>
        </w:rPr>
      </w:pPr>
      <w:r>
        <w:rPr>
          <w:rFonts w:hint="eastAsia"/>
        </w:rPr>
        <w:t>2. 模型演进历史</w:t>
      </w:r>
    </w:p>
    <w:p>
      <w:pPr>
        <w:pStyle w:val="4"/>
        <w:ind w:left="0" w:leftChars="0" w:firstLine="0" w:firstLineChars="0"/>
        <w:rPr>
          <w:rFonts w:hint="eastAsia"/>
        </w:rPr>
      </w:pPr>
      <w:r>
        <w:rPr>
          <w:rFonts w:hint="eastAsia"/>
        </w:rPr>
        <w:t>2.1 线性模型</w:t>
      </w:r>
    </w:p>
    <w:p>
      <w:pPr>
        <w:rPr>
          <w:rFonts w:hint="eastAsia"/>
        </w:rPr>
      </w:pPr>
      <w:r>
        <w:rPr>
          <w:rFonts w:hint="eastAsia"/>
        </w:rPr>
        <w:t>最开始CTR或者是推荐系统领域，一些线性模型取得了不错的效果。比如：</w:t>
      </w:r>
      <w:r>
        <w:rPr>
          <w:rFonts w:hint="eastAsia"/>
          <w:b/>
          <w:bCs/>
        </w:rPr>
        <w:t>LR，FTRL</w:t>
      </w:r>
      <w:r>
        <w:rPr>
          <w:rFonts w:hint="eastAsia"/>
        </w:rPr>
        <w:t>。线性模型</w:t>
      </w:r>
      <w:r>
        <w:rPr>
          <w:rFonts w:hint="eastAsia"/>
          <w:b/>
          <w:bCs/>
        </w:rPr>
        <w:t>有个致命的缺点</w:t>
      </w:r>
      <w:r>
        <w:rPr>
          <w:rFonts w:hint="eastAsia"/>
        </w:rPr>
        <w:t>：</w:t>
      </w:r>
      <w:r>
        <w:rPr>
          <w:rFonts w:hint="eastAsia"/>
          <w:b/>
          <w:bCs/>
        </w:rPr>
        <w:t>无法提取高阶的组合特征</w:t>
      </w:r>
      <w:r>
        <w:rPr>
          <w:rFonts w:hint="eastAsia"/>
          <w:b/>
          <w:bCs/>
          <w:lang w:val="en-US" w:eastAsia="zh-CN"/>
        </w:rPr>
        <w:t>(线性y=w0+w1+w2等)</w:t>
      </w:r>
      <w:r>
        <w:rPr>
          <w:rFonts w:hint="eastAsia"/>
        </w:rPr>
        <w:t>。所以常用的做法是人为的加入</w:t>
      </w:r>
      <w:r>
        <w:rPr>
          <w:rFonts w:hint="eastAsia"/>
          <w:b/>
          <w:bCs/>
        </w:rPr>
        <w:t>pairwise feature interactions</w:t>
      </w:r>
      <w:r>
        <w:rPr>
          <w:rFonts w:hint="eastAsia"/>
        </w:rPr>
        <w:t>。即使是这样：对于那些出现很少或者没有出现的组合特征以及高阶组合特征依旧无法提取。</w:t>
      </w:r>
    </w:p>
    <w:p>
      <w:pPr>
        <w:rPr>
          <w:rFonts w:hint="eastAsia"/>
        </w:rPr>
      </w:pPr>
    </w:p>
    <w:p>
      <w:pPr>
        <w:rPr>
          <w:rFonts w:hint="eastAsia"/>
        </w:rPr>
      </w:pPr>
      <w:r>
        <w:rPr>
          <w:rFonts w:hint="eastAsia"/>
          <w:color w:val="FF0000"/>
        </w:rPr>
        <w:t>LR最大的缺点</w:t>
      </w:r>
      <w:r>
        <w:rPr>
          <w:rFonts w:hint="eastAsia"/>
        </w:rPr>
        <w:t>就是</w:t>
      </w:r>
      <w:r>
        <w:rPr>
          <w:rFonts w:hint="eastAsia"/>
          <w:b/>
          <w:bCs/>
        </w:rPr>
        <w:t>无法组合特征，依赖于人工的特征组合，这也直接使得它表达能力受限，</w:t>
      </w:r>
      <w:r>
        <w:rPr>
          <w:rFonts w:hint="eastAsia"/>
          <w:b/>
          <w:bCs/>
          <w:color w:val="FF0000"/>
        </w:rPr>
        <w:t>基本上只能处理线性可分或近似线性可分的问题</w:t>
      </w:r>
      <w:r>
        <w:rPr>
          <w:rFonts w:hint="eastAsia"/>
        </w:rPr>
        <w:t>。</w:t>
      </w:r>
    </w:p>
    <w:p>
      <w:pPr>
        <w:rPr>
          <w:rFonts w:hint="eastAsia"/>
        </w:rPr>
      </w:pPr>
    </w:p>
    <w:p>
      <w:pPr>
        <w:pStyle w:val="4"/>
        <w:ind w:left="0" w:leftChars="0" w:firstLine="0" w:firstLineChars="0"/>
        <w:rPr>
          <w:rFonts w:hint="eastAsia"/>
        </w:rPr>
      </w:pPr>
      <w:r>
        <w:rPr>
          <w:rFonts w:hint="eastAsia"/>
        </w:rPr>
        <w:t>2.2 FM模型</w:t>
      </w:r>
    </w:p>
    <w:p>
      <w:pPr>
        <w:rPr>
          <w:rFonts w:hint="eastAsia"/>
        </w:rPr>
      </w:pPr>
      <w:r>
        <w:rPr>
          <w:rFonts w:hint="eastAsia"/>
        </w:rPr>
        <w:t>线性模型差强人意，直接导致了FM模型应运而生（在Kaggle上打比赛提出来的，取得了第一名的成绩）。</w:t>
      </w:r>
      <w:r>
        <w:rPr>
          <w:rFonts w:hint="eastAsia"/>
          <w:b/>
          <w:bCs/>
        </w:rPr>
        <w:t>FM通过隐向量latent vector做</w:t>
      </w:r>
      <w:r>
        <w:rPr>
          <w:rFonts w:hint="eastAsia"/>
          <w:b/>
          <w:bCs/>
          <w:color w:val="FF0000"/>
        </w:rPr>
        <w:t>内积</w:t>
      </w:r>
      <w:r>
        <w:rPr>
          <w:rFonts w:hint="eastAsia"/>
          <w:b/>
          <w:bCs/>
        </w:rPr>
        <w:t>来表示组合特征</w:t>
      </w:r>
      <w:r>
        <w:rPr>
          <w:rFonts w:hint="eastAsia"/>
        </w:rPr>
        <w:t>，从理论上解决了低阶和高阶组合特征提取的问题。但是实际应用中受限于计算复杂度，一般也就</w:t>
      </w:r>
      <w:r>
        <w:rPr>
          <w:rFonts w:hint="eastAsia"/>
          <w:b/>
          <w:bCs/>
        </w:rPr>
        <w:t>只考虑到2阶交叉特征</w:t>
      </w:r>
      <w:r>
        <w:rPr>
          <w:rFonts w:hint="eastAsia"/>
        </w:rPr>
        <w:t>。</w:t>
      </w:r>
    </w:p>
    <w:p>
      <w:pPr>
        <w:rPr>
          <w:rFonts w:hint="eastAsia"/>
        </w:rPr>
      </w:pPr>
    </w:p>
    <w:p>
      <w:pPr>
        <w:rPr>
          <w:rFonts w:hint="eastAsia"/>
        </w:rPr>
      </w:pPr>
      <w:r>
        <w:rPr>
          <w:rFonts w:hint="eastAsia"/>
        </w:rPr>
        <w:t>后面又进行了改进，提出了FFM，增加了Field的概念。</w:t>
      </w:r>
    </w:p>
    <w:p>
      <w:pPr>
        <w:rPr>
          <w:rFonts w:hint="eastAsia"/>
        </w:rPr>
      </w:pPr>
    </w:p>
    <w:p>
      <w:pPr>
        <w:pStyle w:val="4"/>
        <w:ind w:left="0" w:leftChars="0" w:firstLine="0" w:firstLineChars="0"/>
        <w:rPr>
          <w:rFonts w:hint="eastAsia"/>
        </w:rPr>
      </w:pPr>
      <w:r>
        <w:rPr>
          <w:rFonts w:hint="eastAsia"/>
        </w:rPr>
        <w:t>2.3 遇上深度学习</w:t>
      </w:r>
    </w:p>
    <w:p>
      <w:pPr>
        <w:rPr>
          <w:rFonts w:hint="eastAsia"/>
        </w:rPr>
      </w:pPr>
      <w:r>
        <w:rPr>
          <w:rFonts w:hint="eastAsia"/>
        </w:rPr>
        <w:t>随着DNN在图像、语音、NLP等领域取得突破，人们见见意识到DNN在特征表示上的天然优势。相继提出了使用CNN或RNN来做CTR预估的模型。但是，CNN模型的缺点是：偏向于学习</w:t>
      </w:r>
      <w:r>
        <w:rPr>
          <w:rFonts w:hint="eastAsia"/>
          <w:b/>
          <w:bCs/>
        </w:rPr>
        <w:t>相邻特征的组合特征</w:t>
      </w:r>
      <w:r>
        <w:rPr>
          <w:rFonts w:hint="eastAsia"/>
        </w:rPr>
        <w:t>。 RNN模型的缺点是：比较适用于有序列(时序)关系的数据。</w:t>
      </w:r>
    </w:p>
    <w:p>
      <w:pPr>
        <w:rPr>
          <w:rFonts w:hint="eastAsia"/>
        </w:rPr>
      </w:pPr>
    </w:p>
    <w:p>
      <w:pPr>
        <w:rPr>
          <w:rFonts w:hint="eastAsia"/>
        </w:rPr>
      </w:pPr>
      <w:r>
        <w:rPr>
          <w:rFonts w:hint="eastAsia"/>
        </w:rPr>
        <w:t xml:space="preserve">FNN的提出，应该算是一次非常不错的尝试：先使用预先训练好的FM，得到隐向量，然后作为DNN的输入来训练模型。缺点在于：受限于FM预训练的效果。 </w:t>
      </w:r>
    </w:p>
    <w:p>
      <w:pPr>
        <w:rPr>
          <w:rFonts w:hint="eastAsia"/>
        </w:rPr>
      </w:pPr>
      <w:r>
        <w:rPr>
          <w:rFonts w:hint="eastAsia"/>
        </w:rPr>
        <w:t>随后提出了PNN，PNN为了捕获高阶组合特征，在embedding layer和first hidden layer之间增加了一个product layer。根据product layer使用内积、外积、混合分别衍生出IPNN, OPNN, PNN*三种类型。</w:t>
      </w:r>
    </w:p>
    <w:p>
      <w:pPr>
        <w:rPr>
          <w:rFonts w:hint="eastAsia"/>
        </w:rPr>
      </w:pPr>
    </w:p>
    <w:p>
      <w:pPr>
        <w:rPr>
          <w:rFonts w:hint="eastAsia"/>
        </w:rPr>
      </w:pPr>
      <w:r>
        <w:rPr>
          <w:rFonts w:hint="eastAsia"/>
        </w:rPr>
        <w:t>无论是FNN还是PNN，他们都有一个绕不过去的缺点：对于低阶的组合特征，学习到的比较少。而前面我们说过，低阶特征对于CTR也是非常重要的。</w:t>
      </w:r>
    </w:p>
    <w:p>
      <w:pPr>
        <w:rPr>
          <w:rFonts w:hint="eastAsia"/>
        </w:rPr>
      </w:pPr>
    </w:p>
    <w:p>
      <w:pPr>
        <w:rPr>
          <w:rFonts w:hint="eastAsia"/>
        </w:rPr>
      </w:pPr>
      <w:r>
        <w:rPr>
          <w:rFonts w:hint="eastAsia"/>
        </w:rPr>
        <w:t>Google意识到了这个问题，为了同时学习低阶和高阶组合特征，提出了Wide&amp;Deep模型。它混合了一个线性模型（Wide part）和Deep模型(Deep part)。这两部分模型需要不同的输入，而Wide part部分的输入，依旧依赖人工特征工程。</w:t>
      </w:r>
    </w:p>
    <w:p>
      <w:pPr>
        <w:rPr>
          <w:rFonts w:hint="eastAsia"/>
        </w:rPr>
      </w:pPr>
    </w:p>
    <w:p>
      <w:pPr>
        <w:rPr>
          <w:rFonts w:hint="eastAsia"/>
        </w:rPr>
      </w:pPr>
      <w:r>
        <w:rPr>
          <w:rFonts w:hint="eastAsia"/>
        </w:rPr>
        <w:t xml:space="preserve">但是，这些模型普遍都存在两个问题： </w:t>
      </w:r>
    </w:p>
    <w:p>
      <w:pPr>
        <w:rPr>
          <w:rFonts w:hint="eastAsia"/>
        </w:rPr>
      </w:pPr>
      <w:r>
        <w:rPr>
          <w:rFonts w:hint="eastAsia"/>
        </w:rPr>
        <w:t xml:space="preserve">1. 偏向于提取低阶或者高阶的组合特征。不能同时提取这两种类型的特征。 </w:t>
      </w:r>
    </w:p>
    <w:p>
      <w:pPr>
        <w:rPr>
          <w:rFonts w:hint="eastAsia"/>
        </w:rPr>
      </w:pPr>
      <w:r>
        <w:rPr>
          <w:rFonts w:hint="eastAsia"/>
        </w:rPr>
        <w:t>2. 需要专业的领域知识来做特征工程。</w:t>
      </w:r>
    </w:p>
    <w:p>
      <w:pPr>
        <w:rPr>
          <w:rFonts w:hint="eastAsia"/>
        </w:rPr>
      </w:pPr>
    </w:p>
    <w:p>
      <w:pPr>
        <w:rPr>
          <w:rFonts w:hint="eastAsia"/>
        </w:rPr>
      </w:pPr>
      <w:r>
        <w:rPr>
          <w:rFonts w:hint="eastAsia"/>
        </w:rPr>
        <w:t>DeepFM在Wide&amp;Deep的基础上进行改进，成功解决了这两个问题，并做了一些改进，其优势/优点如下：</w:t>
      </w:r>
    </w:p>
    <w:p>
      <w:pPr>
        <w:rPr>
          <w:rFonts w:hint="eastAsia"/>
        </w:rPr>
      </w:pPr>
    </w:p>
    <w:p>
      <w:pPr>
        <w:rPr>
          <w:rFonts w:hint="eastAsia"/>
        </w:rPr>
      </w:pPr>
      <w:r>
        <w:rPr>
          <w:rFonts w:hint="eastAsia"/>
        </w:rPr>
        <w:t>1. 不需要预训练FM得到隐向量</w:t>
      </w:r>
    </w:p>
    <w:p>
      <w:pPr>
        <w:rPr>
          <w:rFonts w:hint="eastAsia"/>
        </w:rPr>
      </w:pPr>
      <w:r>
        <w:rPr>
          <w:rFonts w:hint="eastAsia"/>
        </w:rPr>
        <w:t>2. 不需要人工特征工程</w:t>
      </w:r>
    </w:p>
    <w:p>
      <w:pPr>
        <w:rPr>
          <w:rFonts w:hint="eastAsia"/>
        </w:rPr>
      </w:pPr>
      <w:r>
        <w:rPr>
          <w:rFonts w:hint="eastAsia"/>
        </w:rPr>
        <w:t>3. 能同时学习低阶和高阶的组合特征</w:t>
      </w:r>
    </w:p>
    <w:p>
      <w:pPr>
        <w:rPr>
          <w:rFonts w:hint="eastAsia"/>
        </w:rPr>
      </w:pPr>
      <w:r>
        <w:rPr>
          <w:rFonts w:hint="eastAsia"/>
        </w:rPr>
        <w:t>4. FM模块和Deep模块共享**Feature Embedding**部分，可以更快的训练，以及更精确的训练学习</w:t>
      </w:r>
    </w:p>
    <w:p>
      <w:pPr>
        <w:rPr>
          <w:rFonts w:hint="eastAsia"/>
        </w:rPr>
      </w:pPr>
    </w:p>
    <w:p>
      <w:pPr>
        <w:pStyle w:val="3"/>
        <w:rPr>
          <w:rFonts w:hint="eastAsia"/>
        </w:rPr>
      </w:pPr>
      <w:r>
        <w:rPr>
          <w:rFonts w:hint="eastAsia"/>
        </w:rPr>
        <w:t>3. DeepFM</w:t>
      </w:r>
    </w:p>
    <w:p>
      <w:pPr>
        <w:rPr>
          <w:rFonts w:hint="eastAsia"/>
        </w:rPr>
      </w:pPr>
      <w:r>
        <w:rPr>
          <w:rFonts w:hint="eastAsia"/>
        </w:rPr>
        <w:t>DeepFM闪亮登场！</w:t>
      </w:r>
    </w:p>
    <w:p>
      <w:pPr>
        <w:rPr>
          <w:rFonts w:hint="eastAsia"/>
        </w:rPr>
      </w:pPr>
    </w:p>
    <w:p>
      <w:pPr>
        <w:rPr>
          <w:rFonts w:hint="eastAsia"/>
        </w:rPr>
      </w:pPr>
      <w:r>
        <w:rPr>
          <w:rFonts w:hint="eastAsia"/>
        </w:rPr>
        <w:t xml:space="preserve">主要做法如下： </w:t>
      </w:r>
    </w:p>
    <w:p>
      <w:pPr>
        <w:rPr>
          <w:rFonts w:hint="eastAsia"/>
        </w:rPr>
      </w:pPr>
      <w:r>
        <w:rPr>
          <w:rFonts w:hint="eastAsia"/>
        </w:rPr>
        <w:t xml:space="preserve">1. FM Component + Deep Component。FM提取低阶组合特征，Deep提取高阶组合特征。但是和Wide&amp;Deep不同的是，DeepFM是端到端的训练，不需要人工特征工程。 </w:t>
      </w:r>
    </w:p>
    <w:p>
      <w:pPr>
        <w:rPr>
          <w:rFonts w:hint="eastAsia"/>
        </w:rPr>
      </w:pPr>
      <w:r>
        <w:rPr>
          <w:rFonts w:hint="eastAsia"/>
        </w:rPr>
        <w:t>2. 共享feature embedding。FM和Deep共享输入和feature embedding不但使得训练更快，而且使得训练更加准确。相比之下，Wide&amp;Deep中，input vector非常大，里面包含了大量的人工设计的pairwise组合特征，增加了他的计算复杂度。</w:t>
      </w:r>
    </w:p>
    <w:p>
      <w:pPr>
        <w:rPr>
          <w:rFonts w:hint="eastAsia"/>
        </w:rPr>
      </w:pPr>
    </w:p>
    <w:p>
      <w:pPr>
        <w:rPr>
          <w:rFonts w:hint="eastAsia"/>
        </w:rPr>
      </w:pPr>
      <w:r>
        <w:rPr>
          <w:rFonts w:hint="eastAsia"/>
        </w:rPr>
        <w:t xml:space="preserve">DeepFM架构图： </w:t>
      </w:r>
    </w:p>
    <w:p>
      <w:pPr>
        <w:rPr>
          <w:rFonts w:hint="eastAsia"/>
        </w:rPr>
      </w:pPr>
    </w:p>
    <w:p>
      <w:pPr>
        <w:rPr>
          <w:rFonts w:hint="eastAsia"/>
        </w:rPr>
      </w:pPr>
      <w:r>
        <w:rPr>
          <w:rFonts w:ascii="宋体" w:hAnsi="宋体" w:eastAsia="宋体" w:cs="宋体"/>
          <w:sz w:val="24"/>
          <w:szCs w:val="24"/>
        </w:rPr>
        <w:drawing>
          <wp:inline distT="0" distB="0" distL="114300" distR="114300">
            <wp:extent cx="5410200" cy="3507105"/>
            <wp:effectExtent l="0" t="0" r="0"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10200" cy="3507105"/>
                    </a:xfrm>
                    <a:prstGeom prst="rect">
                      <a:avLst/>
                    </a:prstGeom>
                    <a:noFill/>
                    <a:ln w="9525">
                      <a:noFill/>
                    </a:ln>
                  </pic:spPr>
                </pic:pic>
              </a:graphicData>
            </a:graphic>
          </wp:inline>
        </w:drawing>
      </w:r>
    </w:p>
    <w:p>
      <w:pPr>
        <w:pStyle w:val="4"/>
        <w:rPr>
          <w:rFonts w:hint="eastAsia"/>
        </w:rPr>
      </w:pPr>
      <w:r>
        <w:rPr>
          <w:rFonts w:hint="eastAsia"/>
        </w:rPr>
        <w:t>3.1 FM Component</w:t>
      </w:r>
    </w:p>
    <w:p>
      <w:pPr>
        <w:rPr>
          <w:rFonts w:hint="eastAsia"/>
        </w:rPr>
      </w:pPr>
      <w:r>
        <w:rPr>
          <w:rFonts w:hint="eastAsia"/>
        </w:rPr>
        <w:t xml:space="preserve">FM部分的输出由两部分组成：一个Addition Unit，多个内积单元。 </w:t>
      </w:r>
    </w:p>
    <w:p>
      <w:pPr>
        <w:rPr>
          <w:rFonts w:hint="eastAsia"/>
        </w:rPr>
      </w:pPr>
      <w:r>
        <w:rPr>
          <w:rFonts w:hint="eastAsia"/>
        </w:rPr>
        <w:t xml:space="preserve"> </w:t>
      </w:r>
      <w:r>
        <w:drawing>
          <wp:inline distT="0" distB="0" distL="114300" distR="114300">
            <wp:extent cx="4428490" cy="9525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28490" cy="952500"/>
                    </a:xfrm>
                    <a:prstGeom prst="rect">
                      <a:avLst/>
                    </a:prstGeom>
                    <a:noFill/>
                    <a:ln w="9525">
                      <a:noFill/>
                    </a:ln>
                  </pic:spPr>
                </pic:pic>
              </a:graphicData>
            </a:graphic>
          </wp:inline>
        </w:drawing>
      </w:r>
    </w:p>
    <w:p>
      <w:pPr>
        <w:rPr>
          <w:rFonts w:hint="eastAsia"/>
        </w:rPr>
      </w:pPr>
      <w:r>
        <w:rPr>
          <w:rFonts w:hint="eastAsia"/>
        </w:rPr>
        <w:t>这里的d是输入one-hot之后的维度，我们一般称之为feature_size。对应的是one-hot之前的特征维度，我们称之为field_size。</w:t>
      </w:r>
    </w:p>
    <w:p>
      <w:pPr>
        <w:rPr>
          <w:rFonts w:hint="eastAsia"/>
        </w:rPr>
      </w:pPr>
    </w:p>
    <w:p>
      <w:pPr>
        <w:rPr>
          <w:rFonts w:hint="eastAsia"/>
        </w:rPr>
      </w:pPr>
      <w:r>
        <w:rPr>
          <w:rFonts w:hint="eastAsia"/>
        </w:rPr>
        <w:t>FM架构图：</w:t>
      </w:r>
    </w:p>
    <w:p>
      <w:pPr>
        <w:rPr>
          <w:rFonts w:hint="eastAsia"/>
        </w:rPr>
      </w:pPr>
      <w:r>
        <w:rPr>
          <w:rFonts w:ascii="宋体" w:hAnsi="宋体" w:eastAsia="宋体" w:cs="宋体"/>
          <w:sz w:val="24"/>
          <w:szCs w:val="24"/>
        </w:rPr>
        <w:drawing>
          <wp:inline distT="0" distB="0" distL="114300" distR="114300">
            <wp:extent cx="4410075" cy="24193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410075" cy="24193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Addition Unit</w:t>
      </w:r>
    </w:p>
    <w:p>
      <w:pPr>
        <w:rPr>
          <w:rFonts w:hint="eastAsia"/>
        </w:rPr>
      </w:pPr>
    </w:p>
    <w:p>
      <w:pPr>
        <w:pStyle w:val="4"/>
        <w:ind w:left="0" w:leftChars="0" w:firstLine="0" w:firstLineChars="0"/>
        <w:rPr>
          <w:rFonts w:hint="eastAsia"/>
        </w:rPr>
      </w:pPr>
      <w:r>
        <w:rPr>
          <w:rFonts w:hint="eastAsia"/>
        </w:rPr>
        <w:t>3.2 Deep Component</w:t>
      </w:r>
    </w:p>
    <w:p>
      <w:pPr>
        <w:rPr>
          <w:rFonts w:hint="eastAsia"/>
        </w:rPr>
      </w:pPr>
      <w:r>
        <w:rPr>
          <w:rFonts w:hint="eastAsia"/>
        </w:rPr>
        <w:t xml:space="preserve">Deep Component架构图： </w:t>
      </w:r>
    </w:p>
    <w:p>
      <w:pPr>
        <w:rPr>
          <w:rFonts w:hint="eastAsia"/>
        </w:rPr>
      </w:pPr>
    </w:p>
    <w:p>
      <w:pPr>
        <w:rPr>
          <w:rFonts w:hint="eastAsia"/>
        </w:rPr>
      </w:pPr>
      <w:r>
        <w:rPr>
          <w:rFonts w:ascii="宋体" w:hAnsi="宋体" w:eastAsia="宋体" w:cs="宋体"/>
          <w:sz w:val="24"/>
          <w:szCs w:val="24"/>
        </w:rPr>
        <w:drawing>
          <wp:inline distT="0" distB="0" distL="114300" distR="114300">
            <wp:extent cx="4095750" cy="25622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095750" cy="2562225"/>
                    </a:xfrm>
                    <a:prstGeom prst="rect">
                      <a:avLst/>
                    </a:prstGeom>
                    <a:noFill/>
                    <a:ln w="9525">
                      <a:noFill/>
                    </a:ln>
                  </pic:spPr>
                </pic:pic>
              </a:graphicData>
            </a:graphic>
          </wp:inline>
        </w:drawing>
      </w:r>
    </w:p>
    <w:p>
      <w:pPr>
        <w:rPr>
          <w:rFonts w:hint="eastAsia"/>
        </w:rPr>
      </w:pPr>
      <w:r>
        <w:rPr>
          <w:rFonts w:hint="eastAsia"/>
        </w:rPr>
        <w:t>Deep Component是用来学习高阶组合特征的。网络里面黑色的线是全连接层，参数需要神经网络去学习。</w:t>
      </w:r>
    </w:p>
    <w:p>
      <w:pPr>
        <w:rPr>
          <w:rFonts w:hint="eastAsia"/>
        </w:rPr>
      </w:pPr>
    </w:p>
    <w:p>
      <w:pPr>
        <w:rPr>
          <w:rFonts w:hint="eastAsia"/>
          <w:b/>
          <w:bCs/>
        </w:rPr>
      </w:pPr>
      <w:r>
        <w:rPr>
          <w:rFonts w:hint="eastAsia"/>
        </w:rPr>
        <w:t>由于CTR或推荐系统的数据one-hot之后特别稀疏，如果直接放入到DNN中，参数非常多，我们没有这么多的数据去训练这样一个网络。</w:t>
      </w:r>
      <w:r>
        <w:rPr>
          <w:rFonts w:hint="eastAsia"/>
          <w:b/>
          <w:bCs/>
        </w:rPr>
        <w:t>所以增加了一个Embedding层，用于降低纬度。</w:t>
      </w:r>
    </w:p>
    <w:p>
      <w:pPr>
        <w:rPr>
          <w:rFonts w:hint="eastAsia"/>
        </w:rPr>
      </w:pPr>
    </w:p>
    <w:p>
      <w:pPr>
        <w:rPr>
          <w:rFonts w:hint="eastAsia"/>
        </w:rPr>
      </w:pPr>
      <w:r>
        <w:rPr>
          <w:rFonts w:hint="eastAsia"/>
        </w:rPr>
        <w:t xml:space="preserve">这里继续补充下Embedding层，两个特点： </w:t>
      </w:r>
    </w:p>
    <w:p>
      <w:pPr>
        <w:rPr>
          <w:rFonts w:hint="eastAsia"/>
        </w:rPr>
      </w:pPr>
      <w:r>
        <w:rPr>
          <w:rFonts w:hint="eastAsia"/>
        </w:rPr>
        <w:t xml:space="preserve">1. 尽管输入的长度不同，但是映射后长度都是相同的.embedding_size 或 k </w:t>
      </w:r>
    </w:p>
    <w:p>
      <w:pPr>
        <w:rPr>
          <w:rFonts w:hint="eastAsia"/>
        </w:rPr>
      </w:pPr>
      <w:r>
        <w:rPr>
          <w:rFonts w:hint="eastAsia"/>
        </w:rPr>
        <w:t>2. embedding层的参数其实是</w:t>
      </w:r>
      <w:r>
        <w:rPr>
          <w:rFonts w:hint="eastAsia"/>
          <w:b/>
          <w:bCs/>
        </w:rPr>
        <w:t>全连接的Weights</w:t>
      </w:r>
      <w:r>
        <w:rPr>
          <w:rFonts w:hint="eastAsia"/>
        </w:rPr>
        <w:t>，是通过神经网络自己学习到的。</w:t>
      </w:r>
    </w:p>
    <w:p>
      <w:pPr>
        <w:rPr>
          <w:rFonts w:hint="eastAsia"/>
        </w:rPr>
      </w:pPr>
    </w:p>
    <w:p>
      <w:pPr>
        <w:rPr>
          <w:rFonts w:hint="eastAsia"/>
        </w:rPr>
      </w:pPr>
      <w:r>
        <w:rPr>
          <w:rFonts w:hint="eastAsia"/>
        </w:rPr>
        <w:t xml:space="preserve">Embedding层的架构图： </w:t>
      </w:r>
    </w:p>
    <w:p>
      <w:pPr>
        <w:rPr>
          <w:rFonts w:hint="eastAsia" w:eastAsiaTheme="minorEastAsia"/>
          <w:b/>
          <w:bCs/>
          <w:color w:val="FF0000"/>
          <w:lang w:val="en-US" w:eastAsia="zh-CN"/>
        </w:rPr>
      </w:pPr>
      <w:r>
        <w:rPr>
          <w:rFonts w:hint="eastAsia"/>
          <w:b/>
          <w:bCs/>
          <w:color w:val="FF0000"/>
          <w:lang w:val="en-US" w:eastAsia="zh-CN"/>
        </w:rPr>
        <w:t>注意：原来one-hot编码得到特征100维度，根据embedding降低到5维度</w:t>
      </w:r>
    </w:p>
    <w:p>
      <w:pPr>
        <w:rPr>
          <w:rFonts w:hint="eastAsia"/>
        </w:rPr>
      </w:pPr>
      <w:r>
        <w:rPr>
          <w:rFonts w:ascii="宋体" w:hAnsi="宋体" w:eastAsia="宋体" w:cs="宋体"/>
          <w:sz w:val="24"/>
          <w:szCs w:val="24"/>
        </w:rPr>
        <w:drawing>
          <wp:inline distT="0" distB="0" distL="114300" distR="114300">
            <wp:extent cx="4705350" cy="14382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705350" cy="1438275"/>
                    </a:xfrm>
                    <a:prstGeom prst="rect">
                      <a:avLst/>
                    </a:prstGeom>
                    <a:noFill/>
                    <a:ln w="9525">
                      <a:noFill/>
                    </a:ln>
                  </pic:spPr>
                </pic:pic>
              </a:graphicData>
            </a:graphic>
          </wp:inline>
        </w:drawing>
      </w:r>
    </w:p>
    <w:p>
      <w:pPr>
        <w:rPr>
          <w:rFonts w:hint="eastAsia"/>
        </w:rPr>
      </w:pPr>
    </w:p>
    <w:p>
      <w:pPr>
        <w:rPr>
          <w:rFonts w:hint="eastAsia"/>
        </w:rPr>
      </w:pPr>
      <w:r>
        <w:rPr>
          <w:rFonts w:hint="eastAsia"/>
        </w:rPr>
        <w:t>值得注意的是：FM模块和Deep模块是共享feature embedding的（也就是V）。</w:t>
      </w:r>
    </w:p>
    <w:p>
      <w:pPr>
        <w:rPr>
          <w:rFonts w:hint="eastAsia"/>
        </w:rPr>
      </w:pPr>
    </w:p>
    <w:p>
      <w:pPr>
        <w:rPr>
          <w:rFonts w:hint="eastAsia"/>
        </w:rPr>
      </w:pPr>
      <w:r>
        <w:rPr>
          <w:rFonts w:hint="eastAsia"/>
        </w:rPr>
        <w:t xml:space="preserve">好处： </w:t>
      </w:r>
    </w:p>
    <w:p>
      <w:pPr>
        <w:rPr>
          <w:rFonts w:hint="eastAsia"/>
        </w:rPr>
      </w:pPr>
      <w:r>
        <w:rPr>
          <w:rFonts w:hint="eastAsia"/>
        </w:rPr>
        <w:t xml:space="preserve">1. 模型可以从最原始的特征中，同时学习低阶和高阶组合特征 </w:t>
      </w:r>
    </w:p>
    <w:p>
      <w:pPr>
        <w:rPr>
          <w:rFonts w:hint="eastAsia"/>
        </w:rPr>
      </w:pPr>
      <w:r>
        <w:rPr>
          <w:rFonts w:hint="eastAsia"/>
        </w:rPr>
        <w:t>2. 不再需要人工特征工程。Wide&amp;Deep中低阶组合特征就是同过特征工程得到的。</w:t>
      </w:r>
    </w:p>
    <w:p>
      <w:pPr>
        <w:rPr>
          <w:rFonts w:hint="eastAsia"/>
        </w:rPr>
      </w:pPr>
    </w:p>
    <w:p>
      <w:pPr>
        <w:pStyle w:val="4"/>
        <w:rPr>
          <w:rFonts w:hint="eastAsia"/>
        </w:rPr>
      </w:pPr>
      <w:r>
        <w:rPr>
          <w:rFonts w:hint="eastAsia"/>
        </w:rPr>
        <w:t>3.3 对比其他模型</w:t>
      </w:r>
    </w:p>
    <w:p>
      <w:pPr>
        <w:rPr>
          <w:rFonts w:hint="eastAsia"/>
        </w:rPr>
      </w:pPr>
      <w:r>
        <w:rPr>
          <w:rFonts w:hint="eastAsia"/>
        </w:rPr>
        <w:t xml:space="preserve">模型图： </w:t>
      </w:r>
    </w:p>
    <w:p>
      <w:pPr>
        <w:rPr>
          <w:rFonts w:hint="eastAsia"/>
        </w:rPr>
      </w:pPr>
      <w:r>
        <w:rPr>
          <w:rFonts w:ascii="宋体" w:hAnsi="宋体" w:eastAsia="宋体" w:cs="宋体"/>
          <w:sz w:val="24"/>
          <w:szCs w:val="24"/>
        </w:rPr>
        <w:drawing>
          <wp:inline distT="0" distB="0" distL="114300" distR="114300">
            <wp:extent cx="5375910" cy="1481455"/>
            <wp:effectExtent l="0" t="0" r="15240"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375910" cy="1481455"/>
                    </a:xfrm>
                    <a:prstGeom prst="rect">
                      <a:avLst/>
                    </a:prstGeom>
                    <a:noFill/>
                    <a:ln w="9525">
                      <a:noFill/>
                    </a:ln>
                  </pic:spPr>
                </pic:pic>
              </a:graphicData>
            </a:graphic>
          </wp:inline>
        </w:drawing>
      </w:r>
    </w:p>
    <w:p>
      <w:pPr>
        <w:rPr>
          <w:rFonts w:hint="eastAsia"/>
        </w:rPr>
      </w:pPr>
    </w:p>
    <w:p>
      <w:pPr>
        <w:pStyle w:val="5"/>
        <w:rPr>
          <w:rFonts w:hint="eastAsia"/>
        </w:rPr>
      </w:pPr>
      <w:r>
        <w:rPr>
          <w:rFonts w:hint="eastAsia"/>
        </w:rPr>
        <w:t>FNN</w:t>
      </w:r>
    </w:p>
    <w:p>
      <w:pPr>
        <w:rPr>
          <w:rFonts w:hint="eastAsia"/>
        </w:rPr>
      </w:pPr>
      <w:r>
        <w:rPr>
          <w:rFonts w:hint="eastAsia"/>
        </w:rPr>
        <w:t xml:space="preserve">FNN is a FM-initialized feedforward neural network. </w:t>
      </w:r>
    </w:p>
    <w:p>
      <w:pPr>
        <w:rPr>
          <w:rFonts w:hint="eastAsia"/>
        </w:rPr>
      </w:pPr>
      <w:r>
        <w:rPr>
          <w:rFonts w:hint="eastAsia"/>
        </w:rPr>
        <w:t>FNN使用预训练的FM来初始化DNN，然后只有Deep部分，不能学习低阶组合特征。</w:t>
      </w:r>
    </w:p>
    <w:p>
      <w:pPr>
        <w:rPr>
          <w:rFonts w:hint="eastAsia"/>
        </w:rPr>
      </w:pPr>
    </w:p>
    <w:p>
      <w:pPr>
        <w:pStyle w:val="5"/>
        <w:rPr>
          <w:rFonts w:hint="eastAsia"/>
          <w:b/>
        </w:rPr>
      </w:pPr>
      <w:r>
        <w:rPr>
          <w:rFonts w:hint="eastAsia"/>
          <w:b/>
        </w:rPr>
        <w:t>FNN缺点：</w:t>
      </w:r>
    </w:p>
    <w:p>
      <w:pPr>
        <w:rPr>
          <w:rFonts w:hint="eastAsia"/>
        </w:rPr>
      </w:pPr>
    </w:p>
    <w:p>
      <w:pPr>
        <w:rPr>
          <w:rFonts w:hint="eastAsia"/>
        </w:rPr>
      </w:pPr>
      <w:r>
        <w:rPr>
          <w:rFonts w:hint="eastAsia"/>
        </w:rPr>
        <w:t>Embedding的参数受FM的影响，不一定准确</w:t>
      </w:r>
    </w:p>
    <w:p>
      <w:pPr>
        <w:rPr>
          <w:rFonts w:hint="eastAsia"/>
        </w:rPr>
      </w:pPr>
      <w:r>
        <w:rPr>
          <w:rFonts w:hint="eastAsia"/>
        </w:rPr>
        <w:t>预训练阶段增加了计算复杂度，训练效率低</w:t>
      </w:r>
    </w:p>
    <w:p>
      <w:pPr>
        <w:rPr>
          <w:rFonts w:hint="eastAsia"/>
        </w:rPr>
      </w:pPr>
      <w:r>
        <w:rPr>
          <w:rFonts w:hint="eastAsia"/>
        </w:rPr>
        <w:t>FNN只能学习到高阶的组合特征。模型中没有对低阶特征建模。</w:t>
      </w:r>
    </w:p>
    <w:p>
      <w:pPr>
        <w:pStyle w:val="5"/>
        <w:rPr>
          <w:rFonts w:hint="eastAsia"/>
          <w:b/>
        </w:rPr>
      </w:pPr>
      <w:r>
        <w:rPr>
          <w:rFonts w:hint="eastAsia"/>
          <w:b/>
        </w:rPr>
        <w:t>PNN</w:t>
      </w:r>
    </w:p>
    <w:p>
      <w:pPr>
        <w:rPr>
          <w:rFonts w:hint="eastAsia"/>
        </w:rPr>
      </w:pPr>
      <w:r>
        <w:rPr>
          <w:rFonts w:hint="eastAsia"/>
        </w:rPr>
        <w:t>PNN：为了捕获高阶特征。PNN在第一个隐藏层和embedding层之间，增加了一个product layer。</w:t>
      </w:r>
    </w:p>
    <w:p>
      <w:pPr>
        <w:rPr>
          <w:rFonts w:hint="eastAsia"/>
        </w:rPr>
      </w:pPr>
    </w:p>
    <w:p>
      <w:pPr>
        <w:rPr>
          <w:rFonts w:hint="eastAsia"/>
        </w:rPr>
      </w:pPr>
      <w:r>
        <w:rPr>
          <w:rFonts w:hint="eastAsia"/>
        </w:rPr>
        <w:t>根据product的不同，衍生出三种PNN：IPNN，OPNN，PNN* 分别对应内积、外积、两者混合。</w:t>
      </w:r>
    </w:p>
    <w:p>
      <w:pPr>
        <w:rPr>
          <w:rFonts w:hint="eastAsia"/>
        </w:rPr>
      </w:pPr>
    </w:p>
    <w:p>
      <w:pPr>
        <w:rPr>
          <w:rFonts w:hint="eastAsia"/>
        </w:rPr>
      </w:pPr>
      <w:r>
        <w:rPr>
          <w:rFonts w:hint="eastAsia"/>
        </w:rPr>
        <w:t>作者为了加快计算，采用近似计算的方法来计算内积和外积。内积：忽略一些神经元。外积：把m*k维的vector转换成k维度的vector。由于外积丢失了较多信息，所以一般没有内积稳定。</w:t>
      </w:r>
    </w:p>
    <w:p>
      <w:pPr>
        <w:rPr>
          <w:rFonts w:hint="eastAsia"/>
        </w:rPr>
      </w:pPr>
    </w:p>
    <w:p>
      <w:pPr>
        <w:rPr>
          <w:rFonts w:hint="eastAsia"/>
        </w:rPr>
      </w:pPr>
      <w:r>
        <w:rPr>
          <w:rFonts w:hint="eastAsia"/>
        </w:rPr>
        <w:t>但是内积的计算复杂度依旧非常高，原因是：product layer的输出是要和第一个隐藏层进行全连接的。</w:t>
      </w:r>
    </w:p>
    <w:p>
      <w:pPr>
        <w:rPr>
          <w:rFonts w:hint="eastAsia"/>
        </w:rPr>
      </w:pPr>
    </w:p>
    <w:p>
      <w:pPr>
        <w:pStyle w:val="5"/>
        <w:rPr>
          <w:rFonts w:hint="eastAsia"/>
          <w:b/>
        </w:rPr>
      </w:pPr>
      <w:r>
        <w:rPr>
          <w:rFonts w:hint="eastAsia"/>
          <w:b/>
        </w:rPr>
        <w:t>PNN缺点：</w:t>
      </w:r>
    </w:p>
    <w:p>
      <w:pPr>
        <w:rPr>
          <w:rFonts w:hint="eastAsia"/>
        </w:rPr>
      </w:pPr>
    </w:p>
    <w:p>
      <w:pPr>
        <w:rPr>
          <w:rFonts w:hint="eastAsia"/>
        </w:rPr>
      </w:pPr>
      <w:r>
        <w:rPr>
          <w:rFonts w:hint="eastAsia"/>
        </w:rPr>
        <w:t>内积外积计算复杂度高。采用近似计算的方法外积没有内积稳定。</w:t>
      </w:r>
    </w:p>
    <w:p>
      <w:pPr>
        <w:rPr>
          <w:rFonts w:hint="eastAsia"/>
        </w:rPr>
      </w:pPr>
      <w:r>
        <w:rPr>
          <w:rFonts w:hint="eastAsia"/>
        </w:rPr>
        <w:t>product layer的输出需要与第一个隐藏层全连接，导致计算复杂度居高不下</w:t>
      </w:r>
    </w:p>
    <w:p>
      <w:pPr>
        <w:rPr>
          <w:rFonts w:hint="eastAsia"/>
        </w:rPr>
      </w:pPr>
      <w:r>
        <w:rPr>
          <w:rFonts w:hint="eastAsia"/>
        </w:rPr>
        <w:t>和FNN一样，只能学习到高阶的特征组合。没有对于1阶和2阶特征进行建模。</w:t>
      </w:r>
    </w:p>
    <w:p>
      <w:pPr>
        <w:rPr>
          <w:rFonts w:hint="eastAsia"/>
        </w:rPr>
      </w:pPr>
      <w:r>
        <w:rPr>
          <w:rFonts w:hint="eastAsia"/>
        </w:rPr>
        <w:t>Wide&amp;Deep</w:t>
      </w:r>
    </w:p>
    <w:p>
      <w:pPr>
        <w:rPr>
          <w:rFonts w:hint="eastAsia"/>
        </w:rPr>
      </w:pPr>
      <w:r>
        <w:rPr>
          <w:rFonts w:hint="eastAsia"/>
        </w:rPr>
        <w:t>Wide &amp; Deep设计的初衷是想同时学习低阶和高阶组合特征，但是wide部分需要领域知识进行特征工程。</w:t>
      </w:r>
    </w:p>
    <w:p>
      <w:pPr>
        <w:rPr>
          <w:rFonts w:hint="eastAsia"/>
        </w:rPr>
      </w:pPr>
    </w:p>
    <w:p>
      <w:pPr>
        <w:rPr>
          <w:rFonts w:hint="eastAsia"/>
        </w:rPr>
      </w:pPr>
      <w:r>
        <w:rPr>
          <w:rFonts w:hint="eastAsia"/>
        </w:rPr>
        <w:t xml:space="preserve">Wide部分可以用LR来替换，这样的话就和DeepFM差不多了。 </w:t>
      </w:r>
    </w:p>
    <w:p>
      <w:pPr>
        <w:rPr>
          <w:rFonts w:hint="eastAsia"/>
        </w:rPr>
      </w:pPr>
      <w:r>
        <w:rPr>
          <w:rFonts w:hint="eastAsia"/>
        </w:rPr>
        <w:t>但是DeepFM共享feature embedding 这个特性使得在反向传播的时候，模型学习feature embedding，而后又会在前向传播的时候影响低阶和高阶特征的学习，这使得学习更加的准确。</w:t>
      </w:r>
    </w:p>
    <w:p>
      <w:pPr>
        <w:pStyle w:val="5"/>
        <w:rPr>
          <w:rFonts w:hint="eastAsia"/>
          <w:b/>
        </w:rPr>
      </w:pPr>
      <w:r>
        <w:rPr>
          <w:rFonts w:hint="eastAsia"/>
          <w:b/>
        </w:rPr>
        <w:t>Wide&amp;Deep缺点：</w:t>
      </w:r>
    </w:p>
    <w:p>
      <w:pPr>
        <w:rPr>
          <w:rFonts w:hint="eastAsia"/>
        </w:rPr>
      </w:pPr>
    </w:p>
    <w:p>
      <w:pPr>
        <w:rPr>
          <w:rFonts w:hint="eastAsia"/>
        </w:rPr>
      </w:pPr>
      <w:r>
        <w:rPr>
          <w:rFonts w:hint="eastAsia"/>
        </w:rPr>
        <w:t>需要特征工程提取低阶组合特征</w:t>
      </w:r>
    </w:p>
    <w:p>
      <w:pPr>
        <w:pStyle w:val="5"/>
        <w:rPr>
          <w:rFonts w:hint="eastAsia"/>
        </w:rPr>
      </w:pPr>
      <w:r>
        <w:rPr>
          <w:rFonts w:hint="eastAsia"/>
        </w:rPr>
        <w:t>DeepFM</w:t>
      </w:r>
    </w:p>
    <w:p>
      <w:pPr>
        <w:rPr>
          <w:rFonts w:hint="eastAsia"/>
        </w:rPr>
      </w:pPr>
      <w:r>
        <w:rPr>
          <w:rFonts w:hint="eastAsia"/>
        </w:rPr>
        <w:t>优点：</w:t>
      </w:r>
    </w:p>
    <w:p>
      <w:pPr>
        <w:rPr>
          <w:rFonts w:hint="eastAsia"/>
        </w:rPr>
      </w:pPr>
    </w:p>
    <w:p>
      <w:pPr>
        <w:numPr>
          <w:ilvl w:val="0"/>
          <w:numId w:val="1"/>
        </w:numPr>
        <w:ind w:left="840" w:leftChars="0" w:hanging="420" w:firstLineChars="0"/>
        <w:rPr>
          <w:rFonts w:hint="eastAsia"/>
        </w:rPr>
      </w:pPr>
      <w:r>
        <w:rPr>
          <w:rFonts w:hint="eastAsia"/>
        </w:rPr>
        <w:t>没有用FM去预训练隐向量V，并用V去初始化神经网络。（相比之下FNN就需要预训练FM来初始化DNN）</w:t>
      </w:r>
    </w:p>
    <w:p>
      <w:pPr>
        <w:numPr>
          <w:ilvl w:val="0"/>
          <w:numId w:val="1"/>
        </w:numPr>
        <w:ind w:left="840" w:leftChars="0" w:hanging="420" w:firstLineChars="0"/>
        <w:rPr>
          <w:rFonts w:hint="eastAsia"/>
        </w:rPr>
      </w:pPr>
      <w:r>
        <w:rPr>
          <w:rFonts w:hint="eastAsia"/>
        </w:rPr>
        <w:t>FM模块不是独立的，是跟整个模型一起训练学习得到的。（相比之下Wide&amp;Deep中的Wide和Deep部分是没有共享的）</w:t>
      </w:r>
    </w:p>
    <w:p>
      <w:pPr>
        <w:numPr>
          <w:ilvl w:val="0"/>
          <w:numId w:val="1"/>
        </w:numPr>
        <w:ind w:left="840" w:leftChars="0" w:hanging="420" w:firstLineChars="0"/>
        <w:rPr>
          <w:rFonts w:hint="eastAsia"/>
        </w:rPr>
      </w:pPr>
      <w:r>
        <w:rPr>
          <w:rFonts w:hint="eastAsia"/>
        </w:rPr>
        <w:t>不需要特征工程。（相比之下Wide&amp;Deep中的Wide部分需要特征工程）</w:t>
      </w:r>
    </w:p>
    <w:p>
      <w:pPr>
        <w:numPr>
          <w:ilvl w:val="0"/>
          <w:numId w:val="1"/>
        </w:numPr>
        <w:ind w:left="840" w:leftChars="0" w:hanging="420" w:firstLineChars="0"/>
        <w:rPr>
          <w:rFonts w:hint="eastAsia"/>
        </w:rPr>
      </w:pPr>
      <w:r>
        <w:rPr>
          <w:rFonts w:hint="eastAsia"/>
        </w:rPr>
        <w:t>训练效率高。（相比PNN没有那么多参数）</w:t>
      </w:r>
    </w:p>
    <w:p>
      <w:pPr>
        <w:rPr>
          <w:rFonts w:hint="eastAsia"/>
        </w:rPr>
      </w:pPr>
    </w:p>
    <w:p>
      <w:pPr>
        <w:rPr>
          <w:rFonts w:hint="eastAsia"/>
        </w:rPr>
      </w:pPr>
      <w:bookmarkStart w:id="0" w:name="_GoBack"/>
      <w:bookmarkEnd w:id="0"/>
      <w:r>
        <w:rPr>
          <w:rFonts w:hint="eastAsia"/>
        </w:rPr>
        <w:t>记住最核心的：</w:t>
      </w:r>
    </w:p>
    <w:p>
      <w:pPr>
        <w:rPr>
          <w:rFonts w:hint="eastAsia"/>
        </w:rPr>
      </w:pPr>
    </w:p>
    <w:p>
      <w:pPr>
        <w:rPr>
          <w:rFonts w:hint="eastAsia"/>
        </w:rPr>
      </w:pPr>
      <w:r>
        <w:rPr>
          <w:rFonts w:hint="eastAsia"/>
        </w:rPr>
        <w:t>没有预训练（no pre-training）</w:t>
      </w:r>
    </w:p>
    <w:p>
      <w:pPr>
        <w:rPr>
          <w:rFonts w:hint="eastAsia"/>
        </w:rPr>
      </w:pPr>
      <w:r>
        <w:rPr>
          <w:rFonts w:hint="eastAsia"/>
        </w:rPr>
        <w:t>共享Feature Embedding，</w:t>
      </w:r>
      <w:r>
        <w:rPr>
          <w:rFonts w:hint="eastAsia"/>
          <w:b/>
          <w:bCs/>
        </w:rPr>
        <w:t>没有特征工程</w:t>
      </w:r>
      <w:r>
        <w:rPr>
          <w:rFonts w:hint="eastAsia"/>
        </w:rPr>
        <w:t>（no feature engineering）</w:t>
      </w:r>
    </w:p>
    <w:p>
      <w:pPr>
        <w:rPr>
          <w:rFonts w:hint="eastAsia"/>
        </w:rPr>
      </w:pPr>
      <w:r>
        <w:rPr>
          <w:rFonts w:hint="eastAsia"/>
        </w:rPr>
        <w:t>同时</w:t>
      </w:r>
      <w:r>
        <w:rPr>
          <w:rFonts w:hint="eastAsia"/>
          <w:b/>
          <w:bCs/>
        </w:rPr>
        <w:t>学习低阶和高阶组合特征</w:t>
      </w:r>
      <w:r>
        <w:rPr>
          <w:rFonts w:hint="eastAsia"/>
        </w:rPr>
        <w:t>（capture both low-high-order interaction features）</w:t>
      </w:r>
    </w:p>
    <w:p>
      <w:pPr>
        <w:pStyle w:val="4"/>
        <w:rPr>
          <w:rFonts w:hint="eastAsia"/>
        </w:rPr>
      </w:pPr>
      <w:r>
        <w:rPr>
          <w:rFonts w:hint="eastAsia"/>
        </w:rPr>
        <w:t>3.4 超参数建议</w:t>
      </w:r>
    </w:p>
    <w:p>
      <w:pPr>
        <w:rPr>
          <w:rFonts w:hint="eastAsia"/>
        </w:rPr>
      </w:pPr>
      <w:r>
        <w:rPr>
          <w:rFonts w:hint="eastAsia"/>
        </w:rPr>
        <w:t>论文中还给出了一些参数的实验结果，直接给出结论，大家实现的时候可以参考下。</w:t>
      </w:r>
    </w:p>
    <w:p>
      <w:pPr>
        <w:rPr>
          <w:rFonts w:hint="eastAsia"/>
        </w:rPr>
      </w:pPr>
    </w:p>
    <w:p>
      <w:pPr>
        <w:rPr>
          <w:rFonts w:hint="eastAsia"/>
        </w:rPr>
      </w:pPr>
      <w:r>
        <w:rPr>
          <w:rFonts w:hint="eastAsia"/>
        </w:rPr>
        <w:t>超参数</w:t>
      </w:r>
      <w:r>
        <w:rPr>
          <w:rFonts w:hint="eastAsia"/>
        </w:rPr>
        <w:tab/>
      </w:r>
      <w:r>
        <w:rPr>
          <w:rFonts w:hint="eastAsia"/>
        </w:rPr>
        <w:t>建议</w:t>
      </w:r>
      <w:r>
        <w:rPr>
          <w:rFonts w:hint="eastAsia"/>
        </w:rPr>
        <w:tab/>
      </w:r>
      <w:r>
        <w:rPr>
          <w:rFonts w:hint="eastAsia"/>
        </w:rPr>
        <w:t>备注</w:t>
      </w:r>
    </w:p>
    <w:p>
      <w:pPr>
        <w:rPr>
          <w:rFonts w:hint="eastAsia"/>
        </w:rPr>
      </w:pPr>
      <w:r>
        <w:rPr>
          <w:rFonts w:hint="eastAsia"/>
        </w:rPr>
        <w:t>激活函数</w:t>
      </w:r>
      <w:r>
        <w:rPr>
          <w:rFonts w:hint="eastAsia"/>
        </w:rPr>
        <w:tab/>
      </w:r>
      <w:r>
        <w:rPr>
          <w:rFonts w:hint="eastAsia"/>
        </w:rPr>
        <w:t>1. IPNN使用tanh 2. 其余使用ReLU</w:t>
      </w:r>
      <w:r>
        <w:rPr>
          <w:rFonts w:hint="eastAsia"/>
        </w:rPr>
        <w:tab/>
      </w:r>
    </w:p>
    <w:p>
      <w:pPr>
        <w:rPr>
          <w:rFonts w:hint="eastAsia"/>
        </w:rPr>
      </w:pPr>
      <w:r>
        <w:rPr>
          <w:rFonts w:hint="eastAsia"/>
        </w:rPr>
        <w:t>学习方法</w:t>
      </w:r>
      <w:r>
        <w:rPr>
          <w:rFonts w:hint="eastAsia"/>
        </w:rPr>
        <w:tab/>
      </w:r>
      <w:r>
        <w:rPr>
          <w:rFonts w:hint="eastAsia"/>
        </w:rPr>
        <w:t>Adam</w:t>
      </w:r>
      <w:r>
        <w:rPr>
          <w:rFonts w:hint="eastAsia"/>
        </w:rPr>
        <w:tab/>
      </w:r>
    </w:p>
    <w:p>
      <w:pPr>
        <w:rPr>
          <w:rFonts w:hint="eastAsia"/>
        </w:rPr>
      </w:pPr>
      <w:r>
        <w:rPr>
          <w:rFonts w:hint="eastAsia"/>
        </w:rPr>
        <w:t>Dropout</w:t>
      </w:r>
      <w:r>
        <w:rPr>
          <w:rFonts w:hint="eastAsia"/>
        </w:rPr>
        <w:tab/>
      </w:r>
      <w:r>
        <w:rPr>
          <w:rFonts w:hint="eastAsia"/>
        </w:rPr>
        <w:t>0.6~0.9</w:t>
      </w:r>
      <w:r>
        <w:rPr>
          <w:rFonts w:hint="eastAsia"/>
        </w:rPr>
        <w:tab/>
      </w:r>
    </w:p>
    <w:p>
      <w:pPr>
        <w:rPr>
          <w:rFonts w:hint="eastAsia"/>
        </w:rPr>
      </w:pPr>
      <w:r>
        <w:rPr>
          <w:rFonts w:hint="eastAsia"/>
        </w:rPr>
        <w:t>隐藏层数量</w:t>
      </w:r>
      <w:r>
        <w:rPr>
          <w:rFonts w:hint="eastAsia"/>
        </w:rPr>
        <w:tab/>
      </w:r>
      <w:r>
        <w:rPr>
          <w:rFonts w:hint="eastAsia"/>
        </w:rPr>
        <w:t>3~5</w:t>
      </w:r>
      <w:r>
        <w:rPr>
          <w:rFonts w:hint="eastAsia"/>
        </w:rPr>
        <w:tab/>
      </w:r>
      <w:r>
        <w:rPr>
          <w:rFonts w:hint="eastAsia"/>
        </w:rPr>
        <w:t>根据实际数据大小调整</w:t>
      </w:r>
    </w:p>
    <w:p>
      <w:pPr>
        <w:rPr>
          <w:rFonts w:hint="eastAsia"/>
        </w:rPr>
      </w:pPr>
      <w:r>
        <w:rPr>
          <w:rFonts w:hint="eastAsia"/>
        </w:rPr>
        <w:t>神经元数量</w:t>
      </w:r>
      <w:r>
        <w:rPr>
          <w:rFonts w:hint="eastAsia"/>
        </w:rPr>
        <w:tab/>
      </w:r>
      <w:r>
        <w:rPr>
          <w:rFonts w:hint="eastAsia"/>
        </w:rPr>
        <w:t>200~600</w:t>
      </w:r>
      <w:r>
        <w:rPr>
          <w:rFonts w:hint="eastAsia"/>
        </w:rPr>
        <w:tab/>
      </w:r>
      <w:r>
        <w:rPr>
          <w:rFonts w:hint="eastAsia"/>
        </w:rPr>
        <w:t>根据实际数据大小调整</w:t>
      </w:r>
    </w:p>
    <w:p>
      <w:pPr>
        <w:rPr>
          <w:rFonts w:hint="eastAsia"/>
        </w:rPr>
      </w:pPr>
      <w:r>
        <w:rPr>
          <w:rFonts w:hint="eastAsia"/>
        </w:rPr>
        <w:t>网络形状</w:t>
      </w:r>
      <w:r>
        <w:rPr>
          <w:rFonts w:hint="eastAsia"/>
        </w:rPr>
        <w:tab/>
      </w:r>
      <w:r>
        <w:rPr>
          <w:rFonts w:hint="eastAsia"/>
        </w:rPr>
        <w:t>constant</w:t>
      </w:r>
      <w:r>
        <w:rPr>
          <w:rFonts w:hint="eastAsia"/>
        </w:rPr>
        <w:tab/>
      </w:r>
      <w:r>
        <w:rPr>
          <w:rFonts w:hint="eastAsia"/>
        </w:rPr>
        <w:t>一共有四种：固定、增长、下降、菱形。</w:t>
      </w:r>
    </w:p>
    <w:p>
      <w:pPr>
        <w:rPr>
          <w:rFonts w:hint="eastAsia"/>
        </w:rPr>
      </w:pPr>
      <w:r>
        <w:rPr>
          <w:rFonts w:hint="eastAsia"/>
        </w:rPr>
        <w:t>PS: constant效果最好，就是隐藏层每一层的神经元的数量相同。</w:t>
      </w:r>
    </w:p>
    <w:p>
      <w:pPr>
        <w:rPr>
          <w:rFonts w:hint="eastAsia"/>
        </w:rPr>
      </w:pPr>
    </w:p>
    <w:p>
      <w:pPr>
        <w:rPr>
          <w:rFonts w:hint="eastAsia"/>
        </w:rPr>
      </w:pPr>
      <w:r>
        <w:rPr>
          <w:rFonts w:hint="eastAsia"/>
        </w:rPr>
        <w:t xml:space="preserve">最后，模型对比图镇： </w:t>
      </w:r>
    </w:p>
    <w:p>
      <w:pPr>
        <w:rPr>
          <w:rFonts w:hint="eastAsia"/>
        </w:rPr>
      </w:pPr>
    </w:p>
    <w:p>
      <w:pPr>
        <w:rPr>
          <w:rFonts w:hint="eastAsia"/>
        </w:rPr>
      </w:pPr>
    </w:p>
    <w:p>
      <w:pPr>
        <w:rPr>
          <w:rFonts w:hint="eastAsia"/>
        </w:rPr>
      </w:pPr>
      <w:r>
        <w:rPr>
          <w:rFonts w:hint="eastAsia"/>
        </w:rPr>
        <w:t>Reference</w:t>
      </w:r>
    </w:p>
    <w:p>
      <w:r>
        <w:rPr>
          <w:rFonts w:hint="eastAsia"/>
        </w:rPr>
        <w:t>DeepFM: A Factorization-Machine based Neural Network for CTR Prediction</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1">
      <wne:acd wne:acdName="acd0"/>
    </wne:keymap>
    <wne:keymap wne:kcmPrimary="0233">
      <wne:acd wne:acdName="acd1"/>
    </wne:keymap>
    <wne:keymap wne:kcmPrimary="0331">
      <wne:acd wne:acdName="acd2"/>
    </wne:keymap>
  </wne:keymaps>
  <wne:acds>
    <wne:acd wne:argValue="AgDjTgF4R3K1a34A" wne:acdName="acd0" wne:fciIndexBasedOn="0065"/>
    <wne:acd wne:argValue="AQAAAAEA" wne:acdName="acd1" wne:fciIndexBasedOn="0065"/>
    <wne:acd wne:argValue="AgDjTgF4R3K1aw=="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AB1E7"/>
    <w:multiLevelType w:val="singleLevel"/>
    <w:tmpl w:val="76FAB1E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0C233D"/>
    <w:rsid w:val="0B8A1B78"/>
    <w:rsid w:val="13876EC7"/>
    <w:rsid w:val="15276A61"/>
    <w:rsid w:val="16A95543"/>
    <w:rsid w:val="17646D01"/>
    <w:rsid w:val="198E4C19"/>
    <w:rsid w:val="1F0E4439"/>
    <w:rsid w:val="22A521B3"/>
    <w:rsid w:val="25034070"/>
    <w:rsid w:val="255240B9"/>
    <w:rsid w:val="2A8211A4"/>
    <w:rsid w:val="2ADB4A8A"/>
    <w:rsid w:val="2B1D7685"/>
    <w:rsid w:val="2CA71A2C"/>
    <w:rsid w:val="2D384FA5"/>
    <w:rsid w:val="2E88728F"/>
    <w:rsid w:val="2F222EA8"/>
    <w:rsid w:val="2FAF2985"/>
    <w:rsid w:val="31E7592E"/>
    <w:rsid w:val="38400596"/>
    <w:rsid w:val="39322878"/>
    <w:rsid w:val="39D131A2"/>
    <w:rsid w:val="3CE5518C"/>
    <w:rsid w:val="3EE97578"/>
    <w:rsid w:val="3F1278C7"/>
    <w:rsid w:val="3F1B06B4"/>
    <w:rsid w:val="3F9F0162"/>
    <w:rsid w:val="3FF87673"/>
    <w:rsid w:val="41B37871"/>
    <w:rsid w:val="45566559"/>
    <w:rsid w:val="48F54DF9"/>
    <w:rsid w:val="48FF1651"/>
    <w:rsid w:val="4BD00C6E"/>
    <w:rsid w:val="4CC97D70"/>
    <w:rsid w:val="55E41CBE"/>
    <w:rsid w:val="579474AF"/>
    <w:rsid w:val="58332252"/>
    <w:rsid w:val="59454FF6"/>
    <w:rsid w:val="5D356BF5"/>
    <w:rsid w:val="5E34021E"/>
    <w:rsid w:val="602C2E66"/>
    <w:rsid w:val="604D682C"/>
    <w:rsid w:val="632214BF"/>
    <w:rsid w:val="63D25A8F"/>
    <w:rsid w:val="64080254"/>
    <w:rsid w:val="644257A0"/>
    <w:rsid w:val="65FF4C69"/>
    <w:rsid w:val="68071F3C"/>
    <w:rsid w:val="684A3542"/>
    <w:rsid w:val="68597E26"/>
    <w:rsid w:val="6E344F47"/>
    <w:rsid w:val="702E335D"/>
    <w:rsid w:val="70B35D6B"/>
    <w:rsid w:val="72854571"/>
    <w:rsid w:val="734C1BC7"/>
    <w:rsid w:val="771F6FDD"/>
    <w:rsid w:val="78062965"/>
    <w:rsid w:val="7C4D2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8">
    <w:name w:val="代码片段~"/>
    <w:basedOn w:val="1"/>
    <w:qFormat/>
    <w:uiPriority w:val="0"/>
    <w:pPr>
      <w:shd w:val="clear" w:fill="D7D7D7" w:themeFill="background1" w:themeFillShade="D8"/>
    </w:pPr>
    <w:rPr>
      <w:rFonts w:ascii="Times New Roman" w:hAnsi="Times New Roman"/>
    </w:rPr>
  </w:style>
  <w:style w:type="paragraph" w:customStyle="1" w:styleId="9">
    <w:name w:val="代码片段"/>
    <w:basedOn w:val="8"/>
    <w:qFormat/>
    <w:uiPriority w:val="0"/>
    <w:pPr>
      <w:spacing w:line="240" w:lineRule="auto"/>
    </w:pPr>
    <w:rPr>
      <w:rFonts w:asci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microsoft.com/office/2006/relationships/keyMapCustomizations" Target="customization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84</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jackchen</cp:lastModifiedBy>
  <dcterms:modified xsi:type="dcterms:W3CDTF">2018-12-10T10:38:22Z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